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B1D" w:rsidRPr="00EA7EA3" w:rsidRDefault="00BF3B1D" w:rsidP="00BF3B1D">
      <w:pPr>
        <w:ind w:left="-709"/>
        <w:jc w:val="center"/>
        <w:rPr>
          <w:noProof/>
        </w:rPr>
      </w:pPr>
      <w:r>
        <w:rPr>
          <w:noProof/>
        </w:rPr>
        <w:drawing>
          <wp:inline distT="0" distB="0" distL="0" distR="0" wp14:anchorId="1FE4FB78" wp14:editId="2E8FEDE1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  <w:lang w:eastAsia="ar-SA"/>
        </w:rPr>
      </w:pPr>
      <w:r w:rsidRPr="00EA7EA3">
        <w:rPr>
          <w:rFonts w:ascii="Times New Roman" w:hAnsi="Times New Roman" w:cs="Times New Roman"/>
          <w:b/>
          <w:sz w:val="32"/>
        </w:rPr>
        <w:t>АДМИНИСТРАЦИЯ</w:t>
      </w: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</w:rPr>
      </w:pPr>
      <w:r w:rsidRPr="00EA7EA3">
        <w:rPr>
          <w:rFonts w:ascii="Times New Roman" w:hAnsi="Times New Roman" w:cs="Times New Roman"/>
          <w:b/>
          <w:sz w:val="32"/>
        </w:rPr>
        <w:t xml:space="preserve"> ГОРОДСКОГО ПОСЕЛЕНИЯ ЛЯНТОР</w:t>
      </w: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  <w:szCs w:val="24"/>
        </w:rPr>
      </w:pPr>
      <w:proofErr w:type="spellStart"/>
      <w:r w:rsidRPr="00EA7EA3">
        <w:rPr>
          <w:rFonts w:ascii="Times New Roman" w:hAnsi="Times New Roman" w:cs="Times New Roman"/>
          <w:b/>
          <w:sz w:val="32"/>
        </w:rPr>
        <w:t>Сургутского</w:t>
      </w:r>
      <w:proofErr w:type="spellEnd"/>
      <w:r w:rsidRPr="00EA7EA3">
        <w:rPr>
          <w:rFonts w:ascii="Times New Roman" w:hAnsi="Times New Roman" w:cs="Times New Roman"/>
          <w:b/>
          <w:sz w:val="32"/>
        </w:rPr>
        <w:t xml:space="preserve"> района</w:t>
      </w: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</w:rPr>
      </w:pPr>
      <w:r w:rsidRPr="00EA7EA3">
        <w:rPr>
          <w:rFonts w:ascii="Times New Roman" w:hAnsi="Times New Roman" w:cs="Times New Roman"/>
          <w:b/>
          <w:sz w:val="32"/>
        </w:rPr>
        <w:t>Ханты-Мансийского автономного округа-Югры</w:t>
      </w: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</w:rPr>
      </w:pPr>
    </w:p>
    <w:p w:rsidR="00BF3B1D" w:rsidRPr="00EA7EA3" w:rsidRDefault="00BF3B1D" w:rsidP="00BF3B1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7EA3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BF3B1D" w:rsidRPr="00EA7EA3" w:rsidRDefault="00BF3B1D" w:rsidP="00BF3B1D">
      <w:pPr>
        <w:spacing w:after="0" w:line="240" w:lineRule="auto"/>
        <w:ind w:left="-709"/>
        <w:rPr>
          <w:rStyle w:val="FontStyle15"/>
          <w:sz w:val="28"/>
          <w:szCs w:val="28"/>
        </w:rPr>
      </w:pPr>
      <w:r w:rsidRPr="00EA7EA3">
        <w:rPr>
          <w:rFonts w:ascii="Times New Roman" w:hAnsi="Times New Roman" w:cs="Times New Roman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EA7EA3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gramStart"/>
      <w:r w:rsidRPr="00EA7EA3">
        <w:rPr>
          <w:rFonts w:ascii="Times New Roman" w:hAnsi="Times New Roman" w:cs="Times New Roman"/>
          <w:sz w:val="28"/>
          <w:szCs w:val="28"/>
          <w:u w:val="single"/>
        </w:rPr>
        <w:t>марта  2019</w:t>
      </w:r>
      <w:proofErr w:type="gramEnd"/>
      <w:r w:rsidRPr="00EA7EA3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EA7E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7EA3">
        <w:rPr>
          <w:rFonts w:ascii="Times New Roman" w:hAnsi="Times New Roman" w:cs="Times New Roman"/>
          <w:sz w:val="28"/>
          <w:szCs w:val="28"/>
        </w:rPr>
        <w:t xml:space="preserve">  №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259</w:t>
      </w:r>
      <w:r w:rsidRPr="00EA7EA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7E92" w:rsidRDefault="008B7E92" w:rsidP="00BF3B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3F2" w:rsidRDefault="00AB33F2" w:rsidP="006A71C3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8B7E92" w:rsidRDefault="00AB33F2" w:rsidP="006A71C3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AB33F2" w:rsidRDefault="00AB33F2" w:rsidP="006A71C3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18.07.2018 № 714</w:t>
      </w:r>
    </w:p>
    <w:p w:rsidR="006A71C3" w:rsidRDefault="006A71C3" w:rsidP="006A71C3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3F7EA4" w:rsidRDefault="00D6630A" w:rsidP="006A71C3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621">
        <w:rPr>
          <w:rFonts w:ascii="Times New Roman" w:hAnsi="Times New Roman" w:cs="Times New Roman"/>
          <w:sz w:val="28"/>
          <w:szCs w:val="28"/>
        </w:rPr>
        <w:t>В соответствии со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Pr="00664621">
        <w:rPr>
          <w:rFonts w:ascii="Times New Roman" w:hAnsi="Times New Roman" w:cs="Times New Roman"/>
          <w:sz w:val="28"/>
          <w:szCs w:val="28"/>
        </w:rPr>
        <w:t xml:space="preserve"> 78 Бюджетного кодекса Российской Федерации,</w:t>
      </w:r>
      <w:r w:rsidRPr="00664621">
        <w:t xml:space="preserve"> </w:t>
      </w:r>
      <w:r w:rsidRPr="0066462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F7EA4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в соответствие с действующим законодательством:</w:t>
      </w:r>
    </w:p>
    <w:p w:rsidR="00BF04D3" w:rsidRDefault="00BF04D3" w:rsidP="006A71C3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F04D3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городского поселения </w:t>
      </w:r>
      <w:proofErr w:type="spellStart"/>
      <w:r w:rsidRPr="00BF04D3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4D3">
        <w:rPr>
          <w:rFonts w:ascii="Times New Roman" w:hAnsi="Times New Roman" w:cs="Times New Roman"/>
          <w:sz w:val="28"/>
          <w:szCs w:val="28"/>
        </w:rPr>
        <w:t xml:space="preserve">от 18.07.2018 № 714 </w:t>
      </w:r>
      <w:r w:rsidR="00C74E76">
        <w:rPr>
          <w:rFonts w:ascii="Times New Roman" w:hAnsi="Times New Roman" w:cs="Times New Roman"/>
          <w:sz w:val="28"/>
          <w:szCs w:val="28"/>
        </w:rPr>
        <w:t>«</w:t>
      </w:r>
      <w:r w:rsidRPr="00BF04D3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коммерческим организациям на финансовое обеспечение затрат в связи с выполнением работ, оказанием услуг в сфере культуры, физической культуры и спорта, а также распространения массовой информации»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F04D3" w:rsidRDefault="00BF04D3" w:rsidP="006A71C3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Раздел 3 </w:t>
      </w:r>
      <w:r w:rsidR="00C74E76">
        <w:rPr>
          <w:rFonts w:ascii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3.2 следующего содержания:</w:t>
      </w:r>
    </w:p>
    <w:p w:rsidR="00031F44" w:rsidRDefault="00BF04D3" w:rsidP="006A71C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</w:t>
      </w:r>
      <w:r w:rsidRPr="00BF0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орган в</w:t>
      </w:r>
      <w:r w:rsidRPr="00CF08B0">
        <w:rPr>
          <w:rFonts w:ascii="Times New Roman" w:hAnsi="Times New Roman" w:cs="Times New Roman"/>
          <w:sz w:val="28"/>
          <w:szCs w:val="28"/>
        </w:rPr>
        <w:t xml:space="preserve"> течение трех рабочих дней </w:t>
      </w:r>
      <w:r>
        <w:rPr>
          <w:rFonts w:ascii="Times New Roman" w:hAnsi="Times New Roman" w:cs="Times New Roman"/>
          <w:sz w:val="28"/>
          <w:szCs w:val="28"/>
        </w:rPr>
        <w:t>после получения документов</w:t>
      </w:r>
      <w:r w:rsidR="00C74E76">
        <w:rPr>
          <w:rFonts w:ascii="Times New Roman" w:hAnsi="Times New Roman" w:cs="Times New Roman"/>
          <w:sz w:val="28"/>
          <w:szCs w:val="28"/>
        </w:rPr>
        <w:t>,</w:t>
      </w:r>
      <w:r w:rsidRPr="006B4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 в пункте 3.1 настоящего порядка</w:t>
      </w:r>
      <w:r w:rsidR="00C74E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проверку представленных документов</w:t>
      </w:r>
      <w:r w:rsidRPr="006B4822">
        <w:rPr>
          <w:rFonts w:ascii="Times New Roman" w:hAnsi="Times New Roman" w:cs="Times New Roman"/>
          <w:sz w:val="28"/>
          <w:szCs w:val="28"/>
        </w:rPr>
        <w:t xml:space="preserve"> </w:t>
      </w:r>
      <w:r w:rsidRPr="00CE7E06">
        <w:rPr>
          <w:rFonts w:ascii="Times New Roman" w:hAnsi="Times New Roman" w:cs="Times New Roman"/>
          <w:sz w:val="28"/>
          <w:szCs w:val="28"/>
        </w:rPr>
        <w:t>требованиям</w:t>
      </w:r>
      <w:r w:rsidR="00C74E76">
        <w:rPr>
          <w:rFonts w:ascii="Times New Roman" w:hAnsi="Times New Roman" w:cs="Times New Roman"/>
          <w:sz w:val="28"/>
          <w:szCs w:val="28"/>
        </w:rPr>
        <w:t>,</w:t>
      </w:r>
      <w:r w:rsidRPr="00CE7E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</w:t>
      </w:r>
      <w:r w:rsidR="007C740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соглаше</w:t>
      </w:r>
      <w:r w:rsidRPr="00BF3E4F">
        <w:rPr>
          <w:rFonts w:ascii="Times New Roman" w:hAnsi="Times New Roman" w:cs="Times New Roman"/>
          <w:sz w:val="28"/>
          <w:szCs w:val="28"/>
        </w:rPr>
        <w:t>нием о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>, после согласовывает отч</w:t>
      </w:r>
      <w:r w:rsidR="00031F4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 или направляет мотивированный отказ от его согласования </w:t>
      </w:r>
      <w:r w:rsidR="00031F44">
        <w:rPr>
          <w:rFonts w:ascii="Times New Roman" w:hAnsi="Times New Roman" w:cs="Times New Roman"/>
          <w:sz w:val="28"/>
          <w:szCs w:val="28"/>
        </w:rPr>
        <w:t>получателю субсидии.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4D3" w:rsidRDefault="00031F44" w:rsidP="006A71C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согласования</w:t>
      </w:r>
      <w:r w:rsidR="00BF04D3">
        <w:rPr>
          <w:rFonts w:ascii="Times New Roman" w:hAnsi="Times New Roman" w:cs="Times New Roman"/>
          <w:sz w:val="28"/>
          <w:szCs w:val="28"/>
        </w:rPr>
        <w:t xml:space="preserve"> отчёт направляется в</w:t>
      </w:r>
      <w:r w:rsidR="003318A6" w:rsidRPr="003318A6">
        <w:t xml:space="preserve"> </w:t>
      </w:r>
      <w:r w:rsidR="003318A6" w:rsidRPr="003318A6">
        <w:rPr>
          <w:rFonts w:ascii="Times New Roman" w:hAnsi="Times New Roman" w:cs="Times New Roman"/>
          <w:sz w:val="28"/>
          <w:szCs w:val="28"/>
        </w:rPr>
        <w:t>управление бюджетного уч</w:t>
      </w:r>
      <w:r w:rsidR="007C7404">
        <w:rPr>
          <w:rFonts w:ascii="Times New Roman" w:hAnsi="Times New Roman" w:cs="Times New Roman"/>
          <w:sz w:val="28"/>
          <w:szCs w:val="28"/>
        </w:rPr>
        <w:t>ё</w:t>
      </w:r>
      <w:r w:rsidR="003318A6" w:rsidRPr="003318A6">
        <w:rPr>
          <w:rFonts w:ascii="Times New Roman" w:hAnsi="Times New Roman" w:cs="Times New Roman"/>
          <w:sz w:val="28"/>
          <w:szCs w:val="28"/>
        </w:rPr>
        <w:t>та и отч</w:t>
      </w:r>
      <w:r>
        <w:rPr>
          <w:rFonts w:ascii="Times New Roman" w:hAnsi="Times New Roman" w:cs="Times New Roman"/>
          <w:sz w:val="28"/>
          <w:szCs w:val="28"/>
        </w:rPr>
        <w:t>ё</w:t>
      </w:r>
      <w:r w:rsidR="003318A6" w:rsidRPr="003318A6">
        <w:rPr>
          <w:rFonts w:ascii="Times New Roman" w:hAnsi="Times New Roman" w:cs="Times New Roman"/>
          <w:sz w:val="28"/>
          <w:szCs w:val="28"/>
        </w:rPr>
        <w:t>тности Администрации города</w:t>
      </w:r>
      <w:r w:rsidR="003318A6">
        <w:rPr>
          <w:rFonts w:ascii="Times New Roman" w:hAnsi="Times New Roman" w:cs="Times New Roman"/>
          <w:sz w:val="28"/>
          <w:szCs w:val="28"/>
        </w:rPr>
        <w:t>.</w:t>
      </w:r>
      <w:r w:rsidR="00BF04D3">
        <w:rPr>
          <w:rFonts w:ascii="Times New Roman" w:hAnsi="Times New Roman" w:cs="Times New Roman"/>
          <w:sz w:val="28"/>
          <w:szCs w:val="28"/>
        </w:rPr>
        <w:t>».</w:t>
      </w:r>
    </w:p>
    <w:p w:rsidR="003318A6" w:rsidRPr="003318A6" w:rsidRDefault="003318A6" w:rsidP="006A71C3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8A6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и разместить на официальном сайте Администрации городского поселения </w:t>
      </w:r>
      <w:proofErr w:type="spellStart"/>
      <w:r w:rsidRPr="003318A6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3318A6">
        <w:rPr>
          <w:rFonts w:ascii="Times New Roman" w:hAnsi="Times New Roman" w:cs="Times New Roman"/>
          <w:sz w:val="28"/>
          <w:szCs w:val="28"/>
        </w:rPr>
        <w:t>.</w:t>
      </w:r>
    </w:p>
    <w:p w:rsidR="003318A6" w:rsidRPr="003318A6" w:rsidRDefault="003318A6" w:rsidP="006A71C3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8A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обнародования.</w:t>
      </w:r>
    </w:p>
    <w:p w:rsidR="00BF04D3" w:rsidRPr="00BF04D3" w:rsidRDefault="003318A6" w:rsidP="006A71C3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8A6">
        <w:rPr>
          <w:rFonts w:ascii="Times New Roman" w:hAnsi="Times New Roman" w:cs="Times New Roman"/>
          <w:sz w:val="28"/>
          <w:szCs w:val="28"/>
        </w:rPr>
        <w:t>4. Контроль за выполнением постановления возложить на заместителя Главы муниципального образования Зеленскую Л.В.</w:t>
      </w:r>
    </w:p>
    <w:p w:rsidR="003318A6" w:rsidRDefault="00BF04D3" w:rsidP="006A71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8A6" w:rsidRDefault="003318A6" w:rsidP="006A71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318A6" w:rsidRPr="00664621" w:rsidRDefault="003318A6" w:rsidP="006A71C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64621">
        <w:rPr>
          <w:rFonts w:ascii="Times New Roman" w:hAnsi="Times New Roman" w:cs="Times New Roman"/>
          <w:sz w:val="28"/>
          <w:szCs w:val="28"/>
        </w:rPr>
        <w:t>Глава города</w:t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</w:r>
      <w:r w:rsidRPr="00664621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6A71C3">
        <w:rPr>
          <w:rFonts w:ascii="Times New Roman" w:hAnsi="Times New Roman" w:cs="Times New Roman"/>
          <w:sz w:val="28"/>
          <w:szCs w:val="28"/>
        </w:rPr>
        <w:t xml:space="preserve">   </w:t>
      </w:r>
      <w:r w:rsidR="00BF3B1D">
        <w:rPr>
          <w:rFonts w:ascii="Times New Roman" w:hAnsi="Times New Roman" w:cs="Times New Roman"/>
          <w:sz w:val="28"/>
          <w:szCs w:val="28"/>
        </w:rPr>
        <w:t xml:space="preserve">   </w:t>
      </w:r>
      <w:r w:rsidR="006A71C3">
        <w:rPr>
          <w:rFonts w:ascii="Times New Roman" w:hAnsi="Times New Roman" w:cs="Times New Roman"/>
          <w:sz w:val="28"/>
          <w:szCs w:val="28"/>
        </w:rPr>
        <w:t xml:space="preserve">   </w:t>
      </w:r>
      <w:r w:rsidRPr="00664621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Pr="00664621">
        <w:rPr>
          <w:rFonts w:ascii="Times New Roman" w:hAnsi="Times New Roman" w:cs="Times New Roman"/>
          <w:sz w:val="28"/>
          <w:szCs w:val="28"/>
        </w:rPr>
        <w:t>Махиня</w:t>
      </w:r>
      <w:proofErr w:type="spellEnd"/>
    </w:p>
    <w:p w:rsidR="00AB33F2" w:rsidRDefault="00AB33F2" w:rsidP="006A71C3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6A71C3" w:rsidRDefault="006A71C3" w:rsidP="00BF3B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A71C3" w:rsidSect="00BF3B1D">
      <w:pgSz w:w="11906" w:h="16838"/>
      <w:pgMar w:top="851" w:right="566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4056A"/>
    <w:multiLevelType w:val="hybridMultilevel"/>
    <w:tmpl w:val="7F5EAF28"/>
    <w:lvl w:ilvl="0" w:tplc="7C6CAF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00B6A77"/>
    <w:multiLevelType w:val="hybridMultilevel"/>
    <w:tmpl w:val="DA7ECA6A"/>
    <w:lvl w:ilvl="0" w:tplc="1EC6FCE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17"/>
    <w:rsid w:val="00031F44"/>
    <w:rsid w:val="003318A6"/>
    <w:rsid w:val="003B5EC1"/>
    <w:rsid w:val="003F7EA4"/>
    <w:rsid w:val="005C6ABB"/>
    <w:rsid w:val="00604574"/>
    <w:rsid w:val="006A71C3"/>
    <w:rsid w:val="006B4517"/>
    <w:rsid w:val="006B4822"/>
    <w:rsid w:val="007A5B2A"/>
    <w:rsid w:val="007C7404"/>
    <w:rsid w:val="007F4CE2"/>
    <w:rsid w:val="00897985"/>
    <w:rsid w:val="008B7E92"/>
    <w:rsid w:val="00AA6E1D"/>
    <w:rsid w:val="00AB33F2"/>
    <w:rsid w:val="00BF04D3"/>
    <w:rsid w:val="00BF3B1D"/>
    <w:rsid w:val="00C74E76"/>
    <w:rsid w:val="00CE7E06"/>
    <w:rsid w:val="00CF50FD"/>
    <w:rsid w:val="00D6630A"/>
    <w:rsid w:val="00E6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689F8-A95D-436A-A783-8F245513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4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59EC"/>
    <w:rPr>
      <w:rFonts w:ascii="Segoe UI" w:hAnsi="Segoe UI" w:cs="Segoe UI"/>
      <w:sz w:val="18"/>
      <w:szCs w:val="18"/>
    </w:rPr>
  </w:style>
  <w:style w:type="character" w:customStyle="1" w:styleId="FontStyle15">
    <w:name w:val="Font Style15"/>
    <w:basedOn w:val="a0"/>
    <w:rsid w:val="00BF3B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Парамонова Маргарита Васильевна</cp:lastModifiedBy>
  <cp:revision>12</cp:revision>
  <cp:lastPrinted>2019-03-22T06:18:00Z</cp:lastPrinted>
  <dcterms:created xsi:type="dcterms:W3CDTF">2019-02-01T10:22:00Z</dcterms:created>
  <dcterms:modified xsi:type="dcterms:W3CDTF">2019-03-22T06:19:00Z</dcterms:modified>
</cp:coreProperties>
</file>