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9CC" w:rsidRPr="00F109CC" w:rsidRDefault="00F109CC" w:rsidP="00F109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9C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- проект</w:t>
      </w:r>
    </w:p>
    <w:p w:rsidR="00F109CC" w:rsidRDefault="00F109CC" w:rsidP="00F109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B36650" w:rsidRDefault="00B36650" w:rsidP="00F109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B36650" w:rsidRPr="00B36650" w:rsidRDefault="00B36650" w:rsidP="00B36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650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proofErr w:type="gramStart"/>
      <w:r w:rsidRPr="00B3665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366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6650" w:rsidRPr="00B36650" w:rsidRDefault="00B36650" w:rsidP="00B36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650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</w:p>
    <w:p w:rsidR="00B36650" w:rsidRPr="00B36650" w:rsidRDefault="00B36650" w:rsidP="00B36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650">
        <w:rPr>
          <w:rFonts w:ascii="Times New Roman" w:hAnsi="Times New Roman" w:cs="Times New Roman"/>
          <w:sz w:val="28"/>
          <w:szCs w:val="28"/>
        </w:rPr>
        <w:t xml:space="preserve">городского поселения Лянтор </w:t>
      </w:r>
    </w:p>
    <w:p w:rsidR="00B36650" w:rsidRPr="00B36650" w:rsidRDefault="00B36650" w:rsidP="00B36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6650">
        <w:rPr>
          <w:rFonts w:ascii="Times New Roman" w:hAnsi="Times New Roman" w:cs="Times New Roman"/>
          <w:sz w:val="28"/>
          <w:szCs w:val="28"/>
        </w:rPr>
        <w:t>от 16.12.2019 № 1171</w:t>
      </w:r>
    </w:p>
    <w:p w:rsidR="00B36650" w:rsidRPr="00B36650" w:rsidRDefault="00B36650" w:rsidP="00B36650">
      <w:pPr>
        <w:spacing w:after="0" w:line="240" w:lineRule="auto"/>
        <w:rPr>
          <w:rFonts w:ascii="Times New Roman" w:hAnsi="Times New Roman" w:cs="Times New Roman"/>
        </w:rPr>
      </w:pPr>
    </w:p>
    <w:p w:rsidR="00B36650" w:rsidRPr="00B36650" w:rsidRDefault="00B36650" w:rsidP="00B366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650">
        <w:rPr>
          <w:rFonts w:ascii="Times New Roman" w:hAnsi="Times New Roman" w:cs="Times New Roman"/>
          <w:sz w:val="28"/>
          <w:szCs w:val="28"/>
        </w:rPr>
        <w:t>В целях совершенствования порядка предоставления субсидий бюджетным учреждениям из бюджета городского поселения Лянтор на финансовое обеспечение выполнения муниципального задания на оказание муниципальных услуг (выполнение работ):</w:t>
      </w:r>
    </w:p>
    <w:p w:rsidR="00B36650" w:rsidRPr="00B36650" w:rsidRDefault="00B36650" w:rsidP="00B3665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6650">
        <w:rPr>
          <w:rFonts w:ascii="Times New Roman" w:eastAsia="Calibri" w:hAnsi="Times New Roman" w:cs="Times New Roman"/>
          <w:sz w:val="28"/>
          <w:szCs w:val="28"/>
        </w:rPr>
        <w:t xml:space="preserve">1.Внести в приложение к постановлению Администрации городского поселения Лянтор от </w:t>
      </w:r>
      <w:r w:rsidRPr="00B36650">
        <w:rPr>
          <w:rFonts w:ascii="Times New Roman" w:hAnsi="Times New Roman" w:cs="Times New Roman"/>
          <w:sz w:val="28"/>
          <w:szCs w:val="28"/>
        </w:rPr>
        <w:t>16.12.2019 № 1171</w:t>
      </w:r>
      <w:r w:rsidRPr="00B36650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B36650"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субсидий муниципальным бюджетным учреждениям из бюджета городского поселения Лянтор на финансовое обеспечение выполнения муниципального задания на оказание муниципальных услуг (выполнение работ)» (в ред. 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B3665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36650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36650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92</w:t>
      </w:r>
      <w:r w:rsidRPr="00B36650">
        <w:rPr>
          <w:rFonts w:ascii="Times New Roman" w:hAnsi="Times New Roman" w:cs="Times New Roman"/>
          <w:sz w:val="28"/>
          <w:szCs w:val="28"/>
        </w:rPr>
        <w:t xml:space="preserve">) (далее – Порядок) </w:t>
      </w:r>
      <w:r w:rsidRPr="00B36650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:rsidR="00B36650" w:rsidRDefault="00BE5888" w:rsidP="00B3665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0"/>
      <w:r>
        <w:rPr>
          <w:rFonts w:ascii="Times New Roman" w:hAnsi="Times New Roman" w:cs="Times New Roman"/>
          <w:sz w:val="28"/>
          <w:szCs w:val="28"/>
        </w:rPr>
        <w:t>1.1 П</w:t>
      </w:r>
      <w:r w:rsidR="00B36650">
        <w:rPr>
          <w:rFonts w:ascii="Times New Roman" w:hAnsi="Times New Roman" w:cs="Times New Roman"/>
          <w:sz w:val="28"/>
          <w:szCs w:val="28"/>
        </w:rPr>
        <w:t xml:space="preserve">ункт 2.3 </w:t>
      </w:r>
      <w:r w:rsidR="00B36650" w:rsidRPr="00B36650">
        <w:rPr>
          <w:rFonts w:ascii="Times New Roman" w:hAnsi="Times New Roman" w:cs="Times New Roman"/>
          <w:sz w:val="28"/>
          <w:szCs w:val="28"/>
        </w:rPr>
        <w:t>Порядк</w:t>
      </w:r>
      <w:r w:rsidR="00B36650">
        <w:rPr>
          <w:rFonts w:ascii="Times New Roman" w:hAnsi="Times New Roman" w:cs="Times New Roman"/>
          <w:sz w:val="28"/>
          <w:szCs w:val="28"/>
        </w:rPr>
        <w:t>а</w:t>
      </w:r>
      <w:r w:rsidR="00B36650" w:rsidRPr="00B36650">
        <w:rPr>
          <w:rFonts w:ascii="Times New Roman" w:hAnsi="Times New Roman" w:cs="Times New Roman"/>
          <w:sz w:val="28"/>
          <w:szCs w:val="28"/>
        </w:rPr>
        <w:t xml:space="preserve"> изложить </w:t>
      </w:r>
      <w:r w:rsidR="00B36650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B36650" w:rsidRPr="00F109CC" w:rsidRDefault="00B36650" w:rsidP="00B3665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F109CC">
        <w:rPr>
          <w:sz w:val="28"/>
          <w:szCs w:val="28"/>
        </w:rPr>
        <w:t>2.3. Объем субсидии на финансовое обеспечение выполнения муниципального задания подлежит уточнению:</w:t>
      </w:r>
    </w:p>
    <w:p w:rsidR="00B36650" w:rsidRPr="00F109CC" w:rsidRDefault="00B36650" w:rsidP="00B3665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F109CC">
        <w:rPr>
          <w:sz w:val="28"/>
          <w:szCs w:val="28"/>
        </w:rPr>
        <w:t>- в сторону уменьшения:</w:t>
      </w:r>
    </w:p>
    <w:p w:rsidR="00B36650" w:rsidRDefault="00B36650" w:rsidP="00B36650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F109CC">
        <w:rPr>
          <w:sz w:val="28"/>
          <w:szCs w:val="28"/>
        </w:rPr>
        <w:t xml:space="preserve"> при фактическом исполнении показателей объема муниципального задания в меньшем объеме, чем это предусмотрено, только при соответствующем изменении муниципального задания;</w:t>
      </w:r>
    </w:p>
    <w:p w:rsidR="00833690" w:rsidRPr="00F109CC" w:rsidRDefault="00833690" w:rsidP="008336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F109CC">
        <w:rPr>
          <w:rFonts w:ascii="Times New Roman" w:hAnsi="Times New Roman" w:cs="Times New Roman"/>
          <w:sz w:val="28"/>
          <w:szCs w:val="28"/>
        </w:rPr>
        <w:t>изменени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109CC">
        <w:rPr>
          <w:rFonts w:ascii="Times New Roman" w:hAnsi="Times New Roman" w:cs="Times New Roman"/>
          <w:sz w:val="28"/>
          <w:szCs w:val="28"/>
        </w:rPr>
        <w:t xml:space="preserve"> нормативных затрат, в том числе в случаях внесения изменений в нормативные правовые акты;</w:t>
      </w:r>
    </w:p>
    <w:p w:rsidR="00B36650" w:rsidRDefault="00B36650" w:rsidP="00B36650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F109CC">
        <w:rPr>
          <w:sz w:val="28"/>
          <w:szCs w:val="28"/>
        </w:rPr>
        <w:t>при сокращении объема субсидии, предоставленной на выполнение муниципального задания, в том числе в результате уменьшения объемов ассигнований и лимитов бюджетных обязательств на финансовое обеспечение оказания муниципальных услуг (выполнения работ) в бюджете муниципального образования городское поселение Лянтор;</w:t>
      </w:r>
    </w:p>
    <w:p w:rsidR="00B36650" w:rsidRPr="00F109CC" w:rsidRDefault="00B36650" w:rsidP="00B36650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F109CC">
        <w:rPr>
          <w:sz w:val="28"/>
          <w:szCs w:val="28"/>
        </w:rPr>
        <w:t>- в сторону увеличения:</w:t>
      </w:r>
    </w:p>
    <w:p w:rsidR="00B36650" w:rsidRPr="00F109CC" w:rsidRDefault="00B36650" w:rsidP="00B366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F109CC">
        <w:rPr>
          <w:rFonts w:ascii="Times New Roman" w:hAnsi="Times New Roman" w:cs="Times New Roman"/>
          <w:sz w:val="28"/>
          <w:szCs w:val="28"/>
        </w:rPr>
        <w:t>изменени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109CC">
        <w:rPr>
          <w:rFonts w:ascii="Times New Roman" w:hAnsi="Times New Roman" w:cs="Times New Roman"/>
          <w:sz w:val="28"/>
          <w:szCs w:val="28"/>
        </w:rPr>
        <w:t xml:space="preserve"> нормативных затрат, в том числе в случаях внесения изменений в нормативные правовые акты;</w:t>
      </w:r>
    </w:p>
    <w:p w:rsidR="00B36650" w:rsidRPr="00F109CC" w:rsidRDefault="00B36650" w:rsidP="00B366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F109CC">
        <w:rPr>
          <w:rFonts w:ascii="Times New Roman" w:hAnsi="Times New Roman" w:cs="Times New Roman"/>
          <w:sz w:val="28"/>
          <w:szCs w:val="28"/>
        </w:rPr>
        <w:t>изменени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109CC">
        <w:rPr>
          <w:rFonts w:ascii="Times New Roman" w:hAnsi="Times New Roman" w:cs="Times New Roman"/>
          <w:sz w:val="28"/>
          <w:szCs w:val="28"/>
        </w:rPr>
        <w:t xml:space="preserve"> объема предоставленных межбюджетных трансфертов в текущем финансовом году, в том числе в целях достижения необходимого уровня заработной платы отдельных категорий работников;</w:t>
      </w:r>
    </w:p>
    <w:p w:rsidR="00B36650" w:rsidRDefault="00B36650" w:rsidP="00B366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F109CC">
        <w:rPr>
          <w:rFonts w:ascii="Times New Roman" w:hAnsi="Times New Roman" w:cs="Times New Roman"/>
          <w:sz w:val="28"/>
          <w:szCs w:val="28"/>
        </w:rPr>
        <w:t>изменени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109CC">
        <w:rPr>
          <w:rFonts w:ascii="Times New Roman" w:hAnsi="Times New Roman" w:cs="Times New Roman"/>
          <w:sz w:val="28"/>
          <w:szCs w:val="28"/>
        </w:rPr>
        <w:t xml:space="preserve"> состава и стоимости имущества учреждения, признаваемого в качестве объекта налогообложения налогом на имущество организации и земельным налогом;</w:t>
      </w:r>
    </w:p>
    <w:p w:rsidR="00B36650" w:rsidRPr="00F109CC" w:rsidRDefault="00B36650" w:rsidP="00B366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F109CC">
        <w:rPr>
          <w:rFonts w:ascii="Times New Roman" w:hAnsi="Times New Roman" w:cs="Times New Roman"/>
          <w:sz w:val="28"/>
          <w:szCs w:val="28"/>
        </w:rPr>
        <w:t>изменени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109CC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о налогах и сборах, в том числе в случае отмены ранее установленных налоговых льгот.</w:t>
      </w:r>
    </w:p>
    <w:p w:rsidR="00B36650" w:rsidRPr="008510CF" w:rsidRDefault="00B36650" w:rsidP="00B366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10CF">
        <w:rPr>
          <w:rFonts w:ascii="Times New Roman" w:hAnsi="Times New Roman" w:cs="Times New Roman"/>
          <w:sz w:val="28"/>
          <w:szCs w:val="28"/>
        </w:rPr>
        <w:t xml:space="preserve">При досрочном прекращении выполнения муниципального задания по </w:t>
      </w:r>
      <w:r w:rsidRPr="008510CF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установленным в нем основаниям неиспользованные остатки субсидий в размере, соответствующем показателям, характеризующим объем </w:t>
      </w:r>
      <w:proofErr w:type="spellStart"/>
      <w:r w:rsidRPr="008510CF">
        <w:rPr>
          <w:rFonts w:ascii="Times New Roman" w:hAnsi="Times New Roman" w:cs="Times New Roman"/>
          <w:sz w:val="28"/>
          <w:szCs w:val="28"/>
        </w:rPr>
        <w:t>неоказанных</w:t>
      </w:r>
      <w:proofErr w:type="spellEnd"/>
      <w:r w:rsidRPr="008510CF">
        <w:rPr>
          <w:rFonts w:ascii="Times New Roman" w:hAnsi="Times New Roman" w:cs="Times New Roman"/>
          <w:sz w:val="28"/>
          <w:szCs w:val="28"/>
        </w:rPr>
        <w:t xml:space="preserve"> муниципальных услуг (невыполненных работ), подлежат перечислению бюджет 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8510CF">
        <w:rPr>
          <w:rFonts w:ascii="Times New Roman" w:hAnsi="Times New Roman" w:cs="Times New Roman"/>
          <w:sz w:val="28"/>
          <w:szCs w:val="28"/>
        </w:rPr>
        <w:t xml:space="preserve"> в установленном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городского поселения </w:t>
      </w:r>
      <w:r w:rsidRPr="008510CF">
        <w:rPr>
          <w:rFonts w:ascii="Times New Roman" w:hAnsi="Times New Roman" w:cs="Times New Roman"/>
          <w:sz w:val="28"/>
          <w:szCs w:val="28"/>
        </w:rPr>
        <w:t>порядке.</w:t>
      </w:r>
      <w:proofErr w:type="gramEnd"/>
    </w:p>
    <w:p w:rsidR="00B36650" w:rsidRPr="00E67A45" w:rsidRDefault="00B36650" w:rsidP="00B3665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510CF">
        <w:rPr>
          <w:rFonts w:ascii="Times New Roman" w:hAnsi="Times New Roman" w:cs="Times New Roman"/>
          <w:sz w:val="28"/>
          <w:szCs w:val="28"/>
        </w:rPr>
        <w:t xml:space="preserve">При досрочном прекращении выполнения муниципального задания в связи с </w:t>
      </w:r>
      <w:r w:rsidRPr="00E67A45">
        <w:rPr>
          <w:rFonts w:ascii="Times New Roman" w:hAnsi="Times New Roman" w:cs="Times New Roman"/>
          <w:sz w:val="28"/>
          <w:szCs w:val="28"/>
        </w:rPr>
        <w:t>реорганизацией учреждения неиспользованные остатки субсидии подлежат перечислению соответствующим учреждениям, являющимся правопреемниками.</w:t>
      </w:r>
    </w:p>
    <w:p w:rsidR="00B36650" w:rsidRPr="00E67A45" w:rsidRDefault="00B36650" w:rsidP="00B366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7A45">
        <w:rPr>
          <w:rFonts w:ascii="Times New Roman" w:hAnsi="Times New Roman" w:cs="Times New Roman"/>
          <w:sz w:val="28"/>
          <w:szCs w:val="28"/>
        </w:rPr>
        <w:t xml:space="preserve">При внесении изменений в показатели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E67A45">
        <w:rPr>
          <w:rFonts w:ascii="Times New Roman" w:hAnsi="Times New Roman" w:cs="Times New Roman"/>
          <w:sz w:val="28"/>
          <w:szCs w:val="28"/>
        </w:rPr>
        <w:t>задания при реорганизации учреждения:</w:t>
      </w:r>
    </w:p>
    <w:p w:rsidR="00B36650" w:rsidRPr="00E67A45" w:rsidRDefault="00B36650" w:rsidP="00B366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7A45">
        <w:rPr>
          <w:rFonts w:ascii="Times New Roman" w:hAnsi="Times New Roman" w:cs="Times New Roman"/>
          <w:sz w:val="28"/>
          <w:szCs w:val="28"/>
        </w:rPr>
        <w:t>в форме присоединения или слияния - объем субсидии, предоставляемой учреждению-правопреемнику, устанавливается с учетом объемов субсидий, предоставленных реорганизованным учреждениям, прекращающим свою деятельность, путем их суммирования;</w:t>
      </w:r>
    </w:p>
    <w:p w:rsidR="00B36650" w:rsidRPr="00E67A45" w:rsidRDefault="00B36650" w:rsidP="00B366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7A45">
        <w:rPr>
          <w:rFonts w:ascii="Times New Roman" w:hAnsi="Times New Roman" w:cs="Times New Roman"/>
          <w:sz w:val="28"/>
          <w:szCs w:val="28"/>
        </w:rPr>
        <w:t>в форме выделения - объем субсидии, предоставляемой учреждению, реорганизованному путем выделения из него других учреждений, подлежит уменьшению на объем субсидий, предоставляемых вновь возникшим юридическим лицам;</w:t>
      </w:r>
    </w:p>
    <w:p w:rsidR="00B36650" w:rsidRPr="00E67A45" w:rsidRDefault="00B36650" w:rsidP="00B366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7A45">
        <w:rPr>
          <w:rFonts w:ascii="Times New Roman" w:hAnsi="Times New Roman" w:cs="Times New Roman"/>
          <w:sz w:val="28"/>
          <w:szCs w:val="28"/>
        </w:rPr>
        <w:t>в форме разделения - объем субсидии, предоставляемой вновь возникшим юридическим лицам, формируется путем разделения объема субсидии, предоставленной учреждению, прекращающему свою деятельность в результате реорганизации.</w:t>
      </w:r>
    </w:p>
    <w:p w:rsidR="00B36650" w:rsidRPr="00E67A45" w:rsidRDefault="00B36650" w:rsidP="00B366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7A45">
        <w:rPr>
          <w:rFonts w:ascii="Times New Roman" w:hAnsi="Times New Roman" w:cs="Times New Roman"/>
          <w:sz w:val="28"/>
          <w:szCs w:val="28"/>
        </w:rPr>
        <w:t>Объем субсидий, предоставленных учреждениям, прекращающим свою деятельность в результате реорганизации, принимает нулевое значение.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36650" w:rsidRPr="00B36650" w:rsidRDefault="00B36650" w:rsidP="00B3665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650">
        <w:rPr>
          <w:rFonts w:ascii="Times New Roman" w:hAnsi="Times New Roman" w:cs="Times New Roman"/>
          <w:sz w:val="28"/>
          <w:szCs w:val="28"/>
        </w:rPr>
        <w:t xml:space="preserve">2. Обнародовать настоящее постановление и разместить на официальном сайте Администрации городского поселения Лянтор. </w:t>
      </w:r>
    </w:p>
    <w:bookmarkEnd w:id="0"/>
    <w:p w:rsidR="00B36650" w:rsidRPr="0067274E" w:rsidRDefault="00B36650" w:rsidP="00B3665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65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обнародования </w:t>
      </w:r>
      <w:r w:rsidR="0067274E">
        <w:rPr>
          <w:rFonts w:ascii="Times New Roman" w:hAnsi="Times New Roman" w:cs="Times New Roman"/>
          <w:sz w:val="28"/>
          <w:szCs w:val="28"/>
        </w:rPr>
        <w:t xml:space="preserve">и </w:t>
      </w:r>
      <w:r w:rsidR="0067274E" w:rsidRPr="0067274E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>распространяется на правоотношения, возникшие с 1 января 202</w:t>
      </w:r>
      <w:r w:rsidR="0067274E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>5</w:t>
      </w:r>
      <w:r w:rsidR="0067274E" w:rsidRPr="0067274E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 xml:space="preserve"> года.</w:t>
      </w:r>
    </w:p>
    <w:p w:rsidR="00B36650" w:rsidRPr="00B36650" w:rsidRDefault="00B36650" w:rsidP="00B3665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6650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B3665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3665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муниципального образования – главного бухгалтера. </w:t>
      </w:r>
    </w:p>
    <w:p w:rsidR="00B36650" w:rsidRPr="00B36650" w:rsidRDefault="00B36650" w:rsidP="00B3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6650" w:rsidRPr="00B36650" w:rsidRDefault="00B36650" w:rsidP="00B36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650" w:rsidRPr="00B36650" w:rsidRDefault="00B36650" w:rsidP="00B36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6650" w:rsidRPr="00B36650" w:rsidRDefault="00B36650" w:rsidP="00B36650">
      <w:pPr>
        <w:spacing w:after="0" w:line="240" w:lineRule="auto"/>
        <w:rPr>
          <w:rFonts w:ascii="Times New Roman" w:hAnsi="Times New Roman" w:cs="Times New Roman"/>
        </w:rPr>
      </w:pPr>
      <w:r w:rsidRPr="00B36650">
        <w:rPr>
          <w:rFonts w:ascii="Times New Roman" w:hAnsi="Times New Roman" w:cs="Times New Roman"/>
          <w:sz w:val="28"/>
          <w:szCs w:val="28"/>
        </w:rPr>
        <w:t>Глава города                                                                                       А.Н. Луценко</w:t>
      </w:r>
    </w:p>
    <w:p w:rsidR="00B36650" w:rsidRPr="00B36650" w:rsidRDefault="00B36650" w:rsidP="00B36650">
      <w:pPr>
        <w:spacing w:after="0" w:line="240" w:lineRule="auto"/>
        <w:rPr>
          <w:rFonts w:ascii="Times New Roman" w:hAnsi="Times New Roman" w:cs="Times New Roman"/>
        </w:rPr>
      </w:pPr>
    </w:p>
    <w:p w:rsidR="00B36650" w:rsidRPr="00B36650" w:rsidRDefault="00B36650" w:rsidP="00B36650">
      <w:pPr>
        <w:spacing w:after="0" w:line="240" w:lineRule="auto"/>
        <w:rPr>
          <w:rFonts w:ascii="Times New Roman" w:hAnsi="Times New Roman" w:cs="Times New Roman"/>
        </w:rPr>
      </w:pPr>
    </w:p>
    <w:p w:rsidR="00F109CC" w:rsidRPr="00F109CC" w:rsidRDefault="00F109CC" w:rsidP="00F109CC">
      <w:pPr>
        <w:autoSpaceDE w:val="0"/>
        <w:autoSpaceDN w:val="0"/>
        <w:adjustRightInd w:val="0"/>
        <w:spacing w:after="0" w:line="240" w:lineRule="auto"/>
        <w:ind w:firstLine="496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09CC" w:rsidRPr="00F109CC" w:rsidRDefault="00F109CC" w:rsidP="00F109CC">
      <w:pPr>
        <w:autoSpaceDE w:val="0"/>
        <w:autoSpaceDN w:val="0"/>
        <w:adjustRightInd w:val="0"/>
        <w:spacing w:after="0" w:line="240" w:lineRule="auto"/>
        <w:ind w:firstLine="496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09CC" w:rsidRPr="00F109CC" w:rsidRDefault="00F109CC" w:rsidP="00F109CC">
      <w:pPr>
        <w:autoSpaceDE w:val="0"/>
        <w:autoSpaceDN w:val="0"/>
        <w:adjustRightInd w:val="0"/>
        <w:spacing w:after="0" w:line="240" w:lineRule="auto"/>
        <w:ind w:firstLine="496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09CC" w:rsidRDefault="00F109CC" w:rsidP="00F109CC">
      <w:pPr>
        <w:autoSpaceDE w:val="0"/>
        <w:autoSpaceDN w:val="0"/>
        <w:adjustRightInd w:val="0"/>
        <w:spacing w:after="0" w:line="240" w:lineRule="auto"/>
        <w:ind w:firstLine="496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888" w:rsidRDefault="00BE5888" w:rsidP="00F109CC">
      <w:pPr>
        <w:autoSpaceDE w:val="0"/>
        <w:autoSpaceDN w:val="0"/>
        <w:adjustRightInd w:val="0"/>
        <w:spacing w:after="0" w:line="240" w:lineRule="auto"/>
        <w:ind w:firstLine="496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sectPr w:rsidR="00BE5888" w:rsidSect="00BE588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C4E"/>
    <w:rsid w:val="0017632F"/>
    <w:rsid w:val="00320E9C"/>
    <w:rsid w:val="003F4C4E"/>
    <w:rsid w:val="005F7203"/>
    <w:rsid w:val="0067274E"/>
    <w:rsid w:val="006A318A"/>
    <w:rsid w:val="00811603"/>
    <w:rsid w:val="00833690"/>
    <w:rsid w:val="00B36650"/>
    <w:rsid w:val="00BE5888"/>
    <w:rsid w:val="00C25D34"/>
    <w:rsid w:val="00D462B8"/>
    <w:rsid w:val="00ED302F"/>
    <w:rsid w:val="00F1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63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5F7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33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6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63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5F7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33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6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2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Paramonova</cp:lastModifiedBy>
  <cp:revision>4</cp:revision>
  <cp:lastPrinted>2025-12-11T11:25:00Z</cp:lastPrinted>
  <dcterms:created xsi:type="dcterms:W3CDTF">2025-12-11T11:41:00Z</dcterms:created>
  <dcterms:modified xsi:type="dcterms:W3CDTF">2025-12-24T04:24:00Z</dcterms:modified>
</cp:coreProperties>
</file>