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9" w:rsidRPr="00524721" w:rsidRDefault="007B6E79" w:rsidP="00524721">
      <w:pPr>
        <w:pStyle w:val="ConsPlusNormal"/>
        <w:widowControl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9A253F" w:rsidRPr="00E31375" w:rsidRDefault="009A253F" w:rsidP="009A253F">
      <w:pPr>
        <w:jc w:val="center"/>
        <w:rPr>
          <w:sz w:val="28"/>
          <w:szCs w:val="28"/>
        </w:rPr>
      </w:pPr>
      <w:r w:rsidRPr="00E31375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65.15pt" o:ole="">
            <v:imagedata r:id="rId7" o:title="" blacklevel="-1966f"/>
          </v:shape>
          <o:OLEObject Type="Embed" ProgID="CorelDRAW.Graphic.12" ShapeID="_x0000_i1025" DrawAspect="Content" ObjectID="_1431332637" r:id="rId8"/>
        </w:object>
      </w:r>
    </w:p>
    <w:p w:rsidR="009A253F" w:rsidRPr="009C7EFC" w:rsidRDefault="009A253F" w:rsidP="009A253F">
      <w:pPr>
        <w:jc w:val="center"/>
        <w:rPr>
          <w:b/>
          <w:sz w:val="28"/>
          <w:szCs w:val="28"/>
        </w:rPr>
      </w:pPr>
      <w:r w:rsidRPr="009C7EFC">
        <w:rPr>
          <w:b/>
          <w:sz w:val="28"/>
          <w:szCs w:val="28"/>
        </w:rPr>
        <w:t xml:space="preserve">МУНИЦИПАЛЬНОЕ ОБРАЗОВАНИЕ </w:t>
      </w:r>
    </w:p>
    <w:p w:rsidR="009A253F" w:rsidRPr="009C7EFC" w:rsidRDefault="009A253F" w:rsidP="009A253F">
      <w:pPr>
        <w:jc w:val="center"/>
        <w:rPr>
          <w:b/>
          <w:sz w:val="28"/>
          <w:szCs w:val="28"/>
        </w:rPr>
      </w:pPr>
      <w:r w:rsidRPr="009C7EFC">
        <w:rPr>
          <w:b/>
          <w:sz w:val="28"/>
          <w:szCs w:val="28"/>
        </w:rPr>
        <w:t>ГОРОДСКОЕ ПОСЕЛЕНИЕ ЛЯНТОР</w:t>
      </w:r>
    </w:p>
    <w:p w:rsidR="009A253F" w:rsidRPr="009C7EFC" w:rsidRDefault="009A253F" w:rsidP="009A253F">
      <w:pPr>
        <w:jc w:val="center"/>
        <w:rPr>
          <w:b/>
          <w:sz w:val="28"/>
          <w:szCs w:val="28"/>
        </w:rPr>
      </w:pPr>
    </w:p>
    <w:p w:rsidR="009A253F" w:rsidRPr="009C7EFC" w:rsidRDefault="009A253F" w:rsidP="009A253F">
      <w:pPr>
        <w:jc w:val="center"/>
        <w:rPr>
          <w:b/>
          <w:sz w:val="32"/>
          <w:szCs w:val="32"/>
        </w:rPr>
      </w:pPr>
      <w:r w:rsidRPr="009C7EFC">
        <w:rPr>
          <w:b/>
          <w:sz w:val="32"/>
          <w:szCs w:val="32"/>
        </w:rPr>
        <w:t>СОВЕТ ДЕПУТАТОВ</w:t>
      </w:r>
    </w:p>
    <w:p w:rsidR="009A253F" w:rsidRPr="009C7EFC" w:rsidRDefault="009A253F" w:rsidP="009A253F">
      <w:pPr>
        <w:jc w:val="center"/>
        <w:rPr>
          <w:b/>
          <w:sz w:val="32"/>
          <w:szCs w:val="32"/>
        </w:rPr>
      </w:pPr>
      <w:r w:rsidRPr="009C7EFC">
        <w:rPr>
          <w:b/>
          <w:sz w:val="32"/>
          <w:szCs w:val="32"/>
        </w:rPr>
        <w:t>ГОРОДСКОГО ПОСЕЛЕНИЯ ЛЯНТОР ВТОРОГО СОЗЫВА</w:t>
      </w:r>
    </w:p>
    <w:p w:rsidR="009A253F" w:rsidRPr="009C7EFC" w:rsidRDefault="009A253F" w:rsidP="009A253F">
      <w:pPr>
        <w:jc w:val="center"/>
        <w:rPr>
          <w:b/>
        </w:rPr>
      </w:pPr>
    </w:p>
    <w:p w:rsidR="009A253F" w:rsidRPr="009C7EFC" w:rsidRDefault="009A253F" w:rsidP="009A253F">
      <w:pPr>
        <w:jc w:val="center"/>
        <w:rPr>
          <w:b/>
          <w:sz w:val="32"/>
          <w:szCs w:val="32"/>
        </w:rPr>
      </w:pPr>
      <w:r w:rsidRPr="009C7EFC">
        <w:rPr>
          <w:b/>
          <w:sz w:val="32"/>
          <w:szCs w:val="32"/>
        </w:rPr>
        <w:t xml:space="preserve">Р Е Ш Е Н И Е </w:t>
      </w:r>
    </w:p>
    <w:p w:rsidR="006F3E5C" w:rsidRDefault="006F3E5C" w:rsidP="006F3E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253F" w:rsidRPr="009C7EFC" w:rsidRDefault="009A253F" w:rsidP="009A253F">
      <w:pPr>
        <w:rPr>
          <w:sz w:val="28"/>
          <w:szCs w:val="28"/>
        </w:rPr>
      </w:pPr>
      <w:r w:rsidRPr="009C7EFC">
        <w:rPr>
          <w:sz w:val="28"/>
          <w:szCs w:val="28"/>
        </w:rPr>
        <w:t>«</w:t>
      </w:r>
      <w:r w:rsidR="00BE2BC9">
        <w:rPr>
          <w:sz w:val="28"/>
          <w:szCs w:val="28"/>
        </w:rPr>
        <w:t>28</w:t>
      </w:r>
      <w:r w:rsidRPr="009C7E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E2BC9">
        <w:rPr>
          <w:sz w:val="28"/>
          <w:szCs w:val="28"/>
        </w:rPr>
        <w:t>мая</w:t>
      </w:r>
      <w:r w:rsidRPr="009C7EFC">
        <w:rPr>
          <w:sz w:val="28"/>
          <w:szCs w:val="28"/>
        </w:rPr>
        <w:t xml:space="preserve"> 2013 года                            </w:t>
      </w:r>
      <w:r>
        <w:rPr>
          <w:sz w:val="28"/>
          <w:szCs w:val="28"/>
        </w:rPr>
        <w:t xml:space="preserve">                                    </w:t>
      </w:r>
      <w:r w:rsidRPr="009C7EFC">
        <w:rPr>
          <w:sz w:val="28"/>
          <w:szCs w:val="28"/>
        </w:rPr>
        <w:t xml:space="preserve">  </w:t>
      </w:r>
      <w:r w:rsidR="00BE2BC9">
        <w:rPr>
          <w:sz w:val="28"/>
          <w:szCs w:val="28"/>
        </w:rPr>
        <w:t xml:space="preserve">                                 </w:t>
      </w:r>
      <w:r w:rsidRPr="009C7EFC">
        <w:rPr>
          <w:sz w:val="28"/>
          <w:szCs w:val="28"/>
        </w:rPr>
        <w:t xml:space="preserve">№ </w:t>
      </w:r>
      <w:r w:rsidR="00BE2BC9">
        <w:rPr>
          <w:sz w:val="28"/>
          <w:szCs w:val="28"/>
        </w:rPr>
        <w:t>297</w:t>
      </w:r>
    </w:p>
    <w:p w:rsidR="009A253F" w:rsidRPr="009C7EFC" w:rsidRDefault="009A253F" w:rsidP="009A253F">
      <w:pPr>
        <w:rPr>
          <w:sz w:val="28"/>
          <w:szCs w:val="28"/>
        </w:rPr>
      </w:pPr>
      <w:r w:rsidRPr="009C7EFC">
        <w:rPr>
          <w:sz w:val="28"/>
          <w:szCs w:val="28"/>
        </w:rPr>
        <w:t xml:space="preserve">           г. Лянтор </w:t>
      </w:r>
    </w:p>
    <w:p w:rsidR="006F3E5C" w:rsidRDefault="006F3E5C" w:rsidP="006F3E5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253F" w:rsidRDefault="006F3E5C" w:rsidP="006F3E5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отчёта </w:t>
      </w:r>
    </w:p>
    <w:p w:rsidR="006F3E5C" w:rsidRDefault="006F3E5C" w:rsidP="006F3E5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</w:t>
      </w:r>
    </w:p>
    <w:p w:rsidR="009A253F" w:rsidRDefault="006F3E5C" w:rsidP="006F3E5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</w:t>
      </w:r>
    </w:p>
    <w:p w:rsidR="006F3E5C" w:rsidRPr="00A9427F" w:rsidRDefault="006F3E5C" w:rsidP="006F3E5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Лянтор за 2012 год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F3E5C" w:rsidRDefault="006F3E5C" w:rsidP="006F3E5C"/>
    <w:p w:rsidR="006F3E5C" w:rsidRDefault="006F3E5C" w:rsidP="006F3E5C"/>
    <w:p w:rsidR="006F3E5C" w:rsidRDefault="006F3E5C" w:rsidP="006F3E5C">
      <w:pPr>
        <w:tabs>
          <w:tab w:val="left" w:pos="8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подготовленный и представленный Администрацией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Лянтор отчёт об исполнении бюджета городского поселения Лянтор за 2012 год, руководствуясь </w:t>
      </w:r>
      <w:r w:rsidRPr="000F14C5">
        <w:rPr>
          <w:sz w:val="28"/>
          <w:szCs w:val="28"/>
        </w:rPr>
        <w:t>Бюджетным кодексом Российской Федер</w:t>
      </w:r>
      <w:r w:rsidRPr="000F14C5">
        <w:rPr>
          <w:sz w:val="28"/>
          <w:szCs w:val="28"/>
        </w:rPr>
        <w:t>а</w:t>
      </w:r>
      <w:r w:rsidRPr="000F14C5">
        <w:rPr>
          <w:sz w:val="28"/>
          <w:szCs w:val="28"/>
        </w:rPr>
        <w:t>ции,</w:t>
      </w:r>
      <w:r>
        <w:rPr>
          <w:sz w:val="28"/>
          <w:szCs w:val="28"/>
        </w:rPr>
        <w:t xml:space="preserve"> статьёй 62  Устава </w:t>
      </w:r>
      <w:r w:rsidRPr="000F14C5">
        <w:rPr>
          <w:sz w:val="28"/>
          <w:szCs w:val="28"/>
        </w:rPr>
        <w:t xml:space="preserve"> городского поселения Лянтор и Положением о бю</w:t>
      </w:r>
      <w:r w:rsidRPr="000F14C5">
        <w:rPr>
          <w:sz w:val="28"/>
          <w:szCs w:val="28"/>
        </w:rPr>
        <w:t>д</w:t>
      </w:r>
      <w:r w:rsidRPr="000F14C5">
        <w:rPr>
          <w:sz w:val="28"/>
          <w:szCs w:val="28"/>
        </w:rPr>
        <w:t xml:space="preserve">жетном процессе  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  </w:t>
      </w:r>
    </w:p>
    <w:p w:rsidR="006F3E5C" w:rsidRDefault="006F3E5C" w:rsidP="006F3E5C">
      <w:pPr>
        <w:tabs>
          <w:tab w:val="left" w:pos="8016"/>
        </w:tabs>
        <w:ind w:firstLine="709"/>
        <w:jc w:val="both"/>
        <w:rPr>
          <w:sz w:val="28"/>
          <w:szCs w:val="28"/>
        </w:rPr>
      </w:pPr>
    </w:p>
    <w:p w:rsidR="006F3E5C" w:rsidRPr="000F14C5" w:rsidRDefault="006F3E5C" w:rsidP="006F3E5C">
      <w:pPr>
        <w:tabs>
          <w:tab w:val="left" w:pos="8016"/>
        </w:tabs>
        <w:ind w:firstLine="709"/>
        <w:jc w:val="both"/>
        <w:rPr>
          <w:sz w:val="28"/>
          <w:szCs w:val="28"/>
        </w:rPr>
      </w:pPr>
      <w:r w:rsidRPr="000F14C5">
        <w:rPr>
          <w:sz w:val="28"/>
          <w:szCs w:val="28"/>
        </w:rPr>
        <w:t>Совет депутатов городского поселения Лянтор решил:</w:t>
      </w:r>
    </w:p>
    <w:p w:rsidR="006F3E5C" w:rsidRDefault="006F3E5C" w:rsidP="006F3E5C">
      <w:pPr>
        <w:rPr>
          <w:sz w:val="28"/>
          <w:szCs w:val="28"/>
        </w:rPr>
      </w:pPr>
    </w:p>
    <w:p w:rsidR="006F3E5C" w:rsidRDefault="006F3E5C" w:rsidP="006F3E5C">
      <w:pPr>
        <w:ind w:left="360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1.Утвердить отчёт об исполнении бюджета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за 2012 год по доходам в сумме 481 486,</w:t>
      </w:r>
      <w:r w:rsidRPr="00C96F63">
        <w:rPr>
          <w:sz w:val="28"/>
          <w:szCs w:val="28"/>
        </w:rPr>
        <w:t>9 тыс. рублей</w:t>
      </w:r>
      <w:r>
        <w:rPr>
          <w:sz w:val="28"/>
          <w:szCs w:val="28"/>
        </w:rPr>
        <w:t>, по расходам в сумме 455 506,</w:t>
      </w:r>
      <w:r w:rsidRPr="00C96F63">
        <w:rPr>
          <w:sz w:val="28"/>
          <w:szCs w:val="28"/>
        </w:rPr>
        <w:t>8 тыс. рублей</w:t>
      </w:r>
      <w:r>
        <w:rPr>
          <w:sz w:val="28"/>
          <w:szCs w:val="28"/>
        </w:rPr>
        <w:t>, с превышением доходов над расходами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фицит бюджета) в сумме  25 980,</w:t>
      </w:r>
      <w:r w:rsidRPr="00C96F63">
        <w:rPr>
          <w:sz w:val="28"/>
          <w:szCs w:val="28"/>
        </w:rPr>
        <w:t>1 тыс. рублей.</w:t>
      </w:r>
    </w:p>
    <w:p w:rsidR="00BA0875" w:rsidRDefault="006F3E5C" w:rsidP="00BA08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Утвердить показатели исполнения бюджета городского поселения Лянтор за 2012 год:</w:t>
      </w:r>
    </w:p>
    <w:p w:rsidR="006F3E5C" w:rsidRDefault="006F3E5C" w:rsidP="00BA0875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 городского поселения Лянтор за 2012 год по кодам классификации доходов бюджетов согласно приложению 1 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решению;</w:t>
      </w:r>
    </w:p>
    <w:p w:rsidR="006F3E5C" w:rsidRDefault="006F3E5C" w:rsidP="00BA0875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 городского поселения Лянтор за 2012 год по кодам видов доходов, подвидов доходов, классификации операций сектора государственного управления, относящихся к доходам бюджета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2 к настоящему решению;</w:t>
      </w:r>
    </w:p>
    <w:p w:rsidR="006F3E5C" w:rsidRDefault="006F3E5C" w:rsidP="00BA0875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городского поселения Лянтор за 2012 год по ведомственной структуре расходов бюджета согласно приложению 3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решению;</w:t>
      </w:r>
    </w:p>
    <w:p w:rsidR="006F3E5C" w:rsidRDefault="006F3E5C" w:rsidP="00BA0875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расходам бюджета городского поселения Лянтор за 2012 год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 и подразделам классификации расходов бюджетов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4 к настоящему решению.</w:t>
      </w:r>
    </w:p>
    <w:p w:rsidR="00DB6432" w:rsidRDefault="006F3E5C" w:rsidP="002B5C70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875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городского поселения Лянтор опубликовать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щее решение в официальном печатном издании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Администрации городского поселения Лянтор. </w:t>
      </w:r>
    </w:p>
    <w:p w:rsidR="00114AE4" w:rsidRDefault="00114AE4" w:rsidP="0041698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sz w:val="28"/>
          <w:szCs w:val="28"/>
        </w:rPr>
      </w:pPr>
    </w:p>
    <w:p w:rsidR="000950AF" w:rsidRPr="00861F2B" w:rsidRDefault="000950AF" w:rsidP="000950AF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Председатель Совета депутатов               </w:t>
      </w:r>
      <w:r w:rsidR="009A253F">
        <w:rPr>
          <w:sz w:val="28"/>
          <w:szCs w:val="28"/>
        </w:rPr>
        <w:t xml:space="preserve">         </w:t>
      </w:r>
      <w:r w:rsidR="00DD185F">
        <w:rPr>
          <w:sz w:val="28"/>
          <w:szCs w:val="28"/>
        </w:rPr>
        <w:t xml:space="preserve">   </w:t>
      </w:r>
      <w:r w:rsidR="009A253F">
        <w:rPr>
          <w:sz w:val="28"/>
          <w:szCs w:val="28"/>
        </w:rPr>
        <w:t xml:space="preserve"> </w:t>
      </w:r>
      <w:r w:rsidRPr="00861F2B">
        <w:rPr>
          <w:sz w:val="28"/>
          <w:szCs w:val="28"/>
        </w:rPr>
        <w:t>Глава</w:t>
      </w:r>
      <w:r w:rsidR="00DD185F">
        <w:rPr>
          <w:sz w:val="28"/>
          <w:szCs w:val="28"/>
        </w:rPr>
        <w:t xml:space="preserve"> </w:t>
      </w:r>
      <w:r w:rsidR="00DD185F" w:rsidRPr="00861F2B">
        <w:rPr>
          <w:sz w:val="28"/>
          <w:szCs w:val="28"/>
        </w:rPr>
        <w:t>городского</w:t>
      </w:r>
      <w:r w:rsidRPr="00861F2B">
        <w:rPr>
          <w:sz w:val="28"/>
          <w:szCs w:val="28"/>
        </w:rPr>
        <w:t xml:space="preserve"> </w:t>
      </w:r>
    </w:p>
    <w:p w:rsidR="000950AF" w:rsidRDefault="00DD185F" w:rsidP="000950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50AF" w:rsidRPr="00861F2B">
        <w:rPr>
          <w:sz w:val="28"/>
          <w:szCs w:val="28"/>
        </w:rPr>
        <w:t xml:space="preserve">ородского поселения Лянтор                               поселения  </w:t>
      </w:r>
      <w:r w:rsidR="009A253F">
        <w:rPr>
          <w:sz w:val="28"/>
          <w:szCs w:val="28"/>
        </w:rPr>
        <w:t>Лянтор</w:t>
      </w:r>
    </w:p>
    <w:p w:rsidR="009A253F" w:rsidRPr="00861F2B" w:rsidRDefault="009A253F" w:rsidP="000950AF">
      <w:pPr>
        <w:jc w:val="both"/>
        <w:rPr>
          <w:sz w:val="28"/>
          <w:szCs w:val="28"/>
        </w:rPr>
      </w:pPr>
    </w:p>
    <w:p w:rsidR="000950AF" w:rsidRPr="00861F2B" w:rsidRDefault="000950AF" w:rsidP="000950AF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____________Л.Ю. Корзюкова                             ___________ В.В. Алёшин </w:t>
      </w:r>
    </w:p>
    <w:p w:rsidR="000950AF" w:rsidRDefault="000950AF" w:rsidP="000950AF">
      <w:pPr>
        <w:jc w:val="both"/>
        <w:rPr>
          <w:color w:val="FF0000"/>
          <w:sz w:val="28"/>
        </w:rPr>
      </w:pPr>
    </w:p>
    <w:p w:rsidR="000950AF" w:rsidRDefault="000950AF" w:rsidP="000950AF">
      <w:pPr>
        <w:jc w:val="both"/>
        <w:rPr>
          <w:color w:val="FF0000"/>
          <w:sz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0"/>
        <w:rPr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DB6432" w:rsidRDefault="00DB6432" w:rsidP="0041698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sz w:val="28"/>
          <w:szCs w:val="28"/>
        </w:rPr>
      </w:pPr>
    </w:p>
    <w:p w:rsidR="00416986" w:rsidRDefault="00416986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416986" w:rsidSect="00B71246">
          <w:footerReference w:type="even" r:id="rId9"/>
          <w:pgSz w:w="11906" w:h="16838" w:code="9"/>
          <w:pgMar w:top="567" w:right="567" w:bottom="426" w:left="1134" w:header="720" w:footer="720" w:gutter="0"/>
          <w:cols w:space="720"/>
          <w:titlePg/>
        </w:sectPr>
      </w:pPr>
    </w:p>
    <w:p w:rsidR="00A85EC3" w:rsidRDefault="00A85EC3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34" w:type="dxa"/>
        <w:tblInd w:w="93" w:type="dxa"/>
        <w:tblLook w:val="0000"/>
      </w:tblPr>
      <w:tblGrid>
        <w:gridCol w:w="636"/>
        <w:gridCol w:w="1336"/>
        <w:gridCol w:w="506"/>
        <w:gridCol w:w="776"/>
        <w:gridCol w:w="636"/>
        <w:gridCol w:w="4765"/>
        <w:gridCol w:w="1730"/>
        <w:gridCol w:w="1671"/>
        <w:gridCol w:w="1623"/>
        <w:gridCol w:w="1655"/>
      </w:tblGrid>
      <w:tr w:rsidR="00BA0875" w:rsidTr="00BA0875">
        <w:trPr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CE0BCA">
            <w:pPr>
              <w:rPr>
                <w:color w:val="000000"/>
                <w:sz w:val="28"/>
                <w:szCs w:val="28"/>
              </w:rPr>
            </w:pPr>
            <w:bookmarkStart w:id="0" w:name="RANGE!A1:J41"/>
            <w:bookmarkEnd w:id="0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Приложение 1 к  решению</w:t>
            </w:r>
          </w:p>
        </w:tc>
      </w:tr>
      <w:tr w:rsidR="00BA0875" w:rsidTr="00BA0875">
        <w:trPr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Совета депутатов</w:t>
            </w:r>
          </w:p>
        </w:tc>
      </w:tr>
      <w:tr w:rsidR="00BA0875" w:rsidTr="00BA0875">
        <w:trPr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A0875" w:rsidTr="00BA0875">
        <w:trPr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E2BC9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от</w:t>
            </w:r>
            <w:r w:rsidR="009A253F">
              <w:rPr>
                <w:color w:val="000000"/>
                <w:sz w:val="28"/>
                <w:szCs w:val="28"/>
              </w:rPr>
              <w:t xml:space="preserve"> "</w:t>
            </w:r>
            <w:r w:rsidR="00BE2BC9">
              <w:rPr>
                <w:color w:val="000000"/>
                <w:sz w:val="28"/>
                <w:szCs w:val="28"/>
              </w:rPr>
              <w:t>28</w:t>
            </w:r>
            <w:r w:rsidRPr="00AE4632">
              <w:rPr>
                <w:color w:val="000000"/>
                <w:sz w:val="28"/>
                <w:szCs w:val="28"/>
              </w:rPr>
              <w:t>"</w:t>
            </w:r>
            <w:r w:rsidR="00BE2BC9">
              <w:rPr>
                <w:color w:val="000000"/>
                <w:sz w:val="28"/>
                <w:szCs w:val="28"/>
              </w:rPr>
              <w:t xml:space="preserve"> мая </w:t>
            </w:r>
            <w:r w:rsidRPr="00AE4632">
              <w:rPr>
                <w:color w:val="000000"/>
                <w:sz w:val="28"/>
                <w:szCs w:val="28"/>
              </w:rPr>
              <w:t>2013</w:t>
            </w:r>
            <w:r w:rsidR="00BE2BC9">
              <w:rPr>
                <w:color w:val="000000"/>
                <w:sz w:val="28"/>
                <w:szCs w:val="28"/>
              </w:rPr>
              <w:t xml:space="preserve"> года</w:t>
            </w:r>
            <w:r w:rsidRPr="00AE4632">
              <w:rPr>
                <w:color w:val="000000"/>
                <w:sz w:val="28"/>
                <w:szCs w:val="28"/>
              </w:rPr>
              <w:t xml:space="preserve"> №</w:t>
            </w:r>
            <w:r w:rsidR="00BE2BC9">
              <w:rPr>
                <w:color w:val="000000"/>
                <w:sz w:val="28"/>
                <w:szCs w:val="28"/>
              </w:rPr>
              <w:t xml:space="preserve"> 297</w:t>
            </w:r>
          </w:p>
        </w:tc>
      </w:tr>
      <w:tr w:rsidR="00BA0875" w:rsidTr="00BA0875">
        <w:trPr>
          <w:trHeight w:val="39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0875" w:rsidRPr="00AE4632" w:rsidTr="00BA0875">
        <w:trPr>
          <w:trHeight w:val="39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бюджета городского поселения Лянтор за 2012 год по кодам классификации доходов бюджета</w:t>
            </w:r>
          </w:p>
        </w:tc>
      </w:tr>
      <w:tr w:rsidR="00BA0875" w:rsidRPr="00AE4632" w:rsidTr="00BA0875">
        <w:trPr>
          <w:trHeight w:val="420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BA0875" w:rsidRPr="00AE4632" w:rsidTr="00BA0875">
        <w:trPr>
          <w:trHeight w:val="1643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Код по бюджетной классиф</w:t>
            </w:r>
            <w:r w:rsidRPr="00AE4632">
              <w:rPr>
                <w:color w:val="000000"/>
                <w:sz w:val="28"/>
                <w:szCs w:val="28"/>
              </w:rPr>
              <w:t>и</w:t>
            </w:r>
            <w:r w:rsidRPr="00AE4632">
              <w:rPr>
                <w:color w:val="000000"/>
                <w:sz w:val="28"/>
                <w:szCs w:val="28"/>
              </w:rPr>
              <w:t>кации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Уточненный план</w:t>
            </w:r>
            <w:r w:rsidRPr="00AE4632">
              <w:rPr>
                <w:color w:val="000000"/>
                <w:sz w:val="28"/>
                <w:szCs w:val="28"/>
              </w:rPr>
              <w:br/>
              <w:t>на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%                                                                                                  исполнения</w:t>
            </w:r>
            <w:r w:rsidRPr="00AE4632">
              <w:rPr>
                <w:color w:val="000000"/>
                <w:sz w:val="28"/>
                <w:szCs w:val="28"/>
              </w:rPr>
              <w:br/>
              <w:t>от годовых назначений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BA0875" w:rsidRPr="00AE4632" w:rsidTr="00BA0875">
        <w:trPr>
          <w:trHeight w:val="720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070 Департамент имущественных и земельных отношений админис</w:t>
            </w:r>
            <w:r w:rsidRPr="00AE4632">
              <w:rPr>
                <w:color w:val="000000"/>
                <w:sz w:val="28"/>
                <w:szCs w:val="28"/>
              </w:rPr>
              <w:t>т</w:t>
            </w:r>
            <w:r w:rsidRPr="00AE4632">
              <w:rPr>
                <w:color w:val="000000"/>
                <w:sz w:val="28"/>
                <w:szCs w:val="28"/>
              </w:rPr>
              <w:t>рации Сургутского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51 937,1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66 778,2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14 841,1</w:t>
            </w:r>
          </w:p>
        </w:tc>
      </w:tr>
      <w:tr w:rsidR="00BA0875" w:rsidRPr="00AE4632" w:rsidTr="00BA0875">
        <w:trPr>
          <w:trHeight w:val="19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11105013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AE4632">
              <w:rPr>
                <w:b/>
                <w:bCs/>
                <w:sz w:val="28"/>
                <w:szCs w:val="28"/>
              </w:rPr>
              <w:t xml:space="preserve"> </w:t>
            </w:r>
            <w:r w:rsidRPr="00AE4632">
              <w:rPr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</w:t>
            </w:r>
            <w:r w:rsidRPr="00AE4632">
              <w:rPr>
                <w:sz w:val="28"/>
                <w:szCs w:val="28"/>
              </w:rPr>
              <w:t>а</w:t>
            </w:r>
            <w:r w:rsidRPr="00AE4632">
              <w:rPr>
                <w:sz w:val="28"/>
                <w:szCs w:val="28"/>
              </w:rPr>
              <w:t>занных земельных 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43 812,8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58 653,9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14 841,1</w:t>
            </w:r>
          </w:p>
        </w:tc>
      </w:tr>
      <w:tr w:rsidR="00BA0875" w:rsidRPr="00AE4632" w:rsidTr="00BA0875">
        <w:trPr>
          <w:trHeight w:val="13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11406013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</w:t>
            </w:r>
            <w:r w:rsidRPr="00AE4632">
              <w:rPr>
                <w:sz w:val="28"/>
                <w:szCs w:val="28"/>
              </w:rPr>
              <w:t>о</w:t>
            </w:r>
            <w:r w:rsidRPr="00AE4632">
              <w:rPr>
                <w:sz w:val="28"/>
                <w:szCs w:val="28"/>
              </w:rPr>
              <w:t>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8 124,3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8 124,3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529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182 Федеральная налоговая служба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148 133,6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155 236,6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7 103,0</w:t>
            </w:r>
          </w:p>
        </w:tc>
      </w:tr>
      <w:tr w:rsidR="00BA0875" w:rsidRPr="00AE4632" w:rsidTr="00BA0875">
        <w:trPr>
          <w:trHeight w:val="22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10102010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AE4632">
              <w:rPr>
                <w:color w:val="000000"/>
                <w:sz w:val="28"/>
                <w:szCs w:val="28"/>
              </w:rPr>
              <w:t>т</w:t>
            </w:r>
            <w:r w:rsidRPr="00AE4632">
              <w:rPr>
                <w:color w:val="000000"/>
                <w:sz w:val="28"/>
                <w:szCs w:val="28"/>
              </w:rPr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107 035,0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115 985,8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8 950,8</w:t>
            </w:r>
          </w:p>
        </w:tc>
      </w:tr>
      <w:tr w:rsidR="00BA0875" w:rsidRPr="00AE4632" w:rsidTr="00BA0875">
        <w:trPr>
          <w:trHeight w:val="2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10102020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</w:t>
            </w:r>
            <w:r w:rsidRPr="00AE4632">
              <w:rPr>
                <w:color w:val="000000"/>
                <w:sz w:val="28"/>
                <w:szCs w:val="28"/>
              </w:rPr>
              <w:t>т</w:t>
            </w:r>
            <w:r w:rsidRPr="00AE4632">
              <w:rPr>
                <w:color w:val="000000"/>
                <w:sz w:val="28"/>
                <w:szCs w:val="28"/>
              </w:rPr>
              <w:t>ветствии со статьей 227  Налогового  кодекса 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189,6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266,6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77,1</w:t>
            </w:r>
          </w:p>
        </w:tc>
      </w:tr>
      <w:tr w:rsidR="00BA0875" w:rsidRPr="00AE4632" w:rsidTr="00BA0875">
        <w:trPr>
          <w:trHeight w:val="14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10102030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Налог  на  доходы  физических  лиц  с   доходов,   полученных физич</w:t>
            </w:r>
            <w:r w:rsidRPr="00AE4632">
              <w:rPr>
                <w:color w:val="000000"/>
                <w:sz w:val="28"/>
                <w:szCs w:val="28"/>
              </w:rPr>
              <w:t>е</w:t>
            </w:r>
            <w:r w:rsidRPr="00AE4632">
              <w:rPr>
                <w:color w:val="000000"/>
                <w:sz w:val="28"/>
                <w:szCs w:val="28"/>
              </w:rPr>
              <w:t>скими лицами в соответствии  со статьей  228   Налогового   кодекса  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-600,9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-801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-675,9</w:t>
            </w:r>
          </w:p>
        </w:tc>
      </w:tr>
      <w:tr w:rsidR="00BA0875" w:rsidRPr="00AE4632" w:rsidTr="00BA0875">
        <w:trPr>
          <w:trHeight w:val="13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10601030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</w:t>
            </w:r>
            <w:r w:rsidRPr="00AE4632">
              <w:rPr>
                <w:sz w:val="28"/>
                <w:szCs w:val="28"/>
              </w:rPr>
              <w:t>о</w:t>
            </w:r>
            <w:r w:rsidRPr="00AE4632">
              <w:rPr>
                <w:sz w:val="28"/>
                <w:szCs w:val="28"/>
              </w:rPr>
              <w:t>ложенным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6 203,0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5 051,3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-1 151,8</w:t>
            </w:r>
          </w:p>
        </w:tc>
      </w:tr>
      <w:tr w:rsidR="00BA0875" w:rsidRPr="00AE4632" w:rsidTr="00BA0875">
        <w:trPr>
          <w:trHeight w:val="21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10606013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Земельный  налог,  взимаемый  по ставкам,  установленным  в  соотве</w:t>
            </w:r>
            <w:r w:rsidRPr="00AE4632">
              <w:rPr>
                <w:sz w:val="28"/>
                <w:szCs w:val="28"/>
              </w:rPr>
              <w:t>т</w:t>
            </w:r>
            <w:r w:rsidRPr="00AE4632">
              <w:rPr>
                <w:sz w:val="28"/>
                <w:szCs w:val="28"/>
              </w:rPr>
              <w:t>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631,0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866,2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235,2</w:t>
            </w:r>
          </w:p>
        </w:tc>
      </w:tr>
      <w:tr w:rsidR="00BA0875" w:rsidRPr="00AE4632" w:rsidTr="00BA0875">
        <w:trPr>
          <w:trHeight w:val="19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10606023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Земельный  налог,  взимаемый  по  ставкам,  установленным  в  соотве</w:t>
            </w:r>
            <w:r w:rsidRPr="00AE4632">
              <w:rPr>
                <w:sz w:val="28"/>
                <w:szCs w:val="28"/>
              </w:rPr>
              <w:t>т</w:t>
            </w:r>
            <w:r w:rsidRPr="00AE4632">
              <w:rPr>
                <w:sz w:val="28"/>
                <w:szCs w:val="28"/>
              </w:rPr>
              <w:t>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34 000,0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33 667,6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-332,4</w:t>
            </w:r>
          </w:p>
        </w:tc>
      </w:tr>
      <w:tr w:rsidR="00BA0875" w:rsidRPr="00AE4632" w:rsidTr="00BA0875">
        <w:trPr>
          <w:trHeight w:val="398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 Администрация городского поселения Лянтор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257 687,8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259 472,1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1 784,3</w:t>
            </w:r>
          </w:p>
        </w:tc>
      </w:tr>
      <w:tr w:rsidR="00BA0875" w:rsidRPr="00AE4632" w:rsidTr="00BA0875">
        <w:trPr>
          <w:trHeight w:val="20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11105025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</w:t>
            </w:r>
            <w:r w:rsidRPr="00AE4632">
              <w:rPr>
                <w:sz w:val="28"/>
                <w:szCs w:val="28"/>
              </w:rPr>
              <w:t>т</w:t>
            </w:r>
            <w:r w:rsidRPr="00AE4632">
              <w:rPr>
                <w:sz w:val="28"/>
                <w:szCs w:val="28"/>
              </w:rPr>
              <w:t>ков    муниципальных бюджетных и  автономных учреждений)</w:t>
            </w:r>
            <w:r w:rsidRPr="00AE4632">
              <w:rPr>
                <w:sz w:val="28"/>
                <w:szCs w:val="28"/>
              </w:rPr>
              <w:br w:type="page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370,1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933,3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563,2</w:t>
            </w:r>
          </w:p>
        </w:tc>
      </w:tr>
      <w:tr w:rsidR="00BA0875" w:rsidRPr="00AE4632" w:rsidTr="00BA0875">
        <w:trPr>
          <w:trHeight w:val="17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11105035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</w:t>
            </w:r>
            <w:r w:rsidRPr="00AE4632">
              <w:rPr>
                <w:sz w:val="28"/>
                <w:szCs w:val="28"/>
              </w:rPr>
              <w:t>м</w:t>
            </w:r>
            <w:r w:rsidRPr="00AE4632">
              <w:rPr>
                <w:sz w:val="28"/>
                <w:szCs w:val="28"/>
              </w:rPr>
              <w:t>ных учреждений)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1 468,0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1 729,9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261,9</w:t>
            </w:r>
          </w:p>
        </w:tc>
      </w:tr>
      <w:tr w:rsidR="00BA0875" w:rsidRPr="00AE4632" w:rsidTr="00BA0875">
        <w:trPr>
          <w:trHeight w:val="14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11107015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</w:t>
            </w:r>
            <w:r w:rsidRPr="00AE4632">
              <w:rPr>
                <w:color w:val="000000"/>
                <w:sz w:val="28"/>
                <w:szCs w:val="28"/>
              </w:rPr>
              <w:t>и</w:t>
            </w:r>
            <w:r w:rsidRPr="00AE4632">
              <w:rPr>
                <w:color w:val="000000"/>
                <w:sz w:val="28"/>
                <w:szCs w:val="28"/>
              </w:rPr>
              <w:t>ятий, созданных поселениями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426,3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426,3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11109045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</w:t>
            </w:r>
            <w:r w:rsidRPr="00AE4632">
              <w:rPr>
                <w:sz w:val="28"/>
                <w:szCs w:val="28"/>
              </w:rPr>
              <w:t>и</w:t>
            </w:r>
            <w:r w:rsidRPr="00AE4632">
              <w:rPr>
                <w:sz w:val="28"/>
                <w:szCs w:val="28"/>
              </w:rPr>
              <w:t>пальных унитарных предприятий, в том числе казенных)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3 072,6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472,6</w:t>
            </w:r>
          </w:p>
        </w:tc>
      </w:tr>
      <w:tr w:rsidR="00BA0875" w:rsidRPr="00AE4632" w:rsidTr="00BA0875">
        <w:trPr>
          <w:trHeight w:val="10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11301995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1 246,7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1 587,9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341,2</w:t>
            </w:r>
          </w:p>
        </w:tc>
      </w:tr>
      <w:tr w:rsidR="00BA0875" w:rsidRPr="00AE4632" w:rsidTr="00BA0875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11302995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Прочие доходы от компенсации з</w:t>
            </w:r>
            <w:r w:rsidRPr="00AE4632">
              <w:rPr>
                <w:sz w:val="28"/>
                <w:szCs w:val="28"/>
              </w:rPr>
              <w:t>а</w:t>
            </w:r>
            <w:r w:rsidRPr="00AE4632">
              <w:rPr>
                <w:sz w:val="28"/>
                <w:szCs w:val="28"/>
              </w:rPr>
              <w:t>трат бюджетов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1 698,1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1 808,1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110,1</w:t>
            </w:r>
          </w:p>
        </w:tc>
      </w:tr>
      <w:tr w:rsidR="00BA0875" w:rsidRPr="00AE4632" w:rsidTr="00BA0875">
        <w:trPr>
          <w:trHeight w:val="9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11401050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от продажи квартир, нах</w:t>
            </w:r>
            <w:r w:rsidRPr="00AE4632">
              <w:rPr>
                <w:color w:val="000000"/>
                <w:sz w:val="28"/>
                <w:szCs w:val="28"/>
              </w:rPr>
              <w:t>о</w:t>
            </w:r>
            <w:r w:rsidRPr="00AE4632">
              <w:rPr>
                <w:color w:val="000000"/>
                <w:sz w:val="28"/>
                <w:szCs w:val="28"/>
              </w:rPr>
              <w:t>дящихся в собственности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425,0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425,0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23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11402052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</w:t>
            </w:r>
            <w:r w:rsidRPr="00AE4632">
              <w:rPr>
                <w:color w:val="000000"/>
                <w:sz w:val="28"/>
                <w:szCs w:val="28"/>
              </w:rPr>
              <w:t>м</w:t>
            </w:r>
            <w:r w:rsidRPr="00AE4632">
              <w:rPr>
                <w:color w:val="000000"/>
                <w:sz w:val="28"/>
                <w:szCs w:val="28"/>
              </w:rPr>
              <w:t>ных учреждений) в части реализации материальных запасов по указанному имуществу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10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11402053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AE4632">
              <w:rPr>
                <w:color w:val="000000"/>
                <w:sz w:val="28"/>
                <w:szCs w:val="28"/>
              </w:rPr>
              <w:t>н</w:t>
            </w:r>
            <w:r w:rsidRPr="00AE4632">
              <w:rPr>
                <w:color w:val="000000"/>
                <w:sz w:val="28"/>
                <w:szCs w:val="28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79,4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30,8</w:t>
            </w:r>
          </w:p>
        </w:tc>
      </w:tr>
      <w:tr w:rsidR="00BA0875" w:rsidRPr="00AE4632" w:rsidTr="00BA0875">
        <w:trPr>
          <w:trHeight w:val="16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11406025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</w:t>
            </w:r>
            <w:r w:rsidRPr="00AE4632">
              <w:rPr>
                <w:color w:val="000000"/>
                <w:sz w:val="28"/>
                <w:szCs w:val="28"/>
              </w:rPr>
              <w:t>д</w:t>
            </w:r>
            <w:r w:rsidRPr="00AE4632">
              <w:rPr>
                <w:color w:val="000000"/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17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11623051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</w:t>
            </w:r>
            <w:r w:rsidRPr="00AE4632">
              <w:rPr>
                <w:color w:val="000000"/>
                <w:sz w:val="28"/>
                <w:szCs w:val="28"/>
              </w:rPr>
              <w:t>е</w:t>
            </w:r>
            <w:r w:rsidRPr="00AE4632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13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11690050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476,0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487,7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BA0875" w:rsidRPr="00AE4632" w:rsidTr="00BA0875">
        <w:trPr>
          <w:trHeight w:val="9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20201001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</w:t>
            </w:r>
            <w:r w:rsidRPr="00AE4632">
              <w:rPr>
                <w:color w:val="000000"/>
                <w:sz w:val="28"/>
                <w:szCs w:val="28"/>
              </w:rPr>
              <w:t>о</w:t>
            </w:r>
            <w:r w:rsidRPr="00AE4632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87 141,1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87 141,1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8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20201003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Дотации бюджетам поселений на поддержку мер по обеспечению сб</w:t>
            </w:r>
            <w:r w:rsidRPr="00AE4632">
              <w:rPr>
                <w:color w:val="000000"/>
                <w:sz w:val="28"/>
                <w:szCs w:val="28"/>
              </w:rPr>
              <w:t>а</w:t>
            </w:r>
            <w:r w:rsidRPr="00AE4632">
              <w:rPr>
                <w:color w:val="000000"/>
                <w:sz w:val="28"/>
                <w:szCs w:val="28"/>
              </w:rPr>
              <w:t>лансированности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79 183,6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79 183,6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20203003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423,8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423,8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12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20203015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</w:t>
            </w:r>
            <w:r w:rsidRPr="00AE4632">
              <w:rPr>
                <w:sz w:val="28"/>
                <w:szCs w:val="28"/>
              </w:rPr>
              <w:t>т</w:t>
            </w:r>
            <w:r w:rsidRPr="00AE4632">
              <w:rPr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3 005,7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3 005,7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16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20204025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</w:t>
            </w:r>
            <w:r w:rsidRPr="00AE4632">
              <w:rPr>
                <w:sz w:val="28"/>
                <w:szCs w:val="28"/>
              </w:rPr>
              <w:t>б</w:t>
            </w:r>
            <w:r w:rsidRPr="00AE4632">
              <w:rPr>
                <w:sz w:val="28"/>
                <w:szCs w:val="28"/>
              </w:rPr>
              <w:t>лиотек муниципальных образований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8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20204999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78 680,8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78 678,8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-2,0</w:t>
            </w:r>
          </w:p>
        </w:tc>
      </w:tr>
      <w:tr w:rsidR="00BA0875" w:rsidRPr="00AE4632" w:rsidTr="00BA0875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20705000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344,4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339,4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-5,0</w:t>
            </w:r>
          </w:p>
        </w:tc>
      </w:tr>
      <w:tr w:rsidR="00BA0875" w:rsidRPr="00AE4632" w:rsidTr="00BA0875">
        <w:trPr>
          <w:trHeight w:val="10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21805030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бюджетов поселений от во</w:t>
            </w:r>
            <w:r w:rsidRPr="00AE4632">
              <w:rPr>
                <w:color w:val="000000"/>
                <w:sz w:val="28"/>
                <w:szCs w:val="28"/>
              </w:rPr>
              <w:t>з</w:t>
            </w:r>
            <w:r w:rsidRPr="00AE4632">
              <w:rPr>
                <w:color w:val="000000"/>
                <w:sz w:val="28"/>
                <w:szCs w:val="28"/>
              </w:rPr>
              <w:t>врата иными организациями остатков субсидий прошлых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12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21905000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</w:t>
            </w:r>
            <w:r w:rsidRPr="00AE4632">
              <w:rPr>
                <w:color w:val="000000"/>
                <w:sz w:val="28"/>
                <w:szCs w:val="28"/>
              </w:rPr>
              <w:t>е</w:t>
            </w:r>
            <w:r w:rsidRPr="00AE4632"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443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right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457 758,4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481 486,9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23 728,5</w:t>
            </w:r>
          </w:p>
        </w:tc>
      </w:tr>
    </w:tbl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E0BCA" w:rsidRDefault="00CE0BCA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7460" w:type="dxa"/>
        <w:tblInd w:w="108" w:type="dxa"/>
        <w:tblLayout w:type="fixed"/>
        <w:tblLook w:val="0000"/>
      </w:tblPr>
      <w:tblGrid>
        <w:gridCol w:w="1980"/>
        <w:gridCol w:w="1260"/>
        <w:gridCol w:w="5400"/>
        <w:gridCol w:w="1800"/>
        <w:gridCol w:w="720"/>
        <w:gridCol w:w="951"/>
        <w:gridCol w:w="1623"/>
        <w:gridCol w:w="357"/>
        <w:gridCol w:w="1209"/>
        <w:gridCol w:w="180"/>
        <w:gridCol w:w="234"/>
        <w:gridCol w:w="1746"/>
      </w:tblGrid>
      <w:tr w:rsidR="00BA0875" w:rsidTr="00BA0875">
        <w:trPr>
          <w:gridAfter w:val="3"/>
          <w:wAfter w:w="2160" w:type="dxa"/>
          <w:trHeight w:val="3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  <w:bookmarkStart w:id="1" w:name="RANGE!A1:N92"/>
            <w:bookmarkEnd w:id="1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F71D51" w:rsidRDefault="00BA0875" w:rsidP="00BA0875">
            <w:pPr>
              <w:rPr>
                <w:color w:val="000000"/>
                <w:sz w:val="28"/>
                <w:szCs w:val="28"/>
              </w:rPr>
            </w:pPr>
            <w:r w:rsidRPr="00F71D51">
              <w:rPr>
                <w:color w:val="000000"/>
                <w:sz w:val="28"/>
                <w:szCs w:val="28"/>
              </w:rPr>
              <w:t>Приложение 2 к  решению</w:t>
            </w:r>
          </w:p>
        </w:tc>
      </w:tr>
      <w:tr w:rsidR="00BA0875" w:rsidTr="00BA0875">
        <w:trPr>
          <w:gridAfter w:val="3"/>
          <w:wAfter w:w="2160" w:type="dxa"/>
          <w:trHeight w:val="3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F71D51" w:rsidRDefault="00BA0875" w:rsidP="00BA0875">
            <w:pPr>
              <w:rPr>
                <w:color w:val="000000"/>
                <w:sz w:val="28"/>
                <w:szCs w:val="28"/>
              </w:rPr>
            </w:pPr>
            <w:r w:rsidRPr="00F71D51">
              <w:rPr>
                <w:color w:val="000000"/>
                <w:sz w:val="28"/>
                <w:szCs w:val="28"/>
              </w:rPr>
              <w:t>Совета депутатов</w:t>
            </w:r>
          </w:p>
        </w:tc>
      </w:tr>
      <w:tr w:rsidR="00BA0875" w:rsidTr="00BA0875">
        <w:trPr>
          <w:gridAfter w:val="3"/>
          <w:wAfter w:w="2160" w:type="dxa"/>
          <w:trHeight w:val="3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F71D51" w:rsidRDefault="00BA0875" w:rsidP="00BA0875">
            <w:pPr>
              <w:rPr>
                <w:color w:val="000000"/>
                <w:sz w:val="28"/>
                <w:szCs w:val="28"/>
              </w:rPr>
            </w:pPr>
            <w:r w:rsidRPr="00F71D51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A0875" w:rsidTr="00BA0875">
        <w:trPr>
          <w:gridAfter w:val="3"/>
          <w:wAfter w:w="2160" w:type="dxa"/>
          <w:trHeight w:val="3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F71D51" w:rsidRDefault="00BA0875" w:rsidP="00BE2BC9">
            <w:pPr>
              <w:rPr>
                <w:color w:val="000000"/>
                <w:sz w:val="28"/>
                <w:szCs w:val="28"/>
              </w:rPr>
            </w:pPr>
            <w:r w:rsidRPr="00F71D51">
              <w:rPr>
                <w:color w:val="000000"/>
                <w:sz w:val="28"/>
                <w:szCs w:val="28"/>
              </w:rPr>
              <w:t>от "</w:t>
            </w:r>
            <w:r w:rsidR="00BE2BC9">
              <w:rPr>
                <w:color w:val="000000"/>
                <w:sz w:val="28"/>
                <w:szCs w:val="28"/>
              </w:rPr>
              <w:t>28</w:t>
            </w:r>
            <w:r w:rsidRPr="00F71D51">
              <w:rPr>
                <w:color w:val="000000"/>
                <w:sz w:val="28"/>
                <w:szCs w:val="28"/>
              </w:rPr>
              <w:t>"</w:t>
            </w:r>
            <w:r w:rsidR="00BE2BC9">
              <w:rPr>
                <w:color w:val="000000"/>
                <w:sz w:val="28"/>
                <w:szCs w:val="28"/>
              </w:rPr>
              <w:t xml:space="preserve"> мая </w:t>
            </w:r>
            <w:r w:rsidRPr="00F71D51">
              <w:rPr>
                <w:color w:val="000000"/>
                <w:sz w:val="28"/>
                <w:szCs w:val="28"/>
              </w:rPr>
              <w:t>2013</w:t>
            </w:r>
            <w:r w:rsidR="009A253F">
              <w:rPr>
                <w:color w:val="000000"/>
                <w:sz w:val="28"/>
                <w:szCs w:val="28"/>
              </w:rPr>
              <w:t xml:space="preserve"> г. №</w:t>
            </w:r>
            <w:r w:rsidR="00BE2BC9">
              <w:rPr>
                <w:color w:val="000000"/>
                <w:sz w:val="28"/>
                <w:szCs w:val="28"/>
              </w:rPr>
              <w:t xml:space="preserve"> 297</w:t>
            </w:r>
          </w:p>
        </w:tc>
      </w:tr>
      <w:tr w:rsidR="00BA0875" w:rsidTr="00BA0875">
        <w:trPr>
          <w:gridAfter w:val="2"/>
          <w:wAfter w:w="1980" w:type="dxa"/>
          <w:trHeight w:val="37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</w:tr>
      <w:tr w:rsidR="00BA0875" w:rsidTr="00BA0875">
        <w:trPr>
          <w:gridBefore w:val="1"/>
          <w:wBefore w:w="1980" w:type="dxa"/>
          <w:trHeight w:val="375"/>
        </w:trPr>
        <w:tc>
          <w:tcPr>
            <w:tcW w:w="12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городского поселения Лянтор за 2012 год по кодам видов доходов, подвидов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ходов, классификации операций сектора государственного управления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</w:tr>
      <w:tr w:rsidR="00BA0875" w:rsidTr="00BA0875">
        <w:trPr>
          <w:gridAfter w:val="2"/>
          <w:wAfter w:w="1980" w:type="dxa"/>
          <w:trHeight w:val="375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BA0875" w:rsidTr="00BA0875">
        <w:trPr>
          <w:gridAfter w:val="2"/>
          <w:wAfter w:w="1980" w:type="dxa"/>
          <w:trHeight w:val="11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план на год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от годовых назначений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BA0875" w:rsidTr="00BA0875">
        <w:trPr>
          <w:gridAfter w:val="2"/>
          <w:wAfter w:w="1980" w:type="dxa"/>
          <w:trHeight w:val="56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208 885,8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232 621,3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23 735,5</w:t>
            </w:r>
          </w:p>
        </w:tc>
      </w:tr>
      <w:tr w:rsidR="00BA0875" w:rsidTr="00BA0875">
        <w:trPr>
          <w:gridAfter w:val="2"/>
          <w:wAfter w:w="1980" w:type="dxa"/>
          <w:trHeight w:val="5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148 133,6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155 236,6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7 103,0</w:t>
            </w:r>
          </w:p>
        </w:tc>
      </w:tr>
      <w:tr w:rsidR="00BA0875" w:rsidTr="00BA0875">
        <w:trPr>
          <w:gridAfter w:val="2"/>
          <w:wAfter w:w="1980" w:type="dxa"/>
          <w:trHeight w:val="57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107 299,6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115 651,5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8 351,9</w:t>
            </w:r>
          </w:p>
        </w:tc>
      </w:tr>
      <w:tr w:rsidR="00BA0875" w:rsidTr="00BA0875">
        <w:trPr>
          <w:gridAfter w:val="2"/>
          <w:wAfter w:w="1980" w:type="dxa"/>
          <w:trHeight w:val="63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107 299,6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115 651,5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8 351,9</w:t>
            </w:r>
          </w:p>
        </w:tc>
      </w:tr>
      <w:tr w:rsidR="00BA0875" w:rsidTr="00BA0875">
        <w:trPr>
          <w:gridAfter w:val="2"/>
          <w:wAfter w:w="1980" w:type="dxa"/>
          <w:trHeight w:val="166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1 0102010 01 0000 110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дов, источником которых является налог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агент, за исключением доходов, 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107 035,0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115 985,8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8 950,8</w:t>
            </w:r>
          </w:p>
        </w:tc>
      </w:tr>
      <w:tr w:rsidR="00BA0875" w:rsidTr="00BA0875">
        <w:trPr>
          <w:gridAfter w:val="2"/>
          <w:wAfter w:w="1980" w:type="dxa"/>
          <w:trHeight w:val="250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 на  доходы  физических  лиц  с   доходов,    полученных   от    осуществл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   деятельности физическими   лицами,   зарегистрированными    в качестве   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видуальных     предпринимателей, нот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риусов,  занимающихся   частной  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BA0875" w:rsidTr="00BA0875">
        <w:trPr>
          <w:gridAfter w:val="2"/>
          <w:wAfter w:w="1980" w:type="dxa"/>
          <w:trHeight w:val="112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-600,9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-675,9</w:t>
            </w:r>
          </w:p>
        </w:tc>
      </w:tr>
      <w:tr w:rsidR="00BA0875" w:rsidTr="00BA0875">
        <w:trPr>
          <w:gridAfter w:val="2"/>
          <w:wAfter w:w="1980" w:type="dxa"/>
          <w:trHeight w:val="5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40 834,0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39 585,1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-1 248,9</w:t>
            </w:r>
          </w:p>
        </w:tc>
      </w:tr>
      <w:tr w:rsidR="00BA0875" w:rsidTr="00BA0875">
        <w:trPr>
          <w:gridAfter w:val="2"/>
          <w:wAfter w:w="1980" w:type="dxa"/>
          <w:trHeight w:val="56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6 203,0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5 051,3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-1 151,7</w:t>
            </w:r>
          </w:p>
        </w:tc>
      </w:tr>
      <w:tr w:rsidR="00BA0875" w:rsidTr="00BA0875">
        <w:trPr>
          <w:gridAfter w:val="2"/>
          <w:wAfter w:w="1980" w:type="dxa"/>
          <w:trHeight w:val="7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6 203,0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5 051,3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-1 151,7</w:t>
            </w:r>
          </w:p>
        </w:tc>
      </w:tr>
      <w:tr w:rsidR="00BA0875" w:rsidTr="00BA0875">
        <w:trPr>
          <w:gridAfter w:val="2"/>
          <w:wAfter w:w="1980" w:type="dxa"/>
          <w:trHeight w:val="6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34 631,0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34 533,8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-97,2</w:t>
            </w:r>
          </w:p>
        </w:tc>
      </w:tr>
      <w:tr w:rsidR="00BA0875" w:rsidTr="00BA0875">
        <w:trPr>
          <w:gridAfter w:val="2"/>
          <w:wAfter w:w="1980" w:type="dxa"/>
          <w:trHeight w:val="15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налог,  взимаемый  по ставкам,  установленным  в  соответствии подпун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том 1 пункта I статьи 394 Налогового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декса Российской Федерации применя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мым к объектам налогообложения,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</w:tr>
      <w:tr w:rsidR="00BA0875" w:rsidTr="00BA0875">
        <w:trPr>
          <w:gridAfter w:val="2"/>
          <w:wAfter w:w="1980" w:type="dxa"/>
          <w:trHeight w:val="15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налог,  взимаемый  по 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кам,  установленным  в  соответствии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пунктом 2 пункта 1 статьи 394 Налогового кодекса Российской Федерации применя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мым к объектам налогообложения,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34 000,0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33 667,6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-332,4</w:t>
            </w:r>
          </w:p>
        </w:tc>
      </w:tr>
      <w:tr w:rsidR="00BA0875" w:rsidTr="00BA0875">
        <w:trPr>
          <w:gridAfter w:val="2"/>
          <w:wAfter w:w="1980" w:type="dxa"/>
          <w:trHeight w:val="6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60 752,2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77 384,7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16 632,5</w:t>
            </w:r>
          </w:p>
        </w:tc>
      </w:tr>
      <w:tr w:rsidR="00BA0875" w:rsidTr="00BA0875">
        <w:trPr>
          <w:gridAfter w:val="2"/>
          <w:wAfter w:w="1980" w:type="dxa"/>
          <w:trHeight w:val="97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48 677,2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64 816,0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16 138,8</w:t>
            </w:r>
          </w:p>
        </w:tc>
      </w:tr>
      <w:tr w:rsidR="00BA0875" w:rsidTr="00BA0875">
        <w:trPr>
          <w:gridAfter w:val="2"/>
          <w:wAfter w:w="1980" w:type="dxa"/>
          <w:trHeight w:val="23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 получаемые  в  виде   арендной либо   иной   платы   за   передачу в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пользование государственного и муниципального имущества (за исключ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имущества бюджетных и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ных учреждений, а также имущества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и муниципальных унитарных предприятий, 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45 650,9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61 317,1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15 666,2</w:t>
            </w:r>
          </w:p>
        </w:tc>
      </w:tr>
      <w:tr w:rsidR="00BA0875" w:rsidTr="00BA0875">
        <w:trPr>
          <w:gridAfter w:val="2"/>
          <w:wAfter w:w="1980" w:type="dxa"/>
          <w:trHeight w:val="181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за земельные участки, государственная собственность на которые не разграничена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которые расположены в границах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лений, а также средства от продажи права на заключение договоров аренды указа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43 812,8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58 653,9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14 841,1</w:t>
            </w:r>
          </w:p>
        </w:tc>
      </w:tr>
      <w:tr w:rsidR="00BA0875" w:rsidTr="00BA0875">
        <w:trPr>
          <w:gridAfter w:val="2"/>
          <w:wAfter w:w="1980" w:type="dxa"/>
          <w:trHeight w:val="199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563,2</w:t>
            </w:r>
          </w:p>
        </w:tc>
      </w:tr>
      <w:tr w:rsidR="00BA0875" w:rsidTr="00BA0875">
        <w:trPr>
          <w:gridAfter w:val="2"/>
          <w:wAfter w:w="1980" w:type="dxa"/>
          <w:trHeight w:val="164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ходящегося в оперативном управлении органов управления поселений и созда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1 468,0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261,9</w:t>
            </w:r>
          </w:p>
        </w:tc>
      </w:tr>
      <w:tr w:rsidR="00BA0875" w:rsidTr="00BA0875">
        <w:trPr>
          <w:gridAfter w:val="2"/>
          <w:wAfter w:w="1980" w:type="dxa"/>
          <w:trHeight w:val="37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 от  государственных   и 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   унитарных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58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304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1 11 09000 00 0000 120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использования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прав, находящихся в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и муниципальной собственности (за исключением имущества бюджетных и автономных учреждений, а также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государственных и муниципальных унитарных предприятий, в том числе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472,6</w:t>
            </w:r>
          </w:p>
        </w:tc>
      </w:tr>
      <w:tr w:rsidR="00BA0875" w:rsidTr="00BA0875">
        <w:trPr>
          <w:gridAfter w:val="2"/>
          <w:wAfter w:w="1980" w:type="dxa"/>
          <w:trHeight w:val="15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472,6</w:t>
            </w:r>
          </w:p>
        </w:tc>
      </w:tr>
      <w:tr w:rsidR="00BA0875" w:rsidTr="00BA0875">
        <w:trPr>
          <w:gridAfter w:val="2"/>
          <w:wAfter w:w="1980" w:type="dxa"/>
          <w:trHeight w:val="8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оказания платных услуг </w:t>
            </w:r>
          </w:p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работ)  и компенсация затрат государства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2 944,8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451,2</w:t>
            </w:r>
          </w:p>
        </w:tc>
      </w:tr>
      <w:tr w:rsidR="00BA0875" w:rsidTr="00BA0875">
        <w:trPr>
          <w:gridAfter w:val="2"/>
          <w:wAfter w:w="1980" w:type="dxa"/>
          <w:trHeight w:val="8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1 13 01000 00 0000 130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1 587,9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341,2</w:t>
            </w:r>
          </w:p>
        </w:tc>
      </w:tr>
      <w:tr w:rsidR="00BA0875" w:rsidTr="00BA0875">
        <w:trPr>
          <w:gridAfter w:val="2"/>
          <w:wAfter w:w="1980" w:type="dxa"/>
          <w:trHeight w:val="8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1 587,9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341,2</w:t>
            </w:r>
          </w:p>
        </w:tc>
      </w:tr>
      <w:tr w:rsidR="00BA0875" w:rsidTr="00BA0875">
        <w:trPr>
          <w:gridAfter w:val="2"/>
          <w:wAfter w:w="1980" w:type="dxa"/>
          <w:trHeight w:val="8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районов,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1 698,1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BA0875" w:rsidTr="00BA0875">
        <w:trPr>
          <w:gridAfter w:val="2"/>
          <w:wAfter w:w="1980" w:type="dxa"/>
          <w:trHeight w:val="8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1 698,1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BA0875" w:rsidTr="009A253F">
        <w:trPr>
          <w:gridAfter w:val="2"/>
          <w:wAfter w:w="1980" w:type="dxa"/>
          <w:trHeight w:val="57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8 630,3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BA0875" w:rsidTr="009A253F">
        <w:trPr>
          <w:gridAfter w:val="2"/>
          <w:wAfter w:w="1980" w:type="dxa"/>
          <w:trHeight w:val="35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1 14 01000 00 0000 410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9A253F">
        <w:trPr>
          <w:gridAfter w:val="2"/>
          <w:wAfter w:w="1980" w:type="dxa"/>
          <w:trHeight w:val="5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81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государственной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собственности (за исключением имущества бюджетных и автономных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реждений, а также имущества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BA0875" w:rsidTr="00BA0875">
        <w:trPr>
          <w:gridAfter w:val="2"/>
          <w:wAfter w:w="1980" w:type="dxa"/>
          <w:trHeight w:val="208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1 14 02050 10 0000 410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дящегося  в собственности    поселений    (за    исключением имущества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бюджетных  и автономных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ждений,  а  также  имущества 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унитарных предприятий, в том числе казенных), в части реализации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средств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BA0875" w:rsidTr="00BA0875">
        <w:trPr>
          <w:gridAfter w:val="2"/>
          <w:wAfter w:w="1980" w:type="dxa"/>
          <w:trHeight w:val="21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1 14 02053 10 0000 410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бюджетных и автономных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а также имущества муниципальных унитарных предприятий, в том числе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BA0875" w:rsidTr="00BA0875">
        <w:trPr>
          <w:gridAfter w:val="2"/>
          <w:wAfter w:w="1980" w:type="dxa"/>
          <w:trHeight w:val="207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1 14 02050 10 0000 440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дящегося  в собственности    поселений    (за    исключением имущества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бюджетных  и автономных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ждений,  а  также  имущества 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унитарных предприятий, в том числе казенных), в части реализации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риальных запасов по указанному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материальных запасов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53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    земельных      участков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8 125,4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8 125,4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17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8 124,3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8 124,3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5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1 14 06025 10 0000 430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9A253F">
        <w:trPr>
          <w:gridAfter w:val="2"/>
          <w:wAfter w:w="1980" w:type="dxa"/>
          <w:trHeight w:val="64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BA0875" w:rsidTr="009A253F">
        <w:trPr>
          <w:gridAfter w:val="2"/>
          <w:wAfter w:w="1980" w:type="dxa"/>
          <w:trHeight w:val="41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1 16 23000 00 0000 140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никновении страховых случаев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5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тельному страхованию гражданской ответственности, когда выгодоприобретат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лями выступают получатели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9A253F">
        <w:trPr>
          <w:gridAfter w:val="2"/>
          <w:wAfter w:w="1980" w:type="dxa"/>
          <w:trHeight w:val="93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(штрафов) и иных сумм в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BA0875" w:rsidTr="00BA0875">
        <w:trPr>
          <w:gridAfter w:val="2"/>
          <w:wAfter w:w="1980" w:type="dxa"/>
          <w:trHeight w:val="127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(штрафов) и иных сумм в возмещение ущерба, зачисляемые в бюджеты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BA0875" w:rsidTr="009A253F">
        <w:trPr>
          <w:gridAfter w:val="2"/>
          <w:wAfter w:w="1980" w:type="dxa"/>
          <w:trHeight w:val="35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248 872,7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248 865,7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-7,0</w:t>
            </w:r>
          </w:p>
        </w:tc>
      </w:tr>
      <w:tr w:rsidR="00BA0875" w:rsidTr="00BA0875">
        <w:trPr>
          <w:gridAfter w:val="2"/>
          <w:wAfter w:w="1980" w:type="dxa"/>
          <w:trHeight w:val="106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248 528,0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248 526,0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BA0875" w:rsidTr="009A253F">
        <w:trPr>
          <w:gridAfter w:val="2"/>
          <w:wAfter w:w="1980" w:type="dxa"/>
          <w:trHeight w:val="61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166 324,7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166 324,7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9A253F">
        <w:trPr>
          <w:gridAfter w:val="2"/>
          <w:wAfter w:w="1980" w:type="dxa"/>
          <w:trHeight w:val="52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87 141,1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87 141,1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9A253F">
        <w:trPr>
          <w:gridAfter w:val="2"/>
          <w:wAfter w:w="1980" w:type="dxa"/>
          <w:trHeight w:val="57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87 141,1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87 141,1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9A253F">
        <w:trPr>
          <w:gridAfter w:val="2"/>
          <w:wAfter w:w="1980" w:type="dxa"/>
          <w:trHeight w:val="83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2 02 01003 00 0000 151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 поддержку  мер  по  обеспечению сбалансированности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79 183,6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79 183,6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 поддержку  мер  по  обеспечению сбалансированности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79 183,6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79 183,6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0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и муниципальных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3 429,5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3 429,5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государственную регистрацию актов гражданского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96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дарственную регистрацию актов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5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ях, где отсутствуют военные комиссари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3 005,7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4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3 005,7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9A253F">
        <w:trPr>
          <w:gridAfter w:val="2"/>
          <w:wAfter w:w="1980" w:type="dxa"/>
          <w:trHeight w:val="37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78 773,8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78 771,8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BA0875" w:rsidTr="00BA0875">
        <w:trPr>
          <w:gridAfter w:val="2"/>
          <w:wAfter w:w="1980" w:type="dxa"/>
          <w:trHeight w:val="35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бюджетам на комплектование кни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6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бюджетам поселений на комплект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книжных фондов библиотек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9A253F">
        <w:trPr>
          <w:gridAfter w:val="2"/>
          <w:wAfter w:w="1980" w:type="dxa"/>
          <w:trHeight w:val="69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2 02 04999 00 0000 151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даваемые бюджетам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78 680,8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78 678,8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BA0875" w:rsidTr="009A253F">
        <w:trPr>
          <w:gridAfter w:val="2"/>
          <w:wAfter w:w="1980" w:type="dxa"/>
          <w:trHeight w:val="57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даваемые бюджетам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78 680,8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78 678,8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BA0875" w:rsidTr="009A253F">
        <w:trPr>
          <w:gridAfter w:val="2"/>
          <w:wAfter w:w="1980" w:type="dxa"/>
          <w:trHeight w:val="34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2 07 00000 00 0000 180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</w:t>
            </w:r>
          </w:p>
        </w:tc>
      </w:tr>
      <w:tr w:rsidR="00BA0875" w:rsidTr="00BA0875">
        <w:trPr>
          <w:gridAfter w:val="2"/>
          <w:wAfter w:w="1980" w:type="dxa"/>
          <w:trHeight w:val="7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</w:t>
            </w:r>
          </w:p>
        </w:tc>
      </w:tr>
      <w:tr w:rsidR="00BA0875" w:rsidTr="00BA0875">
        <w:trPr>
          <w:gridAfter w:val="2"/>
          <w:wAfter w:w="1980" w:type="dxa"/>
          <w:trHeight w:val="19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бюджетной системы Российской Федерации от возврата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жетами бюджетной системы Российской Федерации и организациями остатков су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сидий, субвенций и иных межбюджетных трансфертов, имеющих целевое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7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2 18 00000 00 0000 180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бюджетной системы Российской Федерации от возврата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98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организациями остатков субсидий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0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5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457 758,4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481 486,9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23 728,5</w:t>
            </w:r>
          </w:p>
        </w:tc>
      </w:tr>
    </w:tbl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A253F" w:rsidRDefault="009A253F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A253F" w:rsidRDefault="009A253F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A253F" w:rsidRDefault="009A253F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A253F" w:rsidRDefault="009A253F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A253F" w:rsidRDefault="009A253F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A253F" w:rsidRDefault="009A253F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8280" w:type="dxa"/>
        <w:tblInd w:w="108" w:type="dxa"/>
        <w:tblLayout w:type="fixed"/>
        <w:tblLook w:val="0000"/>
      </w:tblPr>
      <w:tblGrid>
        <w:gridCol w:w="2163"/>
        <w:gridCol w:w="577"/>
        <w:gridCol w:w="514"/>
        <w:gridCol w:w="472"/>
        <w:gridCol w:w="916"/>
        <w:gridCol w:w="516"/>
        <w:gridCol w:w="1297"/>
        <w:gridCol w:w="966"/>
        <w:gridCol w:w="1112"/>
        <w:gridCol w:w="1255"/>
        <w:gridCol w:w="966"/>
        <w:gridCol w:w="1126"/>
        <w:gridCol w:w="1221"/>
        <w:gridCol w:w="710"/>
        <w:gridCol w:w="666"/>
        <w:gridCol w:w="1183"/>
        <w:gridCol w:w="61"/>
        <w:gridCol w:w="649"/>
        <w:gridCol w:w="606"/>
        <w:gridCol w:w="60"/>
        <w:gridCol w:w="1244"/>
      </w:tblGrid>
      <w:tr w:rsidR="00BA0875" w:rsidTr="00BA0875">
        <w:trPr>
          <w:trHeight w:val="34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Pr="009A253F" w:rsidRDefault="00BA0875" w:rsidP="00BA0875">
            <w:r w:rsidRPr="009A253F">
              <w:t xml:space="preserve">Приложение 3 к  решению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</w:tr>
      <w:tr w:rsidR="00BA0875" w:rsidTr="00BA0875">
        <w:trPr>
          <w:trHeight w:val="34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Pr="009A253F" w:rsidRDefault="00BA0875" w:rsidP="00BA0875">
            <w:pPr>
              <w:rPr>
                <w:rFonts w:ascii="Arial" w:hAnsi="Arial" w:cs="Arial"/>
              </w:rPr>
            </w:pPr>
            <w:r w:rsidRPr="009A253F">
              <w:t>Совета депутатов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</w:tr>
      <w:tr w:rsidR="00BA0875" w:rsidTr="00BA0875">
        <w:trPr>
          <w:trHeight w:val="34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Pr="009A253F" w:rsidRDefault="00BA0875" w:rsidP="00BA0875">
            <w:r w:rsidRPr="009A253F">
              <w:t>городского поселения Лянтор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</w:tr>
      <w:tr w:rsidR="00BA0875" w:rsidTr="00BA0875">
        <w:trPr>
          <w:trHeight w:val="34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Pr="009A253F" w:rsidRDefault="00BA0875" w:rsidP="00BE2BC9">
            <w:r w:rsidRPr="009A253F">
              <w:t>от "</w:t>
            </w:r>
            <w:r w:rsidR="00BE2BC9">
              <w:t>28</w:t>
            </w:r>
            <w:r w:rsidRPr="009A253F">
              <w:t>"</w:t>
            </w:r>
            <w:r w:rsidR="00BE2BC9">
              <w:t xml:space="preserve"> мая </w:t>
            </w:r>
            <w:r w:rsidRPr="009A253F">
              <w:t>2013</w:t>
            </w:r>
            <w:r w:rsidR="009A253F">
              <w:t xml:space="preserve"> г.</w:t>
            </w:r>
            <w:r w:rsidRPr="009A253F">
              <w:t xml:space="preserve"> №</w:t>
            </w:r>
            <w:r w:rsidR="00BE2BC9">
              <w:t xml:space="preserve"> 297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</w:tr>
      <w:tr w:rsidR="00BA0875" w:rsidTr="00BA0875">
        <w:trPr>
          <w:gridAfter w:val="4"/>
          <w:wAfter w:w="2559" w:type="dxa"/>
          <w:trHeight w:val="1155"/>
        </w:trPr>
        <w:tc>
          <w:tcPr>
            <w:tcW w:w="157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Pr="009A253F" w:rsidRDefault="00BA0875" w:rsidP="00BA0875">
            <w:pPr>
              <w:jc w:val="center"/>
              <w:rPr>
                <w:b/>
                <w:bCs/>
                <w:sz w:val="28"/>
                <w:szCs w:val="28"/>
              </w:rPr>
            </w:pPr>
            <w:r w:rsidRPr="009A253F">
              <w:rPr>
                <w:b/>
                <w:bCs/>
                <w:sz w:val="28"/>
                <w:szCs w:val="28"/>
              </w:rPr>
              <w:t>Расходы бюджета городского поселения Лянтор по ведомственной структуре за 2012 год</w:t>
            </w:r>
          </w:p>
        </w:tc>
      </w:tr>
      <w:tr w:rsidR="00BA0875" w:rsidTr="00BA0875">
        <w:trPr>
          <w:gridAfter w:val="2"/>
          <w:wAfter w:w="1304" w:type="dxa"/>
          <w:trHeight w:val="435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255" w:type="dxa"/>
            <w:gridSpan w:val="2"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</w:tr>
      <w:tr w:rsidR="00BA0875" w:rsidTr="009A253F">
        <w:trPr>
          <w:gridAfter w:val="4"/>
          <w:wAfter w:w="2559" w:type="dxa"/>
          <w:trHeight w:val="7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, всего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BA0875" w:rsidTr="009A253F">
        <w:trPr>
          <w:gridAfter w:val="4"/>
          <w:wAfter w:w="2559" w:type="dxa"/>
          <w:trHeight w:val="4246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осуществляемые по вопросам  </w:t>
            </w:r>
            <w:r>
              <w:rPr>
                <w:sz w:val="20"/>
                <w:szCs w:val="20"/>
              </w:rPr>
              <w:br/>
              <w:t xml:space="preserve">местного значения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 осуществляемые за счёт  субвенции из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гионального   фонда компенсаций  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осуществляемые по вопросам </w:t>
            </w:r>
            <w:r>
              <w:rPr>
                <w:sz w:val="20"/>
                <w:szCs w:val="20"/>
              </w:rPr>
              <w:br/>
              <w:t xml:space="preserve"> местного значения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 осуществляемые за счёт  субвенции из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гионального   фонда компенсаций  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осуществляемые по вопросам </w:t>
            </w:r>
            <w:r>
              <w:rPr>
                <w:sz w:val="20"/>
                <w:szCs w:val="20"/>
              </w:rPr>
              <w:br/>
              <w:t xml:space="preserve"> местного значения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 осуществляемые за счёт  субвенции из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гионального   фонда компенсаций  </w:t>
            </w: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поселения Лянтор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504368,8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500939,3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455506,8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452077,3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-48862,0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139564,6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139564,6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136009,7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-3554,9</w:t>
            </w:r>
          </w:p>
        </w:tc>
      </w:tr>
      <w:tr w:rsidR="00BA0875" w:rsidTr="00BA0875">
        <w:trPr>
          <w:gridAfter w:val="4"/>
          <w:wAfter w:w="2559" w:type="dxa"/>
          <w:trHeight w:val="169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лица субъекта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и органа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2893,6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2893,6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22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Федерации, высших исполнител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органов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власти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-577,3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-577,3</w:t>
            </w:r>
          </w:p>
        </w:tc>
      </w:tr>
      <w:tr w:rsidR="00BA0875" w:rsidTr="00BA0875">
        <w:trPr>
          <w:gridAfter w:val="4"/>
          <w:wAfter w:w="2559" w:type="dxa"/>
          <w:trHeight w:val="7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82090,6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82090,6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81762,4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81762,4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-328,3</w:t>
            </w:r>
          </w:p>
        </w:tc>
      </w:tr>
      <w:tr w:rsidR="00BA0875" w:rsidTr="00BA0875">
        <w:trPr>
          <w:gridAfter w:val="4"/>
          <w:wAfter w:w="2559" w:type="dxa"/>
          <w:trHeight w:val="8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</w:tr>
      <w:tr w:rsidR="00BA0875" w:rsidTr="00BA0875">
        <w:trPr>
          <w:gridAfter w:val="4"/>
          <w:wAfter w:w="2559" w:type="dxa"/>
          <w:trHeight w:val="12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778,9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-149,5</w:t>
            </w:r>
          </w:p>
        </w:tc>
      </w:tr>
      <w:tr w:rsidR="00BA0875" w:rsidTr="00BA0875">
        <w:trPr>
          <w:gridAfter w:val="4"/>
          <w:wAfter w:w="2559" w:type="dxa"/>
          <w:trHeight w:val="8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748,9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-92,4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</w:tr>
      <w:tr w:rsidR="00BA0875" w:rsidTr="00BA0875">
        <w:trPr>
          <w:gridAfter w:val="4"/>
          <w:wAfter w:w="2559" w:type="dxa"/>
          <w:trHeight w:val="49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-24,5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-администраций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-24,5</w:t>
            </w:r>
          </w:p>
        </w:tc>
      </w:tr>
      <w:tr w:rsidR="00BA0875" w:rsidTr="00BA0875">
        <w:trPr>
          <w:gridAfter w:val="4"/>
          <w:wAfter w:w="2559" w:type="dxa"/>
          <w:trHeight w:val="4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-24,5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-2953,1</w:t>
            </w:r>
          </w:p>
        </w:tc>
      </w:tr>
      <w:tr w:rsidR="00BA0875" w:rsidTr="00BA0875">
        <w:trPr>
          <w:gridAfter w:val="4"/>
          <w:wAfter w:w="2559" w:type="dxa"/>
          <w:trHeight w:val="16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признание прав и регулирование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шений по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-416,6</w:t>
            </w:r>
          </w:p>
        </w:tc>
      </w:tr>
      <w:tr w:rsidR="00BA0875" w:rsidTr="00BA0875">
        <w:trPr>
          <w:gridAfter w:val="4"/>
          <w:wAfter w:w="2559" w:type="dxa"/>
          <w:trHeight w:val="8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1607,4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1342,4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-265,0</w:t>
            </w:r>
          </w:p>
        </w:tc>
      </w:tr>
      <w:tr w:rsidR="00BA0875" w:rsidTr="00BA0875">
        <w:trPr>
          <w:gridAfter w:val="4"/>
          <w:wAfter w:w="2559" w:type="dxa"/>
          <w:trHeight w:val="5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-77,7</w:t>
            </w:r>
          </w:p>
        </w:tc>
      </w:tr>
      <w:tr w:rsidR="00BA0875" w:rsidTr="00BA0875">
        <w:trPr>
          <w:gridAfter w:val="4"/>
          <w:wAfter w:w="2559" w:type="dxa"/>
          <w:trHeight w:val="7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учреждений)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-73,1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320,4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319,9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-37,9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3832,0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3794,1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-37,9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подведомстве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43026,2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-2494,4</w:t>
            </w:r>
          </w:p>
        </w:tc>
      </w:tr>
      <w:tr w:rsidR="00BA0875" w:rsidTr="00BA0875">
        <w:trPr>
          <w:gridAfter w:val="4"/>
          <w:wAfter w:w="2559" w:type="dxa"/>
          <w:trHeight w:val="75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27313,8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27260,9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-52,9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443,3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1201,9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-65,9</w:t>
            </w:r>
          </w:p>
        </w:tc>
      </w:tr>
      <w:tr w:rsidR="00BA0875" w:rsidTr="00BA0875">
        <w:trPr>
          <w:gridAfter w:val="4"/>
          <w:wAfter w:w="2559" w:type="dxa"/>
          <w:trHeight w:val="9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16325,8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13953,2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-2372,6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168,7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</w:tr>
      <w:tr w:rsidR="00BA0875" w:rsidTr="00BA0875">
        <w:trPr>
          <w:gridAfter w:val="4"/>
          <w:wAfter w:w="2559" w:type="dxa"/>
          <w:trHeight w:val="16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ции в объекты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строительс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собственности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</w:t>
            </w:r>
          </w:p>
        </w:tc>
      </w:tr>
      <w:tr w:rsidR="00BA0875" w:rsidTr="00BA0875">
        <w:trPr>
          <w:gridAfter w:val="4"/>
          <w:wAfter w:w="2559" w:type="dxa"/>
          <w:trHeight w:val="16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ции на приобретение объектов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имущества казё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</w:t>
            </w:r>
          </w:p>
        </w:tc>
      </w:tr>
      <w:tr w:rsidR="00BA0875" w:rsidTr="00BA0875">
        <w:trPr>
          <w:gridAfter w:val="4"/>
          <w:wAfter w:w="2559" w:type="dxa"/>
          <w:trHeight w:val="21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"Программа по энергосбережению и повышению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тической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2010-2015 годы в МО Сургутский район"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6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-77,9</w:t>
            </w:r>
          </w:p>
        </w:tc>
      </w:tr>
      <w:tr w:rsidR="00BA0875" w:rsidTr="00BA0875">
        <w:trPr>
          <w:gridAfter w:val="4"/>
          <w:wAfter w:w="2559" w:type="dxa"/>
          <w:trHeight w:val="8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-77,9</w:t>
            </w:r>
          </w:p>
        </w:tc>
      </w:tr>
      <w:tr w:rsidR="00BA0875" w:rsidTr="00BA0875">
        <w:trPr>
          <w:gridAfter w:val="4"/>
          <w:wAfter w:w="2559" w:type="dxa"/>
          <w:trHeight w:val="135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вичного воинского учета на территориях, где отсутствуют вое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комиссариаты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-77,9</w:t>
            </w:r>
          </w:p>
        </w:tc>
      </w:tr>
      <w:tr w:rsidR="00BA0875" w:rsidTr="00BA0875">
        <w:trPr>
          <w:gridAfter w:val="4"/>
          <w:wAfter w:w="2559" w:type="dxa"/>
          <w:trHeight w:val="7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-17,5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-60,3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ранительная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-224,7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-123,8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данского состояния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7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данского состояния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1651,6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1550,3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-101,4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-22,4</w:t>
            </w:r>
          </w:p>
        </w:tc>
      </w:tr>
      <w:tr w:rsidR="00BA0875" w:rsidTr="00BA0875">
        <w:trPr>
          <w:gridAfter w:val="4"/>
          <w:wAfter w:w="2559" w:type="dxa"/>
          <w:trHeight w:val="15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вычайных ситуаций природного и техн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генного характера, гражданская оборона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-98,5</w:t>
            </w:r>
          </w:p>
        </w:tc>
      </w:tr>
      <w:tr w:rsidR="00BA0875" w:rsidTr="00BA0875">
        <w:trPr>
          <w:gridAfter w:val="4"/>
          <w:wAfter w:w="2559" w:type="dxa"/>
          <w:trHeight w:val="7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 чрезвычайных ситуаций и стихийных бедствий природного и техногенного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-98,5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-98,5</w:t>
            </w:r>
          </w:p>
        </w:tc>
      </w:tr>
      <w:tr w:rsidR="00BA0875" w:rsidTr="00BA0875">
        <w:trPr>
          <w:gridAfter w:val="4"/>
          <w:wAfter w:w="2559" w:type="dxa"/>
          <w:trHeight w:val="18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 чрезвычайных ситуаций и стихийных бедствий природного и техногенного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447,6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</w:tr>
      <w:tr w:rsidR="00BA0875" w:rsidTr="00BA0875">
        <w:trPr>
          <w:gridAfter w:val="4"/>
          <w:wAfter w:w="2559" w:type="dxa"/>
          <w:trHeight w:val="11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охранительной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6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"Проф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лактика правонар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шений в Ханты-Мансийском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номном округе - Югре на 2011 - 2013 годы"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филактика правон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рушений"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5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плексные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тия по профилактике правонарушений в Сургутском районе на 2011 - 2013 годы"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50415,9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37256,7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37256,7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-13159,2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"Содейс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 занятости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2011-2013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по другим видам транспорта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</w:tr>
      <w:tr w:rsidR="00BA0875" w:rsidTr="00BA0875">
        <w:trPr>
          <w:gridAfter w:val="4"/>
          <w:wAfter w:w="2559" w:type="dxa"/>
          <w:trHeight w:val="19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учреждений)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1881,8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</w:tr>
      <w:tr w:rsidR="00BA0875" w:rsidTr="00BA0875">
        <w:trPr>
          <w:gridAfter w:val="4"/>
          <w:wAfter w:w="2559" w:type="dxa"/>
          <w:trHeight w:val="8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39771,7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-9912,0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дорожным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зяйством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33625,9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-3766,2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33625,9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29859,8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-3766,2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ХМАО-Югры "Наш дом" на 2011-2013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-6145,8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6145,8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-6145,8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-129,3</w:t>
            </w:r>
          </w:p>
        </w:tc>
      </w:tr>
      <w:tr w:rsidR="00BA0875" w:rsidTr="00BA0875">
        <w:trPr>
          <w:gridAfter w:val="4"/>
          <w:wAfter w:w="2559" w:type="dxa"/>
          <w:trHeight w:val="12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в области</w:t>
            </w:r>
            <w:r>
              <w:rPr>
                <w:sz w:val="20"/>
                <w:szCs w:val="20"/>
              </w:rPr>
              <w:br/>
              <w:t>информационно-коммуникационных технологий и связи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-129,3</w:t>
            </w:r>
          </w:p>
        </w:tc>
      </w:tr>
      <w:tr w:rsidR="00BA0875" w:rsidTr="00BA0875">
        <w:trPr>
          <w:gridAfter w:val="4"/>
          <w:wAfter w:w="2559" w:type="dxa"/>
          <w:trHeight w:val="12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-129,3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-3105,1</w:t>
            </w:r>
          </w:p>
        </w:tc>
      </w:tr>
      <w:tr w:rsidR="00BA0875" w:rsidTr="00BA0875">
        <w:trPr>
          <w:gridAfter w:val="4"/>
          <w:wAfter w:w="2559" w:type="dxa"/>
          <w:trHeight w:val="8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строительства, архитектуры и град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-768,5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2410,3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-768,5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зе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леустройству и земл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пользованию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-94,0</w:t>
            </w:r>
          </w:p>
        </w:tc>
      </w:tr>
      <w:tr w:rsidR="00BA0875" w:rsidTr="00BA0875">
        <w:trPr>
          <w:gridAfter w:val="4"/>
          <w:wAfter w:w="2559" w:type="dxa"/>
          <w:trHeight w:val="7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"Содейс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развитию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 xml:space="preserve">ного строительства на 2011 -2013 годы и на период до 2015 года"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-1565,8</w:t>
            </w:r>
          </w:p>
        </w:tc>
      </w:tr>
      <w:tr w:rsidR="00BA0875" w:rsidTr="009A253F">
        <w:trPr>
          <w:gridAfter w:val="4"/>
          <w:wAfter w:w="2559" w:type="dxa"/>
          <w:trHeight w:val="63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достроительная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тельность"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5225906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-1565,8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5225906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-1565,8</w:t>
            </w:r>
          </w:p>
        </w:tc>
      </w:tr>
      <w:tr w:rsidR="00BA0875" w:rsidTr="00BA0875">
        <w:trPr>
          <w:gridAfter w:val="4"/>
          <w:wAfter w:w="2559" w:type="dxa"/>
          <w:trHeight w:val="19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"Энерг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сбережение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энергетической эффективности в ХМАО-Югре на 2011-2015 годы и на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спективу до 2020 года"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-676,9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-676,9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131329,5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131329,5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101765,6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101765,6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-29563,9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18539,7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-2390,8</w:t>
            </w:r>
          </w:p>
        </w:tc>
      </w:tr>
      <w:tr w:rsidR="00BA0875" w:rsidTr="009A253F">
        <w:trPr>
          <w:gridAfter w:val="4"/>
          <w:wAfter w:w="2559" w:type="dxa"/>
          <w:trHeight w:val="186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вып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дающих доходов организациям,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тавляющим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жилищные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 по тарифам, не обеспечивающим возмещение издержек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-610,8</w:t>
            </w:r>
          </w:p>
        </w:tc>
      </w:tr>
      <w:tr w:rsidR="00BA0875" w:rsidTr="00BA0875">
        <w:trPr>
          <w:gridAfter w:val="4"/>
          <w:wAfter w:w="2559" w:type="dxa"/>
          <w:trHeight w:val="19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учреждений)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3109,1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-610,8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 жилищного фонда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12779,7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-1343,3</w:t>
            </w:r>
          </w:p>
        </w:tc>
      </w:tr>
      <w:tr w:rsidR="00BA0875" w:rsidTr="00BA0875">
        <w:trPr>
          <w:gridAfter w:val="4"/>
          <w:wAfter w:w="2559" w:type="dxa"/>
          <w:trHeight w:val="16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учреждений)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6319,5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6074,0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-245,4</w:t>
            </w:r>
          </w:p>
        </w:tc>
      </w:tr>
      <w:tr w:rsidR="00BA0875" w:rsidTr="009A253F">
        <w:trPr>
          <w:gridAfter w:val="4"/>
          <w:wAfter w:w="2559" w:type="dxa"/>
          <w:trHeight w:val="125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целях капитального ремонта государственного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7803,6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6705,7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-1097,8</w:t>
            </w:r>
          </w:p>
        </w:tc>
      </w:tr>
      <w:tr w:rsidR="00BA0875" w:rsidTr="00BA0875">
        <w:trPr>
          <w:gridAfter w:val="4"/>
          <w:wAfter w:w="2559" w:type="dxa"/>
          <w:trHeight w:val="75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жилищного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0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ХМАО-Югры "Наш дом" на 2011-2013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-436,8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84812,1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84812,1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67325,7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-17486,3</w:t>
            </w:r>
          </w:p>
        </w:tc>
      </w:tr>
      <w:tr w:rsidR="00BA0875" w:rsidTr="00BA0875">
        <w:trPr>
          <w:gridAfter w:val="4"/>
          <w:wAfter w:w="2559" w:type="dxa"/>
          <w:trHeight w:val="20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вып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дающих доходов организациям,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тавляющим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услуги тепл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по тарифам, не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вающим возмещение издержек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-87,8</w:t>
            </w:r>
          </w:p>
        </w:tc>
      </w:tr>
      <w:tr w:rsidR="00BA0875" w:rsidTr="00BA0875">
        <w:trPr>
          <w:gridAfter w:val="4"/>
          <w:wAfter w:w="2559" w:type="dxa"/>
          <w:trHeight w:val="19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учреждений)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1511,1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1423,3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коммунального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8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учреждений)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</w:tr>
      <w:tr w:rsidR="00BA0875" w:rsidTr="009A253F">
        <w:trPr>
          <w:gridAfter w:val="4"/>
          <w:wAfter w:w="2559" w:type="dxa"/>
          <w:trHeight w:val="16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"Программа по энергосбережению и повышению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тической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2010-2015 годы в МО Сургутский район"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61380,8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60082,3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-1298,4</w:t>
            </w:r>
          </w:p>
        </w:tc>
      </w:tr>
      <w:tr w:rsidR="00BA0875" w:rsidTr="00BA0875">
        <w:trPr>
          <w:gridAfter w:val="4"/>
          <w:wAfter w:w="2559" w:type="dxa"/>
          <w:trHeight w:val="11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целях капитального ремонта государственного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7055,8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9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учреждений)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54325,0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53026,6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53026,6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-1298,4</w:t>
            </w:r>
          </w:p>
        </w:tc>
      </w:tr>
      <w:tr w:rsidR="00BA0875" w:rsidTr="00BA0875">
        <w:trPr>
          <w:gridAfter w:val="4"/>
          <w:wAfter w:w="2559" w:type="dxa"/>
          <w:trHeight w:val="15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DD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"Моде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низация и</w:t>
            </w:r>
            <w:r w:rsidR="00DD185F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жилищно- ко</w:t>
            </w:r>
            <w:r>
              <w:rPr>
                <w:sz w:val="20"/>
                <w:szCs w:val="20"/>
              </w:rPr>
              <w:t>м</w:t>
            </w:r>
            <w:r w:rsidR="009A253F">
              <w:rPr>
                <w:sz w:val="20"/>
                <w:szCs w:val="20"/>
              </w:rPr>
              <w:t>мунального комплекса ХМАО-Югр</w:t>
            </w:r>
            <w:r>
              <w:rPr>
                <w:sz w:val="20"/>
                <w:szCs w:val="20"/>
              </w:rPr>
              <w:t>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-16099,6</w:t>
            </w:r>
          </w:p>
        </w:tc>
      </w:tr>
      <w:tr w:rsidR="00BA0875" w:rsidTr="00BA0875">
        <w:trPr>
          <w:gridAfter w:val="4"/>
          <w:wAfter w:w="2559" w:type="dxa"/>
          <w:trHeight w:val="18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учреждений)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20775,6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4676,0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-16099,6</w:t>
            </w:r>
          </w:p>
        </w:tc>
      </w:tr>
      <w:tr w:rsidR="00BA0875" w:rsidTr="009A253F">
        <w:trPr>
          <w:gridAfter w:val="4"/>
          <w:wAfter w:w="2559" w:type="dxa"/>
          <w:trHeight w:val="23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-9686,8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ХМАО-Югры "Наш дом" на 2011-2013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8537,2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-5627,3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8537,2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2909,9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-5627,3</w:t>
            </w:r>
          </w:p>
        </w:tc>
      </w:tr>
      <w:tr w:rsidR="00BA0875" w:rsidTr="009A253F">
        <w:trPr>
          <w:gridAfter w:val="4"/>
          <w:wAfter w:w="2559" w:type="dxa"/>
          <w:trHeight w:val="26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-889,6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6184,0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-889,6</w:t>
            </w:r>
          </w:p>
        </w:tc>
      </w:tr>
      <w:tr w:rsidR="00BA0875" w:rsidTr="009A253F">
        <w:trPr>
          <w:gridAfter w:val="4"/>
          <w:wAfter w:w="2559" w:type="dxa"/>
          <w:trHeight w:val="19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Озеленение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2767,1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</w:tr>
      <w:tr w:rsidR="00BA0875" w:rsidTr="009A253F">
        <w:trPr>
          <w:gridAfter w:val="4"/>
          <w:wAfter w:w="2559" w:type="dxa"/>
          <w:trHeight w:val="5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жание мест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-3169,8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9282,3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6112,5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-3169,8</w:t>
            </w:r>
          </w:p>
        </w:tc>
      </w:tr>
      <w:tr w:rsidR="00BA0875" w:rsidTr="009A253F">
        <w:trPr>
          <w:gridAfter w:val="4"/>
          <w:wAfter w:w="2559" w:type="dxa"/>
          <w:trHeight w:val="20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графия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132228,4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132228,4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131197,2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131197,2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-1031,3</w:t>
            </w:r>
          </w:p>
        </w:tc>
      </w:tr>
      <w:tr w:rsidR="00BA0875" w:rsidTr="009A253F">
        <w:trPr>
          <w:gridAfter w:val="4"/>
          <w:wAfter w:w="2559" w:type="dxa"/>
          <w:trHeight w:val="28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132228,4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132228,4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131197,2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131197,2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-1031,3</w:t>
            </w:r>
          </w:p>
        </w:tc>
      </w:tr>
      <w:tr w:rsidR="00BA0875" w:rsidTr="00BA0875">
        <w:trPr>
          <w:gridAfter w:val="4"/>
          <w:wAfter w:w="2559" w:type="dxa"/>
          <w:trHeight w:val="8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матографии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-494,7</w:t>
            </w:r>
          </w:p>
        </w:tc>
      </w:tr>
      <w:tr w:rsidR="00BA0875" w:rsidTr="00BA0875">
        <w:trPr>
          <w:gridAfter w:val="4"/>
          <w:wAfter w:w="2559" w:type="dxa"/>
          <w:trHeight w:val="12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пальных образований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9A253F">
        <w:trPr>
          <w:gridAfter w:val="4"/>
          <w:wAfter w:w="2559" w:type="dxa"/>
          <w:trHeight w:val="49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подведомстве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102929,1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102929,1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102434,4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102434,4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-494,7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17709,2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17214,5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-494,7</w:t>
            </w:r>
          </w:p>
        </w:tc>
      </w:tr>
      <w:tr w:rsidR="00BA0875" w:rsidTr="00BA0875">
        <w:trPr>
          <w:gridAfter w:val="4"/>
          <w:wAfter w:w="2559" w:type="dxa"/>
          <w:trHeight w:val="199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нансовое обеспечение государственного задания на оказание государственных услуг (выполнение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45891,7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45891,7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0875" w:rsidTr="00BA0875">
        <w:trPr>
          <w:gridAfter w:val="4"/>
          <w:wAfter w:w="2559" w:type="dxa"/>
          <w:trHeight w:val="5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244,4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244,4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9A253F">
        <w:trPr>
          <w:gridAfter w:val="4"/>
          <w:wAfter w:w="2559" w:type="dxa"/>
          <w:trHeight w:val="70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-438,7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подведомстве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-438,7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1475,9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-438,6</w:t>
            </w:r>
          </w:p>
        </w:tc>
      </w:tr>
      <w:tr w:rsidR="00BA0875" w:rsidTr="00BA0875">
        <w:trPr>
          <w:gridAfter w:val="4"/>
          <w:wAfter w:w="2559" w:type="dxa"/>
          <w:trHeight w:val="16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нансовое обеспечение государственного задания на оказание государственных услуг (выполнение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5627,1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5627,1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49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</w:tr>
      <w:tr w:rsidR="00BA0875" w:rsidTr="009A253F">
        <w:trPr>
          <w:gridAfter w:val="4"/>
          <w:wAfter w:w="2559" w:type="dxa"/>
          <w:trHeight w:val="26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-96,0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подведомстве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-96,0</w:t>
            </w:r>
          </w:p>
        </w:tc>
      </w:tr>
      <w:tr w:rsidR="00BA0875" w:rsidTr="009A253F">
        <w:trPr>
          <w:gridAfter w:val="4"/>
          <w:wAfter w:w="2559" w:type="dxa"/>
          <w:trHeight w:val="4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7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1683,0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1587,0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-96,0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нансовое обеспечение государственного задания на оказание государственных услуг (выполнение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7013,6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7013,6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DD185F">
        <w:trPr>
          <w:gridAfter w:val="4"/>
          <w:wAfter w:w="2559" w:type="dxa"/>
          <w:trHeight w:val="69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"Дети Югры" на 2011-2013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DD185F">
        <w:trPr>
          <w:gridAfter w:val="4"/>
          <w:wAfter w:w="2559" w:type="dxa"/>
          <w:trHeight w:val="70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низация отдыха и оздоровления детей"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DD185F">
        <w:trPr>
          <w:gridAfter w:val="4"/>
          <w:wAfter w:w="2559" w:type="dxa"/>
          <w:trHeight w:val="6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DD185F">
        <w:trPr>
          <w:gridAfter w:val="4"/>
          <w:wAfter w:w="2559" w:type="dxa"/>
          <w:trHeight w:val="89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0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родные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промыслы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месла"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75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75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75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DD185F">
        <w:trPr>
          <w:gridAfter w:val="4"/>
          <w:wAfter w:w="2559" w:type="dxa"/>
          <w:trHeight w:val="43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лиотечное дело"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23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"Проф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лактика экстремизма, гармонизация межэ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нических и межкул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турных отношений, укрепление толеран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ности в Ханты-Мансийском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номном округе - Югре на 2011-2013 годы"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0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7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9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 программа «С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циально-экономическое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 коренных народов Севера, проживающих в Сургутском районе на 2010 – 2012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DD185F">
        <w:trPr>
          <w:gridAfter w:val="4"/>
          <w:wAfter w:w="2559" w:type="dxa"/>
          <w:trHeight w:val="66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</w:tr>
      <w:tr w:rsidR="00BA0875" w:rsidTr="00DD185F">
        <w:trPr>
          <w:gridAfter w:val="4"/>
          <w:wAfter w:w="2559" w:type="dxa"/>
          <w:trHeight w:val="152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"Программа по энергосбережению и повышению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тической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2010-2015 годы в МО Сургутский район"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4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DD185F">
        <w:trPr>
          <w:gridAfter w:val="4"/>
          <w:wAfter w:w="2559" w:type="dxa"/>
          <w:trHeight w:val="25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-67,4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-67,4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муниципальным служ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-67,4</w:t>
            </w:r>
          </w:p>
        </w:tc>
      </w:tr>
      <w:tr w:rsidR="00BA0875" w:rsidTr="00BA0875">
        <w:trPr>
          <w:gridAfter w:val="4"/>
          <w:wAfter w:w="2559" w:type="dxa"/>
          <w:trHeight w:val="11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 гражданам и иные социальные выплаты, кроме 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личных нормативных  обязательств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-67,4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социальной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по публичным нормативным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-1123,9</w:t>
            </w:r>
          </w:p>
        </w:tc>
      </w:tr>
      <w:tr w:rsidR="00BA0875" w:rsidTr="00DD185F">
        <w:trPr>
          <w:gridAfter w:val="4"/>
          <w:wAfter w:w="2559" w:type="dxa"/>
          <w:trHeight w:val="24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-1123,9</w:t>
            </w:r>
          </w:p>
        </w:tc>
      </w:tr>
      <w:tr w:rsidR="00BA0875" w:rsidTr="00DD185F">
        <w:trPr>
          <w:gridAfter w:val="4"/>
          <w:wAfter w:w="2559" w:type="dxa"/>
          <w:trHeight w:val="6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41611,3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-1123,9</w:t>
            </w:r>
          </w:p>
        </w:tc>
      </w:tr>
      <w:tr w:rsidR="00BA0875" w:rsidTr="00DD185F">
        <w:trPr>
          <w:gridAfter w:val="4"/>
          <w:wAfter w:w="2559" w:type="dxa"/>
          <w:trHeight w:val="41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24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DD185F">
        <w:trPr>
          <w:gridAfter w:val="4"/>
          <w:wAfter w:w="2559" w:type="dxa"/>
          <w:trHeight w:val="87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8945,5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7821,6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-1123,9</w:t>
            </w:r>
          </w:p>
        </w:tc>
      </w:tr>
      <w:tr w:rsidR="00BA0875" w:rsidTr="00BA0875">
        <w:trPr>
          <w:gridAfter w:val="4"/>
          <w:wAfter w:w="2559" w:type="dxa"/>
          <w:trHeight w:val="184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нансовое обеспечение государственного задания на оказание государственных услуг (выполнение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17656,1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17656,1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DD185F">
        <w:trPr>
          <w:gridAfter w:val="4"/>
          <w:wAfter w:w="2559" w:type="dxa"/>
          <w:trHeight w:val="69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DD185F">
        <w:trPr>
          <w:gridAfter w:val="4"/>
          <w:wAfter w:w="2559" w:type="dxa"/>
          <w:trHeight w:val="7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6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"Развитие физической культуры и спорта  в Ханты-Мансийском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номном округе - Ю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ре" на 2011 - 2013 годы                     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4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6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"Программа по энергосбережению и повышению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тической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2010-2015 годы в МО Сургутский район"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6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-53,5</w:t>
            </w:r>
          </w:p>
        </w:tc>
      </w:tr>
      <w:tr w:rsidR="00BA0875" w:rsidTr="00BA0875">
        <w:trPr>
          <w:gridAfter w:val="4"/>
          <w:wAfter w:w="2559" w:type="dxa"/>
          <w:trHeight w:val="7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-53,5</w:t>
            </w:r>
          </w:p>
        </w:tc>
      </w:tr>
      <w:tr w:rsidR="00BA0875" w:rsidTr="00BA0875">
        <w:trPr>
          <w:gridAfter w:val="4"/>
          <w:wAfter w:w="2559" w:type="dxa"/>
          <w:trHeight w:val="12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Периодические изд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учрежденные органами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и исполн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власти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-53,5</w:t>
            </w:r>
          </w:p>
        </w:tc>
      </w:tr>
      <w:tr w:rsidR="00BA0875" w:rsidTr="00BA0875">
        <w:trPr>
          <w:gridAfter w:val="4"/>
          <w:wAfter w:w="2559" w:type="dxa"/>
          <w:trHeight w:val="11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в сфере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туры, кинематографии и средств массовой информации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-53,5</w:t>
            </w:r>
          </w:p>
        </w:tc>
      </w:tr>
      <w:tr w:rsidR="00BA0875" w:rsidTr="00BA0875">
        <w:trPr>
          <w:gridAfter w:val="4"/>
          <w:wAfter w:w="2559" w:type="dxa"/>
          <w:trHeight w:val="19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ным учреждениям на финансовое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государственного задания на оказание государственных услуг (выполнение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-53,5</w:t>
            </w:r>
          </w:p>
        </w:tc>
      </w:tr>
    </w:tbl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D185F" w:rsidRDefault="00DD185F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D185F" w:rsidRDefault="00DD185F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D185F" w:rsidRDefault="00DD185F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57" w:type="dxa"/>
        <w:tblInd w:w="108" w:type="dxa"/>
        <w:tblLayout w:type="fixed"/>
        <w:tblLook w:val="0000"/>
      </w:tblPr>
      <w:tblGrid>
        <w:gridCol w:w="2880"/>
        <w:gridCol w:w="670"/>
        <w:gridCol w:w="573"/>
        <w:gridCol w:w="557"/>
        <w:gridCol w:w="1116"/>
        <w:gridCol w:w="1230"/>
        <w:gridCol w:w="370"/>
        <w:gridCol w:w="524"/>
        <w:gridCol w:w="1260"/>
        <w:gridCol w:w="236"/>
        <w:gridCol w:w="1162"/>
        <w:gridCol w:w="1058"/>
        <w:gridCol w:w="636"/>
        <w:gridCol w:w="832"/>
        <w:gridCol w:w="1048"/>
        <w:gridCol w:w="143"/>
        <w:gridCol w:w="1162"/>
      </w:tblGrid>
      <w:tr w:rsidR="00DD185F" w:rsidTr="00F108D5">
        <w:trPr>
          <w:gridAfter w:val="1"/>
          <w:wAfter w:w="1162" w:type="dxa"/>
          <w:trHeight w:val="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7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185F" w:rsidRPr="00D61216" w:rsidRDefault="00DD185F" w:rsidP="00BA0875">
            <w:r w:rsidRPr="00D61216">
              <w:t xml:space="preserve">Приложение 4 к  решению </w:t>
            </w:r>
          </w:p>
          <w:p w:rsidR="00DD185F" w:rsidRPr="00D61216" w:rsidRDefault="00DD185F" w:rsidP="00BA0875">
            <w:r w:rsidRPr="00D61216">
              <w:t>Совета депутатов</w:t>
            </w:r>
          </w:p>
          <w:p w:rsidR="00DD185F" w:rsidRPr="00D61216" w:rsidRDefault="00DD185F" w:rsidP="00BA0875">
            <w:r w:rsidRPr="00D61216">
              <w:t>городского поселения Лянтор</w:t>
            </w:r>
          </w:p>
          <w:p w:rsidR="00DD185F" w:rsidRPr="00D61216" w:rsidRDefault="00DD185F" w:rsidP="00BE2BC9">
            <w:r>
              <w:t>от "</w:t>
            </w:r>
            <w:r w:rsidR="00BE2BC9">
              <w:t xml:space="preserve">28"  мая </w:t>
            </w:r>
            <w:r>
              <w:t xml:space="preserve"> </w:t>
            </w:r>
            <w:r w:rsidRPr="00D61216">
              <w:t>2013</w:t>
            </w:r>
            <w:r>
              <w:t xml:space="preserve"> г.</w:t>
            </w:r>
            <w:r w:rsidRPr="00D61216">
              <w:t xml:space="preserve"> </w:t>
            </w:r>
            <w:r>
              <w:t>№</w:t>
            </w:r>
            <w:r w:rsidR="00BE2BC9">
              <w:t xml:space="preserve"> 297</w:t>
            </w:r>
          </w:p>
        </w:tc>
      </w:tr>
      <w:tr w:rsidR="00DD185F" w:rsidTr="00F108D5">
        <w:trPr>
          <w:gridAfter w:val="1"/>
          <w:wAfter w:w="1162" w:type="dxa"/>
          <w:trHeight w:val="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7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185F" w:rsidRPr="00D61216" w:rsidRDefault="00DD185F" w:rsidP="00BA0875"/>
        </w:tc>
      </w:tr>
      <w:tr w:rsidR="00DD185F" w:rsidTr="00F108D5">
        <w:trPr>
          <w:gridAfter w:val="1"/>
          <w:wAfter w:w="1162" w:type="dxa"/>
          <w:trHeight w:val="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185F" w:rsidRPr="00D61216" w:rsidRDefault="00DD185F" w:rsidP="00BA0875"/>
        </w:tc>
      </w:tr>
      <w:tr w:rsidR="00DD185F" w:rsidTr="00F108D5">
        <w:trPr>
          <w:gridAfter w:val="1"/>
          <w:wAfter w:w="1162" w:type="dxa"/>
          <w:trHeight w:val="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Default="00DD185F" w:rsidP="00BA0875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5F" w:rsidRPr="00D61216" w:rsidRDefault="00DD185F" w:rsidP="00BA0875"/>
        </w:tc>
      </w:tr>
      <w:tr w:rsidR="00BA0875" w:rsidTr="00BA0875">
        <w:trPr>
          <w:trHeight w:val="1155"/>
        </w:trPr>
        <w:tc>
          <w:tcPr>
            <w:tcW w:w="131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Pr="00D61216" w:rsidRDefault="00BA0875" w:rsidP="00BA0875">
            <w:pPr>
              <w:jc w:val="center"/>
              <w:rPr>
                <w:b/>
                <w:bCs/>
              </w:rPr>
            </w:pPr>
            <w:r w:rsidRPr="00D61216">
              <w:rPr>
                <w:b/>
                <w:bCs/>
              </w:rPr>
              <w:t>Расходы бюджета городского поселения Лянтор  за 2012 год по разделам и подразделам классификации  расходов бюджета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</w:p>
        </w:tc>
      </w:tr>
      <w:tr w:rsidR="00BA0875" w:rsidTr="00DD185F">
        <w:trPr>
          <w:trHeight w:val="171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67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Pr="00D61216" w:rsidRDefault="00BA0875" w:rsidP="00BA0875">
            <w:pPr>
              <w:jc w:val="right"/>
            </w:pPr>
            <w:r w:rsidRPr="00D61216">
              <w:t>(тыс. руб.)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Вед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Рз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ПР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Уто</w:t>
            </w:r>
            <w:r w:rsidRPr="00B5472B">
              <w:t>ч</w:t>
            </w:r>
            <w:r w:rsidRPr="00B5472B">
              <w:t>ненный план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в том числе: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Исполн</w:t>
            </w:r>
            <w:r w:rsidRPr="00B5472B">
              <w:t>е</w:t>
            </w:r>
            <w:r w:rsidRPr="00B5472B">
              <w:t>ние , вс</w:t>
            </w:r>
            <w:r w:rsidRPr="00B5472B">
              <w:t>е</w:t>
            </w:r>
            <w:r w:rsidRPr="00B5472B">
              <w:t>го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в том числе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0875" w:rsidRPr="00B5472B" w:rsidRDefault="00BA0875" w:rsidP="00BA0875">
            <w:pPr>
              <w:jc w:val="center"/>
            </w:pPr>
            <w:r w:rsidRPr="00B5472B">
              <w:t>% исполн</w:t>
            </w:r>
            <w:r w:rsidRPr="00B5472B">
              <w:t>е</w:t>
            </w:r>
            <w:r w:rsidRPr="00B5472B">
              <w:t>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в том числе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Отклон</w:t>
            </w:r>
            <w:r w:rsidRPr="00B5472B">
              <w:t>е</w:t>
            </w:r>
            <w:r w:rsidRPr="00B5472B">
              <w:t>ние</w:t>
            </w:r>
          </w:p>
        </w:tc>
      </w:tr>
      <w:tr w:rsidR="00BA0875" w:rsidRPr="00B5472B" w:rsidTr="00DD185F">
        <w:trPr>
          <w:trHeight w:val="487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85F" w:rsidRDefault="00BA0875" w:rsidP="00DD185F">
            <w:pPr>
              <w:jc w:val="center"/>
            </w:pPr>
            <w:r w:rsidRPr="00DD185F">
              <w:t>Расходы, осуществляемые по вопросам</w:t>
            </w:r>
          </w:p>
          <w:p w:rsidR="00BA0875" w:rsidRPr="00DD185F" w:rsidRDefault="00BA0875" w:rsidP="00DD185F">
            <w:pPr>
              <w:jc w:val="center"/>
            </w:pPr>
            <w:r w:rsidRPr="00DD185F">
              <w:t>местного значения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85F" w:rsidRDefault="00BA0875" w:rsidP="00DD185F">
            <w:pPr>
              <w:jc w:val="center"/>
            </w:pPr>
            <w:r w:rsidRPr="00DD185F">
              <w:t>Расходы,  осуществляемые за счёт  субвенции</w:t>
            </w:r>
          </w:p>
          <w:p w:rsidR="00BA0875" w:rsidRPr="00DD185F" w:rsidRDefault="00BA0875" w:rsidP="00DD185F">
            <w:pPr>
              <w:jc w:val="center"/>
            </w:pPr>
            <w:r w:rsidRPr="00DD185F">
              <w:t>из Регионального   фонда компенсаций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DD185F" w:rsidRDefault="00BA0875" w:rsidP="00DD185F">
            <w:pPr>
              <w:jc w:val="center"/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85F" w:rsidRDefault="00BA0875" w:rsidP="00DD185F">
            <w:pPr>
              <w:jc w:val="center"/>
            </w:pPr>
            <w:r w:rsidRPr="00DD185F">
              <w:t>Расходы, осуществляемые по вопросам</w:t>
            </w:r>
          </w:p>
          <w:p w:rsidR="00BA0875" w:rsidRPr="00DD185F" w:rsidRDefault="00BA0875" w:rsidP="00DD185F">
            <w:pPr>
              <w:jc w:val="center"/>
            </w:pPr>
            <w:r w:rsidRPr="00DD185F">
              <w:t>местного значения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85F" w:rsidRDefault="00BA0875" w:rsidP="00DD185F">
            <w:pPr>
              <w:jc w:val="center"/>
            </w:pPr>
            <w:r w:rsidRPr="00DD185F">
              <w:t>Расходы,  осуществляемые за счёт  субвенции</w:t>
            </w:r>
          </w:p>
          <w:p w:rsidR="00BA0875" w:rsidRPr="00DD185F" w:rsidRDefault="00BA0875" w:rsidP="00DD185F">
            <w:pPr>
              <w:jc w:val="center"/>
            </w:pPr>
            <w:r w:rsidRPr="00DD185F">
              <w:t>из Регионального   фонда компенсаций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DD185F" w:rsidRDefault="00BA0875" w:rsidP="00DD185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85F" w:rsidRDefault="00BA0875" w:rsidP="00DD185F">
            <w:pPr>
              <w:jc w:val="center"/>
            </w:pPr>
            <w:r w:rsidRPr="00DD185F">
              <w:t>Расходы, осуществляемые по вопросам</w:t>
            </w:r>
          </w:p>
          <w:p w:rsidR="00BA0875" w:rsidRPr="00DD185F" w:rsidRDefault="00BA0875" w:rsidP="00DD185F">
            <w:pPr>
              <w:jc w:val="center"/>
            </w:pPr>
            <w:r w:rsidRPr="00DD185F">
              <w:t>местного значения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85F" w:rsidRDefault="00BA0875" w:rsidP="00DD185F">
            <w:pPr>
              <w:jc w:val="center"/>
            </w:pPr>
            <w:r w:rsidRPr="00DD185F">
              <w:t>Расходы,  осуществляемые за счёт  субвенции</w:t>
            </w:r>
          </w:p>
          <w:p w:rsidR="00BA0875" w:rsidRPr="00DD185F" w:rsidRDefault="00BA0875" w:rsidP="00DD185F">
            <w:pPr>
              <w:jc w:val="center"/>
            </w:pPr>
            <w:r w:rsidRPr="00DD185F">
              <w:t>из Регионального   фонда компенсаций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</w:tr>
      <w:tr w:rsidR="00BA0875" w:rsidRPr="00B5472B" w:rsidTr="00BA0875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75" w:rsidRPr="00B5472B" w:rsidRDefault="00BA0875" w:rsidP="00BA0875">
            <w:r w:rsidRPr="00B5472B">
              <w:t>Администрация горо</w:t>
            </w:r>
            <w:r w:rsidRPr="00B5472B">
              <w:t>д</w:t>
            </w:r>
            <w:r w:rsidRPr="00B5472B">
              <w:t>ского поселения Лянтор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504368,8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500939,3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3429,5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455506,8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452077,3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3429,5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48 862,0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139564,6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139564,6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136009,7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136009,7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3 554,9   </w:t>
            </w:r>
          </w:p>
        </w:tc>
      </w:tr>
      <w:tr w:rsidR="00BA0875" w:rsidRPr="00B5472B" w:rsidTr="00BA0875">
        <w:trPr>
          <w:trHeight w:val="16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Функционирование вы</w:t>
            </w:r>
            <w:r w:rsidRPr="00B5472B">
              <w:t>с</w:t>
            </w:r>
            <w:r w:rsidRPr="00B5472B">
              <w:t>шего должностного лица субъекта Российской Ф</w:t>
            </w:r>
            <w:r w:rsidRPr="00B5472B">
              <w:t>е</w:t>
            </w:r>
            <w:r w:rsidRPr="00B5472B">
              <w:t>дерации и органа местн</w:t>
            </w:r>
            <w:r w:rsidRPr="00B5472B">
              <w:t>о</w:t>
            </w:r>
            <w:r w:rsidRPr="00B5472B">
              <w:t>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2893,6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2893,6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2893,6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2893,6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               -   </w:t>
            </w:r>
          </w:p>
        </w:tc>
      </w:tr>
      <w:tr w:rsidR="00BA0875" w:rsidRPr="00B5472B" w:rsidTr="00BA0875">
        <w:trPr>
          <w:trHeight w:val="2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Функционирование Пр</w:t>
            </w:r>
            <w:r w:rsidRPr="00B5472B">
              <w:t>а</w:t>
            </w:r>
            <w:r w:rsidRPr="00B5472B">
              <w:t>вительства Российской Федерации, высших и</w:t>
            </w:r>
            <w:r w:rsidRPr="00B5472B">
              <w:t>с</w:t>
            </w:r>
            <w:r w:rsidRPr="00B5472B">
              <w:t>полнительных органов государственной власти субъектов Российской Федерации, местных а</w:t>
            </w:r>
            <w:r w:rsidRPr="00B5472B">
              <w:t>д</w:t>
            </w:r>
            <w:r w:rsidRPr="00B5472B">
              <w:t>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83641,4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83641,4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83064,1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83064,1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577,3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24,5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24,5   </w:t>
            </w:r>
          </w:p>
        </w:tc>
      </w:tr>
      <w:tr w:rsidR="00BA0875" w:rsidRPr="00B5472B" w:rsidTr="00BA0875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Другие общегосударс</w:t>
            </w:r>
            <w:r w:rsidRPr="00B5472B">
              <w:t>т</w:t>
            </w:r>
            <w:r w:rsidRPr="00B5472B">
              <w:t>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53005,2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53005,2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50052,1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50052,1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2 953,1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3891,0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885,3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3005,7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3813,1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807,4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3005,7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77,9   </w:t>
            </w:r>
          </w:p>
        </w:tc>
      </w:tr>
      <w:tr w:rsidR="00BA0875" w:rsidRPr="00B5472B" w:rsidTr="00DD185F">
        <w:trPr>
          <w:trHeight w:val="6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Мобилизационная и вн</w:t>
            </w:r>
            <w:r w:rsidRPr="00B5472B">
              <w:t>е</w:t>
            </w:r>
            <w:r w:rsidRPr="00B5472B">
              <w:t>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3891,0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885,3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3005,7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3813,1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807,4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3005,7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77,9   </w:t>
            </w:r>
          </w:p>
        </w:tc>
      </w:tr>
      <w:tr w:rsidR="00BA0875" w:rsidRPr="00B5472B" w:rsidTr="00BA0875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Национальная безопа</w:t>
            </w:r>
            <w:r w:rsidRPr="00B5472B">
              <w:t>с</w:t>
            </w:r>
            <w:r w:rsidRPr="00B5472B">
              <w:t>ность и правоохран</w:t>
            </w:r>
            <w:r w:rsidRPr="00B5472B">
              <w:t>и</w:t>
            </w:r>
            <w:r w:rsidRPr="00B5472B">
              <w:t>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3081,5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2657,7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2856,8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2433,0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423,8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224,7   </w:t>
            </w:r>
          </w:p>
        </w:tc>
      </w:tr>
      <w:tr w:rsidR="00BA0875" w:rsidRPr="00B5472B" w:rsidTr="00DD185F">
        <w:trPr>
          <w:trHeight w:val="2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2130,7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1706,9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2006,9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1583,1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423,8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123,8   </w:t>
            </w:r>
          </w:p>
        </w:tc>
      </w:tr>
      <w:tr w:rsidR="00BA0875" w:rsidRPr="00B5472B" w:rsidTr="00BA0875">
        <w:trPr>
          <w:trHeight w:val="15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Защита населения и территории от чрезвыча</w:t>
            </w:r>
            <w:r w:rsidRPr="00B5472B">
              <w:t>й</w:t>
            </w:r>
            <w:r w:rsidRPr="00B5472B">
              <w:t>ных ситуаций природн</w:t>
            </w:r>
            <w:r w:rsidRPr="00B5472B">
              <w:t>о</w:t>
            </w:r>
            <w:r w:rsidRPr="00B5472B">
              <w:t>го и техногенного хара</w:t>
            </w:r>
            <w:r w:rsidRPr="00B5472B">
              <w:t>к</w:t>
            </w:r>
            <w:r w:rsidRPr="00B5472B">
              <w:t>тера, гражданская обор</w:t>
            </w:r>
            <w:r w:rsidRPr="00B5472B">
              <w:t>о</w:t>
            </w:r>
            <w:r w:rsidRPr="00B5472B">
              <w:t xml:space="preserve">на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390,5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390,5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292,0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292,0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98,5   </w:t>
            </w:r>
          </w:p>
        </w:tc>
      </w:tr>
      <w:tr w:rsidR="00BA0875" w:rsidRPr="00B5472B" w:rsidTr="00BA0875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Предупреждение и ли</w:t>
            </w:r>
            <w:r w:rsidRPr="00B5472B">
              <w:t>к</w:t>
            </w:r>
            <w:r w:rsidRPr="00B5472B">
              <w:t>видация последствий чрезвычайных ситуаций и стихийных бедствий природного и техноге</w:t>
            </w:r>
            <w:r w:rsidRPr="00B5472B">
              <w:t>н</w:t>
            </w:r>
            <w:r w:rsidRPr="00B5472B">
              <w:t>ного характера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455,1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455,1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452,7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452,7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 2,4   </w:t>
            </w:r>
          </w:p>
        </w:tc>
      </w:tr>
      <w:tr w:rsidR="00BA0875" w:rsidRPr="00B5472B" w:rsidTr="00BA0875">
        <w:trPr>
          <w:trHeight w:val="11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Другие вопросы в обла</w:t>
            </w:r>
            <w:r w:rsidRPr="00B5472B">
              <w:t>с</w:t>
            </w:r>
            <w:r w:rsidRPr="00B5472B">
              <w:t>ти национальной без</w:t>
            </w:r>
            <w:r w:rsidRPr="00B5472B">
              <w:t>о</w:t>
            </w:r>
            <w:r w:rsidRPr="00B5472B">
              <w:t>пасности и правоохран</w:t>
            </w:r>
            <w:r w:rsidRPr="00B5472B">
              <w:t>и</w:t>
            </w:r>
            <w:r w:rsidRPr="00B5472B">
              <w:t xml:space="preserve">тельной деятельности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105,2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105,2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105,2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               -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50415,9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50415,9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37256,7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37256,7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13 159,2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Общеэкономические в</w:t>
            </w:r>
            <w:r w:rsidRPr="00B5472B">
              <w:t>о</w:t>
            </w:r>
            <w:r w:rsidRPr="00B5472B">
              <w:t>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18,8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               -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1894,6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1894,6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1881,8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1881,8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12,8   </w:t>
            </w:r>
          </w:p>
        </w:tc>
      </w:tr>
      <w:tr w:rsidR="00BA0875" w:rsidRPr="00B5472B" w:rsidTr="00DD185F">
        <w:trPr>
          <w:trHeight w:val="5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Дорожное хозяйство (д</w:t>
            </w:r>
            <w:r w:rsidRPr="00B5472B">
              <w:t>о</w:t>
            </w:r>
            <w:r w:rsidRPr="00B5472B">
              <w:t>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39771,7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39771,7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29859,8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29859,8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9 912,0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Связь и информатика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2286,3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2286,3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2157,0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2157,0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129,3   </w:t>
            </w:r>
          </w:p>
        </w:tc>
      </w:tr>
      <w:tr w:rsidR="00BA0875" w:rsidRPr="00B5472B" w:rsidTr="00BA0875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Другие вопросы в обла</w:t>
            </w:r>
            <w:r w:rsidRPr="00B5472B">
              <w:t>с</w:t>
            </w:r>
            <w:r w:rsidRPr="00B5472B">
              <w:t>ти национальной экон</w:t>
            </w:r>
            <w:r w:rsidRPr="00B5472B">
              <w:t>о</w:t>
            </w:r>
            <w:r w:rsidRPr="00B5472B">
              <w:t>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6444,4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6444,4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3339,3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3339,3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3 105,1   </w:t>
            </w:r>
          </w:p>
        </w:tc>
      </w:tr>
      <w:tr w:rsidR="00BA0875" w:rsidRPr="00B5472B" w:rsidTr="00DD185F">
        <w:trPr>
          <w:trHeight w:val="4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131329,5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131329,5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101765,6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101765,6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29 563,9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18539,7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18539,7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16148,9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16148,9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2 390,8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84812,1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84812,1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67325,7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67325,7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17 486,3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27977,8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27977,8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18291,0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18291,0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9 686,8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640,0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640,0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634,5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634,5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 5,5   </w:t>
            </w:r>
          </w:p>
        </w:tc>
      </w:tr>
      <w:tr w:rsidR="00BA0875" w:rsidRPr="00B5472B" w:rsidTr="00DD185F">
        <w:trPr>
          <w:trHeight w:val="4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640,0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640,0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634,5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634,5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 5,5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Культура, кинематогр</w:t>
            </w:r>
            <w:r w:rsidRPr="00B5472B">
              <w:t>а</w:t>
            </w:r>
            <w:r w:rsidRPr="00B5472B">
              <w:t xml:space="preserve">фия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132228,4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132228,4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131197,2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131197,2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1 031,3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132228,4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132228,4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131197,2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131197,2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1 031,3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376,0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376,0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308,6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67,4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240,0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240,0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172,6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172,6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67,4   </w:t>
            </w:r>
          </w:p>
        </w:tc>
      </w:tr>
      <w:tr w:rsidR="00BA0875" w:rsidRPr="00B5472B" w:rsidTr="00DD185F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136,0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136,0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               -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41774,7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41774,7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40650,8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40650,8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1 123,9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41774,7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41774,7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40650,8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40650,8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1 123,9   </w:t>
            </w:r>
          </w:p>
        </w:tc>
      </w:tr>
      <w:tr w:rsidR="00BA0875" w:rsidRPr="00B5472B" w:rsidTr="00BA0875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Средства массовой и</w:t>
            </w:r>
            <w:r w:rsidRPr="00B5472B">
              <w:t>н</w:t>
            </w:r>
            <w:r w:rsidRPr="00B5472B">
              <w:t>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1067,1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1067,1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1013,7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1013,7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53,5   </w:t>
            </w:r>
          </w:p>
        </w:tc>
      </w:tr>
      <w:tr w:rsidR="00BA0875" w:rsidRPr="00B5472B" w:rsidTr="00DD185F">
        <w:trPr>
          <w:trHeight w:val="5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 xml:space="preserve">Периодическая печать и издательства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1067,1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1067,1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1013,7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1013,7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53,5   </w:t>
            </w:r>
          </w:p>
        </w:tc>
      </w:tr>
    </w:tbl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BA0875" w:rsidSect="00FD3F85">
          <w:pgSz w:w="16838" w:h="11906" w:orient="landscape" w:code="9"/>
          <w:pgMar w:top="426" w:right="567" w:bottom="142" w:left="567" w:header="720" w:footer="720" w:gutter="0"/>
          <w:cols w:space="720"/>
        </w:sectPr>
      </w:pPr>
    </w:p>
    <w:p w:rsidR="00A85EC3" w:rsidRDefault="00A85EC3" w:rsidP="00DD185F">
      <w:pPr>
        <w:pStyle w:val="ConsPlusNormal"/>
        <w:widowControl/>
        <w:tabs>
          <w:tab w:val="left" w:pos="5895"/>
        </w:tabs>
        <w:ind w:firstLine="0"/>
        <w:outlineLvl w:val="0"/>
      </w:pPr>
      <w:r>
        <w:t xml:space="preserve">                                                     </w:t>
      </w:r>
      <w:r w:rsidR="00DD185F">
        <w:t xml:space="preserve">             </w:t>
      </w:r>
    </w:p>
    <w:sectPr w:rsidR="00A85EC3" w:rsidSect="00A85EC3">
      <w:pgSz w:w="11906" w:h="16838" w:code="9"/>
      <w:pgMar w:top="567" w:right="425" w:bottom="567" w:left="22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D5" w:rsidRDefault="00F108D5">
      <w:r>
        <w:separator/>
      </w:r>
    </w:p>
  </w:endnote>
  <w:endnote w:type="continuationSeparator" w:id="0">
    <w:p w:rsidR="00F108D5" w:rsidRDefault="00F1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14" w:rsidRDefault="00005614" w:rsidP="008D59C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5614" w:rsidRDefault="000056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D5" w:rsidRDefault="00F108D5">
      <w:r>
        <w:separator/>
      </w:r>
    </w:p>
  </w:footnote>
  <w:footnote w:type="continuationSeparator" w:id="0">
    <w:p w:rsidR="00F108D5" w:rsidRDefault="00F1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358"/>
    <w:multiLevelType w:val="hybridMultilevel"/>
    <w:tmpl w:val="95E88D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6960"/>
    <w:rsid w:val="00005614"/>
    <w:rsid w:val="00011814"/>
    <w:rsid w:val="00016E88"/>
    <w:rsid w:val="000236DA"/>
    <w:rsid w:val="000263DC"/>
    <w:rsid w:val="00034BB3"/>
    <w:rsid w:val="000378B0"/>
    <w:rsid w:val="0005336F"/>
    <w:rsid w:val="000548C9"/>
    <w:rsid w:val="000614A1"/>
    <w:rsid w:val="00062E24"/>
    <w:rsid w:val="00063335"/>
    <w:rsid w:val="000950AF"/>
    <w:rsid w:val="000A0544"/>
    <w:rsid w:val="000B094D"/>
    <w:rsid w:val="000B36C5"/>
    <w:rsid w:val="000D2A8C"/>
    <w:rsid w:val="000E5949"/>
    <w:rsid w:val="000F57E6"/>
    <w:rsid w:val="00114AE4"/>
    <w:rsid w:val="001218B3"/>
    <w:rsid w:val="00124D66"/>
    <w:rsid w:val="001277EF"/>
    <w:rsid w:val="00131DA3"/>
    <w:rsid w:val="001328B5"/>
    <w:rsid w:val="00160EA9"/>
    <w:rsid w:val="00163D3B"/>
    <w:rsid w:val="001745B7"/>
    <w:rsid w:val="001863D0"/>
    <w:rsid w:val="001944D3"/>
    <w:rsid w:val="001B4351"/>
    <w:rsid w:val="001C18BE"/>
    <w:rsid w:val="001C296A"/>
    <w:rsid w:val="001C4442"/>
    <w:rsid w:val="001D38E8"/>
    <w:rsid w:val="001D6BAD"/>
    <w:rsid w:val="001E5598"/>
    <w:rsid w:val="001F6F49"/>
    <w:rsid w:val="0020697E"/>
    <w:rsid w:val="0020713F"/>
    <w:rsid w:val="002331EC"/>
    <w:rsid w:val="0023584F"/>
    <w:rsid w:val="0024307E"/>
    <w:rsid w:val="0024647C"/>
    <w:rsid w:val="00257268"/>
    <w:rsid w:val="00261695"/>
    <w:rsid w:val="00264970"/>
    <w:rsid w:val="00272DE2"/>
    <w:rsid w:val="00290B03"/>
    <w:rsid w:val="002920EE"/>
    <w:rsid w:val="00293241"/>
    <w:rsid w:val="002A0954"/>
    <w:rsid w:val="002B02D2"/>
    <w:rsid w:val="002B4F36"/>
    <w:rsid w:val="002B5C70"/>
    <w:rsid w:val="002C0A3F"/>
    <w:rsid w:val="002C6BFB"/>
    <w:rsid w:val="002F48A9"/>
    <w:rsid w:val="00307E4F"/>
    <w:rsid w:val="00314324"/>
    <w:rsid w:val="00324FFD"/>
    <w:rsid w:val="00330654"/>
    <w:rsid w:val="003371C8"/>
    <w:rsid w:val="00341644"/>
    <w:rsid w:val="00357BAD"/>
    <w:rsid w:val="003637FB"/>
    <w:rsid w:val="003679AA"/>
    <w:rsid w:val="003719ED"/>
    <w:rsid w:val="003737FF"/>
    <w:rsid w:val="00381F84"/>
    <w:rsid w:val="003A3E7B"/>
    <w:rsid w:val="003C421F"/>
    <w:rsid w:val="003D703C"/>
    <w:rsid w:val="003E08CC"/>
    <w:rsid w:val="00406F54"/>
    <w:rsid w:val="00416986"/>
    <w:rsid w:val="0043713B"/>
    <w:rsid w:val="0045041E"/>
    <w:rsid w:val="004651AC"/>
    <w:rsid w:val="004839E0"/>
    <w:rsid w:val="004924DB"/>
    <w:rsid w:val="004A70CD"/>
    <w:rsid w:val="004D39E8"/>
    <w:rsid w:val="004D406A"/>
    <w:rsid w:val="004E400D"/>
    <w:rsid w:val="00502237"/>
    <w:rsid w:val="00504C60"/>
    <w:rsid w:val="005059F9"/>
    <w:rsid w:val="005146D0"/>
    <w:rsid w:val="0051501F"/>
    <w:rsid w:val="005227B0"/>
    <w:rsid w:val="00524721"/>
    <w:rsid w:val="00537D79"/>
    <w:rsid w:val="0054148E"/>
    <w:rsid w:val="00551D2A"/>
    <w:rsid w:val="00555900"/>
    <w:rsid w:val="00567C16"/>
    <w:rsid w:val="005742AF"/>
    <w:rsid w:val="00590131"/>
    <w:rsid w:val="00590A4A"/>
    <w:rsid w:val="005A3B2F"/>
    <w:rsid w:val="005A52DC"/>
    <w:rsid w:val="005B1B00"/>
    <w:rsid w:val="005D6712"/>
    <w:rsid w:val="005E3F51"/>
    <w:rsid w:val="005E6C13"/>
    <w:rsid w:val="00604235"/>
    <w:rsid w:val="00607C55"/>
    <w:rsid w:val="00614CCE"/>
    <w:rsid w:val="00614E43"/>
    <w:rsid w:val="0063418D"/>
    <w:rsid w:val="0064247E"/>
    <w:rsid w:val="0065536A"/>
    <w:rsid w:val="00662515"/>
    <w:rsid w:val="00670C67"/>
    <w:rsid w:val="00695A6D"/>
    <w:rsid w:val="00696907"/>
    <w:rsid w:val="006B671A"/>
    <w:rsid w:val="006E7EE5"/>
    <w:rsid w:val="006F3E5C"/>
    <w:rsid w:val="006F6960"/>
    <w:rsid w:val="00707F33"/>
    <w:rsid w:val="00723410"/>
    <w:rsid w:val="007426F9"/>
    <w:rsid w:val="00743B0A"/>
    <w:rsid w:val="00753BE1"/>
    <w:rsid w:val="007751E3"/>
    <w:rsid w:val="007B33E9"/>
    <w:rsid w:val="007B6E79"/>
    <w:rsid w:val="007B7B3C"/>
    <w:rsid w:val="007C3391"/>
    <w:rsid w:val="007D70A3"/>
    <w:rsid w:val="007D7D6F"/>
    <w:rsid w:val="007E0733"/>
    <w:rsid w:val="007F061C"/>
    <w:rsid w:val="007F5B33"/>
    <w:rsid w:val="00800300"/>
    <w:rsid w:val="0081620D"/>
    <w:rsid w:val="00845DDE"/>
    <w:rsid w:val="008472AB"/>
    <w:rsid w:val="00853D0A"/>
    <w:rsid w:val="008650CC"/>
    <w:rsid w:val="00887B26"/>
    <w:rsid w:val="008964B1"/>
    <w:rsid w:val="008A073B"/>
    <w:rsid w:val="008B56B2"/>
    <w:rsid w:val="008C5148"/>
    <w:rsid w:val="008D14BE"/>
    <w:rsid w:val="008D59C3"/>
    <w:rsid w:val="008E1179"/>
    <w:rsid w:val="00954928"/>
    <w:rsid w:val="00960A94"/>
    <w:rsid w:val="00965120"/>
    <w:rsid w:val="009722A5"/>
    <w:rsid w:val="00983B18"/>
    <w:rsid w:val="009855DC"/>
    <w:rsid w:val="009A253F"/>
    <w:rsid w:val="009B4F41"/>
    <w:rsid w:val="009E5477"/>
    <w:rsid w:val="00A007BC"/>
    <w:rsid w:val="00A16A11"/>
    <w:rsid w:val="00A16D27"/>
    <w:rsid w:val="00A43924"/>
    <w:rsid w:val="00A4743C"/>
    <w:rsid w:val="00A4754E"/>
    <w:rsid w:val="00A75BB7"/>
    <w:rsid w:val="00A85EC3"/>
    <w:rsid w:val="00AA57DF"/>
    <w:rsid w:val="00AB5399"/>
    <w:rsid w:val="00AB5D19"/>
    <w:rsid w:val="00AB6279"/>
    <w:rsid w:val="00AD072F"/>
    <w:rsid w:val="00AD09C6"/>
    <w:rsid w:val="00AE3B39"/>
    <w:rsid w:val="00AE6750"/>
    <w:rsid w:val="00AF2660"/>
    <w:rsid w:val="00AF2A10"/>
    <w:rsid w:val="00AF39E2"/>
    <w:rsid w:val="00B109D9"/>
    <w:rsid w:val="00B53A0F"/>
    <w:rsid w:val="00B71246"/>
    <w:rsid w:val="00B9171C"/>
    <w:rsid w:val="00B92E94"/>
    <w:rsid w:val="00B94CD6"/>
    <w:rsid w:val="00BA0875"/>
    <w:rsid w:val="00BB5893"/>
    <w:rsid w:val="00BD1682"/>
    <w:rsid w:val="00BE2BC9"/>
    <w:rsid w:val="00C020B7"/>
    <w:rsid w:val="00C06829"/>
    <w:rsid w:val="00C245BC"/>
    <w:rsid w:val="00C34C20"/>
    <w:rsid w:val="00C352DD"/>
    <w:rsid w:val="00C36CAB"/>
    <w:rsid w:val="00C469E6"/>
    <w:rsid w:val="00C50AF6"/>
    <w:rsid w:val="00C50ED1"/>
    <w:rsid w:val="00C53B29"/>
    <w:rsid w:val="00C541B2"/>
    <w:rsid w:val="00CB0212"/>
    <w:rsid w:val="00CD000D"/>
    <w:rsid w:val="00CE0BCA"/>
    <w:rsid w:val="00CE5952"/>
    <w:rsid w:val="00CF6328"/>
    <w:rsid w:val="00D20954"/>
    <w:rsid w:val="00D23C10"/>
    <w:rsid w:val="00D2638B"/>
    <w:rsid w:val="00D300C5"/>
    <w:rsid w:val="00D307ED"/>
    <w:rsid w:val="00D31D93"/>
    <w:rsid w:val="00D42DB4"/>
    <w:rsid w:val="00D4662E"/>
    <w:rsid w:val="00D62387"/>
    <w:rsid w:val="00D81A54"/>
    <w:rsid w:val="00D910BF"/>
    <w:rsid w:val="00D91B86"/>
    <w:rsid w:val="00DB2C4F"/>
    <w:rsid w:val="00DB5650"/>
    <w:rsid w:val="00DB6432"/>
    <w:rsid w:val="00DC1FA1"/>
    <w:rsid w:val="00DC5C8D"/>
    <w:rsid w:val="00DD0CF8"/>
    <w:rsid w:val="00DD185F"/>
    <w:rsid w:val="00DD20B0"/>
    <w:rsid w:val="00DE2979"/>
    <w:rsid w:val="00DE3A41"/>
    <w:rsid w:val="00DE5E46"/>
    <w:rsid w:val="00E064D9"/>
    <w:rsid w:val="00E16F1C"/>
    <w:rsid w:val="00E23094"/>
    <w:rsid w:val="00E255D8"/>
    <w:rsid w:val="00E344E8"/>
    <w:rsid w:val="00E52564"/>
    <w:rsid w:val="00E527ED"/>
    <w:rsid w:val="00E73636"/>
    <w:rsid w:val="00E80DA9"/>
    <w:rsid w:val="00E82E8A"/>
    <w:rsid w:val="00E843D4"/>
    <w:rsid w:val="00E974BB"/>
    <w:rsid w:val="00EA31C1"/>
    <w:rsid w:val="00EA4631"/>
    <w:rsid w:val="00EC4104"/>
    <w:rsid w:val="00ED7F8B"/>
    <w:rsid w:val="00EE6B4C"/>
    <w:rsid w:val="00F108D5"/>
    <w:rsid w:val="00F132FB"/>
    <w:rsid w:val="00F27848"/>
    <w:rsid w:val="00F30325"/>
    <w:rsid w:val="00F367F8"/>
    <w:rsid w:val="00F50B5D"/>
    <w:rsid w:val="00F517F5"/>
    <w:rsid w:val="00F63091"/>
    <w:rsid w:val="00F93F43"/>
    <w:rsid w:val="00F958C1"/>
    <w:rsid w:val="00FA39A5"/>
    <w:rsid w:val="00FA6177"/>
    <w:rsid w:val="00FB316A"/>
    <w:rsid w:val="00FC0254"/>
    <w:rsid w:val="00FD1D6A"/>
    <w:rsid w:val="00FD22A8"/>
    <w:rsid w:val="00FD3F85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60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169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026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7C674C"/>
    <w:rPr>
      <w:sz w:val="0"/>
      <w:szCs w:val="0"/>
    </w:rPr>
  </w:style>
  <w:style w:type="paragraph" w:styleId="a6">
    <w:name w:val="Body Text Indent"/>
    <w:basedOn w:val="a"/>
    <w:link w:val="a7"/>
    <w:uiPriority w:val="99"/>
    <w:rsid w:val="00D263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C674C"/>
    <w:rPr>
      <w:sz w:val="24"/>
      <w:szCs w:val="24"/>
    </w:rPr>
  </w:style>
  <w:style w:type="character" w:styleId="a8">
    <w:name w:val="Hyperlink"/>
    <w:basedOn w:val="a0"/>
    <w:uiPriority w:val="99"/>
    <w:rsid w:val="004D406A"/>
    <w:rPr>
      <w:color w:val="0000FF"/>
      <w:u w:val="single"/>
    </w:rPr>
  </w:style>
  <w:style w:type="character" w:styleId="a9">
    <w:name w:val="FollowedHyperlink"/>
    <w:basedOn w:val="a0"/>
    <w:uiPriority w:val="99"/>
    <w:rsid w:val="004D406A"/>
    <w:rPr>
      <w:color w:val="800080"/>
      <w:u w:val="single"/>
    </w:rPr>
  </w:style>
  <w:style w:type="paragraph" w:customStyle="1" w:styleId="xl27">
    <w:name w:val="xl27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">
    <w:name w:val="xl31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">
    <w:name w:val="xl32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3">
    <w:name w:val="xl33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6">
    <w:name w:val="xl36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7">
    <w:name w:val="xl37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8">
    <w:name w:val="xl38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40">
    <w:name w:val="xl40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41">
    <w:name w:val="xl41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42">
    <w:name w:val="xl42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43">
    <w:name w:val="xl43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44">
    <w:name w:val="xl44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5">
    <w:name w:val="xl45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46">
    <w:name w:val="xl46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2">
    <w:name w:val="xl52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3">
    <w:name w:val="xl53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4">
    <w:name w:val="xl54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5">
    <w:name w:val="xl55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6">
    <w:name w:val="xl56"/>
    <w:basedOn w:val="a"/>
    <w:uiPriority w:val="99"/>
    <w:rsid w:val="004D40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57">
    <w:name w:val="xl57"/>
    <w:basedOn w:val="a"/>
    <w:uiPriority w:val="99"/>
    <w:rsid w:val="004D40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58">
    <w:name w:val="xl58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60">
    <w:name w:val="xl60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2">
    <w:name w:val="xl62"/>
    <w:basedOn w:val="a"/>
    <w:uiPriority w:val="99"/>
    <w:rsid w:val="004D40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3">
    <w:name w:val="xl63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5">
    <w:name w:val="xl65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7">
    <w:name w:val="xl67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4D40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D40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D40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4D40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4D4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4D4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a">
    <w:name w:val="footer"/>
    <w:basedOn w:val="a"/>
    <w:rsid w:val="00845DD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45DDE"/>
  </w:style>
  <w:style w:type="paragraph" w:styleId="ac">
    <w:name w:val="header"/>
    <w:basedOn w:val="a"/>
    <w:rsid w:val="00845DDE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F93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rsid w:val="006F3E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3E08CC"/>
  </w:style>
  <w:style w:type="character" w:customStyle="1" w:styleId="WW-Absatz-Standardschriftart">
    <w:name w:val="WW-Absatz-Standardschriftart"/>
    <w:rsid w:val="003E08CC"/>
  </w:style>
  <w:style w:type="character" w:customStyle="1" w:styleId="WW-Absatz-Standardschriftart1">
    <w:name w:val="WW-Absatz-Standardschriftart1"/>
    <w:rsid w:val="003E08CC"/>
  </w:style>
  <w:style w:type="character" w:customStyle="1" w:styleId="1">
    <w:name w:val="Основной шрифт абзаца1"/>
    <w:rsid w:val="003E08CC"/>
  </w:style>
  <w:style w:type="character" w:customStyle="1" w:styleId="af">
    <w:name w:val="Символ нумерации"/>
    <w:rsid w:val="003E08CC"/>
  </w:style>
  <w:style w:type="paragraph" w:customStyle="1" w:styleId="af0">
    <w:name w:val="Заголовок"/>
    <w:basedOn w:val="a"/>
    <w:next w:val="af1"/>
    <w:rsid w:val="003E08C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1">
    <w:name w:val="Body Text"/>
    <w:basedOn w:val="a"/>
    <w:rsid w:val="003E08CC"/>
    <w:pPr>
      <w:suppressAutoHyphens/>
      <w:spacing w:after="120"/>
    </w:pPr>
    <w:rPr>
      <w:sz w:val="20"/>
      <w:szCs w:val="20"/>
      <w:lang w:val="en-US" w:eastAsia="ar-SA"/>
    </w:rPr>
  </w:style>
  <w:style w:type="paragraph" w:styleId="af2">
    <w:name w:val="List"/>
    <w:basedOn w:val="af1"/>
    <w:rsid w:val="003E08CC"/>
    <w:rPr>
      <w:rFonts w:cs="Tahoma"/>
    </w:rPr>
  </w:style>
  <w:style w:type="paragraph" w:customStyle="1" w:styleId="10">
    <w:name w:val="Название1"/>
    <w:basedOn w:val="a"/>
    <w:rsid w:val="003E08CC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3E08CC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3E08CC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f4">
    <w:name w:val="Заголовок таблицы"/>
    <w:basedOn w:val="af3"/>
    <w:rsid w:val="003E08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7880</Words>
  <Characters>44922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НИЖНЕВАРТОВСКА</vt:lpstr>
    </vt:vector>
  </TitlesOfParts>
  <Company>Администрация города Лянтор</Company>
  <LinksUpToDate>false</LinksUpToDate>
  <CharactersWithSpaces>52697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НИЖНЕВАРТОВСКА</dc:title>
  <dc:subject/>
  <dc:creator>ConsultantPlus</dc:creator>
  <cp:keywords/>
  <dc:description/>
  <cp:lastModifiedBy>Дьячук Андрей Сергеевич</cp:lastModifiedBy>
  <cp:revision>2</cp:revision>
  <cp:lastPrinted>2013-05-29T04:28:00Z</cp:lastPrinted>
  <dcterms:created xsi:type="dcterms:W3CDTF">2013-05-29T05:38:00Z</dcterms:created>
  <dcterms:modified xsi:type="dcterms:W3CDTF">2013-05-29T05:38:00Z</dcterms:modified>
</cp:coreProperties>
</file>