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30" w:rsidRPr="005F0569" w:rsidRDefault="00DC7B30" w:rsidP="00DC7B30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66.4pt" o:ole="">
            <v:imagedata r:id="rId5" o:title="" blacklevel="-1966f"/>
          </v:shape>
          <o:OLEObject Type="Embed" ProgID="CorelDRAW.Graphic.12" ShapeID="_x0000_i1025" DrawAspect="Content" ObjectID="_1417933927" r:id="rId6"/>
        </w:objec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МУНИЦИПАЛЬНОЕ ОБРАЗОВАНИЕ </w: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>ГОРОДСКОЕ ПОСЕЛЕНИЕ ЛЯНТОР</w:t>
      </w:r>
    </w:p>
    <w:p w:rsidR="00DC7B30" w:rsidRPr="001254B3" w:rsidRDefault="00DC7B30" w:rsidP="00DC7B30">
      <w:pPr>
        <w:jc w:val="center"/>
        <w:rPr>
          <w:b/>
          <w:szCs w:val="28"/>
        </w:rPr>
      </w:pP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СОВЕТ ДЕПУТАТОВ</w:t>
      </w: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ГОРОДСКОГО ПОСЕЛЕНИЯ ЛЯНТОР ВТОРОГО СОЗЫВА</w:t>
      </w:r>
    </w:p>
    <w:p w:rsidR="00DC7B30" w:rsidRPr="001254B3" w:rsidRDefault="00DC7B30" w:rsidP="00DC7B30">
      <w:pPr>
        <w:jc w:val="center"/>
        <w:rPr>
          <w:b/>
          <w:szCs w:val="32"/>
        </w:rPr>
      </w:pPr>
    </w:p>
    <w:p w:rsidR="00DC7B30" w:rsidRPr="001254B3" w:rsidRDefault="00DC7B30" w:rsidP="00DC7B30">
      <w:pPr>
        <w:jc w:val="center"/>
        <w:rPr>
          <w:b/>
          <w:sz w:val="36"/>
          <w:szCs w:val="36"/>
        </w:rPr>
      </w:pPr>
      <w:proofErr w:type="gramStart"/>
      <w:r w:rsidRPr="001254B3">
        <w:rPr>
          <w:b/>
          <w:sz w:val="32"/>
          <w:szCs w:val="32"/>
        </w:rPr>
        <w:t>Р</w:t>
      </w:r>
      <w:proofErr w:type="gramEnd"/>
      <w:r w:rsidRPr="001254B3">
        <w:rPr>
          <w:b/>
          <w:sz w:val="32"/>
          <w:szCs w:val="32"/>
        </w:rPr>
        <w:t xml:space="preserve"> Е Ш Е Н И Е</w:t>
      </w:r>
      <w:r w:rsidRPr="001254B3">
        <w:rPr>
          <w:b/>
          <w:sz w:val="36"/>
          <w:szCs w:val="36"/>
        </w:rPr>
        <w:t xml:space="preserve"> </w:t>
      </w:r>
    </w:p>
    <w:p w:rsidR="00DC7B30" w:rsidRPr="001254B3" w:rsidRDefault="00DC7B30" w:rsidP="00DC7B30">
      <w:pPr>
        <w:rPr>
          <w:szCs w:val="28"/>
        </w:rPr>
      </w:pPr>
    </w:p>
    <w:p w:rsidR="00DC7B30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 </w:t>
      </w:r>
    </w:p>
    <w:p w:rsidR="00DC7B30" w:rsidRPr="00DC7B30" w:rsidRDefault="00DC7B30" w:rsidP="00DC7B30">
      <w:pPr>
        <w:rPr>
          <w:b/>
          <w:sz w:val="28"/>
          <w:szCs w:val="28"/>
        </w:rPr>
      </w:pPr>
      <w:r w:rsidRPr="00DC7B30">
        <w:rPr>
          <w:sz w:val="28"/>
          <w:szCs w:val="28"/>
        </w:rPr>
        <w:t>«2</w:t>
      </w:r>
      <w:r w:rsidR="00A4001C">
        <w:rPr>
          <w:sz w:val="28"/>
          <w:szCs w:val="28"/>
        </w:rPr>
        <w:t>7</w:t>
      </w:r>
      <w:r w:rsidRPr="00DC7B30">
        <w:rPr>
          <w:sz w:val="28"/>
          <w:szCs w:val="28"/>
        </w:rPr>
        <w:t xml:space="preserve">» </w:t>
      </w:r>
      <w:r w:rsidR="00A4001C">
        <w:rPr>
          <w:sz w:val="28"/>
          <w:szCs w:val="28"/>
        </w:rPr>
        <w:t>дека</w:t>
      </w:r>
      <w:r w:rsidRPr="00DC7B30">
        <w:rPr>
          <w:sz w:val="28"/>
          <w:szCs w:val="28"/>
        </w:rPr>
        <w:t>бря  2012 года</w:t>
      </w:r>
      <w:r w:rsidRPr="00DC7B30">
        <w:rPr>
          <w:sz w:val="28"/>
          <w:szCs w:val="28"/>
        </w:rPr>
        <w:tab/>
        <w:t xml:space="preserve">                                   </w:t>
      </w:r>
      <w:r w:rsidR="00A400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93448F">
        <w:rPr>
          <w:sz w:val="28"/>
          <w:szCs w:val="28"/>
        </w:rPr>
        <w:t xml:space="preserve"> </w:t>
      </w:r>
      <w:r w:rsidRPr="00DC7B30">
        <w:rPr>
          <w:sz w:val="28"/>
          <w:szCs w:val="28"/>
        </w:rPr>
        <w:t xml:space="preserve"> № 2</w:t>
      </w:r>
      <w:r w:rsidR="00A4001C">
        <w:rPr>
          <w:sz w:val="28"/>
          <w:szCs w:val="28"/>
        </w:rPr>
        <w:t>6</w:t>
      </w:r>
      <w:r w:rsidR="00694FC8">
        <w:rPr>
          <w:sz w:val="28"/>
          <w:szCs w:val="28"/>
        </w:rPr>
        <w:t>7</w:t>
      </w:r>
    </w:p>
    <w:p w:rsidR="00DC7B30" w:rsidRDefault="00DC7B30" w:rsidP="00DC7B30">
      <w:pPr>
        <w:rPr>
          <w:sz w:val="28"/>
          <w:szCs w:val="28"/>
        </w:rPr>
      </w:pPr>
      <w:r w:rsidRPr="00DC7B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C7B30">
        <w:rPr>
          <w:sz w:val="28"/>
          <w:szCs w:val="28"/>
        </w:rPr>
        <w:t xml:space="preserve">г. Лянтор </w:t>
      </w:r>
    </w:p>
    <w:p w:rsidR="004F25B6" w:rsidRDefault="004F25B6" w:rsidP="004F25B6">
      <w:pPr>
        <w:jc w:val="both"/>
        <w:rPr>
          <w:sz w:val="28"/>
          <w:szCs w:val="28"/>
        </w:rPr>
      </w:pPr>
    </w:p>
    <w:p w:rsidR="00694FC8" w:rsidRPr="001A5D2F" w:rsidRDefault="00694FC8" w:rsidP="00694FC8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</w:p>
    <w:p w:rsidR="00694FC8" w:rsidRPr="001A5D2F" w:rsidRDefault="00694FC8" w:rsidP="00694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</w:t>
      </w:r>
    </w:p>
    <w:p w:rsidR="00694FC8" w:rsidRDefault="00694FC8" w:rsidP="00694FC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 городского</w:t>
      </w:r>
    </w:p>
    <w:p w:rsidR="00694FC8" w:rsidRDefault="00694FC8" w:rsidP="00694FC8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поселения Лянтор </w:t>
      </w:r>
    </w:p>
    <w:p w:rsidR="00694FC8" w:rsidRPr="001A5D2F" w:rsidRDefault="00694FC8" w:rsidP="00694FC8">
      <w:pPr>
        <w:jc w:val="both"/>
        <w:rPr>
          <w:sz w:val="28"/>
          <w:szCs w:val="28"/>
        </w:rPr>
      </w:pPr>
    </w:p>
    <w:p w:rsidR="00694FC8" w:rsidRDefault="00694FC8" w:rsidP="00694FC8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1A5D2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1A5D2F">
        <w:rPr>
          <w:sz w:val="28"/>
          <w:szCs w:val="28"/>
        </w:rPr>
        <w:t xml:space="preserve"> </w:t>
      </w:r>
      <w:r w:rsidRPr="00ED03F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 w:rsidRPr="001A5D2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A5D2F">
        <w:rPr>
          <w:sz w:val="28"/>
          <w:szCs w:val="28"/>
        </w:rPr>
        <w:t xml:space="preserve"> Ханты – Мансийского автономного округа – Югры от </w:t>
      </w:r>
      <w:r>
        <w:rPr>
          <w:sz w:val="28"/>
          <w:szCs w:val="28"/>
        </w:rPr>
        <w:t>13.12</w:t>
      </w:r>
      <w:r w:rsidRPr="001A5D2F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1A5D2F">
        <w:rPr>
          <w:sz w:val="28"/>
          <w:szCs w:val="28"/>
        </w:rPr>
        <w:t xml:space="preserve"> № </w:t>
      </w:r>
      <w:r>
        <w:rPr>
          <w:sz w:val="28"/>
          <w:szCs w:val="28"/>
        </w:rPr>
        <w:t>170</w:t>
      </w:r>
      <w:r w:rsidRPr="001A5D2F">
        <w:rPr>
          <w:sz w:val="28"/>
          <w:szCs w:val="28"/>
        </w:rPr>
        <w:t xml:space="preserve">-оз «О порядке </w:t>
      </w:r>
      <w:r>
        <w:rPr>
          <w:sz w:val="28"/>
          <w:szCs w:val="28"/>
        </w:rPr>
        <w:t xml:space="preserve">передачи имущества, находящегося в </w:t>
      </w:r>
      <w:r w:rsidRPr="001A5D2F">
        <w:rPr>
          <w:sz w:val="28"/>
          <w:szCs w:val="28"/>
        </w:rPr>
        <w:t>муниципальн</w:t>
      </w:r>
      <w:r>
        <w:rPr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proofErr w:type="gramEnd"/>
    </w:p>
    <w:p w:rsidR="00694FC8" w:rsidRDefault="00694FC8" w:rsidP="00694FC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94FC8" w:rsidRDefault="00694FC8" w:rsidP="00694FC8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1A5D2F">
        <w:rPr>
          <w:sz w:val="28"/>
          <w:szCs w:val="28"/>
        </w:rPr>
        <w:t>Совет депутатов городского поселения Лянтор решил:</w:t>
      </w:r>
    </w:p>
    <w:p w:rsidR="00694FC8" w:rsidRPr="001A5D2F" w:rsidRDefault="00694FC8" w:rsidP="00694FC8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694FC8" w:rsidRPr="003F34A9" w:rsidRDefault="00694FC8" w:rsidP="00694FC8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694FC8" w:rsidRPr="001A5D2F" w:rsidRDefault="00694FC8" w:rsidP="00694FC8">
      <w:pPr>
        <w:pStyle w:val="ConsPlusNormal"/>
        <w:widowControl/>
        <w:tabs>
          <w:tab w:val="left" w:pos="1260"/>
        </w:tabs>
        <w:ind w:firstLine="540"/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</w:t>
      </w:r>
      <w:r w:rsidRPr="00F12056">
        <w:rPr>
          <w:sz w:val="28"/>
          <w:szCs w:val="28"/>
        </w:rPr>
        <w:t>решение о согласовании перечня имущества, принимаемого в собственность городского поселения Лянтор</w:t>
      </w:r>
      <w:r>
        <w:rPr>
          <w:sz w:val="28"/>
          <w:szCs w:val="28"/>
        </w:rPr>
        <w:t>,</w:t>
      </w:r>
      <w:r w:rsidRPr="00F12056">
        <w:rPr>
          <w:sz w:val="28"/>
          <w:szCs w:val="28"/>
        </w:rPr>
        <w:t xml:space="preserve"> </w:t>
      </w:r>
      <w:r>
        <w:rPr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sz w:val="28"/>
          <w:szCs w:val="28"/>
        </w:rPr>
        <w:t>.</w:t>
      </w:r>
    </w:p>
    <w:p w:rsidR="00694FC8" w:rsidRDefault="00694FC8" w:rsidP="00694FC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94FC8" w:rsidRPr="001A5D2F" w:rsidRDefault="00694FC8" w:rsidP="00694FC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94FC8" w:rsidRPr="001A5D2F" w:rsidRDefault="00694FC8" w:rsidP="00694FC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Л.Ю. Корзюкова</w:t>
      </w: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694FC8" w:rsidRPr="00694FC8" w:rsidRDefault="00694FC8" w:rsidP="00694FC8">
      <w:pPr>
        <w:ind w:left="5954"/>
        <w:rPr>
          <w:sz w:val="24"/>
          <w:szCs w:val="24"/>
        </w:rPr>
      </w:pPr>
      <w:r w:rsidRPr="00694FC8">
        <w:rPr>
          <w:sz w:val="24"/>
          <w:szCs w:val="24"/>
        </w:rPr>
        <w:lastRenderedPageBreak/>
        <w:t xml:space="preserve">Приложение  </w:t>
      </w:r>
    </w:p>
    <w:p w:rsidR="00694FC8" w:rsidRPr="00694FC8" w:rsidRDefault="00694FC8" w:rsidP="00694FC8">
      <w:pPr>
        <w:ind w:left="5954"/>
        <w:rPr>
          <w:sz w:val="24"/>
          <w:szCs w:val="24"/>
        </w:rPr>
      </w:pPr>
      <w:r w:rsidRPr="00694FC8">
        <w:rPr>
          <w:sz w:val="24"/>
          <w:szCs w:val="24"/>
        </w:rPr>
        <w:t>к решению Совета депутатов</w:t>
      </w:r>
    </w:p>
    <w:p w:rsidR="00694FC8" w:rsidRPr="00694FC8" w:rsidRDefault="00694FC8" w:rsidP="00694FC8">
      <w:pPr>
        <w:ind w:left="5954"/>
        <w:rPr>
          <w:sz w:val="24"/>
          <w:szCs w:val="24"/>
        </w:rPr>
      </w:pPr>
      <w:r w:rsidRPr="00694FC8">
        <w:rPr>
          <w:sz w:val="24"/>
          <w:szCs w:val="24"/>
        </w:rPr>
        <w:t>городского поселения Лянтор</w:t>
      </w:r>
    </w:p>
    <w:p w:rsidR="00694FC8" w:rsidRPr="00694FC8" w:rsidRDefault="00694FC8" w:rsidP="00694FC8">
      <w:pPr>
        <w:ind w:left="5954"/>
        <w:rPr>
          <w:sz w:val="24"/>
          <w:szCs w:val="24"/>
        </w:rPr>
      </w:pPr>
      <w:r w:rsidRPr="00694FC8">
        <w:rPr>
          <w:sz w:val="24"/>
          <w:szCs w:val="24"/>
        </w:rPr>
        <w:t>от «</w:t>
      </w:r>
      <w:r>
        <w:rPr>
          <w:sz w:val="24"/>
          <w:szCs w:val="24"/>
        </w:rPr>
        <w:t>27</w:t>
      </w:r>
      <w:r w:rsidRPr="00694FC8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694FC8">
        <w:rPr>
          <w:sz w:val="24"/>
          <w:szCs w:val="24"/>
        </w:rPr>
        <w:t xml:space="preserve"> 2012 года № </w:t>
      </w:r>
      <w:r>
        <w:rPr>
          <w:sz w:val="24"/>
          <w:szCs w:val="24"/>
        </w:rPr>
        <w:t>267</w:t>
      </w:r>
    </w:p>
    <w:p w:rsidR="00694FC8" w:rsidRPr="00694FC8" w:rsidRDefault="00694FC8" w:rsidP="00694FC8">
      <w:pPr>
        <w:ind w:left="5580"/>
        <w:rPr>
          <w:sz w:val="24"/>
          <w:szCs w:val="24"/>
        </w:rPr>
      </w:pPr>
    </w:p>
    <w:p w:rsidR="00694FC8" w:rsidRDefault="00694FC8" w:rsidP="00694FC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694FC8" w:rsidRDefault="00694FC8" w:rsidP="00694FC8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</w:t>
      </w:r>
      <w:proofErr w:type="gramStart"/>
      <w:r w:rsidRPr="003F34A9">
        <w:rPr>
          <w:sz w:val="28"/>
          <w:szCs w:val="28"/>
        </w:rPr>
        <w:t>принимаемого</w:t>
      </w:r>
      <w:proofErr w:type="gramEnd"/>
      <w:r w:rsidRPr="003F34A9">
        <w:rPr>
          <w:sz w:val="28"/>
          <w:szCs w:val="28"/>
        </w:rPr>
        <w:t xml:space="preserve">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694FC8" w:rsidRDefault="00694FC8" w:rsidP="00694FC8">
      <w:pPr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780"/>
        <w:gridCol w:w="3420"/>
        <w:gridCol w:w="57"/>
        <w:gridCol w:w="2268"/>
      </w:tblGrid>
      <w:tr w:rsidR="00694FC8" w:rsidRPr="00694FC8" w:rsidTr="00694FC8">
        <w:trPr>
          <w:trHeight w:val="11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 xml:space="preserve">№  </w:t>
            </w:r>
          </w:p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94F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4FC8">
              <w:rPr>
                <w:sz w:val="24"/>
                <w:szCs w:val="24"/>
              </w:rPr>
              <w:t>/</w:t>
            </w:r>
            <w:proofErr w:type="spellStart"/>
            <w:r w:rsidRPr="00694F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Наименование и основные характер</w:t>
            </w:r>
            <w:r w:rsidRPr="00694FC8">
              <w:rPr>
                <w:sz w:val="24"/>
                <w:szCs w:val="24"/>
              </w:rPr>
              <w:t>и</w:t>
            </w:r>
            <w:r w:rsidRPr="00694FC8">
              <w:rPr>
                <w:sz w:val="24"/>
                <w:szCs w:val="24"/>
              </w:rPr>
              <w:t>стики объекта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Местонахожд</w:t>
            </w:r>
            <w:r w:rsidRPr="00694FC8">
              <w:rPr>
                <w:sz w:val="24"/>
                <w:szCs w:val="24"/>
              </w:rPr>
              <w:t>е</w:t>
            </w:r>
            <w:r w:rsidRPr="00694FC8">
              <w:rPr>
                <w:sz w:val="24"/>
                <w:szCs w:val="24"/>
              </w:rPr>
              <w:t>ние имущества или иная информация, индивидуализирующая имущ</w:t>
            </w:r>
            <w:r w:rsidRPr="00694FC8">
              <w:rPr>
                <w:sz w:val="24"/>
                <w:szCs w:val="24"/>
              </w:rPr>
              <w:t>е</w:t>
            </w:r>
            <w:r w:rsidRPr="00694FC8">
              <w:rPr>
                <w:sz w:val="24"/>
                <w:szCs w:val="24"/>
              </w:rPr>
              <w:t>ство.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Балансовая стоимость тыс. ру</w:t>
            </w:r>
            <w:r w:rsidRPr="00694FC8">
              <w:rPr>
                <w:sz w:val="24"/>
                <w:szCs w:val="24"/>
              </w:rPr>
              <w:t>б</w:t>
            </w:r>
            <w:r w:rsidRPr="00694FC8">
              <w:rPr>
                <w:sz w:val="24"/>
                <w:szCs w:val="24"/>
              </w:rPr>
              <w:t>лей</w:t>
            </w:r>
          </w:p>
        </w:tc>
      </w:tr>
      <w:tr w:rsidR="00694FC8" w:rsidRPr="00694FC8" w:rsidTr="00694FC8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2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4</w:t>
            </w:r>
          </w:p>
        </w:tc>
      </w:tr>
      <w:tr w:rsidR="00694FC8" w:rsidRPr="00694FC8" w:rsidTr="00694FC8">
        <w:trPr>
          <w:trHeight w:val="144"/>
        </w:trPr>
        <w:tc>
          <w:tcPr>
            <w:tcW w:w="10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1. Имущество, предназначенное для обеспечения малоимущих граждан, прож</w:t>
            </w:r>
            <w:r w:rsidRPr="00694FC8">
              <w:rPr>
                <w:sz w:val="24"/>
                <w:szCs w:val="24"/>
              </w:rPr>
              <w:t>и</w:t>
            </w:r>
            <w:r w:rsidRPr="00694FC8">
              <w:rPr>
                <w:sz w:val="24"/>
                <w:szCs w:val="24"/>
              </w:rPr>
              <w:t>вающих в поселении и нуждающихся в улучшении жилищных условий, жил</w:t>
            </w:r>
            <w:r w:rsidRPr="00694FC8">
              <w:rPr>
                <w:sz w:val="24"/>
                <w:szCs w:val="24"/>
              </w:rPr>
              <w:t>ы</w:t>
            </w:r>
            <w:r w:rsidRPr="00694FC8">
              <w:rPr>
                <w:sz w:val="24"/>
                <w:szCs w:val="24"/>
              </w:rPr>
              <w:t>ми помещениями в соответствии жилищным законодательством и содержания муниципального жилищного фо</w:t>
            </w:r>
            <w:r w:rsidRPr="00694FC8">
              <w:rPr>
                <w:sz w:val="24"/>
                <w:szCs w:val="24"/>
              </w:rPr>
              <w:t>н</w:t>
            </w:r>
            <w:r w:rsidRPr="00694FC8">
              <w:rPr>
                <w:sz w:val="24"/>
                <w:szCs w:val="24"/>
              </w:rPr>
              <w:t>да</w:t>
            </w:r>
          </w:p>
        </w:tc>
      </w:tr>
      <w:tr w:rsidR="00694FC8" w:rsidRPr="00694FC8" w:rsidTr="00694FC8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</w:tr>
      <w:tr w:rsidR="00694FC8" w:rsidRPr="00694FC8" w:rsidTr="00694FC8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Часть многоквартирного жилого д</w:t>
            </w:r>
            <w:r w:rsidRPr="00694FC8">
              <w:rPr>
                <w:sz w:val="24"/>
                <w:szCs w:val="24"/>
              </w:rPr>
              <w:t>о</w:t>
            </w:r>
            <w:r w:rsidRPr="00694FC8">
              <w:rPr>
                <w:sz w:val="24"/>
                <w:szCs w:val="24"/>
              </w:rPr>
              <w:t xml:space="preserve">ма (5-этажный, </w:t>
            </w:r>
            <w:proofErr w:type="gramStart"/>
            <w:r w:rsidRPr="00694FC8">
              <w:rPr>
                <w:sz w:val="24"/>
                <w:szCs w:val="24"/>
              </w:rPr>
              <w:t>ж/б</w:t>
            </w:r>
            <w:proofErr w:type="gramEnd"/>
            <w:r w:rsidRPr="00694FC8">
              <w:rPr>
                <w:sz w:val="24"/>
                <w:szCs w:val="24"/>
              </w:rPr>
              <w:t xml:space="preserve"> панельный, год ввода 1993)</w:t>
            </w:r>
          </w:p>
          <w:p w:rsidR="00694FC8" w:rsidRPr="00694FC8" w:rsidRDefault="00694FC8" w:rsidP="006A5567">
            <w:pPr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 xml:space="preserve">микрорайон 4, д.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694FC8">
                <w:rPr>
                  <w:sz w:val="24"/>
                  <w:szCs w:val="24"/>
                </w:rPr>
                <w:t>18, г</w:t>
              </w:r>
            </w:smartTag>
            <w:r w:rsidRPr="00694FC8">
              <w:rPr>
                <w:sz w:val="24"/>
                <w:szCs w:val="24"/>
              </w:rPr>
              <w:t>. Ля</w:t>
            </w:r>
            <w:r w:rsidRPr="00694FC8">
              <w:rPr>
                <w:sz w:val="24"/>
                <w:szCs w:val="24"/>
              </w:rPr>
              <w:t>н</w:t>
            </w:r>
            <w:r w:rsidRPr="00694FC8">
              <w:rPr>
                <w:sz w:val="24"/>
                <w:szCs w:val="24"/>
              </w:rPr>
              <w:t>тор, г.п. Лянтор, Сургутский ра</w:t>
            </w:r>
            <w:r w:rsidRPr="00694FC8">
              <w:rPr>
                <w:sz w:val="24"/>
                <w:szCs w:val="24"/>
              </w:rPr>
              <w:t>й</w:t>
            </w:r>
            <w:r w:rsidRPr="00694FC8">
              <w:rPr>
                <w:sz w:val="24"/>
                <w:szCs w:val="24"/>
              </w:rPr>
              <w:t xml:space="preserve">он, Ханты-Мансийский автономный округ – </w:t>
            </w:r>
            <w:proofErr w:type="spellStart"/>
            <w:r w:rsidRPr="00694FC8">
              <w:rPr>
                <w:sz w:val="24"/>
                <w:szCs w:val="24"/>
              </w:rPr>
              <w:t>Югра</w:t>
            </w:r>
            <w:proofErr w:type="spellEnd"/>
            <w:r w:rsidRPr="00694FC8">
              <w:rPr>
                <w:sz w:val="24"/>
                <w:szCs w:val="24"/>
              </w:rPr>
              <w:t>, Тюменская о</w:t>
            </w:r>
            <w:r w:rsidRPr="00694FC8">
              <w:rPr>
                <w:sz w:val="24"/>
                <w:szCs w:val="24"/>
              </w:rPr>
              <w:t>б</w:t>
            </w:r>
            <w:r w:rsidRPr="00694FC8">
              <w:rPr>
                <w:sz w:val="24"/>
                <w:szCs w:val="24"/>
              </w:rPr>
              <w:t>ласть, 628449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</w:tr>
      <w:tr w:rsidR="00694FC8" w:rsidRPr="00694FC8" w:rsidTr="00694FC8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1.1.1..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квартира № 46 (общая площадь 43,9 кв</w:t>
            </w:r>
            <w:proofErr w:type="gramStart"/>
            <w:r w:rsidRPr="00694FC8">
              <w:rPr>
                <w:sz w:val="24"/>
                <w:szCs w:val="24"/>
              </w:rPr>
              <w:t>.м</w:t>
            </w:r>
            <w:proofErr w:type="gramEnd"/>
            <w:r w:rsidRPr="00694FC8">
              <w:rPr>
                <w:sz w:val="24"/>
                <w:szCs w:val="24"/>
              </w:rPr>
              <w:t>етров)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технический паспорт от 06.07.2005 г</w:t>
            </w:r>
            <w:r w:rsidRPr="00694FC8">
              <w:rPr>
                <w:sz w:val="24"/>
                <w:szCs w:val="24"/>
              </w:rPr>
              <w:t>о</w:t>
            </w:r>
            <w:r w:rsidRPr="00694FC8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430,27</w:t>
            </w:r>
          </w:p>
        </w:tc>
      </w:tr>
      <w:tr w:rsidR="00694FC8" w:rsidRPr="00694FC8" w:rsidTr="00694FC8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Часть многоквартирного жилого д</w:t>
            </w:r>
            <w:r w:rsidRPr="00694FC8">
              <w:rPr>
                <w:sz w:val="24"/>
                <w:szCs w:val="24"/>
              </w:rPr>
              <w:t>о</w:t>
            </w:r>
            <w:r w:rsidRPr="00694FC8">
              <w:rPr>
                <w:sz w:val="24"/>
                <w:szCs w:val="24"/>
              </w:rPr>
              <w:t>ма (2-этажный, сборно-щитовой, год вв</w:t>
            </w:r>
            <w:r w:rsidRPr="00694FC8">
              <w:rPr>
                <w:sz w:val="24"/>
                <w:szCs w:val="24"/>
              </w:rPr>
              <w:t>о</w:t>
            </w:r>
            <w:r w:rsidRPr="00694FC8">
              <w:rPr>
                <w:sz w:val="24"/>
                <w:szCs w:val="24"/>
              </w:rPr>
              <w:t>да 1988)</w:t>
            </w:r>
          </w:p>
          <w:p w:rsidR="00694FC8" w:rsidRPr="00694FC8" w:rsidRDefault="00694FC8" w:rsidP="006A5567">
            <w:pPr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 xml:space="preserve">ул. Эстонских дорожников, д. </w:t>
            </w:r>
            <w:smartTag w:uri="urn:schemas-microsoft-com:office:smarttags" w:element="metricconverter">
              <w:smartTagPr>
                <w:attr w:name="ProductID" w:val="39, г"/>
              </w:smartTagPr>
              <w:r w:rsidRPr="00694FC8">
                <w:rPr>
                  <w:sz w:val="24"/>
                  <w:szCs w:val="24"/>
                </w:rPr>
                <w:t>39, г</w:t>
              </w:r>
            </w:smartTag>
            <w:r w:rsidRPr="00694FC8">
              <w:rPr>
                <w:sz w:val="24"/>
                <w:szCs w:val="24"/>
              </w:rPr>
              <w:t>. Лянтор, г.п. Лянтор, Су</w:t>
            </w:r>
            <w:r w:rsidRPr="00694FC8">
              <w:rPr>
                <w:sz w:val="24"/>
                <w:szCs w:val="24"/>
              </w:rPr>
              <w:t>р</w:t>
            </w:r>
            <w:r w:rsidRPr="00694FC8">
              <w:rPr>
                <w:sz w:val="24"/>
                <w:szCs w:val="24"/>
              </w:rPr>
              <w:t xml:space="preserve">гутский район, Ханты-Мансийский автономный округ – </w:t>
            </w:r>
            <w:proofErr w:type="spellStart"/>
            <w:r w:rsidRPr="00694FC8">
              <w:rPr>
                <w:sz w:val="24"/>
                <w:szCs w:val="24"/>
              </w:rPr>
              <w:t>Югра</w:t>
            </w:r>
            <w:proofErr w:type="spellEnd"/>
            <w:r w:rsidRPr="00694FC8">
              <w:rPr>
                <w:sz w:val="24"/>
                <w:szCs w:val="24"/>
              </w:rPr>
              <w:t>, Тюменская о</w:t>
            </w:r>
            <w:r w:rsidRPr="00694FC8">
              <w:rPr>
                <w:sz w:val="24"/>
                <w:szCs w:val="24"/>
              </w:rPr>
              <w:t>б</w:t>
            </w:r>
            <w:r w:rsidRPr="00694FC8">
              <w:rPr>
                <w:sz w:val="24"/>
                <w:szCs w:val="24"/>
              </w:rPr>
              <w:t>ласть, 628449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</w:tr>
      <w:tr w:rsidR="00694FC8" w:rsidRPr="00694FC8" w:rsidTr="00694FC8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1.2.1.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 xml:space="preserve">квартира № 30 (общая площадь </w:t>
            </w:r>
            <w:smartTag w:uri="urn:schemas-microsoft-com:office:smarttags" w:element="metricconverter">
              <w:smartTagPr>
                <w:attr w:name="ProductID" w:val="9,9 кв. метров"/>
              </w:smartTagPr>
              <w:r w:rsidRPr="00694FC8">
                <w:rPr>
                  <w:sz w:val="24"/>
                  <w:szCs w:val="24"/>
                </w:rPr>
                <w:t>9,9 кв. метров</w:t>
              </w:r>
            </w:smartTag>
            <w:r w:rsidRPr="00694FC8">
              <w:rPr>
                <w:sz w:val="24"/>
                <w:szCs w:val="24"/>
              </w:rPr>
              <w:t>)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236,20</w:t>
            </w:r>
          </w:p>
        </w:tc>
      </w:tr>
      <w:tr w:rsidR="00694FC8" w:rsidRPr="00694FC8" w:rsidTr="00694FC8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C8" w:rsidRPr="00694FC8" w:rsidRDefault="00694FC8" w:rsidP="006A5567">
            <w:pPr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Итого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666,47</w:t>
            </w:r>
          </w:p>
        </w:tc>
      </w:tr>
      <w:tr w:rsidR="00694FC8" w:rsidRPr="00694FC8" w:rsidTr="0069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 xml:space="preserve">2. Имущество, предназначенное для сбора и вывоза </w:t>
            </w:r>
            <w:proofErr w:type="gramStart"/>
            <w:r w:rsidRPr="00694FC8">
              <w:rPr>
                <w:sz w:val="24"/>
                <w:szCs w:val="24"/>
              </w:rPr>
              <w:t>бытовых</w:t>
            </w:r>
            <w:proofErr w:type="gramEnd"/>
            <w:r w:rsidRPr="00694FC8">
              <w:rPr>
                <w:sz w:val="24"/>
                <w:szCs w:val="24"/>
              </w:rPr>
              <w:t xml:space="preserve"> </w:t>
            </w:r>
          </w:p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отходов и м</w:t>
            </w:r>
            <w:r w:rsidRPr="00694FC8">
              <w:rPr>
                <w:sz w:val="24"/>
                <w:szCs w:val="24"/>
              </w:rPr>
              <w:t>у</w:t>
            </w:r>
            <w:r w:rsidRPr="00694FC8">
              <w:rPr>
                <w:sz w:val="24"/>
                <w:szCs w:val="24"/>
              </w:rPr>
              <w:t>сора</w:t>
            </w:r>
          </w:p>
        </w:tc>
      </w:tr>
      <w:tr w:rsidR="00694FC8" w:rsidRPr="00694FC8" w:rsidTr="0069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rPr>
                <w:sz w:val="24"/>
                <w:szCs w:val="24"/>
              </w:rPr>
            </w:pPr>
            <w:r w:rsidRPr="00694FC8">
              <w:rPr>
                <w:snapToGrid w:val="0"/>
                <w:color w:val="000000"/>
                <w:sz w:val="24"/>
                <w:szCs w:val="24"/>
              </w:rPr>
              <w:t>Хозяйственный и прои</w:t>
            </w:r>
            <w:r w:rsidRPr="00694FC8">
              <w:rPr>
                <w:snapToGrid w:val="0"/>
                <w:color w:val="000000"/>
                <w:sz w:val="24"/>
                <w:szCs w:val="24"/>
              </w:rPr>
              <w:t>з</w:t>
            </w:r>
            <w:r w:rsidRPr="00694FC8">
              <w:rPr>
                <w:snapToGrid w:val="0"/>
                <w:color w:val="000000"/>
                <w:sz w:val="24"/>
                <w:szCs w:val="24"/>
              </w:rPr>
              <w:t>водственный инвентарь (2 ед</w:t>
            </w:r>
            <w:r w:rsidRPr="00694FC8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694FC8">
              <w:rPr>
                <w:snapToGrid w:val="0"/>
                <w:color w:val="000000"/>
                <w:sz w:val="24"/>
                <w:szCs w:val="24"/>
              </w:rPr>
              <w:t>ницы)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г.п. Лянтор, Сургутский ра</w:t>
            </w:r>
            <w:r w:rsidRPr="00694FC8">
              <w:rPr>
                <w:sz w:val="24"/>
                <w:szCs w:val="24"/>
              </w:rPr>
              <w:t>й</w:t>
            </w:r>
            <w:r w:rsidRPr="00694FC8">
              <w:rPr>
                <w:sz w:val="24"/>
                <w:szCs w:val="24"/>
              </w:rPr>
              <w:t xml:space="preserve">он, Ханты-Мансийский автономный округ – </w:t>
            </w:r>
            <w:proofErr w:type="spellStart"/>
            <w:r w:rsidRPr="00694FC8">
              <w:rPr>
                <w:sz w:val="24"/>
                <w:szCs w:val="24"/>
              </w:rPr>
              <w:t>Югра</w:t>
            </w:r>
            <w:proofErr w:type="spellEnd"/>
            <w:r w:rsidRPr="00694FC8">
              <w:rPr>
                <w:sz w:val="24"/>
                <w:szCs w:val="24"/>
              </w:rPr>
              <w:t>, Тюменская о</w:t>
            </w:r>
            <w:r w:rsidRPr="00694FC8">
              <w:rPr>
                <w:sz w:val="24"/>
                <w:szCs w:val="24"/>
              </w:rPr>
              <w:t>б</w:t>
            </w:r>
            <w:r w:rsidRPr="00694FC8">
              <w:rPr>
                <w:sz w:val="24"/>
                <w:szCs w:val="24"/>
              </w:rPr>
              <w:t>ласть, 628449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75,6</w:t>
            </w:r>
          </w:p>
        </w:tc>
      </w:tr>
      <w:tr w:rsidR="00694FC8" w:rsidRPr="00694FC8" w:rsidTr="0069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2.1.1.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rPr>
                <w:snapToGrid w:val="0"/>
                <w:color w:val="000000"/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Контейнер для сбора, н</w:t>
            </w:r>
            <w:r w:rsidRPr="00694FC8">
              <w:rPr>
                <w:sz w:val="24"/>
                <w:szCs w:val="24"/>
              </w:rPr>
              <w:t>а</w:t>
            </w:r>
            <w:r w:rsidRPr="00694FC8">
              <w:rPr>
                <w:sz w:val="24"/>
                <w:szCs w:val="24"/>
              </w:rPr>
              <w:t>копления и хранения ртутьс</w:t>
            </w:r>
            <w:r w:rsidRPr="00694FC8">
              <w:rPr>
                <w:sz w:val="24"/>
                <w:szCs w:val="24"/>
              </w:rPr>
              <w:t>о</w:t>
            </w:r>
            <w:r w:rsidRPr="00694FC8">
              <w:rPr>
                <w:sz w:val="24"/>
                <w:szCs w:val="24"/>
              </w:rPr>
              <w:t>держащих отходов «КРЛ 2-120М» (2 един</w:t>
            </w:r>
            <w:r w:rsidRPr="00694FC8">
              <w:rPr>
                <w:sz w:val="24"/>
                <w:szCs w:val="24"/>
              </w:rPr>
              <w:t>и</w:t>
            </w:r>
            <w:r w:rsidRPr="00694FC8">
              <w:rPr>
                <w:sz w:val="24"/>
                <w:szCs w:val="24"/>
              </w:rPr>
              <w:t>цы)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21,60</w:t>
            </w:r>
          </w:p>
        </w:tc>
      </w:tr>
      <w:tr w:rsidR="00694FC8" w:rsidRPr="00694FC8" w:rsidTr="0069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2.1.2.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Контейнер для сбора, н</w:t>
            </w:r>
            <w:r w:rsidRPr="00694FC8">
              <w:rPr>
                <w:sz w:val="24"/>
                <w:szCs w:val="24"/>
              </w:rPr>
              <w:t>а</w:t>
            </w:r>
            <w:r w:rsidRPr="00694FC8">
              <w:rPr>
                <w:sz w:val="24"/>
                <w:szCs w:val="24"/>
              </w:rPr>
              <w:t>копления и хранения ртутьс</w:t>
            </w:r>
            <w:r w:rsidRPr="00694FC8">
              <w:rPr>
                <w:sz w:val="24"/>
                <w:szCs w:val="24"/>
              </w:rPr>
              <w:t>о</w:t>
            </w:r>
            <w:r w:rsidRPr="00694FC8">
              <w:rPr>
                <w:sz w:val="24"/>
                <w:szCs w:val="24"/>
              </w:rPr>
              <w:t>держащих отходов «КРЛ 2-120М» (5 един</w:t>
            </w:r>
            <w:r w:rsidRPr="00694FC8">
              <w:rPr>
                <w:sz w:val="24"/>
                <w:szCs w:val="24"/>
              </w:rPr>
              <w:t>и</w:t>
            </w:r>
            <w:r w:rsidRPr="00694FC8">
              <w:rPr>
                <w:sz w:val="24"/>
                <w:szCs w:val="24"/>
              </w:rPr>
              <w:t>цы)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54,00</w:t>
            </w:r>
          </w:p>
        </w:tc>
      </w:tr>
      <w:tr w:rsidR="00694FC8" w:rsidRPr="00694FC8" w:rsidTr="0069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Итого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75,60</w:t>
            </w:r>
          </w:p>
        </w:tc>
      </w:tr>
      <w:tr w:rsidR="00694FC8" w:rsidRPr="00694FC8" w:rsidTr="00694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C8" w:rsidRPr="00694FC8" w:rsidRDefault="00694FC8" w:rsidP="006A5567">
            <w:pPr>
              <w:jc w:val="center"/>
              <w:rPr>
                <w:sz w:val="24"/>
                <w:szCs w:val="24"/>
              </w:rPr>
            </w:pPr>
            <w:r w:rsidRPr="00694FC8">
              <w:rPr>
                <w:sz w:val="24"/>
                <w:szCs w:val="24"/>
              </w:rPr>
              <w:t>742,07</w:t>
            </w:r>
          </w:p>
        </w:tc>
      </w:tr>
    </w:tbl>
    <w:p w:rsidR="00694FC8" w:rsidRDefault="00694FC8" w:rsidP="00694FC8"/>
    <w:p w:rsidR="004F25B6" w:rsidRDefault="004F25B6" w:rsidP="004F25B6">
      <w:pPr>
        <w:ind w:right="-188"/>
        <w:rPr>
          <w:sz w:val="28"/>
          <w:szCs w:val="28"/>
        </w:rPr>
      </w:pPr>
    </w:p>
    <w:p w:rsidR="004F25B6" w:rsidRDefault="004F25B6" w:rsidP="004F25B6">
      <w:pPr>
        <w:ind w:right="-188"/>
        <w:rPr>
          <w:sz w:val="28"/>
          <w:szCs w:val="28"/>
        </w:rPr>
      </w:pPr>
    </w:p>
    <w:p w:rsidR="00694FC8" w:rsidRPr="00DC7B30" w:rsidRDefault="00694FC8" w:rsidP="00DC7B30">
      <w:pPr>
        <w:rPr>
          <w:sz w:val="28"/>
          <w:szCs w:val="28"/>
        </w:rPr>
      </w:pPr>
    </w:p>
    <w:sectPr w:rsidR="00694FC8" w:rsidRPr="00DC7B30" w:rsidSect="00A4001C">
      <w:pgSz w:w="11906" w:h="16838" w:code="9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45E"/>
    <w:multiLevelType w:val="hybridMultilevel"/>
    <w:tmpl w:val="2CDEC7AA"/>
    <w:lvl w:ilvl="0" w:tplc="49BA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923ADE">
      <w:numFmt w:val="none"/>
      <w:lvlText w:val=""/>
      <w:lvlJc w:val="left"/>
      <w:pPr>
        <w:tabs>
          <w:tab w:val="num" w:pos="360"/>
        </w:tabs>
      </w:pPr>
    </w:lvl>
    <w:lvl w:ilvl="2" w:tplc="B0F2B802">
      <w:numFmt w:val="none"/>
      <w:lvlText w:val=""/>
      <w:lvlJc w:val="left"/>
      <w:pPr>
        <w:tabs>
          <w:tab w:val="num" w:pos="360"/>
        </w:tabs>
      </w:pPr>
    </w:lvl>
    <w:lvl w:ilvl="3" w:tplc="99E42C3E">
      <w:numFmt w:val="none"/>
      <w:lvlText w:val=""/>
      <w:lvlJc w:val="left"/>
      <w:pPr>
        <w:tabs>
          <w:tab w:val="num" w:pos="360"/>
        </w:tabs>
      </w:pPr>
    </w:lvl>
    <w:lvl w:ilvl="4" w:tplc="9BD6C9F4">
      <w:numFmt w:val="none"/>
      <w:lvlText w:val=""/>
      <w:lvlJc w:val="left"/>
      <w:pPr>
        <w:tabs>
          <w:tab w:val="num" w:pos="360"/>
        </w:tabs>
      </w:pPr>
    </w:lvl>
    <w:lvl w:ilvl="5" w:tplc="2108A7D0">
      <w:numFmt w:val="none"/>
      <w:lvlText w:val=""/>
      <w:lvlJc w:val="left"/>
      <w:pPr>
        <w:tabs>
          <w:tab w:val="num" w:pos="360"/>
        </w:tabs>
      </w:pPr>
    </w:lvl>
    <w:lvl w:ilvl="6" w:tplc="68144054">
      <w:numFmt w:val="none"/>
      <w:lvlText w:val=""/>
      <w:lvlJc w:val="left"/>
      <w:pPr>
        <w:tabs>
          <w:tab w:val="num" w:pos="360"/>
        </w:tabs>
      </w:pPr>
    </w:lvl>
    <w:lvl w:ilvl="7" w:tplc="4506772A">
      <w:numFmt w:val="none"/>
      <w:lvlText w:val=""/>
      <w:lvlJc w:val="left"/>
      <w:pPr>
        <w:tabs>
          <w:tab w:val="num" w:pos="360"/>
        </w:tabs>
      </w:pPr>
    </w:lvl>
    <w:lvl w:ilvl="8" w:tplc="E3D400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A3011D"/>
    <w:multiLevelType w:val="hybridMultilevel"/>
    <w:tmpl w:val="A3B60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0684C"/>
    <w:multiLevelType w:val="hybridMultilevel"/>
    <w:tmpl w:val="1D580E9C"/>
    <w:lvl w:ilvl="0" w:tplc="2DA81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3B1B29"/>
    <w:multiLevelType w:val="hybridMultilevel"/>
    <w:tmpl w:val="1D580E9C"/>
    <w:lvl w:ilvl="0" w:tplc="2DA81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0A14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BB0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283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3E20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5173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9795D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46008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110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5D9D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6787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265B6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25B6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123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4D57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08D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23FB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0987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118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4FC8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4320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0CEF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48F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52A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001C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C70F8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21F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38D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088"/>
    <w:rsid w:val="00C47944"/>
    <w:rsid w:val="00C47C97"/>
    <w:rsid w:val="00C511E5"/>
    <w:rsid w:val="00C521B1"/>
    <w:rsid w:val="00C53AEC"/>
    <w:rsid w:val="00C54542"/>
    <w:rsid w:val="00C55D51"/>
    <w:rsid w:val="00C55EA8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2C90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979AF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B8C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0313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77895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C7B30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524D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EF76FA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1634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358F"/>
    <w:rsid w:val="00FD57B3"/>
    <w:rsid w:val="00FD5F79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A400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A4001C"/>
  </w:style>
  <w:style w:type="character" w:customStyle="1" w:styleId="WW-Absatz-Standardschriftart">
    <w:name w:val="WW-Absatz-Standardschriftart"/>
    <w:rsid w:val="00A4001C"/>
  </w:style>
  <w:style w:type="character" w:customStyle="1" w:styleId="WW-Absatz-Standardschriftart1">
    <w:name w:val="WW-Absatz-Standardschriftart1"/>
    <w:rsid w:val="00A4001C"/>
  </w:style>
  <w:style w:type="character" w:customStyle="1" w:styleId="1">
    <w:name w:val="Основной шрифт абзаца1"/>
    <w:rsid w:val="00A4001C"/>
  </w:style>
  <w:style w:type="character" w:customStyle="1" w:styleId="a5">
    <w:name w:val="Символ нумерации"/>
    <w:rsid w:val="00A4001C"/>
  </w:style>
  <w:style w:type="paragraph" w:customStyle="1" w:styleId="a6">
    <w:name w:val="Заголовок"/>
    <w:basedOn w:val="a"/>
    <w:next w:val="a7"/>
    <w:rsid w:val="00A4001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7">
    <w:name w:val="Body Text"/>
    <w:basedOn w:val="a"/>
    <w:link w:val="a8"/>
    <w:rsid w:val="00A4001C"/>
    <w:pPr>
      <w:suppressAutoHyphens/>
      <w:spacing w:after="120"/>
    </w:pPr>
    <w:rPr>
      <w:lang w:val="en-US" w:eastAsia="ar-SA"/>
    </w:rPr>
  </w:style>
  <w:style w:type="character" w:customStyle="1" w:styleId="a8">
    <w:name w:val="Основной текст Знак"/>
    <w:basedOn w:val="a0"/>
    <w:link w:val="a7"/>
    <w:rsid w:val="00A400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List"/>
    <w:basedOn w:val="a7"/>
    <w:rsid w:val="00A4001C"/>
    <w:rPr>
      <w:rFonts w:cs="Tahoma"/>
    </w:rPr>
  </w:style>
  <w:style w:type="paragraph" w:customStyle="1" w:styleId="10">
    <w:name w:val="Название1"/>
    <w:basedOn w:val="a"/>
    <w:rsid w:val="00A4001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1">
    <w:name w:val="Указатель1"/>
    <w:basedOn w:val="a"/>
    <w:rsid w:val="00A4001C"/>
    <w:pPr>
      <w:suppressLineNumbers/>
      <w:suppressAutoHyphens/>
    </w:pPr>
    <w:rPr>
      <w:rFonts w:cs="Tahoma"/>
      <w:lang w:val="en-US" w:eastAsia="ar-SA"/>
    </w:rPr>
  </w:style>
  <w:style w:type="paragraph" w:customStyle="1" w:styleId="aa">
    <w:name w:val="Содержимое таблицы"/>
    <w:basedOn w:val="a"/>
    <w:rsid w:val="00A4001C"/>
    <w:pPr>
      <w:suppressLineNumbers/>
      <w:suppressAutoHyphens/>
    </w:pPr>
    <w:rPr>
      <w:lang w:val="en-US" w:eastAsia="ar-SA"/>
    </w:rPr>
  </w:style>
  <w:style w:type="paragraph" w:customStyle="1" w:styleId="ab">
    <w:name w:val="Заголовок таблицы"/>
    <w:basedOn w:val="aa"/>
    <w:rsid w:val="00A4001C"/>
    <w:pPr>
      <w:jc w:val="center"/>
    </w:pPr>
    <w:rPr>
      <w:b/>
      <w:bCs/>
    </w:rPr>
  </w:style>
  <w:style w:type="paragraph" w:customStyle="1" w:styleId="ac">
    <w:name w:val="Знак Знак Знак Знак Знак Знак Знак"/>
    <w:basedOn w:val="a"/>
    <w:rsid w:val="00A400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semiHidden/>
    <w:rsid w:val="00A4001C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semiHidden/>
    <w:rsid w:val="00A4001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xl34">
    <w:name w:val="xl3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Cell">
    <w:name w:val="ConsPlusCell"/>
    <w:rsid w:val="00A40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A4001C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rsid w:val="00A4001C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30">
    <w:name w:val="Основной текст 3 Знак"/>
    <w:basedOn w:val="a0"/>
    <w:link w:val="3"/>
    <w:rsid w:val="00A4001C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xl31">
    <w:name w:val="xl3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ConsPlusNonformat">
    <w:name w:val="ConsPlusNonformat"/>
    <w:rsid w:val="00A4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a"/>
    <w:rsid w:val="00A4001C"/>
    <w:pPr>
      <w:spacing w:before="100" w:beforeAutospacing="1" w:after="100" w:afterAutospacing="1"/>
    </w:pPr>
    <w:rPr>
      <w:sz w:val="28"/>
      <w:szCs w:val="28"/>
    </w:rPr>
  </w:style>
  <w:style w:type="paragraph" w:customStyle="1" w:styleId="xl28">
    <w:name w:val="xl28"/>
    <w:basedOn w:val="a"/>
    <w:rsid w:val="00A4001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9">
    <w:name w:val="xl2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3">
    <w:name w:val="xl4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">
    <w:name w:val="xl44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5">
    <w:name w:val="xl45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6">
    <w:name w:val="xl4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9">
    <w:name w:val="xl4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0">
    <w:name w:val="xl5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1">
    <w:name w:val="xl5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2">
    <w:name w:val="xl5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3">
    <w:name w:val="xl5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4">
    <w:name w:val="xl5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5">
    <w:name w:val="xl55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7">
    <w:name w:val="xl5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8">
    <w:name w:val="xl5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9">
    <w:name w:val="xl5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0">
    <w:name w:val="xl60"/>
    <w:basedOn w:val="a"/>
    <w:rsid w:val="00A400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1">
    <w:name w:val="xl6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2">
    <w:name w:val="xl6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3">
    <w:name w:val="xl6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a"/>
    <w:rsid w:val="00A4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7">
    <w:name w:val="xl67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0">
    <w:name w:val="Hyperlink"/>
    <w:basedOn w:val="a0"/>
    <w:rsid w:val="00A4001C"/>
    <w:rPr>
      <w:color w:val="0000FF"/>
      <w:u w:val="single"/>
    </w:rPr>
  </w:style>
  <w:style w:type="character" w:styleId="af1">
    <w:name w:val="FollowedHyperlink"/>
    <w:basedOn w:val="a0"/>
    <w:rsid w:val="00A4001C"/>
    <w:rPr>
      <w:color w:val="800080"/>
      <w:u w:val="single"/>
    </w:rPr>
  </w:style>
  <w:style w:type="paragraph" w:customStyle="1" w:styleId="xl70">
    <w:name w:val="xl7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Normal">
    <w:name w:val="ConsNormal"/>
    <w:rsid w:val="00D60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_BocharovaAV</cp:lastModifiedBy>
  <cp:revision>32</cp:revision>
  <cp:lastPrinted>2012-12-25T03:37:00Z</cp:lastPrinted>
  <dcterms:created xsi:type="dcterms:W3CDTF">2012-10-11T08:11:00Z</dcterms:created>
  <dcterms:modified xsi:type="dcterms:W3CDTF">2012-12-25T03:46:00Z</dcterms:modified>
</cp:coreProperties>
</file>