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0E2F" w:rsidRDefault="00CB0E2F" w:rsidP="00CB0E2F">
      <w:pPr>
        <w:jc w:val="center"/>
      </w:pPr>
      <w: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8" o:title="" blacklevel="-1966f"/>
          </v:shape>
          <o:OLEObject Type="Embed" ProgID="CorelDRAW.Graphic.12" ShapeID="_x0000_i1025" DrawAspect="Content" ObjectID="_1451476520" r:id="rId9"/>
        </w:object>
      </w:r>
    </w:p>
    <w:p w:rsidR="00CB0E2F" w:rsidRDefault="00CB0E2F" w:rsidP="00CB0E2F">
      <w:pPr>
        <w:jc w:val="center"/>
      </w:pPr>
    </w:p>
    <w:p w:rsidR="00CB0E2F" w:rsidRPr="000720ED" w:rsidRDefault="00CB0E2F" w:rsidP="00CB0E2F">
      <w:pPr>
        <w:jc w:val="center"/>
        <w:rPr>
          <w:b/>
          <w:sz w:val="28"/>
          <w:szCs w:val="28"/>
        </w:rPr>
      </w:pPr>
      <w:r w:rsidRPr="000720ED">
        <w:rPr>
          <w:b/>
          <w:sz w:val="28"/>
          <w:szCs w:val="28"/>
        </w:rPr>
        <w:t xml:space="preserve">МУНИЦИПАЛЬНОЕ ОБРАЗОВАНИЕ </w:t>
      </w:r>
    </w:p>
    <w:p w:rsidR="00CB0E2F" w:rsidRPr="000F70DB" w:rsidRDefault="00CB0E2F" w:rsidP="00CB0E2F">
      <w:pPr>
        <w:jc w:val="center"/>
        <w:rPr>
          <w:b/>
          <w:sz w:val="28"/>
          <w:szCs w:val="28"/>
        </w:rPr>
      </w:pPr>
      <w:r w:rsidRPr="000F70DB">
        <w:rPr>
          <w:b/>
          <w:sz w:val="28"/>
          <w:szCs w:val="28"/>
        </w:rPr>
        <w:t>ГОРОДСКОЕ ПОСЕЛЕНИЕ ЛЯНТОР</w:t>
      </w:r>
    </w:p>
    <w:p w:rsidR="00CB0E2F" w:rsidRPr="00C71C34" w:rsidRDefault="00CB0E2F" w:rsidP="00CB0E2F">
      <w:pPr>
        <w:jc w:val="center"/>
        <w:rPr>
          <w:b/>
          <w:sz w:val="22"/>
          <w:szCs w:val="28"/>
        </w:rPr>
      </w:pPr>
    </w:p>
    <w:p w:rsidR="00CB0E2F" w:rsidRPr="000F70DB" w:rsidRDefault="00CB0E2F" w:rsidP="00CB0E2F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СОВЕТ ДЕПУТАТОВ</w:t>
      </w:r>
    </w:p>
    <w:p w:rsidR="00CB0E2F" w:rsidRPr="000F70DB" w:rsidRDefault="00CB0E2F" w:rsidP="00CB0E2F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ГОРОДСКОГО ПОСЕЛЕНИЯ ЛЯНТОР</w:t>
      </w:r>
      <w:r w:rsidR="00186078">
        <w:rPr>
          <w:b/>
          <w:sz w:val="32"/>
          <w:szCs w:val="32"/>
        </w:rPr>
        <w:t xml:space="preserve"> </w:t>
      </w:r>
      <w:r w:rsidR="005E7247">
        <w:rPr>
          <w:b/>
          <w:sz w:val="32"/>
          <w:szCs w:val="32"/>
        </w:rPr>
        <w:t>ТРЕТЬЕГО</w:t>
      </w:r>
      <w:r w:rsidR="00186078">
        <w:rPr>
          <w:b/>
          <w:sz w:val="32"/>
          <w:szCs w:val="32"/>
        </w:rPr>
        <w:t xml:space="preserve"> СОЗЫВА</w:t>
      </w:r>
    </w:p>
    <w:p w:rsidR="00CB0E2F" w:rsidRPr="00C71C34" w:rsidRDefault="00CB0E2F" w:rsidP="00CB0E2F">
      <w:pPr>
        <w:jc w:val="center"/>
        <w:rPr>
          <w:b/>
          <w:szCs w:val="32"/>
        </w:rPr>
      </w:pPr>
    </w:p>
    <w:p w:rsidR="00CB0E2F" w:rsidRDefault="00CB0E2F" w:rsidP="00CB0E2F">
      <w:pPr>
        <w:jc w:val="center"/>
        <w:rPr>
          <w:b/>
          <w:sz w:val="36"/>
          <w:szCs w:val="36"/>
        </w:rPr>
      </w:pPr>
      <w:proofErr w:type="gramStart"/>
      <w:r w:rsidRPr="000F70DB">
        <w:rPr>
          <w:b/>
          <w:sz w:val="32"/>
          <w:szCs w:val="32"/>
        </w:rPr>
        <w:t>Р</w:t>
      </w:r>
      <w:proofErr w:type="gramEnd"/>
      <w:r w:rsidRPr="000F70DB">
        <w:rPr>
          <w:b/>
          <w:sz w:val="32"/>
          <w:szCs w:val="32"/>
        </w:rPr>
        <w:t xml:space="preserve"> Е Ш Е Н И Е</w:t>
      </w:r>
      <w:r>
        <w:rPr>
          <w:b/>
          <w:sz w:val="36"/>
          <w:szCs w:val="36"/>
        </w:rPr>
        <w:t xml:space="preserve"> </w:t>
      </w:r>
    </w:p>
    <w:p w:rsidR="00CB0E2F" w:rsidRPr="00C71C34" w:rsidRDefault="00CB0E2F" w:rsidP="00CB0E2F">
      <w:pPr>
        <w:jc w:val="center"/>
        <w:rPr>
          <w:b/>
          <w:sz w:val="30"/>
          <w:szCs w:val="36"/>
        </w:rPr>
      </w:pPr>
    </w:p>
    <w:p w:rsidR="00CB0E2F" w:rsidRPr="0026216C" w:rsidRDefault="00CB0E2F" w:rsidP="00CB0E2F">
      <w:pPr>
        <w:jc w:val="center"/>
        <w:rPr>
          <w:b/>
          <w:sz w:val="22"/>
          <w:szCs w:val="36"/>
        </w:rPr>
      </w:pPr>
    </w:p>
    <w:p w:rsidR="00CB0E2F" w:rsidRPr="000F70DB" w:rsidRDefault="00E40F47" w:rsidP="00CB0E2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22A05">
        <w:rPr>
          <w:sz w:val="28"/>
          <w:szCs w:val="28"/>
        </w:rPr>
        <w:t>07</w:t>
      </w:r>
      <w:r w:rsidR="00CB0E2F">
        <w:rPr>
          <w:sz w:val="28"/>
          <w:szCs w:val="28"/>
        </w:rPr>
        <w:t>»</w:t>
      </w:r>
      <w:r w:rsidR="00C93CCD">
        <w:rPr>
          <w:sz w:val="28"/>
          <w:szCs w:val="28"/>
        </w:rPr>
        <w:t xml:space="preserve"> </w:t>
      </w:r>
      <w:r w:rsidR="00A22A05">
        <w:rPr>
          <w:sz w:val="28"/>
          <w:szCs w:val="28"/>
        </w:rPr>
        <w:t xml:space="preserve">октября </w:t>
      </w:r>
      <w:r w:rsidR="005E7247">
        <w:rPr>
          <w:sz w:val="28"/>
          <w:szCs w:val="28"/>
        </w:rPr>
        <w:t xml:space="preserve"> </w:t>
      </w:r>
      <w:r w:rsidR="00CB0E2F">
        <w:rPr>
          <w:sz w:val="28"/>
          <w:szCs w:val="28"/>
        </w:rPr>
        <w:t>20</w:t>
      </w:r>
      <w:r w:rsidR="00D07172">
        <w:rPr>
          <w:sz w:val="28"/>
          <w:szCs w:val="28"/>
        </w:rPr>
        <w:t>13</w:t>
      </w:r>
      <w:r w:rsidR="00CB0E2F">
        <w:rPr>
          <w:sz w:val="28"/>
          <w:szCs w:val="28"/>
        </w:rPr>
        <w:t xml:space="preserve"> года                  </w:t>
      </w:r>
      <w:r w:rsidR="00EC2DED">
        <w:rPr>
          <w:sz w:val="28"/>
          <w:szCs w:val="28"/>
        </w:rPr>
        <w:t xml:space="preserve">   </w:t>
      </w:r>
      <w:r w:rsidR="00CB0E2F">
        <w:rPr>
          <w:sz w:val="28"/>
          <w:szCs w:val="28"/>
        </w:rPr>
        <w:t xml:space="preserve"> </w:t>
      </w:r>
      <w:r w:rsidR="00C35A9E">
        <w:rPr>
          <w:sz w:val="28"/>
          <w:szCs w:val="28"/>
        </w:rPr>
        <w:t xml:space="preserve">           </w:t>
      </w:r>
      <w:r w:rsidR="00BF7DDD">
        <w:rPr>
          <w:sz w:val="28"/>
          <w:szCs w:val="28"/>
        </w:rPr>
        <w:t xml:space="preserve">         </w:t>
      </w:r>
      <w:r w:rsidR="00E76302">
        <w:rPr>
          <w:sz w:val="28"/>
          <w:szCs w:val="28"/>
        </w:rPr>
        <w:t xml:space="preserve"> </w:t>
      </w:r>
      <w:r w:rsidR="00C93CCD">
        <w:rPr>
          <w:sz w:val="28"/>
          <w:szCs w:val="28"/>
        </w:rPr>
        <w:t xml:space="preserve">           </w:t>
      </w:r>
      <w:r w:rsidR="007A135F">
        <w:rPr>
          <w:sz w:val="28"/>
          <w:szCs w:val="28"/>
        </w:rPr>
        <w:t xml:space="preserve"> </w:t>
      </w:r>
      <w:r w:rsidR="00C93CCD">
        <w:rPr>
          <w:sz w:val="28"/>
          <w:szCs w:val="28"/>
        </w:rPr>
        <w:t xml:space="preserve"> </w:t>
      </w:r>
      <w:r w:rsidR="00A22A05">
        <w:rPr>
          <w:sz w:val="28"/>
          <w:szCs w:val="28"/>
        </w:rPr>
        <w:t xml:space="preserve">                                 </w:t>
      </w:r>
      <w:r w:rsidR="00C93CCD">
        <w:rPr>
          <w:sz w:val="28"/>
          <w:szCs w:val="28"/>
        </w:rPr>
        <w:t xml:space="preserve"> </w:t>
      </w:r>
      <w:r w:rsidR="00CB0E2F" w:rsidRPr="000F70DB">
        <w:rPr>
          <w:sz w:val="28"/>
          <w:szCs w:val="28"/>
        </w:rPr>
        <w:t>№</w:t>
      </w:r>
      <w:r w:rsidR="00A22A05">
        <w:rPr>
          <w:sz w:val="28"/>
          <w:szCs w:val="28"/>
        </w:rPr>
        <w:t>5</w:t>
      </w:r>
    </w:p>
    <w:p w:rsidR="00C71C34" w:rsidRDefault="00B93926" w:rsidP="00D476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135F">
        <w:rPr>
          <w:sz w:val="28"/>
          <w:szCs w:val="28"/>
        </w:rPr>
        <w:t xml:space="preserve"> </w:t>
      </w:r>
    </w:p>
    <w:p w:rsidR="00E16CCB" w:rsidRDefault="00E16CCB" w:rsidP="00D4764A">
      <w:pPr>
        <w:rPr>
          <w:sz w:val="28"/>
          <w:szCs w:val="28"/>
        </w:rPr>
      </w:pPr>
    </w:p>
    <w:p w:rsidR="007A135F" w:rsidRDefault="007A135F" w:rsidP="007A135F">
      <w:pPr>
        <w:rPr>
          <w:sz w:val="28"/>
          <w:szCs w:val="28"/>
        </w:rPr>
      </w:pPr>
      <w:r>
        <w:rPr>
          <w:sz w:val="28"/>
          <w:szCs w:val="28"/>
        </w:rPr>
        <w:t xml:space="preserve">Об одобрении решения Администрации </w:t>
      </w:r>
    </w:p>
    <w:p w:rsidR="007A135F" w:rsidRDefault="007A135F" w:rsidP="007A135F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 о</w:t>
      </w:r>
    </w:p>
    <w:p w:rsidR="007A135F" w:rsidRDefault="007A135F" w:rsidP="007A135F">
      <w:pPr>
        <w:rPr>
          <w:sz w:val="28"/>
        </w:rPr>
      </w:pPr>
      <w:r w:rsidRPr="00B90790">
        <w:rPr>
          <w:sz w:val="28"/>
        </w:rPr>
        <w:t xml:space="preserve">реорганизации </w:t>
      </w:r>
      <w:r>
        <w:rPr>
          <w:sz w:val="28"/>
        </w:rPr>
        <w:t xml:space="preserve">путем слияния </w:t>
      </w:r>
      <w:r w:rsidRPr="00B90790">
        <w:rPr>
          <w:sz w:val="28"/>
        </w:rPr>
        <w:t xml:space="preserve">ЛГ МУП «УК ЖКХ» </w:t>
      </w:r>
    </w:p>
    <w:p w:rsidR="007A135F" w:rsidRDefault="007A135F" w:rsidP="007A135F">
      <w:pPr>
        <w:rPr>
          <w:sz w:val="28"/>
          <w:szCs w:val="28"/>
        </w:rPr>
      </w:pPr>
      <w:r>
        <w:rPr>
          <w:sz w:val="28"/>
        </w:rPr>
        <w:t>с</w:t>
      </w:r>
      <w:r w:rsidRPr="00B90790">
        <w:rPr>
          <w:sz w:val="28"/>
        </w:rPr>
        <w:t xml:space="preserve"> ЛГ МУП «УТВиВ</w:t>
      </w:r>
      <w:r>
        <w:rPr>
          <w:sz w:val="28"/>
        </w:rPr>
        <w:t>»</w:t>
      </w:r>
      <w:r>
        <w:rPr>
          <w:sz w:val="28"/>
          <w:szCs w:val="28"/>
        </w:rPr>
        <w:t xml:space="preserve"> </w:t>
      </w:r>
    </w:p>
    <w:p w:rsidR="007A135F" w:rsidRDefault="007A135F" w:rsidP="007A135F">
      <w:pPr>
        <w:rPr>
          <w:sz w:val="28"/>
          <w:szCs w:val="28"/>
        </w:rPr>
      </w:pPr>
    </w:p>
    <w:p w:rsidR="007A135F" w:rsidRDefault="007A135F" w:rsidP="007A135F">
      <w:pPr>
        <w:rPr>
          <w:sz w:val="28"/>
          <w:szCs w:val="28"/>
        </w:rPr>
      </w:pPr>
    </w:p>
    <w:p w:rsidR="007A135F" w:rsidRDefault="007A135F" w:rsidP="007A13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Pr="00B90790">
        <w:rPr>
          <w:sz w:val="28"/>
          <w:szCs w:val="28"/>
        </w:rPr>
        <w:t>орядк</w:t>
      </w:r>
      <w:r>
        <w:rPr>
          <w:sz w:val="28"/>
          <w:szCs w:val="28"/>
        </w:rPr>
        <w:t>ом</w:t>
      </w:r>
      <w:r w:rsidRPr="00B90790">
        <w:rPr>
          <w:sz w:val="28"/>
          <w:szCs w:val="28"/>
        </w:rPr>
        <w:t xml:space="preserve"> принятия решений о создании, реорганизации и ликвидации муниципальных предприятий муниципального образования городское поселение Лянтор</w:t>
      </w:r>
      <w:r>
        <w:rPr>
          <w:sz w:val="28"/>
          <w:szCs w:val="28"/>
        </w:rPr>
        <w:t xml:space="preserve">, утвержденным </w:t>
      </w:r>
      <w:r w:rsidRPr="00B90790">
        <w:rPr>
          <w:sz w:val="28"/>
        </w:rPr>
        <w:t>решени</w:t>
      </w:r>
      <w:r>
        <w:rPr>
          <w:sz w:val="28"/>
        </w:rPr>
        <w:t>ем</w:t>
      </w:r>
      <w:r w:rsidRPr="00B90790">
        <w:rPr>
          <w:sz w:val="28"/>
        </w:rPr>
        <w:t xml:space="preserve"> Совета депутатов городского поселения Лянтор от 23.06.2011 № 171</w:t>
      </w:r>
      <w:r w:rsidRPr="00B90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повышения эффективности деятельности муниципальных предприятий городского поселения</w:t>
      </w:r>
      <w:proofErr w:type="gramEnd"/>
      <w:r>
        <w:rPr>
          <w:sz w:val="28"/>
          <w:szCs w:val="28"/>
        </w:rPr>
        <w:t xml:space="preserve"> Лянтор в сфере жилищно-коммунального хозяйства Совет депутатов городского поселения Лянтор решил:</w:t>
      </w:r>
    </w:p>
    <w:p w:rsidR="007A135F" w:rsidRDefault="007A135F" w:rsidP="007A135F">
      <w:pPr>
        <w:ind w:firstLine="851"/>
        <w:jc w:val="both"/>
        <w:rPr>
          <w:sz w:val="28"/>
          <w:szCs w:val="28"/>
        </w:rPr>
      </w:pPr>
    </w:p>
    <w:p w:rsidR="007A135F" w:rsidRPr="0070213B" w:rsidRDefault="007A135F" w:rsidP="007A13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решение Администрации городского поселения Лянтор о </w:t>
      </w:r>
      <w:r w:rsidRPr="003D00B3">
        <w:rPr>
          <w:sz w:val="28"/>
          <w:szCs w:val="28"/>
        </w:rPr>
        <w:t xml:space="preserve"> реорганизации </w:t>
      </w:r>
      <w:r>
        <w:rPr>
          <w:sz w:val="28"/>
          <w:szCs w:val="28"/>
        </w:rPr>
        <w:t xml:space="preserve">путем слияния </w:t>
      </w:r>
      <w:r w:rsidRPr="003D00B3">
        <w:rPr>
          <w:sz w:val="28"/>
          <w:szCs w:val="28"/>
        </w:rPr>
        <w:t xml:space="preserve">ЛГ МУП «УК ЖКХ» </w:t>
      </w:r>
      <w:r>
        <w:rPr>
          <w:sz w:val="28"/>
          <w:szCs w:val="28"/>
        </w:rPr>
        <w:t>с</w:t>
      </w:r>
      <w:r w:rsidRPr="003D00B3">
        <w:rPr>
          <w:sz w:val="28"/>
          <w:szCs w:val="28"/>
        </w:rPr>
        <w:t xml:space="preserve"> ЛГ МУП «УТВиВ»</w:t>
      </w:r>
      <w:r>
        <w:rPr>
          <w:sz w:val="28"/>
          <w:szCs w:val="28"/>
        </w:rPr>
        <w:t xml:space="preserve"> и </w:t>
      </w:r>
      <w:r w:rsidRPr="00C842A6">
        <w:rPr>
          <w:sz w:val="28"/>
        </w:rPr>
        <w:t>создани</w:t>
      </w:r>
      <w:r>
        <w:rPr>
          <w:sz w:val="28"/>
        </w:rPr>
        <w:t>е</w:t>
      </w:r>
      <w:r w:rsidRPr="00C842A6">
        <w:rPr>
          <w:sz w:val="28"/>
        </w:rPr>
        <w:t xml:space="preserve"> в результате реорганизации Лянторского городского муниципального унитарного предприятия «</w:t>
      </w:r>
      <w:r>
        <w:rPr>
          <w:sz w:val="28"/>
        </w:rPr>
        <w:t>Лянторгоркомхоз</w:t>
      </w:r>
      <w:r w:rsidRPr="00C842A6">
        <w:rPr>
          <w:sz w:val="28"/>
        </w:rPr>
        <w:t>»</w:t>
      </w:r>
      <w:r>
        <w:rPr>
          <w:sz w:val="28"/>
          <w:szCs w:val="28"/>
        </w:rPr>
        <w:t>.</w:t>
      </w:r>
    </w:p>
    <w:p w:rsidR="007A135F" w:rsidRPr="0070213B" w:rsidRDefault="007A135F" w:rsidP="007A135F">
      <w:pPr>
        <w:ind w:firstLine="851"/>
        <w:jc w:val="both"/>
        <w:rPr>
          <w:sz w:val="28"/>
          <w:szCs w:val="28"/>
        </w:rPr>
      </w:pPr>
    </w:p>
    <w:p w:rsidR="007A135F" w:rsidRDefault="007A135F" w:rsidP="007A135F">
      <w:pPr>
        <w:ind w:firstLine="851"/>
        <w:jc w:val="both"/>
        <w:rPr>
          <w:sz w:val="28"/>
          <w:szCs w:val="28"/>
        </w:rPr>
      </w:pPr>
    </w:p>
    <w:p w:rsidR="007A135F" w:rsidRDefault="007A135F" w:rsidP="007A135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</w:p>
    <w:p w:rsidR="007A135F" w:rsidRDefault="007A135F" w:rsidP="007A13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Е.В. Чернышов</w:t>
      </w:r>
    </w:p>
    <w:p w:rsidR="003E597B" w:rsidRDefault="003E597B" w:rsidP="00BF7DDD">
      <w:pPr>
        <w:rPr>
          <w:sz w:val="28"/>
          <w:szCs w:val="28"/>
        </w:rPr>
      </w:pPr>
    </w:p>
    <w:sectPr w:rsidR="003E597B" w:rsidSect="008740DF">
      <w:headerReference w:type="even" r:id="rId10"/>
      <w:headerReference w:type="default" r:id="rId11"/>
      <w:pgSz w:w="11906" w:h="16838"/>
      <w:pgMar w:top="360" w:right="746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64" w:rsidRDefault="00F27064">
      <w:r>
        <w:separator/>
      </w:r>
    </w:p>
  </w:endnote>
  <w:endnote w:type="continuationSeparator" w:id="0">
    <w:p w:rsidR="00F27064" w:rsidRDefault="00F2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64" w:rsidRDefault="00F27064">
      <w:r>
        <w:separator/>
      </w:r>
    </w:p>
  </w:footnote>
  <w:footnote w:type="continuationSeparator" w:id="0">
    <w:p w:rsidR="00F27064" w:rsidRDefault="00F27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DF" w:rsidRDefault="008740DF" w:rsidP="00900FD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740DF" w:rsidRDefault="008740D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24" w:rsidRDefault="00E62A24" w:rsidP="00900FDB">
    <w:pPr>
      <w:pStyle w:val="a9"/>
      <w:framePr w:wrap="around" w:vAnchor="text" w:hAnchor="margin" w:xAlign="center" w:y="1"/>
      <w:rPr>
        <w:rStyle w:val="aa"/>
      </w:rPr>
    </w:pPr>
  </w:p>
  <w:p w:rsidR="008740DF" w:rsidRDefault="008740D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34713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E1C030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9B255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A15492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7031D1"/>
    <w:multiLevelType w:val="singleLevel"/>
    <w:tmpl w:val="A9B0360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>
    <w:nsid w:val="0A521D1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A546C35"/>
    <w:multiLevelType w:val="hybridMultilevel"/>
    <w:tmpl w:val="E6CE09D2"/>
    <w:lvl w:ilvl="0" w:tplc="A76EAD1E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0AEB1116"/>
    <w:multiLevelType w:val="hybridMultilevel"/>
    <w:tmpl w:val="74D4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D4C71"/>
    <w:multiLevelType w:val="hybridMultilevel"/>
    <w:tmpl w:val="33F6BABE"/>
    <w:lvl w:ilvl="0" w:tplc="DAF6A64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CBD473A"/>
    <w:multiLevelType w:val="hybridMultilevel"/>
    <w:tmpl w:val="26785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259B3"/>
    <w:multiLevelType w:val="multilevel"/>
    <w:tmpl w:val="0990427C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74F330F"/>
    <w:multiLevelType w:val="hybridMultilevel"/>
    <w:tmpl w:val="2C369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628DD"/>
    <w:multiLevelType w:val="hybridMultilevel"/>
    <w:tmpl w:val="B5146EE8"/>
    <w:lvl w:ilvl="0" w:tplc="59F2097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C223C45"/>
    <w:multiLevelType w:val="hybridMultilevel"/>
    <w:tmpl w:val="0F08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F193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CDE27FE"/>
    <w:multiLevelType w:val="hybridMultilevel"/>
    <w:tmpl w:val="58922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C7447A"/>
    <w:multiLevelType w:val="singleLevel"/>
    <w:tmpl w:val="9EB63EE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2"/>
  </w:num>
  <w:num w:numId="5">
    <w:abstractNumId w:val="16"/>
  </w:num>
  <w:num w:numId="6">
    <w:abstractNumId w:val="4"/>
  </w:num>
  <w:num w:numId="7">
    <w:abstractNumId w:val="8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</w:num>
  <w:num w:numId="15">
    <w:abstractNumId w:val="5"/>
  </w:num>
  <w:num w:numId="16">
    <w:abstractNumId w:val="14"/>
  </w:num>
  <w:num w:numId="17">
    <w:abstractNumId w:val="10"/>
  </w:num>
  <w:num w:numId="18">
    <w:abstractNumId w:val="15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4A"/>
    <w:rsid w:val="00005D57"/>
    <w:rsid w:val="00026DA7"/>
    <w:rsid w:val="00027847"/>
    <w:rsid w:val="00060111"/>
    <w:rsid w:val="00097F28"/>
    <w:rsid w:val="000B14B5"/>
    <w:rsid w:val="000B6469"/>
    <w:rsid w:val="000C35A5"/>
    <w:rsid w:val="000D4344"/>
    <w:rsid w:val="000D66C5"/>
    <w:rsid w:val="000F70DB"/>
    <w:rsid w:val="00111882"/>
    <w:rsid w:val="0013668C"/>
    <w:rsid w:val="001821EC"/>
    <w:rsid w:val="00186078"/>
    <w:rsid w:val="0019119A"/>
    <w:rsid w:val="0019208C"/>
    <w:rsid w:val="001A0DC2"/>
    <w:rsid w:val="001C5040"/>
    <w:rsid w:val="001D15EE"/>
    <w:rsid w:val="001D22C6"/>
    <w:rsid w:val="00203885"/>
    <w:rsid w:val="00207F79"/>
    <w:rsid w:val="00213BDE"/>
    <w:rsid w:val="00265187"/>
    <w:rsid w:val="00287068"/>
    <w:rsid w:val="00306C1B"/>
    <w:rsid w:val="00360015"/>
    <w:rsid w:val="003A70BB"/>
    <w:rsid w:val="003B12E4"/>
    <w:rsid w:val="003C32EF"/>
    <w:rsid w:val="003D216B"/>
    <w:rsid w:val="003E597B"/>
    <w:rsid w:val="004107D0"/>
    <w:rsid w:val="00490D3A"/>
    <w:rsid w:val="005131BB"/>
    <w:rsid w:val="00524D42"/>
    <w:rsid w:val="00544523"/>
    <w:rsid w:val="00593EFE"/>
    <w:rsid w:val="005A1BDE"/>
    <w:rsid w:val="005A3034"/>
    <w:rsid w:val="005C03A1"/>
    <w:rsid w:val="005E7247"/>
    <w:rsid w:val="0061096A"/>
    <w:rsid w:val="00620A69"/>
    <w:rsid w:val="006363B3"/>
    <w:rsid w:val="00647D32"/>
    <w:rsid w:val="006729B4"/>
    <w:rsid w:val="00676680"/>
    <w:rsid w:val="006B3C8C"/>
    <w:rsid w:val="0070517F"/>
    <w:rsid w:val="00715AC5"/>
    <w:rsid w:val="00727A27"/>
    <w:rsid w:val="007367F0"/>
    <w:rsid w:val="007A135F"/>
    <w:rsid w:val="007B4609"/>
    <w:rsid w:val="007C6316"/>
    <w:rsid w:val="00844B43"/>
    <w:rsid w:val="0084557C"/>
    <w:rsid w:val="008671CC"/>
    <w:rsid w:val="008679DC"/>
    <w:rsid w:val="00871963"/>
    <w:rsid w:val="008740DF"/>
    <w:rsid w:val="008B2191"/>
    <w:rsid w:val="008B35DE"/>
    <w:rsid w:val="008B59F2"/>
    <w:rsid w:val="008D2188"/>
    <w:rsid w:val="008E216F"/>
    <w:rsid w:val="008E370A"/>
    <w:rsid w:val="00900FDB"/>
    <w:rsid w:val="009109EA"/>
    <w:rsid w:val="009362C1"/>
    <w:rsid w:val="00950821"/>
    <w:rsid w:val="00952C89"/>
    <w:rsid w:val="00953AA1"/>
    <w:rsid w:val="00954762"/>
    <w:rsid w:val="00965A8D"/>
    <w:rsid w:val="00970BA6"/>
    <w:rsid w:val="00976F4D"/>
    <w:rsid w:val="009B3019"/>
    <w:rsid w:val="009C3650"/>
    <w:rsid w:val="009D1CBD"/>
    <w:rsid w:val="009F5051"/>
    <w:rsid w:val="00A22A05"/>
    <w:rsid w:val="00A24D5C"/>
    <w:rsid w:val="00A5453F"/>
    <w:rsid w:val="00AA6D26"/>
    <w:rsid w:val="00AB18A7"/>
    <w:rsid w:val="00AF0F19"/>
    <w:rsid w:val="00B1373B"/>
    <w:rsid w:val="00B179EE"/>
    <w:rsid w:val="00B62913"/>
    <w:rsid w:val="00B67321"/>
    <w:rsid w:val="00B913EA"/>
    <w:rsid w:val="00B93926"/>
    <w:rsid w:val="00BF7DDD"/>
    <w:rsid w:val="00C23E24"/>
    <w:rsid w:val="00C23EB9"/>
    <w:rsid w:val="00C27837"/>
    <w:rsid w:val="00C35A9E"/>
    <w:rsid w:val="00C65817"/>
    <w:rsid w:val="00C71C34"/>
    <w:rsid w:val="00C85154"/>
    <w:rsid w:val="00C93CCD"/>
    <w:rsid w:val="00CA7F4D"/>
    <w:rsid w:val="00CB0E2F"/>
    <w:rsid w:val="00D01E25"/>
    <w:rsid w:val="00D04A36"/>
    <w:rsid w:val="00D07172"/>
    <w:rsid w:val="00D13C05"/>
    <w:rsid w:val="00D23315"/>
    <w:rsid w:val="00D47263"/>
    <w:rsid w:val="00D4764A"/>
    <w:rsid w:val="00D93278"/>
    <w:rsid w:val="00DB6561"/>
    <w:rsid w:val="00DC566E"/>
    <w:rsid w:val="00DE559B"/>
    <w:rsid w:val="00E16CCB"/>
    <w:rsid w:val="00E263CE"/>
    <w:rsid w:val="00E40F47"/>
    <w:rsid w:val="00E62A24"/>
    <w:rsid w:val="00E75E2A"/>
    <w:rsid w:val="00E76302"/>
    <w:rsid w:val="00E92D50"/>
    <w:rsid w:val="00EA33F8"/>
    <w:rsid w:val="00EB0ABB"/>
    <w:rsid w:val="00EB4EF5"/>
    <w:rsid w:val="00EC2DED"/>
    <w:rsid w:val="00EC5E11"/>
    <w:rsid w:val="00ED5474"/>
    <w:rsid w:val="00F27064"/>
    <w:rsid w:val="00F7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764A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C71C3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C71C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71C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0"/>
    <w:semiHidden/>
    <w:rsid w:val="00524D42"/>
    <w:rPr>
      <w:rFonts w:ascii="Tahoma" w:hAnsi="Tahoma" w:cs="Tahoma"/>
      <w:sz w:val="16"/>
      <w:szCs w:val="16"/>
    </w:rPr>
  </w:style>
  <w:style w:type="paragraph" w:styleId="a5">
    <w:name w:val="Plain Text"/>
    <w:basedOn w:val="a0"/>
    <w:link w:val="a6"/>
    <w:rsid w:val="00060111"/>
    <w:rPr>
      <w:rFonts w:ascii="Courier New" w:hAnsi="Courier New"/>
    </w:rPr>
  </w:style>
  <w:style w:type="character" w:customStyle="1" w:styleId="a6">
    <w:name w:val="Текст Знак"/>
    <w:basedOn w:val="a1"/>
    <w:link w:val="a5"/>
    <w:rsid w:val="00060111"/>
    <w:rPr>
      <w:rFonts w:ascii="Courier New" w:hAnsi="Courier New"/>
      <w:sz w:val="24"/>
      <w:szCs w:val="24"/>
      <w:lang w:val="ru-RU" w:eastAsia="ru-RU" w:bidi="ar-SA"/>
    </w:rPr>
  </w:style>
  <w:style w:type="paragraph" w:styleId="a7">
    <w:name w:val="footer"/>
    <w:basedOn w:val="a0"/>
    <w:rsid w:val="00213BDE"/>
    <w:pPr>
      <w:tabs>
        <w:tab w:val="center" w:pos="4677"/>
        <w:tab w:val="right" w:pos="9355"/>
      </w:tabs>
    </w:pPr>
  </w:style>
  <w:style w:type="paragraph" w:styleId="a">
    <w:name w:val="List Number"/>
    <w:basedOn w:val="a0"/>
    <w:rsid w:val="00213BDE"/>
    <w:pPr>
      <w:numPr>
        <w:numId w:val="8"/>
      </w:numPr>
    </w:pPr>
    <w:rPr>
      <w:sz w:val="28"/>
    </w:rPr>
  </w:style>
  <w:style w:type="paragraph" w:styleId="3">
    <w:name w:val="List Number 3"/>
    <w:rsid w:val="00213BDE"/>
    <w:pPr>
      <w:numPr>
        <w:numId w:val="10"/>
      </w:numPr>
      <w:tabs>
        <w:tab w:val="clear" w:pos="926"/>
      </w:tabs>
      <w:ind w:left="0" w:firstLine="0"/>
    </w:pPr>
    <w:rPr>
      <w:sz w:val="28"/>
      <w:szCs w:val="28"/>
    </w:rPr>
  </w:style>
  <w:style w:type="paragraph" w:styleId="2">
    <w:name w:val="List Number 2"/>
    <w:basedOn w:val="a0"/>
    <w:next w:val="3"/>
    <w:rsid w:val="00213BDE"/>
    <w:pPr>
      <w:numPr>
        <w:numId w:val="11"/>
      </w:numPr>
    </w:pPr>
  </w:style>
  <w:style w:type="paragraph" w:styleId="5">
    <w:name w:val="List Number 5"/>
    <w:basedOn w:val="a0"/>
    <w:rsid w:val="00213BDE"/>
    <w:pPr>
      <w:numPr>
        <w:numId w:val="13"/>
      </w:numPr>
    </w:pPr>
  </w:style>
  <w:style w:type="paragraph" w:styleId="a8">
    <w:name w:val="List Continue"/>
    <w:basedOn w:val="a0"/>
    <w:rsid w:val="00213BDE"/>
    <w:pPr>
      <w:spacing w:after="120"/>
      <w:ind w:left="283"/>
    </w:pPr>
    <w:rPr>
      <w:sz w:val="28"/>
    </w:rPr>
  </w:style>
  <w:style w:type="paragraph" w:customStyle="1" w:styleId="11111">
    <w:name w:val="1.111.1"/>
    <w:basedOn w:val="a0"/>
    <w:rsid w:val="00213BDE"/>
    <w:pPr>
      <w:jc w:val="center"/>
    </w:pPr>
    <w:rPr>
      <w:sz w:val="28"/>
      <w:szCs w:val="28"/>
    </w:rPr>
  </w:style>
  <w:style w:type="paragraph" w:customStyle="1" w:styleId="11121">
    <w:name w:val="1.112.1"/>
    <w:basedOn w:val="3"/>
    <w:rsid w:val="00213BDE"/>
  </w:style>
  <w:style w:type="numbering" w:styleId="1ai">
    <w:name w:val="Outline List 1"/>
    <w:basedOn w:val="a3"/>
    <w:rsid w:val="00213BDE"/>
    <w:pPr>
      <w:numPr>
        <w:numId w:val="15"/>
      </w:numPr>
    </w:pPr>
  </w:style>
  <w:style w:type="paragraph" w:styleId="a9">
    <w:name w:val="header"/>
    <w:basedOn w:val="a0"/>
    <w:rsid w:val="008740DF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874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764A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C71C3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C71C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71C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0"/>
    <w:semiHidden/>
    <w:rsid w:val="00524D42"/>
    <w:rPr>
      <w:rFonts w:ascii="Tahoma" w:hAnsi="Tahoma" w:cs="Tahoma"/>
      <w:sz w:val="16"/>
      <w:szCs w:val="16"/>
    </w:rPr>
  </w:style>
  <w:style w:type="paragraph" w:styleId="a5">
    <w:name w:val="Plain Text"/>
    <w:basedOn w:val="a0"/>
    <w:link w:val="a6"/>
    <w:rsid w:val="00060111"/>
    <w:rPr>
      <w:rFonts w:ascii="Courier New" w:hAnsi="Courier New"/>
    </w:rPr>
  </w:style>
  <w:style w:type="character" w:customStyle="1" w:styleId="a6">
    <w:name w:val="Текст Знак"/>
    <w:basedOn w:val="a1"/>
    <w:link w:val="a5"/>
    <w:rsid w:val="00060111"/>
    <w:rPr>
      <w:rFonts w:ascii="Courier New" w:hAnsi="Courier New"/>
      <w:sz w:val="24"/>
      <w:szCs w:val="24"/>
      <w:lang w:val="ru-RU" w:eastAsia="ru-RU" w:bidi="ar-SA"/>
    </w:rPr>
  </w:style>
  <w:style w:type="paragraph" w:styleId="a7">
    <w:name w:val="footer"/>
    <w:basedOn w:val="a0"/>
    <w:rsid w:val="00213BDE"/>
    <w:pPr>
      <w:tabs>
        <w:tab w:val="center" w:pos="4677"/>
        <w:tab w:val="right" w:pos="9355"/>
      </w:tabs>
    </w:pPr>
  </w:style>
  <w:style w:type="paragraph" w:styleId="a">
    <w:name w:val="List Number"/>
    <w:basedOn w:val="a0"/>
    <w:rsid w:val="00213BDE"/>
    <w:pPr>
      <w:numPr>
        <w:numId w:val="8"/>
      </w:numPr>
    </w:pPr>
    <w:rPr>
      <w:sz w:val="28"/>
    </w:rPr>
  </w:style>
  <w:style w:type="paragraph" w:styleId="3">
    <w:name w:val="List Number 3"/>
    <w:rsid w:val="00213BDE"/>
    <w:pPr>
      <w:numPr>
        <w:numId w:val="10"/>
      </w:numPr>
      <w:tabs>
        <w:tab w:val="clear" w:pos="926"/>
      </w:tabs>
      <w:ind w:left="0" w:firstLine="0"/>
    </w:pPr>
    <w:rPr>
      <w:sz w:val="28"/>
      <w:szCs w:val="28"/>
    </w:rPr>
  </w:style>
  <w:style w:type="paragraph" w:styleId="2">
    <w:name w:val="List Number 2"/>
    <w:basedOn w:val="a0"/>
    <w:next w:val="3"/>
    <w:rsid w:val="00213BDE"/>
    <w:pPr>
      <w:numPr>
        <w:numId w:val="11"/>
      </w:numPr>
    </w:pPr>
  </w:style>
  <w:style w:type="paragraph" w:styleId="5">
    <w:name w:val="List Number 5"/>
    <w:basedOn w:val="a0"/>
    <w:rsid w:val="00213BDE"/>
    <w:pPr>
      <w:numPr>
        <w:numId w:val="13"/>
      </w:numPr>
    </w:pPr>
  </w:style>
  <w:style w:type="paragraph" w:styleId="a8">
    <w:name w:val="List Continue"/>
    <w:basedOn w:val="a0"/>
    <w:rsid w:val="00213BDE"/>
    <w:pPr>
      <w:spacing w:after="120"/>
      <w:ind w:left="283"/>
    </w:pPr>
    <w:rPr>
      <w:sz w:val="28"/>
    </w:rPr>
  </w:style>
  <w:style w:type="paragraph" w:customStyle="1" w:styleId="11111">
    <w:name w:val="1.111.1"/>
    <w:basedOn w:val="a0"/>
    <w:rsid w:val="00213BDE"/>
    <w:pPr>
      <w:jc w:val="center"/>
    </w:pPr>
    <w:rPr>
      <w:sz w:val="28"/>
      <w:szCs w:val="28"/>
    </w:rPr>
  </w:style>
  <w:style w:type="paragraph" w:customStyle="1" w:styleId="11121">
    <w:name w:val="1.112.1"/>
    <w:basedOn w:val="3"/>
    <w:rsid w:val="00213BDE"/>
  </w:style>
  <w:style w:type="numbering" w:styleId="1ai">
    <w:name w:val="Outline List 1"/>
    <w:basedOn w:val="a3"/>
    <w:rsid w:val="00213BDE"/>
    <w:pPr>
      <w:numPr>
        <w:numId w:val="15"/>
      </w:numPr>
    </w:pPr>
  </w:style>
  <w:style w:type="paragraph" w:styleId="a9">
    <w:name w:val="header"/>
    <w:basedOn w:val="a0"/>
    <w:rsid w:val="008740DF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874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ПОСЕЛЕНИЕ ЛЯНТОР</vt:lpstr>
    </vt:vector>
  </TitlesOfParts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ПОСЕЛЕНИЕ ЛЯНТОР</dc:title>
  <dc:creator>1</dc:creator>
  <cp:lastModifiedBy>Мязитов Марсель Наильевич</cp:lastModifiedBy>
  <cp:revision>2</cp:revision>
  <cp:lastPrinted>2013-10-08T08:45:00Z</cp:lastPrinted>
  <dcterms:created xsi:type="dcterms:W3CDTF">2014-01-17T09:09:00Z</dcterms:created>
  <dcterms:modified xsi:type="dcterms:W3CDTF">2014-01-17T09:09:00Z</dcterms:modified>
</cp:coreProperties>
</file>