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83" w:rsidRDefault="00B43968" w:rsidP="00881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Выписка из протокола  №1</w:t>
      </w:r>
    </w:p>
    <w:p w:rsidR="002A6183" w:rsidRDefault="008810EE" w:rsidP="0017206B">
      <w:pPr>
        <w:jc w:val="center"/>
        <w:rPr>
          <w:sz w:val="28"/>
          <w:szCs w:val="28"/>
        </w:rPr>
      </w:pPr>
      <w:r w:rsidRPr="008810EE">
        <w:rPr>
          <w:sz w:val="28"/>
          <w:szCs w:val="28"/>
        </w:rPr>
        <w:t xml:space="preserve">заседания комиссии </w:t>
      </w:r>
      <w:r w:rsidR="0017206B">
        <w:rPr>
          <w:sz w:val="28"/>
          <w:szCs w:val="28"/>
        </w:rPr>
        <w:t>по соблюдению требований к служебному поведению муниц</w:t>
      </w:r>
      <w:r w:rsidR="0017206B">
        <w:rPr>
          <w:sz w:val="28"/>
          <w:szCs w:val="28"/>
        </w:rPr>
        <w:t>и</w:t>
      </w:r>
      <w:r w:rsidR="0017206B">
        <w:rPr>
          <w:sz w:val="28"/>
          <w:szCs w:val="28"/>
        </w:rPr>
        <w:t>пальных служащих и урегулированию конфликта интересов в Администрации г</w:t>
      </w:r>
      <w:r w:rsidR="0017206B">
        <w:rPr>
          <w:sz w:val="28"/>
          <w:szCs w:val="28"/>
        </w:rPr>
        <w:t>о</w:t>
      </w:r>
      <w:r w:rsidR="0017206B">
        <w:rPr>
          <w:sz w:val="28"/>
          <w:szCs w:val="28"/>
        </w:rPr>
        <w:t>родского поселения Лянтор</w:t>
      </w:r>
    </w:p>
    <w:p w:rsidR="006069E9" w:rsidRPr="008810EE" w:rsidRDefault="006069E9" w:rsidP="002A6183">
      <w:pPr>
        <w:jc w:val="center"/>
        <w:rPr>
          <w:sz w:val="28"/>
          <w:szCs w:val="28"/>
        </w:rPr>
      </w:pPr>
    </w:p>
    <w:p w:rsidR="00CF3E0B" w:rsidRDefault="00CF3E0B" w:rsidP="002A6183">
      <w:pPr>
        <w:rPr>
          <w:sz w:val="28"/>
        </w:rPr>
      </w:pPr>
    </w:p>
    <w:p w:rsidR="002A6183" w:rsidRPr="008810EE" w:rsidRDefault="002A6183" w:rsidP="002A6183">
      <w:pPr>
        <w:rPr>
          <w:sz w:val="28"/>
        </w:rPr>
      </w:pPr>
      <w:r>
        <w:rPr>
          <w:sz w:val="28"/>
        </w:rPr>
        <w:t>«</w:t>
      </w:r>
      <w:r w:rsidR="0017206B">
        <w:rPr>
          <w:sz w:val="28"/>
        </w:rPr>
        <w:t>1</w:t>
      </w:r>
      <w:r w:rsidR="006835D4">
        <w:rPr>
          <w:sz w:val="28"/>
        </w:rPr>
        <w:t>0</w:t>
      </w:r>
      <w:r w:rsidR="0062726C">
        <w:rPr>
          <w:sz w:val="28"/>
        </w:rPr>
        <w:t xml:space="preserve">» </w:t>
      </w:r>
      <w:r w:rsidR="0017206B">
        <w:rPr>
          <w:sz w:val="28"/>
        </w:rPr>
        <w:t>мая</w:t>
      </w:r>
      <w:r w:rsidR="00843739">
        <w:rPr>
          <w:sz w:val="28"/>
        </w:rPr>
        <w:t xml:space="preserve"> </w:t>
      </w:r>
      <w:r w:rsidR="00242CE6">
        <w:rPr>
          <w:sz w:val="28"/>
        </w:rPr>
        <w:t xml:space="preserve"> </w:t>
      </w:r>
      <w:r>
        <w:rPr>
          <w:sz w:val="28"/>
        </w:rPr>
        <w:t>20</w:t>
      </w:r>
      <w:r w:rsidR="00242CE6">
        <w:rPr>
          <w:sz w:val="28"/>
        </w:rPr>
        <w:t>1</w:t>
      </w:r>
      <w:r w:rsidR="00744E2B">
        <w:rPr>
          <w:sz w:val="28"/>
        </w:rPr>
        <w:t xml:space="preserve">1 </w:t>
      </w:r>
      <w:r>
        <w:rPr>
          <w:sz w:val="28"/>
        </w:rPr>
        <w:t xml:space="preserve">года                                                                      </w:t>
      </w:r>
      <w:r w:rsidR="00315552">
        <w:rPr>
          <w:sz w:val="28"/>
        </w:rPr>
        <w:t xml:space="preserve">         </w:t>
      </w:r>
      <w:r>
        <w:rPr>
          <w:sz w:val="28"/>
        </w:rPr>
        <w:t xml:space="preserve"> </w:t>
      </w:r>
      <w:r w:rsidR="008810EE">
        <w:rPr>
          <w:sz w:val="28"/>
        </w:rPr>
        <w:t>г. Лянтор</w:t>
      </w:r>
    </w:p>
    <w:p w:rsidR="005E6B4B" w:rsidRDefault="005E6B4B">
      <w:pPr>
        <w:tabs>
          <w:tab w:val="left" w:pos="7655"/>
        </w:tabs>
        <w:rPr>
          <w:sz w:val="28"/>
        </w:rPr>
      </w:pPr>
    </w:p>
    <w:p w:rsidR="00B43968" w:rsidRDefault="00B43968" w:rsidP="00C87A68">
      <w:pPr>
        <w:rPr>
          <w:sz w:val="28"/>
        </w:rPr>
      </w:pPr>
    </w:p>
    <w:p w:rsidR="008810EE" w:rsidRDefault="008810EE" w:rsidP="00033C82">
      <w:pPr>
        <w:rPr>
          <w:sz w:val="28"/>
        </w:rPr>
      </w:pPr>
      <w:r>
        <w:rPr>
          <w:sz w:val="28"/>
        </w:rPr>
        <w:t>Повестка дня:</w:t>
      </w:r>
    </w:p>
    <w:p w:rsidR="00315552" w:rsidRDefault="00315552" w:rsidP="00071A7A">
      <w:pPr>
        <w:jc w:val="center"/>
        <w:rPr>
          <w:sz w:val="28"/>
        </w:rPr>
      </w:pPr>
    </w:p>
    <w:p w:rsidR="00071A7A" w:rsidRDefault="00071A7A" w:rsidP="00071A7A">
      <w:pPr>
        <w:pStyle w:val="a3"/>
        <w:jc w:val="both"/>
      </w:pPr>
      <w:r>
        <w:tab/>
        <w:t>1.</w:t>
      </w:r>
      <w:r w:rsidR="003F371D">
        <w:t>О</w:t>
      </w:r>
      <w:r w:rsidR="008810EE">
        <w:t xml:space="preserve"> рассмотрении</w:t>
      </w:r>
      <w:r w:rsidR="00D61D83">
        <w:t xml:space="preserve"> </w:t>
      </w:r>
      <w:r w:rsidR="007312E2">
        <w:t xml:space="preserve"> </w:t>
      </w:r>
      <w:r w:rsidR="00315552">
        <w:t>заявления</w:t>
      </w:r>
      <w:r w:rsidR="00B43968">
        <w:t xml:space="preserve"> муниципального служащего</w:t>
      </w:r>
      <w:r w:rsidR="00C321DF">
        <w:t xml:space="preserve">, </w:t>
      </w:r>
      <w:r w:rsidR="00315552">
        <w:t>о невозможности представить сведения о доходах, об имуществе и обязательствах имущественного характера своих несовершеннолетних детей.</w:t>
      </w:r>
    </w:p>
    <w:p w:rsidR="00315552" w:rsidRDefault="00315552" w:rsidP="00071A7A">
      <w:pPr>
        <w:pStyle w:val="a3"/>
        <w:jc w:val="both"/>
      </w:pPr>
      <w:r>
        <w:tab/>
        <w:t>2. О рассмотрении заявления</w:t>
      </w:r>
      <w:r w:rsidR="00B43968">
        <w:t xml:space="preserve"> муниципального служащего</w:t>
      </w:r>
      <w:r w:rsidR="00C321DF">
        <w:t xml:space="preserve">,  </w:t>
      </w:r>
      <w:r>
        <w:t xml:space="preserve"> о невозможности представить сведения о доходах, об имуществе и обязательствах имущественного характера супруги.</w:t>
      </w:r>
    </w:p>
    <w:p w:rsidR="00315552" w:rsidRPr="00071A7A" w:rsidRDefault="006835D4" w:rsidP="00071A7A">
      <w:pPr>
        <w:pStyle w:val="a3"/>
        <w:jc w:val="both"/>
        <w:rPr>
          <w:u w:val="single"/>
        </w:rPr>
      </w:pPr>
      <w:r>
        <w:tab/>
        <w:t xml:space="preserve">3. О </w:t>
      </w:r>
      <w:r w:rsidR="00583471">
        <w:t>непредставлении</w:t>
      </w:r>
      <w:r>
        <w:t xml:space="preserve"> сведений  о доходах, об имуществе и обязательствах имущественного характера о себе, супруге и несовершеннолетнем ребенк</w:t>
      </w:r>
      <w:r w:rsidR="00C321DF">
        <w:t>е</w:t>
      </w:r>
      <w:r w:rsidR="00B43968">
        <w:t xml:space="preserve"> муниц</w:t>
      </w:r>
      <w:r w:rsidR="00B43968">
        <w:t>и</w:t>
      </w:r>
      <w:r w:rsidR="00B43968">
        <w:t>пального служащего</w:t>
      </w:r>
      <w:r w:rsidR="00C321DF">
        <w:t>.</w:t>
      </w:r>
    </w:p>
    <w:p w:rsidR="006835D4" w:rsidRDefault="006835D4" w:rsidP="00F93019">
      <w:pPr>
        <w:pStyle w:val="a3"/>
        <w:jc w:val="both"/>
        <w:rPr>
          <w:u w:val="single"/>
        </w:rPr>
      </w:pPr>
    </w:p>
    <w:p w:rsidR="00071A7A" w:rsidRDefault="00F93CFA" w:rsidP="00071A7A">
      <w:pPr>
        <w:pStyle w:val="a3"/>
        <w:jc w:val="both"/>
        <w:rPr>
          <w:u w:val="single"/>
        </w:rPr>
      </w:pPr>
      <w:r>
        <w:rPr>
          <w:u w:val="single"/>
        </w:rPr>
        <w:t>Слушали</w:t>
      </w:r>
      <w:r w:rsidR="006835D4">
        <w:rPr>
          <w:u w:val="single"/>
        </w:rPr>
        <w:t>:</w:t>
      </w:r>
    </w:p>
    <w:p w:rsidR="006835D4" w:rsidRDefault="006835D4" w:rsidP="006835D4">
      <w:pPr>
        <w:pStyle w:val="a3"/>
        <w:jc w:val="both"/>
      </w:pPr>
      <w:r>
        <w:tab/>
      </w:r>
      <w:r w:rsidR="00ED78E8">
        <w:t xml:space="preserve">1. </w:t>
      </w:r>
      <w:r>
        <w:t xml:space="preserve">О рассмотрении  заявления </w:t>
      </w:r>
      <w:r w:rsidR="00B43968">
        <w:t xml:space="preserve"> муниципального служащего </w:t>
      </w:r>
      <w:r>
        <w:t>о невозможности представить сведения о доходах, об имуществе и обязательствах имущественного характера своих несовершеннолетних детей.</w:t>
      </w:r>
    </w:p>
    <w:p w:rsidR="00F93CFA" w:rsidRDefault="00F93CFA" w:rsidP="006835D4">
      <w:pPr>
        <w:pStyle w:val="a3"/>
        <w:jc w:val="both"/>
      </w:pPr>
    </w:p>
    <w:p w:rsidR="006835D4" w:rsidRDefault="00F93CFA" w:rsidP="006835D4">
      <w:pPr>
        <w:pStyle w:val="a3"/>
        <w:jc w:val="both"/>
      </w:pPr>
      <w:r w:rsidRPr="00F93CFA">
        <w:rPr>
          <w:u w:val="single"/>
        </w:rPr>
        <w:t>Выступали</w:t>
      </w:r>
      <w:r>
        <w:t>:</w:t>
      </w:r>
    </w:p>
    <w:p w:rsidR="00DA33FB" w:rsidRDefault="00F93CFA" w:rsidP="006835D4">
      <w:pPr>
        <w:pStyle w:val="a3"/>
        <w:jc w:val="both"/>
      </w:pPr>
      <w:r>
        <w:tab/>
      </w:r>
      <w:proofErr w:type="spellStart"/>
      <w:r w:rsidRPr="00033C82">
        <w:t>Смольянинова</w:t>
      </w:r>
      <w:proofErr w:type="spellEnd"/>
      <w:r w:rsidRPr="00033C82">
        <w:t xml:space="preserve"> О</w:t>
      </w:r>
      <w:r w:rsidR="004053CA" w:rsidRPr="00033C82">
        <w:t>льга Николаевна</w:t>
      </w:r>
      <w:r>
        <w:t>, начальник управления по организации де</w:t>
      </w:r>
      <w:r>
        <w:t>я</w:t>
      </w:r>
      <w:r>
        <w:t>тельности Администрации города</w:t>
      </w:r>
      <w:r w:rsidR="00DA33FB">
        <w:t>, заместитель председателя комиссии.</w:t>
      </w:r>
    </w:p>
    <w:p w:rsidR="00B43968" w:rsidRDefault="00DA33FB" w:rsidP="006835D4">
      <w:pPr>
        <w:pStyle w:val="a3"/>
        <w:jc w:val="both"/>
      </w:pPr>
      <w:r>
        <w:tab/>
      </w:r>
      <w:proofErr w:type="spellStart"/>
      <w:r w:rsidR="00B43968">
        <w:t>Нуждин</w:t>
      </w:r>
      <w:proofErr w:type="spellEnd"/>
      <w:r w:rsidR="00B43968">
        <w:t xml:space="preserve"> Владимир Евгеньевич, начальник правового управления.  </w:t>
      </w:r>
    </w:p>
    <w:p w:rsidR="00B43968" w:rsidRDefault="00B43968" w:rsidP="006835D4">
      <w:pPr>
        <w:pStyle w:val="a3"/>
        <w:jc w:val="both"/>
      </w:pPr>
      <w:r w:rsidRPr="00B43968">
        <w:t xml:space="preserve">  </w:t>
      </w:r>
    </w:p>
    <w:p w:rsidR="00CB2FA0" w:rsidRDefault="00B43968" w:rsidP="006835D4">
      <w:pPr>
        <w:pStyle w:val="a3"/>
        <w:jc w:val="both"/>
      </w:pPr>
      <w:r>
        <w:t xml:space="preserve">    </w:t>
      </w:r>
      <w:r w:rsidRPr="00B43968">
        <w:t xml:space="preserve"> Муниципальный</w:t>
      </w:r>
      <w:r w:rsidR="00C0192F">
        <w:tab/>
      </w:r>
      <w:r>
        <w:t xml:space="preserve"> служащий п</w:t>
      </w:r>
      <w:r w:rsidR="00CB2FA0">
        <w:t xml:space="preserve">ояснил </w:t>
      </w:r>
      <w:r w:rsidR="00C0192F">
        <w:t xml:space="preserve"> причину непредставления сведений тем, что его несовершеннолетние дети </w:t>
      </w:r>
      <w:r w:rsidR="00CB2FA0">
        <w:t xml:space="preserve">были сняты с регистрационного учёта в </w:t>
      </w:r>
      <w:proofErr w:type="spellStart"/>
      <w:r w:rsidR="00CB2FA0">
        <w:t>г</w:t>
      </w:r>
      <w:proofErr w:type="gramStart"/>
      <w:r w:rsidR="00CB2FA0">
        <w:t>.Л</w:t>
      </w:r>
      <w:proofErr w:type="gramEnd"/>
      <w:r w:rsidR="00CB2FA0">
        <w:t>янторе</w:t>
      </w:r>
      <w:proofErr w:type="spellEnd"/>
      <w:r w:rsidR="00CB2FA0">
        <w:t xml:space="preserve"> по причине выезда </w:t>
      </w:r>
      <w:r w:rsidR="00C0192F">
        <w:t xml:space="preserve"> </w:t>
      </w:r>
      <w:r w:rsidR="00CB2FA0">
        <w:t xml:space="preserve">к новому месту жительства </w:t>
      </w:r>
      <w:r w:rsidR="00C0192F">
        <w:t xml:space="preserve"> вместе со своей матерью.</w:t>
      </w:r>
      <w:r w:rsidR="00CB2FA0">
        <w:t xml:space="preserve"> С мат</w:t>
      </w:r>
      <w:r w:rsidR="00CB2FA0">
        <w:t>е</w:t>
      </w:r>
      <w:r w:rsidR="00CB2FA0">
        <w:t xml:space="preserve">рью детей </w:t>
      </w:r>
      <w:r>
        <w:t xml:space="preserve"> муниципальный служащий </w:t>
      </w:r>
      <w:r w:rsidR="00CB2FA0">
        <w:t>в браке не состоит, отношений не поддерж</w:t>
      </w:r>
      <w:r w:rsidR="00CB2FA0">
        <w:t>и</w:t>
      </w:r>
      <w:r w:rsidR="00CB2FA0">
        <w:t>вает. Достоверными сведениями о доходах, об имуществе и обязательствах имущ</w:t>
      </w:r>
      <w:r w:rsidR="00CB2FA0">
        <w:t>е</w:t>
      </w:r>
      <w:r w:rsidR="00CB2FA0">
        <w:t>ственного характера детей не располагает.</w:t>
      </w:r>
    </w:p>
    <w:p w:rsidR="00C0192F" w:rsidRDefault="00CB2FA0" w:rsidP="006835D4">
      <w:pPr>
        <w:pStyle w:val="a3"/>
        <w:jc w:val="both"/>
      </w:pPr>
      <w:r>
        <w:t xml:space="preserve"> </w:t>
      </w:r>
      <w:r>
        <w:tab/>
        <w:t>Представил комиссии справку из отдела учёта граждан и заверенные ксерок</w:t>
      </w:r>
      <w:r>
        <w:t>о</w:t>
      </w:r>
      <w:r>
        <w:t xml:space="preserve">пии карточек регистрации  детей и их матери, из которых следует, что с мая 2010 года </w:t>
      </w:r>
      <w:r w:rsidR="00B43968">
        <w:t xml:space="preserve"> </w:t>
      </w:r>
      <w:r>
        <w:t xml:space="preserve">зарегистрирован по месту жительства и проживает один. Несовершеннолетние дети и их мать сняты с  регистрационного учёта в связи с выездом.  </w:t>
      </w:r>
      <w:r w:rsidR="00C0192F">
        <w:tab/>
      </w:r>
    </w:p>
    <w:p w:rsidR="00B43968" w:rsidRDefault="004053CA" w:rsidP="00B43968">
      <w:pPr>
        <w:pStyle w:val="a3"/>
        <w:jc w:val="both"/>
      </w:pPr>
      <w:r>
        <w:tab/>
      </w:r>
    </w:p>
    <w:p w:rsidR="008D3850" w:rsidRDefault="008D3850" w:rsidP="006835D4">
      <w:pPr>
        <w:pStyle w:val="a3"/>
        <w:jc w:val="both"/>
      </w:pPr>
      <w:r>
        <w:tab/>
        <w:t xml:space="preserve">Голосовали: </w:t>
      </w:r>
    </w:p>
    <w:p w:rsidR="008D3850" w:rsidRDefault="008D3850" w:rsidP="006835D4">
      <w:pPr>
        <w:pStyle w:val="a3"/>
        <w:jc w:val="both"/>
      </w:pPr>
      <w:r>
        <w:tab/>
        <w:t xml:space="preserve">«за» - 4; «против» - нет. </w:t>
      </w:r>
    </w:p>
    <w:p w:rsidR="004053CA" w:rsidRDefault="004053CA" w:rsidP="004053CA">
      <w:pPr>
        <w:pStyle w:val="a3"/>
        <w:jc w:val="both"/>
      </w:pPr>
      <w:r>
        <w:lastRenderedPageBreak/>
        <w:tab/>
        <w:t>Руководствуясь п.3.13.1 Положения о комиссии по соблюдению требований к служебному поведению муниципальных служащих и урегулированию конфликт</w:t>
      </w:r>
      <w:r w:rsidR="0037149E">
        <w:t>а</w:t>
      </w:r>
      <w:r>
        <w:t xml:space="preserve"> интересов в Администрации городского поселения Лянтор, утверждённого пост</w:t>
      </w:r>
      <w:r>
        <w:t>а</w:t>
      </w:r>
      <w:r>
        <w:t>новлением Администрации городского поселения Лянтор от 08.04.2011 № 64, к</w:t>
      </w:r>
      <w:r>
        <w:t>о</w:t>
      </w:r>
      <w:r>
        <w:t>миссия решила:</w:t>
      </w:r>
    </w:p>
    <w:p w:rsidR="00ED78E8" w:rsidRDefault="00ED78E8" w:rsidP="00ED78E8">
      <w:pPr>
        <w:pStyle w:val="a3"/>
        <w:jc w:val="both"/>
      </w:pPr>
      <w:r>
        <w:tab/>
      </w:r>
      <w:r w:rsidRPr="008D3850">
        <w:rPr>
          <w:i/>
        </w:rPr>
        <w:t xml:space="preserve">Признать, что причина непредставления </w:t>
      </w:r>
      <w:r w:rsidR="00B43968">
        <w:rPr>
          <w:i/>
        </w:rPr>
        <w:t xml:space="preserve">муниципальным служащим </w:t>
      </w:r>
      <w:r w:rsidRPr="008D3850">
        <w:rPr>
          <w:i/>
        </w:rPr>
        <w:t>сведений о доходах, об имуществе и обязательствах имущественного характера  несове</w:t>
      </w:r>
      <w:r w:rsidRPr="008D3850">
        <w:rPr>
          <w:i/>
        </w:rPr>
        <w:t>р</w:t>
      </w:r>
      <w:r w:rsidRPr="008D3850">
        <w:rPr>
          <w:i/>
        </w:rPr>
        <w:t>шеннолетних детей является объективной и уважительной</w:t>
      </w:r>
      <w:r>
        <w:t>.</w:t>
      </w:r>
    </w:p>
    <w:p w:rsidR="00BC42A4" w:rsidRDefault="00ED78E8" w:rsidP="00ED78E8">
      <w:pPr>
        <w:pStyle w:val="a3"/>
        <w:jc w:val="both"/>
      </w:pPr>
      <w:r>
        <w:tab/>
      </w:r>
    </w:p>
    <w:p w:rsidR="00ED78E8" w:rsidRDefault="00BC42A4" w:rsidP="00ED78E8">
      <w:pPr>
        <w:pStyle w:val="a3"/>
        <w:jc w:val="both"/>
      </w:pPr>
      <w:r>
        <w:t xml:space="preserve">        </w:t>
      </w:r>
      <w:r w:rsidR="00ED78E8">
        <w:t xml:space="preserve">2. О рассмотрении заявления </w:t>
      </w:r>
      <w:r w:rsidR="00B43968">
        <w:t xml:space="preserve"> муниципального служащего </w:t>
      </w:r>
      <w:r w:rsidR="00ED78E8">
        <w:t>о невозможности представить сведения о доходах, об имуществе и обязательствах имущественного характера супруги.</w:t>
      </w:r>
    </w:p>
    <w:p w:rsidR="00B43968" w:rsidRDefault="00B43968" w:rsidP="00ED78E8">
      <w:pPr>
        <w:pStyle w:val="a3"/>
        <w:jc w:val="both"/>
        <w:rPr>
          <w:u w:val="single"/>
        </w:rPr>
      </w:pPr>
    </w:p>
    <w:p w:rsidR="00ED78E8" w:rsidRDefault="00ED78E8" w:rsidP="00ED78E8">
      <w:pPr>
        <w:pStyle w:val="a3"/>
        <w:jc w:val="both"/>
      </w:pPr>
      <w:r w:rsidRPr="00F93CFA">
        <w:rPr>
          <w:u w:val="single"/>
        </w:rPr>
        <w:t>Выступали</w:t>
      </w:r>
      <w:r>
        <w:t>:</w:t>
      </w:r>
    </w:p>
    <w:p w:rsidR="00ED78E8" w:rsidRDefault="00ED78E8" w:rsidP="00ED78E8">
      <w:pPr>
        <w:pStyle w:val="a3"/>
        <w:jc w:val="both"/>
      </w:pPr>
      <w:r>
        <w:tab/>
      </w:r>
      <w:proofErr w:type="spellStart"/>
      <w:r w:rsidRPr="00BC42A4">
        <w:t>Смольянинова</w:t>
      </w:r>
      <w:proofErr w:type="spellEnd"/>
      <w:r w:rsidRPr="00BC42A4">
        <w:t xml:space="preserve"> Ольга Николаевна,</w:t>
      </w:r>
      <w:r>
        <w:t xml:space="preserve"> начальник управления по организации де</w:t>
      </w:r>
      <w:r>
        <w:t>я</w:t>
      </w:r>
      <w:r>
        <w:t xml:space="preserve">тельности Администрации города, заместитель председателя комиссии. </w:t>
      </w:r>
    </w:p>
    <w:p w:rsidR="00B43968" w:rsidRDefault="00ED78E8" w:rsidP="00ED78E8">
      <w:pPr>
        <w:pStyle w:val="a3"/>
        <w:jc w:val="both"/>
      </w:pPr>
      <w:r>
        <w:tab/>
        <w:t>Зачитала присутствующим членам комиссии заявление</w:t>
      </w:r>
      <w:r w:rsidR="00B43968">
        <w:t xml:space="preserve"> муниципального сл</w:t>
      </w:r>
      <w:r w:rsidR="00B43968">
        <w:t>у</w:t>
      </w:r>
      <w:r w:rsidR="00B43968">
        <w:t xml:space="preserve">жащего, который </w:t>
      </w:r>
      <w:r>
        <w:t xml:space="preserve"> не представил сведения о доходах, об имуществе и обязательствах имущественного характера супруги</w:t>
      </w:r>
      <w:r w:rsidR="00B43968">
        <w:t>.</w:t>
      </w:r>
    </w:p>
    <w:p w:rsidR="00B43968" w:rsidRDefault="00B43968" w:rsidP="00ED78E8">
      <w:pPr>
        <w:pStyle w:val="a3"/>
        <w:jc w:val="both"/>
      </w:pPr>
    </w:p>
    <w:p w:rsidR="00ED78E8" w:rsidRDefault="00ED78E8" w:rsidP="0040234E">
      <w:pPr>
        <w:pStyle w:val="a3"/>
        <w:jc w:val="both"/>
      </w:pPr>
      <w:r>
        <w:tab/>
      </w:r>
      <w:r w:rsidR="00B43968">
        <w:t>Муниципальный служащий п</w:t>
      </w:r>
      <w:r w:rsidR="0040234E">
        <w:t xml:space="preserve">ояснил  причину непредставления сведений тем, что со своей супругой не проживает с 31 августа 2010 года. Совместное хозяйство не ведут. В январе 2011 года ею было подано исковое заявление в мировой суд о расторжении брака.  </w:t>
      </w:r>
      <w:r w:rsidR="00583471">
        <w:t xml:space="preserve">Место жительства супруги в настоящее </w:t>
      </w:r>
      <w:proofErr w:type="gramStart"/>
      <w:r w:rsidR="00583471">
        <w:t>время</w:t>
      </w:r>
      <w:proofErr w:type="gramEnd"/>
      <w:r w:rsidR="00583471">
        <w:t xml:space="preserve"> ему не известно и поэтому узнать у неё </w:t>
      </w:r>
      <w:proofErr w:type="gramStart"/>
      <w:r w:rsidR="00583471">
        <w:t>какие</w:t>
      </w:r>
      <w:proofErr w:type="gramEnd"/>
      <w:r w:rsidR="00583471">
        <w:t xml:space="preserve"> либо сведения не представляется возможным. </w:t>
      </w:r>
    </w:p>
    <w:p w:rsidR="00583471" w:rsidRDefault="00583471" w:rsidP="0040234E">
      <w:pPr>
        <w:pStyle w:val="a3"/>
        <w:jc w:val="both"/>
      </w:pPr>
      <w:r>
        <w:tab/>
        <w:t xml:space="preserve"> </w:t>
      </w:r>
      <w:r w:rsidR="00B43968">
        <w:t xml:space="preserve">Муниципальный служащий </w:t>
      </w:r>
      <w:r>
        <w:t xml:space="preserve">представил справку из отдела учёта </w:t>
      </w:r>
      <w:proofErr w:type="gramStart"/>
      <w:r>
        <w:t>граждан</w:t>
      </w:r>
      <w:proofErr w:type="gramEnd"/>
      <w:r>
        <w:t xml:space="preserve"> из которой видно, что по месту жительства его супруга не зарегистрирована. Так же представил копию искового заявления в мировой суд о расторжении брака.</w:t>
      </w:r>
    </w:p>
    <w:p w:rsidR="00B43968" w:rsidRDefault="00583471" w:rsidP="00583471">
      <w:pPr>
        <w:pStyle w:val="a3"/>
        <w:jc w:val="both"/>
      </w:pPr>
      <w:r>
        <w:tab/>
      </w:r>
    </w:p>
    <w:p w:rsidR="00583471" w:rsidRDefault="00B43968" w:rsidP="00583471">
      <w:pPr>
        <w:pStyle w:val="a3"/>
        <w:jc w:val="both"/>
      </w:pPr>
      <w:r>
        <w:t xml:space="preserve">     </w:t>
      </w:r>
      <w:proofErr w:type="spellStart"/>
      <w:r w:rsidR="00583471" w:rsidRPr="00583471">
        <w:rPr>
          <w:u w:val="single"/>
        </w:rPr>
        <w:t>Мунтян</w:t>
      </w:r>
      <w:proofErr w:type="spellEnd"/>
      <w:r w:rsidR="00583471" w:rsidRPr="00583471">
        <w:rPr>
          <w:u w:val="single"/>
        </w:rPr>
        <w:t xml:space="preserve"> Вячеслав Александрович</w:t>
      </w:r>
      <w:r w:rsidR="00583471">
        <w:t>, начальник юридического отдела правового управления, член комиссии.</w:t>
      </w:r>
    </w:p>
    <w:p w:rsidR="00583471" w:rsidRDefault="00583471" w:rsidP="00583471">
      <w:pPr>
        <w:pStyle w:val="a3"/>
        <w:jc w:val="both"/>
      </w:pPr>
      <w:r>
        <w:tab/>
      </w:r>
      <w:r w:rsidRPr="00583471">
        <w:t xml:space="preserve"> </w:t>
      </w:r>
      <w:r w:rsidR="008D3850">
        <w:t>Предложил признать</w:t>
      </w:r>
      <w:r>
        <w:t>, что причина непредставления сведений о доходах, об имуществе и обязательствах имущественного характера супруги является объекти</w:t>
      </w:r>
      <w:r>
        <w:t>в</w:t>
      </w:r>
      <w:r>
        <w:t>ной и уважительной.</w:t>
      </w:r>
    </w:p>
    <w:p w:rsidR="00583471" w:rsidRDefault="00583471" w:rsidP="00583471">
      <w:pPr>
        <w:pStyle w:val="a3"/>
        <w:jc w:val="both"/>
      </w:pPr>
      <w:r>
        <w:tab/>
      </w:r>
      <w:proofErr w:type="spellStart"/>
      <w:r w:rsidRPr="004053CA">
        <w:rPr>
          <w:u w:val="single"/>
        </w:rPr>
        <w:t>Смольянинова</w:t>
      </w:r>
      <w:proofErr w:type="spellEnd"/>
      <w:r w:rsidRPr="004053CA">
        <w:rPr>
          <w:u w:val="single"/>
        </w:rPr>
        <w:t xml:space="preserve"> О</w:t>
      </w:r>
      <w:r>
        <w:rPr>
          <w:u w:val="single"/>
        </w:rPr>
        <w:t>льга Николаевна</w:t>
      </w:r>
      <w:r>
        <w:t>, начальник управления по организации де</w:t>
      </w:r>
      <w:r>
        <w:t>я</w:t>
      </w:r>
      <w:r>
        <w:t>тельности Администрации города, заместитель председателя комис</w:t>
      </w:r>
      <w:r w:rsidR="0037149E">
        <w:t xml:space="preserve">сии, </w:t>
      </w:r>
      <w:proofErr w:type="spellStart"/>
      <w:r w:rsidR="0037149E">
        <w:t>Нуждин</w:t>
      </w:r>
      <w:proofErr w:type="spellEnd"/>
      <w:r w:rsidR="0037149E">
        <w:t xml:space="preserve"> Владимир </w:t>
      </w:r>
      <w:proofErr w:type="spellStart"/>
      <w:r w:rsidR="0037149E">
        <w:t>Евгениевич</w:t>
      </w:r>
      <w:proofErr w:type="spellEnd"/>
      <w:r w:rsidR="0037149E">
        <w:t xml:space="preserve">, начальник правового управления, член комиссии. </w:t>
      </w:r>
    </w:p>
    <w:p w:rsidR="00583471" w:rsidRDefault="00583471" w:rsidP="00583471">
      <w:pPr>
        <w:pStyle w:val="a3"/>
        <w:jc w:val="both"/>
      </w:pPr>
      <w:r>
        <w:tab/>
        <w:t>Выразил</w:t>
      </w:r>
      <w:r w:rsidR="0037149E">
        <w:t>и</w:t>
      </w:r>
      <w:r>
        <w:t xml:space="preserve"> согласие с мнением </w:t>
      </w:r>
      <w:proofErr w:type="spellStart"/>
      <w:r>
        <w:t>Мунтяна</w:t>
      </w:r>
      <w:proofErr w:type="spellEnd"/>
      <w:r>
        <w:t xml:space="preserve"> В.</w:t>
      </w:r>
      <w:r w:rsidR="00F95C45">
        <w:t>А</w:t>
      </w:r>
      <w:r>
        <w:t>.</w:t>
      </w:r>
    </w:p>
    <w:p w:rsidR="008D3850" w:rsidRDefault="008D3850" w:rsidP="008D3850">
      <w:pPr>
        <w:pStyle w:val="a3"/>
        <w:jc w:val="both"/>
      </w:pPr>
      <w:r>
        <w:tab/>
        <w:t xml:space="preserve">Голосовали: </w:t>
      </w:r>
    </w:p>
    <w:p w:rsidR="008D3850" w:rsidRDefault="008D3850" w:rsidP="008D3850">
      <w:pPr>
        <w:pStyle w:val="a3"/>
        <w:jc w:val="both"/>
      </w:pPr>
      <w:r>
        <w:tab/>
        <w:t xml:space="preserve">«за» - 4; «против» - нет. </w:t>
      </w:r>
    </w:p>
    <w:p w:rsidR="00583471" w:rsidRDefault="008D3850" w:rsidP="00583471">
      <w:pPr>
        <w:pStyle w:val="a3"/>
        <w:jc w:val="both"/>
      </w:pPr>
      <w:r>
        <w:tab/>
      </w:r>
      <w:r w:rsidR="00583471">
        <w:t>Руководствуясь п.3.13.1 Положения о комиссии по соблюдению требований к служебному поведению муниципальных служащих и урегулированию конфликт</w:t>
      </w:r>
      <w:r w:rsidR="0037149E">
        <w:t>а</w:t>
      </w:r>
      <w:r w:rsidR="00583471">
        <w:t xml:space="preserve"> интересов в Администрации городского поселения Лянтор, утверждённого пост</w:t>
      </w:r>
      <w:r w:rsidR="00583471">
        <w:t>а</w:t>
      </w:r>
      <w:r w:rsidR="00583471">
        <w:t>новлением Администрации городского поселения Лянтор от 08.04.2011 № 64, к</w:t>
      </w:r>
      <w:r w:rsidR="00583471">
        <w:t>о</w:t>
      </w:r>
      <w:r w:rsidR="00583471">
        <w:t>миссия решила:</w:t>
      </w:r>
    </w:p>
    <w:p w:rsidR="00B43968" w:rsidRDefault="008D3850" w:rsidP="00583471">
      <w:pPr>
        <w:pStyle w:val="a3"/>
        <w:jc w:val="both"/>
        <w:rPr>
          <w:i/>
        </w:rPr>
      </w:pPr>
      <w:r>
        <w:lastRenderedPageBreak/>
        <w:tab/>
      </w:r>
      <w:r w:rsidRPr="008D3850">
        <w:rPr>
          <w:i/>
        </w:rPr>
        <w:t>П</w:t>
      </w:r>
      <w:r w:rsidR="00583471" w:rsidRPr="008D3850">
        <w:rPr>
          <w:i/>
        </w:rPr>
        <w:t xml:space="preserve">ризнать, что причина непредставления </w:t>
      </w:r>
      <w:r w:rsidR="00B43968">
        <w:rPr>
          <w:i/>
        </w:rPr>
        <w:t>муниципальным служащим</w:t>
      </w:r>
    </w:p>
    <w:p w:rsidR="00583471" w:rsidRPr="008D3850" w:rsidRDefault="00583471" w:rsidP="00583471">
      <w:pPr>
        <w:pStyle w:val="a3"/>
        <w:jc w:val="both"/>
        <w:rPr>
          <w:i/>
        </w:rPr>
      </w:pPr>
      <w:r w:rsidRPr="008D3850">
        <w:rPr>
          <w:i/>
        </w:rPr>
        <w:t>сведений о доходах, об имуществе и обязательствах имущественного характера  супруги является объективной и уважительной.</w:t>
      </w:r>
    </w:p>
    <w:p w:rsidR="00B43968" w:rsidRDefault="00583471" w:rsidP="00583471">
      <w:pPr>
        <w:pStyle w:val="a3"/>
        <w:jc w:val="both"/>
      </w:pPr>
      <w:r>
        <w:tab/>
      </w:r>
    </w:p>
    <w:p w:rsidR="00583471" w:rsidRDefault="00B43968" w:rsidP="00583471">
      <w:pPr>
        <w:pStyle w:val="a3"/>
        <w:jc w:val="both"/>
      </w:pPr>
      <w:r>
        <w:t xml:space="preserve">       </w:t>
      </w:r>
      <w:r w:rsidR="00583471">
        <w:t>3. О непредставлении сведений  о доходах, об имуществе и обязательствах имущественного характера о себе, супруге и несовершеннолетнем ребенке.</w:t>
      </w:r>
    </w:p>
    <w:p w:rsidR="00BC42A4" w:rsidRDefault="00BC42A4" w:rsidP="00583471">
      <w:pPr>
        <w:pStyle w:val="a3"/>
        <w:jc w:val="both"/>
        <w:rPr>
          <w:u w:val="single"/>
        </w:rPr>
      </w:pPr>
    </w:p>
    <w:p w:rsidR="00583471" w:rsidRDefault="00583471" w:rsidP="00583471">
      <w:pPr>
        <w:pStyle w:val="a3"/>
        <w:jc w:val="both"/>
      </w:pPr>
      <w:r w:rsidRPr="00F93CFA">
        <w:rPr>
          <w:u w:val="single"/>
        </w:rPr>
        <w:t>Выступали</w:t>
      </w:r>
      <w:r>
        <w:t>:</w:t>
      </w:r>
    </w:p>
    <w:p w:rsidR="00583471" w:rsidRDefault="00583471" w:rsidP="00583471">
      <w:pPr>
        <w:pStyle w:val="a3"/>
        <w:jc w:val="both"/>
      </w:pPr>
      <w:r>
        <w:tab/>
      </w:r>
      <w:proofErr w:type="spellStart"/>
      <w:r w:rsidRPr="00BC42A4">
        <w:t>Смольянинова</w:t>
      </w:r>
      <w:proofErr w:type="spellEnd"/>
      <w:r w:rsidRPr="00BC42A4">
        <w:t xml:space="preserve"> Ольга Николаевна</w:t>
      </w:r>
      <w:r>
        <w:t>, начальник управления по организации де</w:t>
      </w:r>
      <w:r>
        <w:t>я</w:t>
      </w:r>
      <w:r>
        <w:t>тельности Администрации города, заместитель председателя комиссии.</w:t>
      </w:r>
    </w:p>
    <w:p w:rsidR="000E66B8" w:rsidRDefault="000E66B8" w:rsidP="00583471">
      <w:pPr>
        <w:pStyle w:val="a3"/>
        <w:jc w:val="both"/>
      </w:pPr>
      <w:r>
        <w:tab/>
        <w:t xml:space="preserve">Пояснила присутствующим членам комиссии, что </w:t>
      </w:r>
      <w:r w:rsidR="00B43968">
        <w:t xml:space="preserve"> муниципальный служащий </w:t>
      </w:r>
      <w:r>
        <w:t>находил</w:t>
      </w:r>
      <w:r w:rsidR="00B43968">
        <w:t xml:space="preserve">ся </w:t>
      </w:r>
      <w:r>
        <w:t xml:space="preserve"> в отпуске по беременности и родам, с 25.01.2011 по </w:t>
      </w:r>
      <w:r w:rsidR="00B43968">
        <w:t>н</w:t>
      </w:r>
      <w:r>
        <w:t>астоящее время н</w:t>
      </w:r>
      <w:r>
        <w:t>а</w:t>
      </w:r>
      <w:r>
        <w:t>ходится в отпуске по уходу за ребёнком.  По месту регистрации не проживает с а</w:t>
      </w:r>
      <w:r>
        <w:t>в</w:t>
      </w:r>
      <w:r>
        <w:t>густа 2010 года.</w:t>
      </w:r>
      <w:r w:rsidR="00C321DF">
        <w:t xml:space="preserve"> Как пояснили соседи, выехала к родителям за пределы округа. Во</w:t>
      </w:r>
      <w:r w:rsidR="00C321DF">
        <w:t>з</w:t>
      </w:r>
      <w:r w:rsidR="00C321DF">
        <w:t>можности связаться</w:t>
      </w:r>
      <w:r w:rsidR="00BC42A4">
        <w:t xml:space="preserve"> с</w:t>
      </w:r>
      <w:r w:rsidR="00C321DF">
        <w:t xml:space="preserve"> не</w:t>
      </w:r>
      <w:r w:rsidR="00BC42A4">
        <w:t>й,</w:t>
      </w:r>
      <w:r w:rsidR="00C321DF">
        <w:t xml:space="preserve"> нет. </w:t>
      </w:r>
    </w:p>
    <w:p w:rsidR="00C321DF" w:rsidRDefault="00C321DF" w:rsidP="00C321DF">
      <w:pPr>
        <w:pStyle w:val="a3"/>
        <w:jc w:val="both"/>
      </w:pPr>
      <w:r>
        <w:tab/>
      </w:r>
      <w:proofErr w:type="spellStart"/>
      <w:r w:rsidRPr="00BC42A4">
        <w:t>Нуждин</w:t>
      </w:r>
      <w:proofErr w:type="spellEnd"/>
      <w:r w:rsidRPr="00BC42A4">
        <w:t xml:space="preserve"> Владимир Евген</w:t>
      </w:r>
      <w:r w:rsidR="00BC42A4">
        <w:t>ь</w:t>
      </w:r>
      <w:r w:rsidRPr="00BC42A4">
        <w:t>евич</w:t>
      </w:r>
      <w:r>
        <w:t>, начальник правового управления, член коми</w:t>
      </w:r>
      <w:r>
        <w:t>с</w:t>
      </w:r>
      <w:r>
        <w:t>сии.</w:t>
      </w:r>
    </w:p>
    <w:p w:rsidR="00C321DF" w:rsidRDefault="00C321DF" w:rsidP="00C321DF">
      <w:pPr>
        <w:pStyle w:val="a3"/>
        <w:jc w:val="both"/>
      </w:pPr>
      <w:r>
        <w:tab/>
        <w:t xml:space="preserve">Предложил  </w:t>
      </w:r>
      <w:r w:rsidR="0037149E">
        <w:t xml:space="preserve">обязать </w:t>
      </w:r>
      <w:r>
        <w:t xml:space="preserve"> управлени</w:t>
      </w:r>
      <w:r w:rsidR="0037149E">
        <w:t>е</w:t>
      </w:r>
      <w:r>
        <w:t xml:space="preserve"> по организации деятельности Администр</w:t>
      </w:r>
      <w:r>
        <w:t>а</w:t>
      </w:r>
      <w:r>
        <w:t xml:space="preserve">ции города  выяснить место нахождения </w:t>
      </w:r>
      <w:r w:rsidR="00B43968">
        <w:t xml:space="preserve">муниципального служащего </w:t>
      </w:r>
      <w:r>
        <w:t xml:space="preserve">в настоящее время и принять меры к сдаче </w:t>
      </w:r>
      <w:r w:rsidR="0037149E">
        <w:t xml:space="preserve">ею </w:t>
      </w:r>
      <w:r>
        <w:t xml:space="preserve"> справки о доходах, об имуществе и обязательс</w:t>
      </w:r>
      <w:r>
        <w:t>т</w:t>
      </w:r>
      <w:r>
        <w:t>вах имущественного характера на себя и членов своей семьи.</w:t>
      </w:r>
    </w:p>
    <w:p w:rsidR="008D3850" w:rsidRDefault="008D3850" w:rsidP="008D3850">
      <w:pPr>
        <w:pStyle w:val="a3"/>
        <w:jc w:val="both"/>
      </w:pPr>
      <w:r>
        <w:tab/>
        <w:t xml:space="preserve">Голосовали: </w:t>
      </w:r>
    </w:p>
    <w:p w:rsidR="008D3850" w:rsidRDefault="008D3850" w:rsidP="008D3850">
      <w:pPr>
        <w:pStyle w:val="a3"/>
        <w:jc w:val="both"/>
      </w:pPr>
      <w:r>
        <w:tab/>
        <w:t xml:space="preserve">«за» - 4; «против» - нет. </w:t>
      </w:r>
    </w:p>
    <w:p w:rsidR="00C321DF" w:rsidRDefault="008D3850" w:rsidP="00C321DF">
      <w:pPr>
        <w:pStyle w:val="a3"/>
        <w:jc w:val="both"/>
      </w:pPr>
      <w:r>
        <w:tab/>
      </w:r>
      <w:r w:rsidR="00C321DF">
        <w:t>Руководствуясь п.3.14  Положения о комиссии по соблюдению требований к служебному поведению муниципальных служащих и урегулированию конфликт</w:t>
      </w:r>
      <w:r w:rsidR="0037149E">
        <w:t xml:space="preserve">а </w:t>
      </w:r>
      <w:r w:rsidR="00C321DF">
        <w:t>интересов в Администрации городского поселения Лянтор, утверждённого пост</w:t>
      </w:r>
      <w:r w:rsidR="00C321DF">
        <w:t>а</w:t>
      </w:r>
      <w:r w:rsidR="00C321DF">
        <w:t>новлением Администрации городского поселения Лянтор от 08.04.2011 № 64, к</w:t>
      </w:r>
      <w:r w:rsidR="00C321DF">
        <w:t>о</w:t>
      </w:r>
      <w:r w:rsidR="00C321DF">
        <w:t>миссия решила:</w:t>
      </w:r>
    </w:p>
    <w:p w:rsidR="00C321DF" w:rsidRPr="008D3850" w:rsidRDefault="00C321DF" w:rsidP="00C321DF">
      <w:pPr>
        <w:pStyle w:val="a3"/>
        <w:jc w:val="both"/>
        <w:rPr>
          <w:i/>
        </w:rPr>
      </w:pPr>
      <w:r>
        <w:tab/>
      </w:r>
      <w:r w:rsidR="0037149E">
        <w:rPr>
          <w:i/>
        </w:rPr>
        <w:t xml:space="preserve">Обязать </w:t>
      </w:r>
      <w:r w:rsidRPr="008D3850">
        <w:rPr>
          <w:i/>
        </w:rPr>
        <w:t xml:space="preserve"> управлени</w:t>
      </w:r>
      <w:r w:rsidR="0037149E">
        <w:rPr>
          <w:i/>
        </w:rPr>
        <w:t xml:space="preserve">е </w:t>
      </w:r>
      <w:r w:rsidRPr="008D3850">
        <w:rPr>
          <w:i/>
        </w:rPr>
        <w:t xml:space="preserve"> по организации деятельности Администрации города  выяснить место нахождения</w:t>
      </w:r>
      <w:r w:rsidR="00B43968">
        <w:rPr>
          <w:i/>
        </w:rPr>
        <w:t xml:space="preserve"> муниципального служащего</w:t>
      </w:r>
      <w:r w:rsidRPr="008D3850">
        <w:rPr>
          <w:i/>
        </w:rPr>
        <w:t xml:space="preserve"> в настоящее время и пр</w:t>
      </w:r>
      <w:r w:rsidRPr="008D3850">
        <w:rPr>
          <w:i/>
        </w:rPr>
        <w:t>и</w:t>
      </w:r>
      <w:r w:rsidRPr="008D3850">
        <w:rPr>
          <w:i/>
        </w:rPr>
        <w:t xml:space="preserve">нять меры к сдаче </w:t>
      </w:r>
      <w:r w:rsidR="0037149E">
        <w:rPr>
          <w:i/>
        </w:rPr>
        <w:t xml:space="preserve">ею </w:t>
      </w:r>
      <w:r w:rsidRPr="008D3850">
        <w:rPr>
          <w:i/>
        </w:rPr>
        <w:t xml:space="preserve"> справки о доходах, об имуществе и обязательствах имущ</w:t>
      </w:r>
      <w:r w:rsidRPr="008D3850">
        <w:rPr>
          <w:i/>
        </w:rPr>
        <w:t>е</w:t>
      </w:r>
      <w:r w:rsidRPr="008D3850">
        <w:rPr>
          <w:i/>
        </w:rPr>
        <w:t>ственного характера на себя и членов своей семьи.</w:t>
      </w:r>
    </w:p>
    <w:p w:rsidR="008D3850" w:rsidRDefault="008D3850" w:rsidP="00C321DF">
      <w:pPr>
        <w:pStyle w:val="a3"/>
        <w:jc w:val="both"/>
      </w:pPr>
    </w:p>
    <w:p w:rsidR="008D3850" w:rsidRDefault="008D3850" w:rsidP="00C321DF">
      <w:pPr>
        <w:pStyle w:val="a3"/>
        <w:jc w:val="both"/>
      </w:pPr>
    </w:p>
    <w:p w:rsidR="008D3850" w:rsidRDefault="008D3850" w:rsidP="00C321DF">
      <w:pPr>
        <w:pStyle w:val="a3"/>
        <w:jc w:val="both"/>
      </w:pPr>
      <w:r>
        <w:t xml:space="preserve">Заместитель председателя комиссии </w:t>
      </w:r>
      <w:proofErr w:type="spellStart"/>
      <w:r>
        <w:t>_________________Смольянинова</w:t>
      </w:r>
      <w:proofErr w:type="spellEnd"/>
      <w:r>
        <w:t xml:space="preserve"> О.Н.</w:t>
      </w:r>
    </w:p>
    <w:p w:rsidR="008D3850" w:rsidRDefault="008D3850" w:rsidP="00C321DF">
      <w:pPr>
        <w:pStyle w:val="a3"/>
        <w:jc w:val="both"/>
      </w:pPr>
    </w:p>
    <w:p w:rsidR="008D3850" w:rsidRDefault="008D3850" w:rsidP="00C321DF">
      <w:pPr>
        <w:pStyle w:val="a3"/>
        <w:jc w:val="both"/>
      </w:pPr>
      <w:r>
        <w:t xml:space="preserve">Члены комиссии </w:t>
      </w:r>
      <w:proofErr w:type="spellStart"/>
      <w:r>
        <w:t>_______________________________Нуждин</w:t>
      </w:r>
      <w:proofErr w:type="spellEnd"/>
      <w:r>
        <w:t xml:space="preserve"> В.Е.</w:t>
      </w:r>
    </w:p>
    <w:p w:rsidR="008D3850" w:rsidRDefault="008D3850" w:rsidP="00C321DF">
      <w:pPr>
        <w:pStyle w:val="a3"/>
        <w:jc w:val="both"/>
      </w:pPr>
    </w:p>
    <w:p w:rsidR="008D3850" w:rsidRDefault="008D3850" w:rsidP="00C321DF">
      <w:pPr>
        <w:pStyle w:val="a3"/>
        <w:jc w:val="both"/>
      </w:pPr>
      <w:r>
        <w:tab/>
      </w:r>
      <w:r>
        <w:tab/>
      </w:r>
      <w:r>
        <w:tab/>
      </w:r>
      <w:proofErr w:type="spellStart"/>
      <w:r>
        <w:t>_______________________________Мунтян</w:t>
      </w:r>
      <w:proofErr w:type="spellEnd"/>
      <w:r>
        <w:t xml:space="preserve"> В.А.</w:t>
      </w:r>
    </w:p>
    <w:p w:rsidR="008D3850" w:rsidRDefault="008D3850" w:rsidP="00C321DF">
      <w:pPr>
        <w:pStyle w:val="a3"/>
        <w:jc w:val="both"/>
      </w:pPr>
    </w:p>
    <w:p w:rsidR="006835D4" w:rsidRPr="006835D4" w:rsidRDefault="008D3850" w:rsidP="00071A7A">
      <w:pPr>
        <w:pStyle w:val="a3"/>
        <w:jc w:val="both"/>
      </w:pPr>
      <w:r>
        <w:t xml:space="preserve">Секретарь комиссии </w:t>
      </w:r>
      <w:proofErr w:type="spellStart"/>
      <w:r>
        <w:t>____________________________Мамичева</w:t>
      </w:r>
      <w:proofErr w:type="spellEnd"/>
      <w:r>
        <w:t xml:space="preserve"> Т.</w:t>
      </w:r>
      <w:r w:rsidR="0037149E">
        <w:t>В.</w:t>
      </w:r>
    </w:p>
    <w:sectPr w:rsidR="006835D4" w:rsidRPr="006835D4" w:rsidSect="00033C8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D92"/>
    <w:multiLevelType w:val="hybridMultilevel"/>
    <w:tmpl w:val="40345C86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16E74398"/>
    <w:multiLevelType w:val="hybridMultilevel"/>
    <w:tmpl w:val="CCDA4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839CB"/>
    <w:multiLevelType w:val="hybridMultilevel"/>
    <w:tmpl w:val="521EC930"/>
    <w:lvl w:ilvl="0" w:tplc="9BF80A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8071F"/>
    <w:multiLevelType w:val="hybridMultilevel"/>
    <w:tmpl w:val="3EC8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D24AA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4060A2C"/>
    <w:multiLevelType w:val="hybridMultilevel"/>
    <w:tmpl w:val="938A9510"/>
    <w:lvl w:ilvl="0" w:tplc="F822B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0B47"/>
    <w:multiLevelType w:val="hybridMultilevel"/>
    <w:tmpl w:val="D1FC66FA"/>
    <w:lvl w:ilvl="0" w:tplc="F04AFB2E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9540C24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D1858A6"/>
    <w:multiLevelType w:val="hybridMultilevel"/>
    <w:tmpl w:val="2C1EF992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9">
    <w:nsid w:val="54B32363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71170A6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7E94399"/>
    <w:multiLevelType w:val="hybridMultilevel"/>
    <w:tmpl w:val="32FC5232"/>
    <w:lvl w:ilvl="0" w:tplc="FBDCCA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913500"/>
    <w:multiLevelType w:val="hybridMultilevel"/>
    <w:tmpl w:val="E7DEF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7C7702"/>
    <w:multiLevelType w:val="multilevel"/>
    <w:tmpl w:val="925C5F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4">
    <w:nsid w:val="64931E8F"/>
    <w:multiLevelType w:val="hybridMultilevel"/>
    <w:tmpl w:val="6A6085DE"/>
    <w:lvl w:ilvl="0" w:tplc="987C3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9C87573"/>
    <w:multiLevelType w:val="hybridMultilevel"/>
    <w:tmpl w:val="1780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30403"/>
    <w:multiLevelType w:val="hybridMultilevel"/>
    <w:tmpl w:val="2950456E"/>
    <w:lvl w:ilvl="0" w:tplc="4CA6D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2A75024"/>
    <w:multiLevelType w:val="hybridMultilevel"/>
    <w:tmpl w:val="5F62AC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FF373E"/>
    <w:multiLevelType w:val="hybridMultilevel"/>
    <w:tmpl w:val="0DA6E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41F35"/>
    <w:multiLevelType w:val="hybridMultilevel"/>
    <w:tmpl w:val="A3A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2"/>
  </w:num>
  <w:num w:numId="5">
    <w:abstractNumId w:val="8"/>
  </w:num>
  <w:num w:numId="6">
    <w:abstractNumId w:val="0"/>
  </w:num>
  <w:num w:numId="7">
    <w:abstractNumId w:val="19"/>
  </w:num>
  <w:num w:numId="8">
    <w:abstractNumId w:val="13"/>
  </w:num>
  <w:num w:numId="9">
    <w:abstractNumId w:val="2"/>
  </w:num>
  <w:num w:numId="10">
    <w:abstractNumId w:val="11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  <w:num w:numId="17">
    <w:abstractNumId w:val="10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C87A68"/>
    <w:rsid w:val="00005CC2"/>
    <w:rsid w:val="0001560D"/>
    <w:rsid w:val="00021CF2"/>
    <w:rsid w:val="00033C82"/>
    <w:rsid w:val="0004310C"/>
    <w:rsid w:val="000451FA"/>
    <w:rsid w:val="00062FD1"/>
    <w:rsid w:val="00071A7A"/>
    <w:rsid w:val="000868B2"/>
    <w:rsid w:val="000912D9"/>
    <w:rsid w:val="000A5069"/>
    <w:rsid w:val="000A67D3"/>
    <w:rsid w:val="000A76FF"/>
    <w:rsid w:val="000B082B"/>
    <w:rsid w:val="000C2F73"/>
    <w:rsid w:val="000D21A8"/>
    <w:rsid w:val="000D3FB5"/>
    <w:rsid w:val="000D6256"/>
    <w:rsid w:val="000E4B5B"/>
    <w:rsid w:val="000E66B8"/>
    <w:rsid w:val="000F3DCA"/>
    <w:rsid w:val="00121055"/>
    <w:rsid w:val="00161D52"/>
    <w:rsid w:val="001624D7"/>
    <w:rsid w:val="00170F69"/>
    <w:rsid w:val="0017206B"/>
    <w:rsid w:val="001743DB"/>
    <w:rsid w:val="001820F2"/>
    <w:rsid w:val="0019100A"/>
    <w:rsid w:val="001A0EB2"/>
    <w:rsid w:val="001A16F3"/>
    <w:rsid w:val="001A4F48"/>
    <w:rsid w:val="001B78EA"/>
    <w:rsid w:val="001C49DA"/>
    <w:rsid w:val="001C6FF2"/>
    <w:rsid w:val="001F59B0"/>
    <w:rsid w:val="00203132"/>
    <w:rsid w:val="002101EA"/>
    <w:rsid w:val="00210F7B"/>
    <w:rsid w:val="0021184B"/>
    <w:rsid w:val="00221973"/>
    <w:rsid w:val="002256AD"/>
    <w:rsid w:val="00242CE6"/>
    <w:rsid w:val="00267A1F"/>
    <w:rsid w:val="002720C0"/>
    <w:rsid w:val="0027465F"/>
    <w:rsid w:val="00276FB9"/>
    <w:rsid w:val="002A6183"/>
    <w:rsid w:val="002B011B"/>
    <w:rsid w:val="002B0400"/>
    <w:rsid w:val="002D3952"/>
    <w:rsid w:val="002E55EA"/>
    <w:rsid w:val="002F1950"/>
    <w:rsid w:val="002F26EB"/>
    <w:rsid w:val="002F7B05"/>
    <w:rsid w:val="00300A50"/>
    <w:rsid w:val="00315552"/>
    <w:rsid w:val="0031572D"/>
    <w:rsid w:val="003410B0"/>
    <w:rsid w:val="00346288"/>
    <w:rsid w:val="00353328"/>
    <w:rsid w:val="003577DB"/>
    <w:rsid w:val="00367665"/>
    <w:rsid w:val="0037149E"/>
    <w:rsid w:val="00374BAA"/>
    <w:rsid w:val="003803DB"/>
    <w:rsid w:val="003A1507"/>
    <w:rsid w:val="003A35E1"/>
    <w:rsid w:val="003A37F5"/>
    <w:rsid w:val="003C77CA"/>
    <w:rsid w:val="003E123C"/>
    <w:rsid w:val="003F371D"/>
    <w:rsid w:val="003F558B"/>
    <w:rsid w:val="003F68F9"/>
    <w:rsid w:val="003F718B"/>
    <w:rsid w:val="0040234E"/>
    <w:rsid w:val="004025C2"/>
    <w:rsid w:val="004053CA"/>
    <w:rsid w:val="00437D75"/>
    <w:rsid w:val="0044071E"/>
    <w:rsid w:val="004417A1"/>
    <w:rsid w:val="00451479"/>
    <w:rsid w:val="00452134"/>
    <w:rsid w:val="004748E6"/>
    <w:rsid w:val="00476BFC"/>
    <w:rsid w:val="004800FB"/>
    <w:rsid w:val="00495362"/>
    <w:rsid w:val="00497F00"/>
    <w:rsid w:val="004B3AAF"/>
    <w:rsid w:val="004B67BD"/>
    <w:rsid w:val="004C629E"/>
    <w:rsid w:val="004C630D"/>
    <w:rsid w:val="004D4E0A"/>
    <w:rsid w:val="004E4F9D"/>
    <w:rsid w:val="004E6342"/>
    <w:rsid w:val="004E73FB"/>
    <w:rsid w:val="004F25F0"/>
    <w:rsid w:val="00504D9B"/>
    <w:rsid w:val="005119CF"/>
    <w:rsid w:val="00520A55"/>
    <w:rsid w:val="00524EFA"/>
    <w:rsid w:val="00526A4D"/>
    <w:rsid w:val="00540B1A"/>
    <w:rsid w:val="005550DC"/>
    <w:rsid w:val="005572B5"/>
    <w:rsid w:val="00561DBD"/>
    <w:rsid w:val="00565DCD"/>
    <w:rsid w:val="005714B3"/>
    <w:rsid w:val="0057161B"/>
    <w:rsid w:val="0057176E"/>
    <w:rsid w:val="00582291"/>
    <w:rsid w:val="00583471"/>
    <w:rsid w:val="00584777"/>
    <w:rsid w:val="00591C7D"/>
    <w:rsid w:val="005944E3"/>
    <w:rsid w:val="00597D2E"/>
    <w:rsid w:val="005B23D8"/>
    <w:rsid w:val="005C7EE6"/>
    <w:rsid w:val="005D056D"/>
    <w:rsid w:val="005D7F25"/>
    <w:rsid w:val="005E6B4B"/>
    <w:rsid w:val="005F52BD"/>
    <w:rsid w:val="006005EC"/>
    <w:rsid w:val="00603DAD"/>
    <w:rsid w:val="006069E9"/>
    <w:rsid w:val="00612F47"/>
    <w:rsid w:val="00616138"/>
    <w:rsid w:val="0062726C"/>
    <w:rsid w:val="0066034E"/>
    <w:rsid w:val="00676240"/>
    <w:rsid w:val="00682BA0"/>
    <w:rsid w:val="006835D4"/>
    <w:rsid w:val="00690153"/>
    <w:rsid w:val="006916AD"/>
    <w:rsid w:val="006B2179"/>
    <w:rsid w:val="006B7296"/>
    <w:rsid w:val="006D3C3E"/>
    <w:rsid w:val="006E03BA"/>
    <w:rsid w:val="006E0986"/>
    <w:rsid w:val="006E5CEB"/>
    <w:rsid w:val="006F6182"/>
    <w:rsid w:val="0070295D"/>
    <w:rsid w:val="007043A9"/>
    <w:rsid w:val="007116E4"/>
    <w:rsid w:val="007217BF"/>
    <w:rsid w:val="007303FE"/>
    <w:rsid w:val="007312E2"/>
    <w:rsid w:val="00740157"/>
    <w:rsid w:val="00742BF7"/>
    <w:rsid w:val="00744E2B"/>
    <w:rsid w:val="007457CC"/>
    <w:rsid w:val="00752873"/>
    <w:rsid w:val="007740A5"/>
    <w:rsid w:val="007751D3"/>
    <w:rsid w:val="007A6BAB"/>
    <w:rsid w:val="007B00DE"/>
    <w:rsid w:val="007E45A8"/>
    <w:rsid w:val="0080225A"/>
    <w:rsid w:val="00807BE5"/>
    <w:rsid w:val="00817887"/>
    <w:rsid w:val="00834BBC"/>
    <w:rsid w:val="00843739"/>
    <w:rsid w:val="00862DC4"/>
    <w:rsid w:val="00871137"/>
    <w:rsid w:val="00877041"/>
    <w:rsid w:val="008810EE"/>
    <w:rsid w:val="00883C19"/>
    <w:rsid w:val="00884136"/>
    <w:rsid w:val="00893596"/>
    <w:rsid w:val="00896D5B"/>
    <w:rsid w:val="008B08D2"/>
    <w:rsid w:val="008B2432"/>
    <w:rsid w:val="008B2F3C"/>
    <w:rsid w:val="008B6BA8"/>
    <w:rsid w:val="008C1A62"/>
    <w:rsid w:val="008C3CD2"/>
    <w:rsid w:val="008C4DFA"/>
    <w:rsid w:val="008D174E"/>
    <w:rsid w:val="008D3850"/>
    <w:rsid w:val="008E0281"/>
    <w:rsid w:val="008F1F6C"/>
    <w:rsid w:val="008F34AA"/>
    <w:rsid w:val="0090469B"/>
    <w:rsid w:val="009120FC"/>
    <w:rsid w:val="00921D01"/>
    <w:rsid w:val="00941916"/>
    <w:rsid w:val="00972A55"/>
    <w:rsid w:val="009C4BFA"/>
    <w:rsid w:val="009F41C6"/>
    <w:rsid w:val="009F4FEC"/>
    <w:rsid w:val="00A052A7"/>
    <w:rsid w:val="00A12227"/>
    <w:rsid w:val="00A2347C"/>
    <w:rsid w:val="00A23791"/>
    <w:rsid w:val="00A30F6D"/>
    <w:rsid w:val="00A6234D"/>
    <w:rsid w:val="00A6579D"/>
    <w:rsid w:val="00A71006"/>
    <w:rsid w:val="00A77566"/>
    <w:rsid w:val="00A818C7"/>
    <w:rsid w:val="00A96FA6"/>
    <w:rsid w:val="00AB6A68"/>
    <w:rsid w:val="00AE63E6"/>
    <w:rsid w:val="00AE66ED"/>
    <w:rsid w:val="00B02BAB"/>
    <w:rsid w:val="00B05CEB"/>
    <w:rsid w:val="00B1209A"/>
    <w:rsid w:val="00B20C73"/>
    <w:rsid w:val="00B24D67"/>
    <w:rsid w:val="00B32E63"/>
    <w:rsid w:val="00B34C74"/>
    <w:rsid w:val="00B41D00"/>
    <w:rsid w:val="00B43968"/>
    <w:rsid w:val="00B54A3B"/>
    <w:rsid w:val="00B56927"/>
    <w:rsid w:val="00B76FFE"/>
    <w:rsid w:val="00B82B96"/>
    <w:rsid w:val="00B83FC7"/>
    <w:rsid w:val="00BA5CA0"/>
    <w:rsid w:val="00BB14B5"/>
    <w:rsid w:val="00BB20F1"/>
    <w:rsid w:val="00BC1DBD"/>
    <w:rsid w:val="00BC24DA"/>
    <w:rsid w:val="00BC2A49"/>
    <w:rsid w:val="00BC3375"/>
    <w:rsid w:val="00BC42A4"/>
    <w:rsid w:val="00BC7486"/>
    <w:rsid w:val="00BD12E8"/>
    <w:rsid w:val="00BE28A7"/>
    <w:rsid w:val="00BF167C"/>
    <w:rsid w:val="00BF1F45"/>
    <w:rsid w:val="00C007DE"/>
    <w:rsid w:val="00C0192F"/>
    <w:rsid w:val="00C13F9A"/>
    <w:rsid w:val="00C321DF"/>
    <w:rsid w:val="00C344E3"/>
    <w:rsid w:val="00C439EF"/>
    <w:rsid w:val="00C44330"/>
    <w:rsid w:val="00C463B5"/>
    <w:rsid w:val="00C76ED9"/>
    <w:rsid w:val="00C771A6"/>
    <w:rsid w:val="00C849AE"/>
    <w:rsid w:val="00C87A68"/>
    <w:rsid w:val="00C904A7"/>
    <w:rsid w:val="00CA7CD3"/>
    <w:rsid w:val="00CB2FA0"/>
    <w:rsid w:val="00CD22E9"/>
    <w:rsid w:val="00CE1947"/>
    <w:rsid w:val="00CE2A99"/>
    <w:rsid w:val="00CF3BE0"/>
    <w:rsid w:val="00CF3E0B"/>
    <w:rsid w:val="00D00108"/>
    <w:rsid w:val="00D01125"/>
    <w:rsid w:val="00D074C0"/>
    <w:rsid w:val="00D114D0"/>
    <w:rsid w:val="00D1351E"/>
    <w:rsid w:val="00D21CBE"/>
    <w:rsid w:val="00D41854"/>
    <w:rsid w:val="00D54A33"/>
    <w:rsid w:val="00D61D83"/>
    <w:rsid w:val="00D64D60"/>
    <w:rsid w:val="00D70FD5"/>
    <w:rsid w:val="00D75D51"/>
    <w:rsid w:val="00D84C2F"/>
    <w:rsid w:val="00DA0D88"/>
    <w:rsid w:val="00DA33FB"/>
    <w:rsid w:val="00DB0649"/>
    <w:rsid w:val="00DC56E8"/>
    <w:rsid w:val="00DC7CED"/>
    <w:rsid w:val="00DD4EC7"/>
    <w:rsid w:val="00DD6D12"/>
    <w:rsid w:val="00DE5998"/>
    <w:rsid w:val="00DF1BD9"/>
    <w:rsid w:val="00DF3F47"/>
    <w:rsid w:val="00E00713"/>
    <w:rsid w:val="00E16086"/>
    <w:rsid w:val="00E327EB"/>
    <w:rsid w:val="00E54356"/>
    <w:rsid w:val="00E65BBF"/>
    <w:rsid w:val="00E65D25"/>
    <w:rsid w:val="00E95410"/>
    <w:rsid w:val="00EB451B"/>
    <w:rsid w:val="00ED78E8"/>
    <w:rsid w:val="00EE610E"/>
    <w:rsid w:val="00EF0006"/>
    <w:rsid w:val="00F141CF"/>
    <w:rsid w:val="00F17463"/>
    <w:rsid w:val="00F23DB6"/>
    <w:rsid w:val="00F24A32"/>
    <w:rsid w:val="00F275B9"/>
    <w:rsid w:val="00F37732"/>
    <w:rsid w:val="00F81B51"/>
    <w:rsid w:val="00F82C10"/>
    <w:rsid w:val="00F918DD"/>
    <w:rsid w:val="00F9236C"/>
    <w:rsid w:val="00F93019"/>
    <w:rsid w:val="00F93CFA"/>
    <w:rsid w:val="00F95C45"/>
    <w:rsid w:val="00FB7A48"/>
    <w:rsid w:val="00FC526A"/>
    <w:rsid w:val="00FC7FFA"/>
    <w:rsid w:val="00FD6213"/>
    <w:rsid w:val="00FE2BCB"/>
    <w:rsid w:val="00FF1A56"/>
    <w:rsid w:val="00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06"/>
    <w:rPr>
      <w:sz w:val="24"/>
      <w:szCs w:val="24"/>
    </w:rPr>
  </w:style>
  <w:style w:type="paragraph" w:styleId="1">
    <w:name w:val="heading 1"/>
    <w:basedOn w:val="a"/>
    <w:next w:val="a"/>
    <w:qFormat/>
    <w:rsid w:val="00EF000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EF0006"/>
    <w:pPr>
      <w:widowControl w:val="0"/>
    </w:pPr>
  </w:style>
  <w:style w:type="paragraph" w:styleId="a3">
    <w:name w:val="Body Text"/>
    <w:basedOn w:val="a"/>
    <w:link w:val="a4"/>
    <w:rsid w:val="00EF0006"/>
    <w:rPr>
      <w:sz w:val="28"/>
    </w:rPr>
  </w:style>
  <w:style w:type="character" w:customStyle="1" w:styleId="a4">
    <w:name w:val="Основной текст Знак"/>
    <w:basedOn w:val="a0"/>
    <w:link w:val="a3"/>
    <w:rsid w:val="004C629E"/>
    <w:rPr>
      <w:sz w:val="28"/>
      <w:szCs w:val="24"/>
    </w:rPr>
  </w:style>
  <w:style w:type="table" w:styleId="a5">
    <w:name w:val="Table Grid"/>
    <w:basedOn w:val="a1"/>
    <w:uiPriority w:val="59"/>
    <w:rsid w:val="00A23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5BCC-121C-4B88-A560-FA40732C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dc:description/>
  <cp:lastModifiedBy>Дьячук Андрей Сергеевич</cp:lastModifiedBy>
  <cp:revision>3</cp:revision>
  <cp:lastPrinted>2011-05-16T03:18:00Z</cp:lastPrinted>
  <dcterms:created xsi:type="dcterms:W3CDTF">2013-01-09T09:47:00Z</dcterms:created>
  <dcterms:modified xsi:type="dcterms:W3CDTF">2013-01-11T06:18:00Z</dcterms:modified>
</cp:coreProperties>
</file>