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498" w:rsidRDefault="00E35498" w:rsidP="00E35498">
      <w:pPr>
        <w:tabs>
          <w:tab w:val="left" w:pos="4680"/>
        </w:tabs>
      </w:pPr>
      <w:r>
        <w:rPr>
          <w:sz w:val="20"/>
          <w:szCs w:val="20"/>
        </w:rPr>
        <w:t xml:space="preserve">                                                                                      </w:t>
      </w:r>
      <w:r>
        <w:rPr>
          <w:sz w:val="20"/>
          <w:szCs w:val="20"/>
        </w:rPr>
        <w:object w:dxaOrig="10113" w:dyaOrig="131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66pt" o:ole="">
            <v:imagedata r:id="rId8" o:title="" blacklevel="-1966f"/>
          </v:shape>
          <o:OLEObject Type="Embed" ProgID="CorelDRAW.Graphic.12" ShapeID="_x0000_i1025" DrawAspect="Content" ObjectID="_1434784071" r:id="rId9"/>
        </w:object>
      </w:r>
    </w:p>
    <w:p w:rsidR="00E35498" w:rsidRDefault="00E35498" w:rsidP="00E35498">
      <w:pPr>
        <w:jc w:val="center"/>
        <w:rPr>
          <w:b/>
          <w:sz w:val="14"/>
          <w:szCs w:val="14"/>
        </w:rPr>
      </w:pPr>
    </w:p>
    <w:p w:rsidR="00E35498" w:rsidRDefault="00E35498" w:rsidP="00E35498">
      <w:pPr>
        <w:jc w:val="center"/>
        <w:rPr>
          <w:b/>
          <w:sz w:val="32"/>
        </w:rPr>
      </w:pPr>
      <w:r>
        <w:rPr>
          <w:b/>
          <w:sz w:val="32"/>
        </w:rPr>
        <w:t>АДМИНИСТРАЦИЯ</w:t>
      </w:r>
    </w:p>
    <w:p w:rsidR="00E35498" w:rsidRDefault="00E35498" w:rsidP="00E35498">
      <w:pPr>
        <w:jc w:val="center"/>
        <w:rPr>
          <w:b/>
          <w:sz w:val="32"/>
        </w:rPr>
      </w:pPr>
      <w:r>
        <w:rPr>
          <w:b/>
          <w:sz w:val="32"/>
        </w:rPr>
        <w:t>ГОРОДСКОГО ПОСЕЛЕНИЯ ЛЯНТОР</w:t>
      </w:r>
    </w:p>
    <w:p w:rsidR="00E35498" w:rsidRDefault="00E35498" w:rsidP="00E35498">
      <w:pPr>
        <w:jc w:val="center"/>
        <w:rPr>
          <w:b/>
          <w:sz w:val="32"/>
        </w:rPr>
      </w:pPr>
      <w:r>
        <w:rPr>
          <w:b/>
          <w:sz w:val="32"/>
        </w:rPr>
        <w:t>Сургутского района</w:t>
      </w:r>
    </w:p>
    <w:p w:rsidR="00E35498" w:rsidRDefault="00E35498" w:rsidP="00E35498">
      <w:pPr>
        <w:jc w:val="center"/>
        <w:rPr>
          <w:b/>
          <w:sz w:val="32"/>
        </w:rPr>
      </w:pPr>
      <w:r>
        <w:rPr>
          <w:b/>
          <w:sz w:val="32"/>
        </w:rPr>
        <w:t>Ханты-Мансийского автономного округа-Югры</w:t>
      </w:r>
    </w:p>
    <w:p w:rsidR="00E35498" w:rsidRDefault="00E35498" w:rsidP="00E35498">
      <w:pPr>
        <w:jc w:val="center"/>
        <w:rPr>
          <w:b/>
          <w:sz w:val="32"/>
        </w:rPr>
      </w:pPr>
    </w:p>
    <w:p w:rsidR="00E35498" w:rsidRDefault="00E35498" w:rsidP="00E35498">
      <w:pPr>
        <w:jc w:val="center"/>
        <w:rPr>
          <w:b/>
          <w:sz w:val="32"/>
          <w:szCs w:val="32"/>
        </w:rPr>
      </w:pPr>
      <w:r>
        <w:rPr>
          <w:b/>
          <w:sz w:val="32"/>
          <w:szCs w:val="32"/>
        </w:rPr>
        <w:t>ПОСТАНОВЛЕНИЕ</w:t>
      </w:r>
    </w:p>
    <w:p w:rsidR="00E35498" w:rsidRDefault="00E35498" w:rsidP="00E35498"/>
    <w:p w:rsidR="00E35498" w:rsidRDefault="00E35498" w:rsidP="00E35498"/>
    <w:p w:rsidR="00E35498" w:rsidRDefault="00E35498" w:rsidP="00E35498">
      <w:pPr>
        <w:rPr>
          <w:sz w:val="28"/>
          <w:szCs w:val="28"/>
        </w:rPr>
      </w:pPr>
      <w:r w:rsidRPr="005E2C6E">
        <w:rPr>
          <w:sz w:val="28"/>
          <w:szCs w:val="28"/>
          <w:u w:val="single"/>
        </w:rPr>
        <w:t>«</w:t>
      </w:r>
      <w:r w:rsidR="005E2C6E" w:rsidRPr="005E2C6E">
        <w:rPr>
          <w:sz w:val="28"/>
          <w:szCs w:val="28"/>
          <w:u w:val="single"/>
        </w:rPr>
        <w:t xml:space="preserve"> 29</w:t>
      </w:r>
      <w:r w:rsidRPr="005E2C6E">
        <w:rPr>
          <w:sz w:val="28"/>
          <w:szCs w:val="28"/>
          <w:u w:val="single"/>
        </w:rPr>
        <w:t>»</w:t>
      </w:r>
      <w:r w:rsidR="005E2C6E" w:rsidRPr="005E2C6E">
        <w:rPr>
          <w:sz w:val="28"/>
          <w:szCs w:val="28"/>
          <w:u w:val="single"/>
        </w:rPr>
        <w:t xml:space="preserve">  декабря  </w:t>
      </w:r>
      <w:r w:rsidRPr="005E2C6E">
        <w:rPr>
          <w:sz w:val="28"/>
          <w:szCs w:val="28"/>
          <w:u w:val="single"/>
        </w:rPr>
        <w:t xml:space="preserve"> 2011 года</w:t>
      </w:r>
      <w:r>
        <w:rPr>
          <w:sz w:val="28"/>
          <w:szCs w:val="28"/>
        </w:rPr>
        <w:t xml:space="preserve">                                                  </w:t>
      </w:r>
      <w:r w:rsidR="005E2C6E">
        <w:rPr>
          <w:sz w:val="28"/>
          <w:szCs w:val="28"/>
        </w:rPr>
        <w:t xml:space="preserve">           </w:t>
      </w:r>
      <w:r>
        <w:rPr>
          <w:sz w:val="28"/>
          <w:szCs w:val="28"/>
        </w:rPr>
        <w:t xml:space="preserve">     №</w:t>
      </w:r>
      <w:r w:rsidR="005E2C6E">
        <w:rPr>
          <w:sz w:val="28"/>
          <w:szCs w:val="28"/>
        </w:rPr>
        <w:t xml:space="preserve"> 661</w:t>
      </w:r>
    </w:p>
    <w:p w:rsidR="00E35498" w:rsidRDefault="00E35498" w:rsidP="00E35498">
      <w:pPr>
        <w:rPr>
          <w:sz w:val="28"/>
          <w:szCs w:val="28"/>
        </w:rPr>
      </w:pPr>
      <w:r>
        <w:rPr>
          <w:sz w:val="28"/>
          <w:szCs w:val="28"/>
        </w:rPr>
        <w:t xml:space="preserve">                г.Лянтор</w:t>
      </w:r>
    </w:p>
    <w:p w:rsidR="00E35498" w:rsidRDefault="00E35498" w:rsidP="00D81657">
      <w:pPr>
        <w:jc w:val="both"/>
        <w:rPr>
          <w:sz w:val="28"/>
        </w:rPr>
      </w:pPr>
    </w:p>
    <w:p w:rsidR="00E35498" w:rsidRDefault="00E35498" w:rsidP="00D81657">
      <w:pPr>
        <w:jc w:val="both"/>
        <w:rPr>
          <w:sz w:val="28"/>
        </w:rPr>
      </w:pPr>
    </w:p>
    <w:p w:rsidR="00035E6C" w:rsidRDefault="00035E6C" w:rsidP="00035E6C">
      <w:pPr>
        <w:tabs>
          <w:tab w:val="left" w:pos="7655"/>
        </w:tabs>
        <w:jc w:val="both"/>
        <w:outlineLvl w:val="0"/>
        <w:rPr>
          <w:sz w:val="28"/>
        </w:rPr>
      </w:pPr>
      <w:r>
        <w:rPr>
          <w:sz w:val="28"/>
        </w:rPr>
        <w:t>Об утверждении устава муниципального</w:t>
      </w:r>
    </w:p>
    <w:p w:rsidR="00035E6C" w:rsidRDefault="00035E6C" w:rsidP="00035E6C">
      <w:pPr>
        <w:tabs>
          <w:tab w:val="left" w:pos="7655"/>
        </w:tabs>
        <w:jc w:val="both"/>
        <w:outlineLvl w:val="0"/>
        <w:rPr>
          <w:sz w:val="28"/>
        </w:rPr>
      </w:pPr>
      <w:r>
        <w:rPr>
          <w:sz w:val="28"/>
          <w:szCs w:val="28"/>
        </w:rPr>
        <w:t xml:space="preserve">учреждения </w:t>
      </w:r>
      <w:r>
        <w:rPr>
          <w:sz w:val="28"/>
        </w:rPr>
        <w:t>культуры</w:t>
      </w:r>
      <w:r>
        <w:rPr>
          <w:sz w:val="28"/>
          <w:szCs w:val="28"/>
        </w:rPr>
        <w:t xml:space="preserve"> </w:t>
      </w:r>
      <w:r>
        <w:rPr>
          <w:sz w:val="28"/>
        </w:rPr>
        <w:t xml:space="preserve">«Лянторская </w:t>
      </w:r>
    </w:p>
    <w:p w:rsidR="00035E6C" w:rsidRDefault="00035E6C" w:rsidP="00035E6C">
      <w:pPr>
        <w:tabs>
          <w:tab w:val="left" w:pos="7655"/>
        </w:tabs>
        <w:jc w:val="both"/>
        <w:outlineLvl w:val="0"/>
        <w:rPr>
          <w:sz w:val="28"/>
        </w:rPr>
      </w:pPr>
      <w:r>
        <w:rPr>
          <w:sz w:val="28"/>
        </w:rPr>
        <w:t>централизованная библиотечная система»</w:t>
      </w:r>
    </w:p>
    <w:p w:rsidR="00035E6C" w:rsidRDefault="00035E6C" w:rsidP="00035E6C">
      <w:pPr>
        <w:tabs>
          <w:tab w:val="left" w:pos="7655"/>
        </w:tabs>
        <w:jc w:val="both"/>
        <w:outlineLvl w:val="0"/>
        <w:rPr>
          <w:sz w:val="28"/>
        </w:rPr>
      </w:pPr>
      <w:r>
        <w:rPr>
          <w:sz w:val="28"/>
        </w:rPr>
        <w:t>в новой редакции</w:t>
      </w:r>
    </w:p>
    <w:p w:rsidR="00874CD7" w:rsidRDefault="00874CD7" w:rsidP="003F127D">
      <w:pPr>
        <w:jc w:val="both"/>
        <w:rPr>
          <w:color w:val="000000"/>
          <w:sz w:val="28"/>
          <w:szCs w:val="28"/>
        </w:rPr>
      </w:pPr>
    </w:p>
    <w:p w:rsidR="00E35498" w:rsidRDefault="00E35498" w:rsidP="003F127D">
      <w:pPr>
        <w:jc w:val="both"/>
        <w:rPr>
          <w:color w:val="000000"/>
          <w:sz w:val="28"/>
          <w:szCs w:val="28"/>
        </w:rPr>
      </w:pPr>
    </w:p>
    <w:p w:rsidR="003F127D" w:rsidRDefault="003F127D" w:rsidP="00874CD7">
      <w:pPr>
        <w:ind w:firstLine="993"/>
        <w:jc w:val="both"/>
        <w:rPr>
          <w:color w:val="000000"/>
          <w:sz w:val="28"/>
          <w:szCs w:val="28"/>
        </w:rPr>
      </w:pPr>
      <w:r>
        <w:rPr>
          <w:color w:val="000000"/>
          <w:sz w:val="28"/>
          <w:szCs w:val="28"/>
        </w:rPr>
        <w:t xml:space="preserve">На основании </w:t>
      </w:r>
      <w:r w:rsidR="007A4C7E" w:rsidRPr="007A4C7E">
        <w:rPr>
          <w:color w:val="000000"/>
          <w:sz w:val="28"/>
          <w:szCs w:val="28"/>
        </w:rPr>
        <w:t>стать</w:t>
      </w:r>
      <w:r w:rsidR="00AF159B">
        <w:rPr>
          <w:color w:val="000000"/>
          <w:sz w:val="28"/>
          <w:szCs w:val="28"/>
        </w:rPr>
        <w:t>ей</w:t>
      </w:r>
      <w:r w:rsidR="007A4C7E" w:rsidRPr="007A4C7E">
        <w:rPr>
          <w:color w:val="000000"/>
          <w:sz w:val="28"/>
          <w:szCs w:val="28"/>
        </w:rPr>
        <w:t xml:space="preserve"> </w:t>
      </w:r>
      <w:r w:rsidR="00AF159B">
        <w:rPr>
          <w:color w:val="000000"/>
          <w:sz w:val="28"/>
          <w:szCs w:val="28"/>
        </w:rPr>
        <w:t xml:space="preserve">4, </w:t>
      </w:r>
      <w:r w:rsidR="007A4C7E" w:rsidRPr="007A4C7E">
        <w:rPr>
          <w:color w:val="000000"/>
          <w:sz w:val="28"/>
          <w:szCs w:val="28"/>
        </w:rPr>
        <w:t xml:space="preserve">17.1 Федерального закона от 12 января 1996 года </w:t>
      </w:r>
      <w:r w:rsidR="007A4C7E">
        <w:rPr>
          <w:color w:val="000000"/>
          <w:sz w:val="28"/>
          <w:szCs w:val="28"/>
        </w:rPr>
        <w:t>№</w:t>
      </w:r>
      <w:r w:rsidR="007A4C7E" w:rsidRPr="007A4C7E">
        <w:rPr>
          <w:color w:val="000000"/>
          <w:sz w:val="28"/>
          <w:szCs w:val="28"/>
        </w:rPr>
        <w:t xml:space="preserve"> 7-ФЗ </w:t>
      </w:r>
      <w:r w:rsidR="007A4C7E">
        <w:rPr>
          <w:color w:val="000000"/>
          <w:sz w:val="28"/>
          <w:szCs w:val="28"/>
        </w:rPr>
        <w:t>«</w:t>
      </w:r>
      <w:r w:rsidR="007A4C7E" w:rsidRPr="007A4C7E">
        <w:rPr>
          <w:color w:val="000000"/>
          <w:sz w:val="28"/>
          <w:szCs w:val="28"/>
        </w:rPr>
        <w:t>О некоммерческих организациях</w:t>
      </w:r>
      <w:r w:rsidR="007A4C7E">
        <w:rPr>
          <w:color w:val="000000"/>
          <w:sz w:val="28"/>
          <w:szCs w:val="28"/>
        </w:rPr>
        <w:t xml:space="preserve">», </w:t>
      </w:r>
      <w:r w:rsidR="007A4C7E">
        <w:rPr>
          <w:sz w:val="28"/>
        </w:rPr>
        <w:t>статьи 33 Устава городского поселения Лянтор</w:t>
      </w:r>
      <w:r w:rsidR="007A4C7E" w:rsidRPr="007A4C7E">
        <w:rPr>
          <w:color w:val="000000"/>
          <w:sz w:val="28"/>
          <w:szCs w:val="28"/>
        </w:rPr>
        <w:t>,</w:t>
      </w:r>
      <w:r w:rsidR="007A4C7E">
        <w:rPr>
          <w:color w:val="000000"/>
          <w:sz w:val="28"/>
          <w:szCs w:val="28"/>
        </w:rPr>
        <w:t xml:space="preserve"> </w:t>
      </w:r>
      <w:r>
        <w:rPr>
          <w:color w:val="000000"/>
          <w:sz w:val="28"/>
          <w:szCs w:val="28"/>
        </w:rPr>
        <w:t>постановлени</w:t>
      </w:r>
      <w:r w:rsidR="008C611C">
        <w:rPr>
          <w:color w:val="000000"/>
          <w:sz w:val="28"/>
          <w:szCs w:val="28"/>
        </w:rPr>
        <w:t>я</w:t>
      </w:r>
      <w:r>
        <w:rPr>
          <w:color w:val="000000"/>
          <w:sz w:val="28"/>
          <w:szCs w:val="28"/>
        </w:rPr>
        <w:t xml:space="preserve"> </w:t>
      </w:r>
      <w:r w:rsidR="00874CD7">
        <w:rPr>
          <w:color w:val="000000"/>
          <w:sz w:val="28"/>
          <w:szCs w:val="28"/>
        </w:rPr>
        <w:t>А</w:t>
      </w:r>
      <w:r>
        <w:rPr>
          <w:color w:val="000000"/>
          <w:sz w:val="28"/>
          <w:szCs w:val="28"/>
        </w:rPr>
        <w:t xml:space="preserve">дминистрации </w:t>
      </w:r>
      <w:r w:rsidR="00874CD7">
        <w:rPr>
          <w:color w:val="000000"/>
          <w:sz w:val="28"/>
          <w:szCs w:val="28"/>
        </w:rPr>
        <w:t xml:space="preserve">городского поселения Лянтор </w:t>
      </w:r>
      <w:r>
        <w:rPr>
          <w:color w:val="000000"/>
          <w:sz w:val="28"/>
          <w:szCs w:val="28"/>
        </w:rPr>
        <w:t xml:space="preserve">от </w:t>
      </w:r>
      <w:r w:rsidR="00AF159B">
        <w:rPr>
          <w:color w:val="000000"/>
          <w:sz w:val="28"/>
          <w:szCs w:val="28"/>
        </w:rPr>
        <w:t>2</w:t>
      </w:r>
      <w:r w:rsidR="00CE7589">
        <w:rPr>
          <w:color w:val="000000"/>
          <w:sz w:val="28"/>
          <w:szCs w:val="28"/>
        </w:rPr>
        <w:t>1</w:t>
      </w:r>
      <w:r>
        <w:rPr>
          <w:color w:val="000000"/>
          <w:sz w:val="28"/>
          <w:szCs w:val="28"/>
        </w:rPr>
        <w:t>.1</w:t>
      </w:r>
      <w:r w:rsidR="00874CD7">
        <w:rPr>
          <w:color w:val="000000"/>
          <w:sz w:val="28"/>
          <w:szCs w:val="28"/>
        </w:rPr>
        <w:t>2</w:t>
      </w:r>
      <w:r>
        <w:rPr>
          <w:color w:val="000000"/>
          <w:sz w:val="28"/>
          <w:szCs w:val="28"/>
        </w:rPr>
        <w:t>.201</w:t>
      </w:r>
      <w:r w:rsidR="00874CD7">
        <w:rPr>
          <w:color w:val="000000"/>
          <w:sz w:val="28"/>
          <w:szCs w:val="28"/>
        </w:rPr>
        <w:t>1</w:t>
      </w:r>
      <w:r>
        <w:rPr>
          <w:color w:val="000000"/>
          <w:sz w:val="28"/>
          <w:szCs w:val="28"/>
        </w:rPr>
        <w:t xml:space="preserve"> № 6</w:t>
      </w:r>
      <w:r w:rsidR="00CE7589">
        <w:rPr>
          <w:color w:val="000000"/>
          <w:sz w:val="28"/>
          <w:szCs w:val="28"/>
        </w:rPr>
        <w:t>4</w:t>
      </w:r>
      <w:r>
        <w:rPr>
          <w:color w:val="000000"/>
          <w:sz w:val="28"/>
          <w:szCs w:val="28"/>
        </w:rPr>
        <w:t xml:space="preserve">4 «Об утверждении </w:t>
      </w:r>
      <w:r w:rsidR="00CE7589">
        <w:rPr>
          <w:color w:val="000000"/>
          <w:sz w:val="28"/>
          <w:szCs w:val="28"/>
        </w:rPr>
        <w:t xml:space="preserve">типов муниципальных </w:t>
      </w:r>
      <w:r>
        <w:rPr>
          <w:color w:val="000000"/>
          <w:sz w:val="28"/>
          <w:szCs w:val="28"/>
        </w:rPr>
        <w:t>учреждений</w:t>
      </w:r>
      <w:r w:rsidR="00CE7589">
        <w:rPr>
          <w:color w:val="000000"/>
          <w:sz w:val="28"/>
          <w:szCs w:val="28"/>
        </w:rPr>
        <w:t xml:space="preserve"> культуры и спорта городского поселения Лянтор</w:t>
      </w:r>
      <w:r>
        <w:rPr>
          <w:color w:val="000000"/>
          <w:sz w:val="28"/>
          <w:szCs w:val="28"/>
        </w:rPr>
        <w:t xml:space="preserve">», </w:t>
      </w:r>
      <w:r w:rsidR="008C611C">
        <w:rPr>
          <w:color w:val="000000"/>
          <w:sz w:val="28"/>
          <w:szCs w:val="28"/>
        </w:rPr>
        <w:t xml:space="preserve">в </w:t>
      </w:r>
      <w:r w:rsidR="008C611C" w:rsidRPr="008C611C">
        <w:rPr>
          <w:color w:val="000000"/>
          <w:sz w:val="28"/>
          <w:szCs w:val="28"/>
        </w:rPr>
        <w:t xml:space="preserve">целях приведения правового положения </w:t>
      </w:r>
      <w:r w:rsidR="008C611C">
        <w:rPr>
          <w:color w:val="000000"/>
          <w:sz w:val="28"/>
          <w:szCs w:val="28"/>
        </w:rPr>
        <w:t>муниципальн</w:t>
      </w:r>
      <w:r w:rsidR="00AF159B">
        <w:rPr>
          <w:color w:val="000000"/>
          <w:sz w:val="28"/>
          <w:szCs w:val="28"/>
        </w:rPr>
        <w:t>ого</w:t>
      </w:r>
      <w:r w:rsidR="008C611C">
        <w:rPr>
          <w:color w:val="000000"/>
          <w:sz w:val="28"/>
          <w:szCs w:val="28"/>
        </w:rPr>
        <w:t xml:space="preserve"> </w:t>
      </w:r>
      <w:r w:rsidR="008C611C" w:rsidRPr="008C611C">
        <w:rPr>
          <w:color w:val="000000"/>
          <w:sz w:val="28"/>
          <w:szCs w:val="28"/>
        </w:rPr>
        <w:t>учреждени</w:t>
      </w:r>
      <w:r w:rsidR="00AF159B">
        <w:rPr>
          <w:color w:val="000000"/>
          <w:sz w:val="28"/>
          <w:szCs w:val="28"/>
        </w:rPr>
        <w:t>я</w:t>
      </w:r>
      <w:r w:rsidR="008C611C" w:rsidRPr="008C611C">
        <w:rPr>
          <w:color w:val="000000"/>
          <w:sz w:val="28"/>
          <w:szCs w:val="28"/>
        </w:rPr>
        <w:t xml:space="preserve"> </w:t>
      </w:r>
      <w:r w:rsidR="00AF159B">
        <w:rPr>
          <w:color w:val="000000"/>
          <w:sz w:val="28"/>
          <w:szCs w:val="28"/>
        </w:rPr>
        <w:t xml:space="preserve">культуры </w:t>
      </w:r>
      <w:r w:rsidR="00AF159B">
        <w:rPr>
          <w:sz w:val="28"/>
        </w:rPr>
        <w:t xml:space="preserve">«Лянторская централизованная библиотечная система» </w:t>
      </w:r>
      <w:r w:rsidR="008C611C" w:rsidRPr="008C611C">
        <w:rPr>
          <w:color w:val="000000"/>
          <w:sz w:val="28"/>
          <w:szCs w:val="28"/>
        </w:rPr>
        <w:t>в соответствие с требованиями законодатель</w:t>
      </w:r>
      <w:r w:rsidR="00AF159B">
        <w:rPr>
          <w:color w:val="000000"/>
          <w:sz w:val="28"/>
          <w:szCs w:val="28"/>
        </w:rPr>
        <w:t>ства</w:t>
      </w:r>
      <w:r>
        <w:rPr>
          <w:color w:val="000000"/>
          <w:sz w:val="28"/>
          <w:szCs w:val="28"/>
        </w:rPr>
        <w:t xml:space="preserve">, </w:t>
      </w:r>
    </w:p>
    <w:p w:rsidR="001B0229" w:rsidRPr="001B0229" w:rsidRDefault="008C611C" w:rsidP="001B0229">
      <w:pPr>
        <w:ind w:firstLine="993"/>
        <w:jc w:val="both"/>
        <w:rPr>
          <w:color w:val="000000"/>
          <w:sz w:val="28"/>
          <w:szCs w:val="28"/>
        </w:rPr>
      </w:pPr>
      <w:r>
        <w:rPr>
          <w:color w:val="000000"/>
          <w:sz w:val="28"/>
          <w:szCs w:val="28"/>
        </w:rPr>
        <w:t>1</w:t>
      </w:r>
      <w:r w:rsidR="003F127D">
        <w:rPr>
          <w:color w:val="000000"/>
          <w:sz w:val="28"/>
          <w:szCs w:val="28"/>
        </w:rPr>
        <w:t xml:space="preserve">. </w:t>
      </w:r>
      <w:r w:rsidR="001B0229" w:rsidRPr="001B0229">
        <w:rPr>
          <w:color w:val="000000"/>
          <w:sz w:val="28"/>
          <w:szCs w:val="28"/>
        </w:rPr>
        <w:t xml:space="preserve">Утвердить Устав муниципального учреждения культуры </w:t>
      </w:r>
      <w:r>
        <w:rPr>
          <w:sz w:val="28"/>
        </w:rPr>
        <w:t>«Лянторская централизованная библиотечная система» в новой редакции</w:t>
      </w:r>
      <w:r w:rsidR="001B0229" w:rsidRPr="001B0229">
        <w:rPr>
          <w:color w:val="000000"/>
          <w:sz w:val="28"/>
          <w:szCs w:val="28"/>
        </w:rPr>
        <w:t xml:space="preserve"> согласно приложению.</w:t>
      </w:r>
    </w:p>
    <w:p w:rsidR="001B0229" w:rsidRPr="001B0229" w:rsidRDefault="00D030BA" w:rsidP="001B0229">
      <w:pPr>
        <w:ind w:firstLine="993"/>
        <w:jc w:val="both"/>
        <w:rPr>
          <w:color w:val="000000"/>
          <w:sz w:val="28"/>
          <w:szCs w:val="28"/>
        </w:rPr>
      </w:pPr>
      <w:r>
        <w:rPr>
          <w:color w:val="000000"/>
          <w:sz w:val="28"/>
          <w:szCs w:val="28"/>
        </w:rPr>
        <w:t>2</w:t>
      </w:r>
      <w:r w:rsidR="001B0229" w:rsidRPr="001B0229">
        <w:rPr>
          <w:color w:val="000000"/>
          <w:sz w:val="28"/>
          <w:szCs w:val="28"/>
        </w:rPr>
        <w:t xml:space="preserve">. Муниципальному учреждению культуры </w:t>
      </w:r>
      <w:r w:rsidR="008C611C">
        <w:rPr>
          <w:sz w:val="28"/>
        </w:rPr>
        <w:t>«Лянторская централизованная библиотечная система»</w:t>
      </w:r>
      <w:r w:rsidR="008C611C" w:rsidRPr="001B0229">
        <w:rPr>
          <w:color w:val="000000"/>
          <w:sz w:val="28"/>
          <w:szCs w:val="28"/>
        </w:rPr>
        <w:t xml:space="preserve"> </w:t>
      </w:r>
      <w:r w:rsidR="001B0229">
        <w:rPr>
          <w:color w:val="000000"/>
          <w:sz w:val="28"/>
          <w:szCs w:val="28"/>
        </w:rPr>
        <w:t>(</w:t>
      </w:r>
      <w:r w:rsidR="008C611C">
        <w:rPr>
          <w:color w:val="000000"/>
          <w:sz w:val="28"/>
          <w:szCs w:val="28"/>
        </w:rPr>
        <w:t>Панина</w:t>
      </w:r>
      <w:r w:rsidR="001B0229">
        <w:rPr>
          <w:color w:val="000000"/>
          <w:sz w:val="28"/>
          <w:szCs w:val="28"/>
        </w:rPr>
        <w:t xml:space="preserve"> </w:t>
      </w:r>
      <w:r w:rsidR="008C611C">
        <w:rPr>
          <w:color w:val="000000"/>
          <w:sz w:val="28"/>
          <w:szCs w:val="28"/>
        </w:rPr>
        <w:t>Н</w:t>
      </w:r>
      <w:r w:rsidR="001B0229" w:rsidRPr="001B0229">
        <w:rPr>
          <w:color w:val="000000"/>
          <w:sz w:val="28"/>
          <w:szCs w:val="28"/>
        </w:rPr>
        <w:t>.</w:t>
      </w:r>
      <w:r w:rsidR="008C611C">
        <w:rPr>
          <w:color w:val="000000"/>
          <w:sz w:val="28"/>
          <w:szCs w:val="28"/>
        </w:rPr>
        <w:t>А</w:t>
      </w:r>
      <w:r w:rsidR="001B0229" w:rsidRPr="001B0229">
        <w:rPr>
          <w:color w:val="000000"/>
          <w:sz w:val="28"/>
          <w:szCs w:val="28"/>
        </w:rPr>
        <w:t>.) направить документы для государственной регистрации Устава учреждения в новой редакции в Инспекцию Федеральной налоговой службы по Сургутскому району Ханты-Мансийского автономного округа – Югры в порядке, предусмотренном законодательством Российской Федерации.</w:t>
      </w:r>
    </w:p>
    <w:p w:rsidR="003F127D" w:rsidRDefault="00D030BA" w:rsidP="001B0229">
      <w:pPr>
        <w:ind w:firstLine="993"/>
        <w:jc w:val="both"/>
        <w:rPr>
          <w:color w:val="000000"/>
          <w:sz w:val="28"/>
          <w:szCs w:val="28"/>
        </w:rPr>
      </w:pPr>
      <w:r>
        <w:rPr>
          <w:color w:val="000000"/>
          <w:sz w:val="28"/>
          <w:szCs w:val="28"/>
        </w:rPr>
        <w:t>3</w:t>
      </w:r>
      <w:r w:rsidR="003F127D">
        <w:rPr>
          <w:color w:val="000000"/>
          <w:sz w:val="28"/>
          <w:szCs w:val="28"/>
        </w:rPr>
        <w:t xml:space="preserve">. Контроль за исполнением данного постановления возложить на </w:t>
      </w:r>
      <w:r w:rsidR="001B0229">
        <w:rPr>
          <w:color w:val="000000"/>
          <w:sz w:val="28"/>
          <w:szCs w:val="28"/>
        </w:rPr>
        <w:t>начал</w:t>
      </w:r>
      <w:r w:rsidR="004B1FC2">
        <w:rPr>
          <w:color w:val="000000"/>
          <w:sz w:val="28"/>
          <w:szCs w:val="28"/>
        </w:rPr>
        <w:t>ьника управления по делам молодё</w:t>
      </w:r>
      <w:r w:rsidR="001B0229">
        <w:rPr>
          <w:color w:val="000000"/>
          <w:sz w:val="28"/>
          <w:szCs w:val="28"/>
        </w:rPr>
        <w:t>жи,</w:t>
      </w:r>
      <w:r w:rsidR="004B1FC2">
        <w:rPr>
          <w:color w:val="000000"/>
          <w:sz w:val="28"/>
          <w:szCs w:val="28"/>
        </w:rPr>
        <w:t xml:space="preserve"> культуры и спорта Потапову Р.А</w:t>
      </w:r>
      <w:r w:rsidR="003F127D">
        <w:rPr>
          <w:color w:val="000000"/>
          <w:sz w:val="28"/>
          <w:szCs w:val="28"/>
        </w:rPr>
        <w:t xml:space="preserve">. </w:t>
      </w:r>
    </w:p>
    <w:p w:rsidR="00FC3D33" w:rsidRDefault="00FC3D33" w:rsidP="00FC3D33">
      <w:pPr>
        <w:pStyle w:val="ConsNormal"/>
        <w:widowControl/>
        <w:ind w:right="0" w:firstLine="900"/>
        <w:jc w:val="both"/>
        <w:rPr>
          <w:sz w:val="28"/>
        </w:rPr>
      </w:pPr>
    </w:p>
    <w:p w:rsidR="005B2E6A" w:rsidRDefault="005B2E6A">
      <w:pPr>
        <w:tabs>
          <w:tab w:val="left" w:pos="7655"/>
        </w:tabs>
        <w:jc w:val="both"/>
        <w:rPr>
          <w:sz w:val="28"/>
        </w:rPr>
      </w:pPr>
    </w:p>
    <w:p w:rsidR="00A6652E" w:rsidRDefault="00345CFE">
      <w:pPr>
        <w:tabs>
          <w:tab w:val="left" w:pos="7655"/>
        </w:tabs>
        <w:jc w:val="both"/>
        <w:rPr>
          <w:sz w:val="28"/>
        </w:rPr>
      </w:pPr>
      <w:r>
        <w:rPr>
          <w:sz w:val="28"/>
        </w:rPr>
        <w:t>Глава городского поселения Лянтор                                              В.В. Алёшин</w:t>
      </w:r>
    </w:p>
    <w:p w:rsidR="00E5487F" w:rsidRPr="00A66581" w:rsidRDefault="00E5487F" w:rsidP="00D96499">
      <w:pPr>
        <w:tabs>
          <w:tab w:val="left" w:pos="7655"/>
        </w:tabs>
        <w:ind w:left="5387"/>
        <w:jc w:val="both"/>
      </w:pPr>
      <w:r w:rsidRPr="00A66581">
        <w:lastRenderedPageBreak/>
        <w:t xml:space="preserve">Приложение  к </w:t>
      </w:r>
      <w:r>
        <w:t>постановлени</w:t>
      </w:r>
      <w:r w:rsidRPr="00A66581">
        <w:t xml:space="preserve">ю </w:t>
      </w:r>
    </w:p>
    <w:p w:rsidR="00786A66" w:rsidRDefault="00E5487F" w:rsidP="00786A66">
      <w:pPr>
        <w:ind w:left="5387"/>
        <w:jc w:val="both"/>
      </w:pPr>
      <w:r>
        <w:t xml:space="preserve">Администрации </w:t>
      </w:r>
      <w:r w:rsidRPr="00A66581">
        <w:t xml:space="preserve">городского поселения Лянтор </w:t>
      </w:r>
    </w:p>
    <w:p w:rsidR="00E5487F" w:rsidRPr="00A66581" w:rsidRDefault="00E5487F" w:rsidP="00786A66">
      <w:pPr>
        <w:ind w:left="5387"/>
      </w:pPr>
      <w:r w:rsidRPr="00A66581">
        <w:t>от «</w:t>
      </w:r>
      <w:r w:rsidR="00EE4265">
        <w:t xml:space="preserve"> </w:t>
      </w:r>
      <w:r w:rsidR="005E2C6E">
        <w:t>29</w:t>
      </w:r>
      <w:r w:rsidRPr="00A66581">
        <w:t xml:space="preserve"> »</w:t>
      </w:r>
      <w:r>
        <w:t xml:space="preserve">  </w:t>
      </w:r>
      <w:r w:rsidR="00E121C9">
        <w:t>декабря</w:t>
      </w:r>
      <w:r>
        <w:t xml:space="preserve"> </w:t>
      </w:r>
      <w:r w:rsidRPr="00A66581">
        <w:t>20</w:t>
      </w:r>
      <w:r w:rsidR="00E121C9">
        <w:t>11</w:t>
      </w:r>
      <w:r w:rsidRPr="00A66581">
        <w:t xml:space="preserve"> года </w:t>
      </w:r>
      <w:r w:rsidR="00E121C9">
        <w:t>№</w:t>
      </w:r>
      <w:r w:rsidR="005E2C6E">
        <w:t xml:space="preserve"> 661</w:t>
      </w:r>
      <w:r w:rsidRPr="00A66581">
        <w:t xml:space="preserve">  </w:t>
      </w:r>
    </w:p>
    <w:p w:rsidR="00E5487F" w:rsidRPr="00A66581" w:rsidRDefault="00E5487F" w:rsidP="00786A66">
      <w:pPr>
        <w:ind w:left="5387"/>
      </w:pPr>
    </w:p>
    <w:p w:rsidR="00E5487F" w:rsidRPr="003C102A" w:rsidRDefault="00E5487F" w:rsidP="00E5487F">
      <w:pPr>
        <w:ind w:right="74"/>
        <w:jc w:val="both"/>
        <w:outlineLvl w:val="0"/>
        <w:rPr>
          <w:b/>
          <w:bCs/>
          <w:color w:val="333333"/>
          <w:spacing w:val="24"/>
        </w:rPr>
      </w:pPr>
    </w:p>
    <w:p w:rsidR="00E5487F" w:rsidRPr="00DD1D99" w:rsidRDefault="00E5487F" w:rsidP="00E5487F">
      <w:pPr>
        <w:ind w:right="74"/>
        <w:jc w:val="center"/>
        <w:outlineLvl w:val="0"/>
        <w:rPr>
          <w:spacing w:val="1"/>
          <w:sz w:val="28"/>
          <w:szCs w:val="28"/>
        </w:rPr>
      </w:pPr>
      <w:r w:rsidRPr="00DD1D99">
        <w:rPr>
          <w:spacing w:val="1"/>
          <w:sz w:val="28"/>
          <w:szCs w:val="28"/>
        </w:rPr>
        <w:t>Устав</w:t>
      </w:r>
    </w:p>
    <w:p w:rsidR="00E5487F" w:rsidRPr="00DD1D99" w:rsidRDefault="00E5487F" w:rsidP="00E5487F">
      <w:pPr>
        <w:ind w:right="74"/>
        <w:jc w:val="center"/>
        <w:outlineLvl w:val="0"/>
        <w:rPr>
          <w:spacing w:val="1"/>
          <w:sz w:val="28"/>
          <w:szCs w:val="28"/>
        </w:rPr>
      </w:pPr>
      <w:r w:rsidRPr="00DD1D99">
        <w:rPr>
          <w:spacing w:val="1"/>
          <w:sz w:val="28"/>
          <w:szCs w:val="28"/>
        </w:rPr>
        <w:t xml:space="preserve">муниципального учреждения </w:t>
      </w:r>
      <w:r w:rsidR="002F72D7">
        <w:rPr>
          <w:sz w:val="28"/>
        </w:rPr>
        <w:t>культуры</w:t>
      </w:r>
    </w:p>
    <w:p w:rsidR="00E5487F" w:rsidRPr="00DD1D99" w:rsidRDefault="00E5487F" w:rsidP="00E5487F">
      <w:pPr>
        <w:ind w:right="74"/>
        <w:jc w:val="center"/>
        <w:outlineLvl w:val="0"/>
        <w:rPr>
          <w:spacing w:val="1"/>
          <w:sz w:val="28"/>
          <w:szCs w:val="28"/>
        </w:rPr>
      </w:pPr>
      <w:r w:rsidRPr="00DD1D99">
        <w:rPr>
          <w:spacing w:val="1"/>
          <w:sz w:val="28"/>
          <w:szCs w:val="28"/>
        </w:rPr>
        <w:t>«</w:t>
      </w:r>
      <w:r w:rsidR="00BA70C4" w:rsidRPr="00BA70C4">
        <w:rPr>
          <w:spacing w:val="1"/>
          <w:sz w:val="28"/>
          <w:szCs w:val="28"/>
        </w:rPr>
        <w:t>Лянторская централизованная библиотечная система</w:t>
      </w:r>
      <w:r w:rsidR="00BA70C4">
        <w:rPr>
          <w:sz w:val="28"/>
        </w:rPr>
        <w:t>»</w:t>
      </w:r>
    </w:p>
    <w:p w:rsidR="00E5487F" w:rsidRDefault="00E5487F" w:rsidP="00E5487F">
      <w:pPr>
        <w:ind w:right="74"/>
        <w:jc w:val="center"/>
        <w:outlineLvl w:val="0"/>
        <w:rPr>
          <w:b/>
          <w:bCs/>
          <w:color w:val="333333"/>
          <w:spacing w:val="24"/>
          <w:sz w:val="28"/>
          <w:szCs w:val="28"/>
        </w:rPr>
      </w:pPr>
    </w:p>
    <w:p w:rsidR="00E5487F" w:rsidRPr="00725A2E" w:rsidRDefault="002E7799" w:rsidP="00E5487F">
      <w:pPr>
        <w:ind w:right="74"/>
        <w:jc w:val="center"/>
        <w:outlineLvl w:val="0"/>
        <w:rPr>
          <w:spacing w:val="1"/>
          <w:sz w:val="28"/>
          <w:szCs w:val="28"/>
        </w:rPr>
      </w:pPr>
      <w:r>
        <w:rPr>
          <w:spacing w:val="1"/>
          <w:sz w:val="28"/>
          <w:szCs w:val="28"/>
        </w:rPr>
        <w:t>1</w:t>
      </w:r>
      <w:r w:rsidRPr="00725A2E">
        <w:rPr>
          <w:spacing w:val="1"/>
          <w:sz w:val="28"/>
          <w:szCs w:val="28"/>
        </w:rPr>
        <w:t xml:space="preserve">. Общие положения </w:t>
      </w:r>
    </w:p>
    <w:p w:rsidR="00E5487F" w:rsidRDefault="00E5487F" w:rsidP="00E5487F"/>
    <w:p w:rsidR="00E5487F" w:rsidRDefault="00E5487F" w:rsidP="00E5487F">
      <w:pPr>
        <w:ind w:firstLine="720"/>
        <w:jc w:val="both"/>
        <w:rPr>
          <w:spacing w:val="1"/>
          <w:sz w:val="28"/>
          <w:szCs w:val="28"/>
        </w:rPr>
      </w:pPr>
      <w:r>
        <w:rPr>
          <w:spacing w:val="-27"/>
          <w:w w:val="108"/>
          <w:sz w:val="28"/>
          <w:szCs w:val="28"/>
        </w:rPr>
        <w:t xml:space="preserve">1.1. </w:t>
      </w:r>
      <w:r>
        <w:rPr>
          <w:sz w:val="28"/>
          <w:szCs w:val="28"/>
        </w:rPr>
        <w:t xml:space="preserve">Муниципальное учреждение </w:t>
      </w:r>
      <w:r w:rsidR="002F72D7">
        <w:rPr>
          <w:sz w:val="28"/>
        </w:rPr>
        <w:t>культуры</w:t>
      </w:r>
      <w:r w:rsidR="002F72D7">
        <w:rPr>
          <w:sz w:val="28"/>
          <w:szCs w:val="28"/>
        </w:rPr>
        <w:t xml:space="preserve"> </w:t>
      </w:r>
      <w:r w:rsidR="00BA70C4">
        <w:rPr>
          <w:sz w:val="28"/>
        </w:rPr>
        <w:t>«Лянторская централизованная библиотечная система»</w:t>
      </w:r>
      <w:r>
        <w:rPr>
          <w:spacing w:val="-2"/>
          <w:sz w:val="28"/>
          <w:szCs w:val="28"/>
        </w:rPr>
        <w:t xml:space="preserve">, в дальнейшем именуемое </w:t>
      </w:r>
      <w:r>
        <w:rPr>
          <w:spacing w:val="1"/>
          <w:sz w:val="28"/>
          <w:szCs w:val="28"/>
        </w:rPr>
        <w:t xml:space="preserve">«Учреждение», создано на основании </w:t>
      </w:r>
      <w:r w:rsidR="00BA70C4">
        <w:rPr>
          <w:color w:val="333333"/>
          <w:sz w:val="28"/>
          <w:szCs w:val="26"/>
        </w:rPr>
        <w:t xml:space="preserve">решения Совета депутатов городского поселения Лянтор от 26 декабря 2006 г. № 48. </w:t>
      </w:r>
    </w:p>
    <w:p w:rsidR="00FB1136" w:rsidRPr="0075067D" w:rsidRDefault="00E5487F" w:rsidP="00FB1136">
      <w:pPr>
        <w:ind w:firstLine="720"/>
        <w:jc w:val="both"/>
        <w:rPr>
          <w:spacing w:val="1"/>
          <w:sz w:val="28"/>
          <w:szCs w:val="28"/>
        </w:rPr>
      </w:pPr>
      <w:r w:rsidRPr="0075067D">
        <w:rPr>
          <w:spacing w:val="1"/>
          <w:sz w:val="28"/>
          <w:szCs w:val="28"/>
        </w:rPr>
        <w:t xml:space="preserve">1.2. Учреждение </w:t>
      </w:r>
      <w:r w:rsidR="00FB1136" w:rsidRPr="0075067D">
        <w:rPr>
          <w:spacing w:val="1"/>
          <w:sz w:val="28"/>
          <w:szCs w:val="28"/>
        </w:rPr>
        <w:t>является некоммерческой организацией</w:t>
      </w:r>
      <w:r w:rsidR="007B4D40">
        <w:rPr>
          <w:spacing w:val="1"/>
          <w:sz w:val="28"/>
          <w:szCs w:val="28"/>
        </w:rPr>
        <w:t xml:space="preserve"> – муниципальным </w:t>
      </w:r>
      <w:r w:rsidR="0074588D" w:rsidRPr="0075067D">
        <w:rPr>
          <w:spacing w:val="1"/>
          <w:sz w:val="28"/>
          <w:szCs w:val="28"/>
        </w:rPr>
        <w:t>бюджетн</w:t>
      </w:r>
      <w:r w:rsidR="007B4D40">
        <w:rPr>
          <w:spacing w:val="1"/>
          <w:sz w:val="28"/>
          <w:szCs w:val="28"/>
        </w:rPr>
        <w:t>ым</w:t>
      </w:r>
      <w:r w:rsidR="0074588D" w:rsidRPr="0075067D">
        <w:rPr>
          <w:spacing w:val="1"/>
          <w:sz w:val="28"/>
          <w:szCs w:val="28"/>
        </w:rPr>
        <w:t xml:space="preserve"> учреждени</w:t>
      </w:r>
      <w:r w:rsidR="007B4D40">
        <w:rPr>
          <w:spacing w:val="1"/>
          <w:sz w:val="28"/>
          <w:szCs w:val="28"/>
        </w:rPr>
        <w:t>ем</w:t>
      </w:r>
      <w:r w:rsidR="00FB1136" w:rsidRPr="0075067D">
        <w:rPr>
          <w:spacing w:val="1"/>
          <w:sz w:val="28"/>
          <w:szCs w:val="28"/>
        </w:rPr>
        <w:t>.</w:t>
      </w:r>
    </w:p>
    <w:p w:rsidR="007B4D40" w:rsidRDefault="00E5487F" w:rsidP="0075067D">
      <w:pPr>
        <w:ind w:firstLine="720"/>
        <w:jc w:val="both"/>
        <w:rPr>
          <w:spacing w:val="1"/>
          <w:sz w:val="28"/>
          <w:szCs w:val="28"/>
        </w:rPr>
      </w:pPr>
      <w:r w:rsidRPr="0075067D">
        <w:rPr>
          <w:spacing w:val="1"/>
          <w:sz w:val="28"/>
          <w:szCs w:val="28"/>
        </w:rPr>
        <w:t xml:space="preserve">1.3. </w:t>
      </w:r>
      <w:r w:rsidR="000C0CA8" w:rsidRPr="0075067D">
        <w:rPr>
          <w:spacing w:val="1"/>
          <w:sz w:val="28"/>
          <w:szCs w:val="28"/>
        </w:rPr>
        <w:t xml:space="preserve">Учредителем </w:t>
      </w:r>
      <w:r w:rsidR="007B4D40">
        <w:rPr>
          <w:spacing w:val="1"/>
          <w:sz w:val="28"/>
          <w:szCs w:val="28"/>
        </w:rPr>
        <w:t xml:space="preserve">и собственником имущества </w:t>
      </w:r>
      <w:r w:rsidR="000C0CA8" w:rsidRPr="0075067D">
        <w:rPr>
          <w:spacing w:val="1"/>
          <w:sz w:val="28"/>
          <w:szCs w:val="28"/>
        </w:rPr>
        <w:t>Учреждения является муниципальное образование городское поселение Лянтор</w:t>
      </w:r>
      <w:r w:rsidR="007B4D40">
        <w:rPr>
          <w:spacing w:val="1"/>
          <w:sz w:val="28"/>
          <w:szCs w:val="28"/>
        </w:rPr>
        <w:t>.</w:t>
      </w:r>
    </w:p>
    <w:p w:rsidR="00E5487F" w:rsidRPr="0075067D" w:rsidRDefault="007B4D40" w:rsidP="0075067D">
      <w:pPr>
        <w:ind w:firstLine="720"/>
        <w:jc w:val="both"/>
        <w:rPr>
          <w:spacing w:val="1"/>
          <w:sz w:val="28"/>
          <w:szCs w:val="28"/>
        </w:rPr>
      </w:pPr>
      <w:r>
        <w:rPr>
          <w:spacing w:val="1"/>
          <w:sz w:val="28"/>
          <w:szCs w:val="28"/>
        </w:rPr>
        <w:t>Функции и полномочия учредителя и собственника имущества Учреждения</w:t>
      </w:r>
      <w:r w:rsidR="000C0CA8" w:rsidRPr="0075067D">
        <w:rPr>
          <w:spacing w:val="1"/>
          <w:sz w:val="28"/>
          <w:szCs w:val="28"/>
        </w:rPr>
        <w:t xml:space="preserve"> </w:t>
      </w:r>
      <w:r>
        <w:rPr>
          <w:spacing w:val="1"/>
          <w:sz w:val="28"/>
          <w:szCs w:val="28"/>
        </w:rPr>
        <w:t xml:space="preserve">от лица муниципального образования осуществляет </w:t>
      </w:r>
      <w:r w:rsidR="00171292" w:rsidRPr="0075067D">
        <w:rPr>
          <w:spacing w:val="1"/>
          <w:sz w:val="28"/>
          <w:szCs w:val="28"/>
        </w:rPr>
        <w:t>А</w:t>
      </w:r>
      <w:r w:rsidR="000C0CA8" w:rsidRPr="0075067D">
        <w:rPr>
          <w:spacing w:val="1"/>
          <w:sz w:val="28"/>
          <w:szCs w:val="28"/>
        </w:rPr>
        <w:t>дминистраци</w:t>
      </w:r>
      <w:r>
        <w:rPr>
          <w:spacing w:val="1"/>
          <w:sz w:val="28"/>
          <w:szCs w:val="28"/>
        </w:rPr>
        <w:t>я</w:t>
      </w:r>
      <w:r w:rsidR="000C0CA8" w:rsidRPr="0075067D">
        <w:rPr>
          <w:spacing w:val="1"/>
          <w:sz w:val="28"/>
          <w:szCs w:val="28"/>
        </w:rPr>
        <w:t xml:space="preserve"> городского поселения Лянтор</w:t>
      </w:r>
      <w:r w:rsidR="00730795">
        <w:rPr>
          <w:spacing w:val="1"/>
          <w:sz w:val="28"/>
          <w:szCs w:val="28"/>
        </w:rPr>
        <w:t>.</w:t>
      </w:r>
    </w:p>
    <w:p w:rsidR="00E5487F" w:rsidRPr="0075067D" w:rsidRDefault="00E5487F" w:rsidP="00E5487F">
      <w:pPr>
        <w:ind w:firstLine="720"/>
        <w:jc w:val="both"/>
        <w:rPr>
          <w:spacing w:val="1"/>
          <w:sz w:val="28"/>
          <w:szCs w:val="28"/>
        </w:rPr>
      </w:pPr>
      <w:r w:rsidRPr="0075067D">
        <w:rPr>
          <w:spacing w:val="1"/>
          <w:sz w:val="28"/>
          <w:szCs w:val="28"/>
        </w:rPr>
        <w:t xml:space="preserve">1.4. Официальное полное наименование Учреждения: Муниципальное учреждение </w:t>
      </w:r>
      <w:r w:rsidR="002F72D7" w:rsidRPr="0075067D">
        <w:rPr>
          <w:spacing w:val="1"/>
          <w:sz w:val="28"/>
          <w:szCs w:val="28"/>
        </w:rPr>
        <w:t xml:space="preserve">культуры </w:t>
      </w:r>
      <w:r w:rsidR="001E055F">
        <w:rPr>
          <w:sz w:val="28"/>
        </w:rPr>
        <w:t>«Лянторская централизованная библиотечная система»</w:t>
      </w:r>
      <w:r w:rsidRPr="0075067D">
        <w:rPr>
          <w:spacing w:val="1"/>
          <w:sz w:val="28"/>
          <w:szCs w:val="28"/>
        </w:rPr>
        <w:t>.</w:t>
      </w:r>
    </w:p>
    <w:p w:rsidR="00E5487F" w:rsidRPr="0075067D" w:rsidRDefault="00E5487F" w:rsidP="00E5487F">
      <w:pPr>
        <w:ind w:firstLine="720"/>
        <w:jc w:val="both"/>
        <w:rPr>
          <w:spacing w:val="1"/>
          <w:sz w:val="28"/>
          <w:szCs w:val="28"/>
        </w:rPr>
      </w:pPr>
      <w:r w:rsidRPr="0075067D">
        <w:rPr>
          <w:spacing w:val="1"/>
          <w:sz w:val="28"/>
          <w:szCs w:val="28"/>
        </w:rPr>
        <w:t>1.5. Сокращ</w:t>
      </w:r>
      <w:r w:rsidR="00A153FD">
        <w:rPr>
          <w:spacing w:val="1"/>
          <w:sz w:val="28"/>
          <w:szCs w:val="28"/>
        </w:rPr>
        <w:t>ё</w:t>
      </w:r>
      <w:r w:rsidRPr="0075067D">
        <w:rPr>
          <w:spacing w:val="1"/>
          <w:sz w:val="28"/>
          <w:szCs w:val="28"/>
        </w:rPr>
        <w:t>нное официальное наименование Учреждения: МУ</w:t>
      </w:r>
      <w:r w:rsidR="002F72D7" w:rsidRPr="0075067D">
        <w:rPr>
          <w:spacing w:val="1"/>
          <w:sz w:val="28"/>
          <w:szCs w:val="28"/>
        </w:rPr>
        <w:t>К</w:t>
      </w:r>
      <w:r w:rsidRPr="0075067D">
        <w:rPr>
          <w:spacing w:val="1"/>
          <w:sz w:val="28"/>
          <w:szCs w:val="28"/>
        </w:rPr>
        <w:t xml:space="preserve"> «</w:t>
      </w:r>
      <w:r w:rsidR="001E055F">
        <w:rPr>
          <w:spacing w:val="1"/>
          <w:sz w:val="28"/>
          <w:szCs w:val="28"/>
        </w:rPr>
        <w:t>ЛЦБС</w:t>
      </w:r>
      <w:r w:rsidRPr="0075067D">
        <w:rPr>
          <w:spacing w:val="1"/>
          <w:sz w:val="28"/>
          <w:szCs w:val="28"/>
        </w:rPr>
        <w:t>».</w:t>
      </w:r>
    </w:p>
    <w:p w:rsidR="00E5487F" w:rsidRPr="0075067D" w:rsidRDefault="00E5487F" w:rsidP="00E5487F">
      <w:pPr>
        <w:ind w:firstLine="720"/>
        <w:jc w:val="both"/>
        <w:rPr>
          <w:spacing w:val="1"/>
          <w:sz w:val="28"/>
          <w:szCs w:val="28"/>
        </w:rPr>
      </w:pPr>
      <w:r w:rsidRPr="0075067D">
        <w:rPr>
          <w:spacing w:val="1"/>
          <w:sz w:val="28"/>
          <w:szCs w:val="28"/>
        </w:rPr>
        <w:t>1.6. Местонахождение Учреждения: Российская Федерация, Тюменская область, Ханты-Мансийский автономный округ - Югра, Сургутский район, город Лянтор.</w:t>
      </w:r>
    </w:p>
    <w:p w:rsidR="00E5487F" w:rsidRPr="0075067D" w:rsidRDefault="00E5487F" w:rsidP="00E5487F">
      <w:pPr>
        <w:ind w:firstLine="720"/>
        <w:jc w:val="both"/>
        <w:rPr>
          <w:spacing w:val="1"/>
          <w:sz w:val="28"/>
          <w:szCs w:val="28"/>
        </w:rPr>
      </w:pPr>
      <w:r w:rsidRPr="0075067D">
        <w:rPr>
          <w:spacing w:val="1"/>
          <w:sz w:val="28"/>
          <w:szCs w:val="28"/>
        </w:rPr>
        <w:t xml:space="preserve">1.7. Почтовый адрес Учреждения: </w:t>
      </w:r>
      <w:r w:rsidR="00730795">
        <w:rPr>
          <w:spacing w:val="1"/>
          <w:sz w:val="28"/>
          <w:szCs w:val="28"/>
        </w:rPr>
        <w:t xml:space="preserve">микрорайон </w:t>
      </w:r>
      <w:r w:rsidR="00B14604">
        <w:rPr>
          <w:spacing w:val="1"/>
          <w:sz w:val="28"/>
          <w:szCs w:val="28"/>
        </w:rPr>
        <w:t>4</w:t>
      </w:r>
      <w:r w:rsidR="00730795">
        <w:rPr>
          <w:spacing w:val="1"/>
          <w:sz w:val="28"/>
          <w:szCs w:val="28"/>
        </w:rPr>
        <w:t xml:space="preserve">, </w:t>
      </w:r>
      <w:r w:rsidR="00BE4DB7">
        <w:rPr>
          <w:spacing w:val="1"/>
          <w:sz w:val="28"/>
          <w:szCs w:val="28"/>
        </w:rPr>
        <w:t>дом 4</w:t>
      </w:r>
      <w:r w:rsidR="00730795">
        <w:rPr>
          <w:spacing w:val="1"/>
          <w:sz w:val="28"/>
          <w:szCs w:val="28"/>
        </w:rPr>
        <w:t>,</w:t>
      </w:r>
      <w:r w:rsidR="00BE4DB7">
        <w:rPr>
          <w:spacing w:val="1"/>
          <w:sz w:val="28"/>
          <w:szCs w:val="28"/>
        </w:rPr>
        <w:t xml:space="preserve"> кв. 1, </w:t>
      </w:r>
      <w:r w:rsidR="00730795">
        <w:rPr>
          <w:spacing w:val="1"/>
          <w:sz w:val="28"/>
          <w:szCs w:val="28"/>
        </w:rPr>
        <w:t xml:space="preserve"> город Лянтор, Сургутский район,</w:t>
      </w:r>
      <w:r w:rsidRPr="0075067D">
        <w:rPr>
          <w:spacing w:val="1"/>
          <w:sz w:val="28"/>
          <w:szCs w:val="28"/>
        </w:rPr>
        <w:t xml:space="preserve"> Тюменская область,</w:t>
      </w:r>
      <w:r w:rsidR="00730795">
        <w:rPr>
          <w:spacing w:val="1"/>
          <w:sz w:val="28"/>
          <w:szCs w:val="28"/>
        </w:rPr>
        <w:t xml:space="preserve"> 628449</w:t>
      </w:r>
      <w:r w:rsidRPr="0075067D">
        <w:rPr>
          <w:spacing w:val="1"/>
          <w:sz w:val="28"/>
          <w:szCs w:val="28"/>
        </w:rPr>
        <w:t>.</w:t>
      </w:r>
    </w:p>
    <w:p w:rsidR="0024767D" w:rsidRDefault="00C95A52" w:rsidP="0075067D">
      <w:pPr>
        <w:ind w:firstLine="720"/>
        <w:jc w:val="both"/>
        <w:rPr>
          <w:spacing w:val="1"/>
          <w:sz w:val="28"/>
          <w:szCs w:val="28"/>
        </w:rPr>
      </w:pPr>
      <w:r w:rsidRPr="0075067D">
        <w:rPr>
          <w:spacing w:val="1"/>
          <w:sz w:val="28"/>
          <w:szCs w:val="28"/>
        </w:rPr>
        <w:t>1.</w:t>
      </w:r>
      <w:r w:rsidR="008475DE" w:rsidRPr="0075067D">
        <w:rPr>
          <w:spacing w:val="1"/>
          <w:sz w:val="28"/>
          <w:szCs w:val="28"/>
        </w:rPr>
        <w:t>8</w:t>
      </w:r>
      <w:r w:rsidRPr="0075067D">
        <w:rPr>
          <w:spacing w:val="1"/>
          <w:sz w:val="28"/>
          <w:szCs w:val="28"/>
        </w:rPr>
        <w:t xml:space="preserve">. Учреждение является юридическим лицом, имеет обособленное имущество, самостоятельный баланс, лицевые счета, открытые в соответствии с действующим законодательством, печать со своим полным наименованием, штамп, бланки и другие средства индивидуализации, зарегистрированные в установленном порядке. </w:t>
      </w:r>
    </w:p>
    <w:p w:rsidR="00C95A52" w:rsidRPr="0075067D" w:rsidRDefault="0024767D" w:rsidP="0075067D">
      <w:pPr>
        <w:ind w:firstLine="720"/>
        <w:jc w:val="both"/>
        <w:rPr>
          <w:spacing w:val="1"/>
          <w:sz w:val="28"/>
          <w:szCs w:val="28"/>
        </w:rPr>
      </w:pPr>
      <w:r>
        <w:rPr>
          <w:spacing w:val="1"/>
          <w:sz w:val="28"/>
          <w:szCs w:val="28"/>
        </w:rPr>
        <w:t xml:space="preserve">1.9. </w:t>
      </w:r>
      <w:r w:rsidR="00C95A52" w:rsidRPr="0075067D">
        <w:rPr>
          <w:spacing w:val="1"/>
          <w:sz w:val="28"/>
          <w:szCs w:val="28"/>
        </w:rPr>
        <w:t>Учреждение от своего имени приобретает и осуществляет имущественные и неимущественные права, несет обязанности, выступает истцом и ответчиком в суде в соответствии с законодательством Российской Федерации.</w:t>
      </w:r>
    </w:p>
    <w:p w:rsidR="00C95A52" w:rsidRPr="0075067D" w:rsidRDefault="00C95A52" w:rsidP="0075067D">
      <w:pPr>
        <w:ind w:firstLine="720"/>
        <w:jc w:val="both"/>
        <w:rPr>
          <w:spacing w:val="1"/>
          <w:sz w:val="28"/>
          <w:szCs w:val="28"/>
        </w:rPr>
      </w:pPr>
      <w:r w:rsidRPr="0075067D">
        <w:rPr>
          <w:spacing w:val="1"/>
          <w:sz w:val="28"/>
          <w:szCs w:val="28"/>
        </w:rPr>
        <w:t>1.</w:t>
      </w:r>
      <w:r w:rsidR="0024767D">
        <w:rPr>
          <w:spacing w:val="1"/>
          <w:sz w:val="28"/>
          <w:szCs w:val="28"/>
        </w:rPr>
        <w:t>10</w:t>
      </w:r>
      <w:r w:rsidRPr="0075067D">
        <w:rPr>
          <w:spacing w:val="1"/>
          <w:sz w:val="28"/>
          <w:szCs w:val="28"/>
        </w:rPr>
        <w:t xml:space="preserve">. Учреждение отвечает по своим обязательствам всем находящимся у него на праве оперативного управления имуществом, как закрепленным за Учреждением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w:t>
      </w:r>
      <w:r w:rsidRPr="0075067D">
        <w:rPr>
          <w:spacing w:val="1"/>
          <w:sz w:val="28"/>
          <w:szCs w:val="28"/>
        </w:rPr>
        <w:lastRenderedPageBreak/>
        <w:t>собственником этого имущества или приобретенного Учреждением за счет выделенных собственником имущества Учреждения средств, а также недвижимого имущества.</w:t>
      </w:r>
    </w:p>
    <w:p w:rsidR="00C95A52" w:rsidRPr="0075067D" w:rsidRDefault="00C95A52" w:rsidP="0075067D">
      <w:pPr>
        <w:ind w:firstLine="720"/>
        <w:jc w:val="both"/>
        <w:rPr>
          <w:spacing w:val="1"/>
          <w:sz w:val="28"/>
          <w:szCs w:val="28"/>
        </w:rPr>
      </w:pPr>
      <w:r w:rsidRPr="0075067D">
        <w:rPr>
          <w:spacing w:val="1"/>
          <w:sz w:val="28"/>
          <w:szCs w:val="28"/>
        </w:rPr>
        <w:t>1.</w:t>
      </w:r>
      <w:r w:rsidR="00813EE9" w:rsidRPr="0075067D">
        <w:rPr>
          <w:spacing w:val="1"/>
          <w:sz w:val="28"/>
          <w:szCs w:val="28"/>
        </w:rPr>
        <w:t>11</w:t>
      </w:r>
      <w:r w:rsidRPr="0075067D">
        <w:rPr>
          <w:spacing w:val="1"/>
          <w:sz w:val="28"/>
          <w:szCs w:val="28"/>
        </w:rPr>
        <w:t>. Собственник имущества Учреждения не несет ответственности по обязательствам Учреждения. Учреждение не отвечает по обязательствам собственника имущества Учреждения.</w:t>
      </w:r>
    </w:p>
    <w:p w:rsidR="0075067D" w:rsidRDefault="0075067D" w:rsidP="00E5487F">
      <w:pPr>
        <w:jc w:val="center"/>
        <w:rPr>
          <w:spacing w:val="-2"/>
          <w:sz w:val="28"/>
          <w:szCs w:val="28"/>
        </w:rPr>
      </w:pPr>
    </w:p>
    <w:p w:rsidR="00E5487F" w:rsidRDefault="002E7799" w:rsidP="00E5487F">
      <w:pPr>
        <w:jc w:val="center"/>
        <w:rPr>
          <w:sz w:val="28"/>
          <w:szCs w:val="28"/>
        </w:rPr>
      </w:pPr>
      <w:r>
        <w:rPr>
          <w:spacing w:val="-2"/>
          <w:sz w:val="28"/>
          <w:szCs w:val="28"/>
        </w:rPr>
        <w:t>2</w:t>
      </w:r>
      <w:r w:rsidRPr="00725A2E">
        <w:rPr>
          <w:spacing w:val="-2"/>
          <w:sz w:val="28"/>
          <w:szCs w:val="28"/>
        </w:rPr>
        <w:t xml:space="preserve">. </w:t>
      </w:r>
      <w:r>
        <w:rPr>
          <w:spacing w:val="-2"/>
          <w:sz w:val="28"/>
          <w:szCs w:val="28"/>
        </w:rPr>
        <w:t>Предмет,</w:t>
      </w:r>
      <w:r w:rsidRPr="0000282B">
        <w:rPr>
          <w:spacing w:val="-2"/>
          <w:sz w:val="28"/>
          <w:szCs w:val="28"/>
        </w:rPr>
        <w:t xml:space="preserve"> </w:t>
      </w:r>
      <w:r>
        <w:rPr>
          <w:spacing w:val="-2"/>
          <w:sz w:val="28"/>
          <w:szCs w:val="28"/>
        </w:rPr>
        <w:t>цели</w:t>
      </w:r>
      <w:r w:rsidRPr="00725A2E">
        <w:rPr>
          <w:spacing w:val="-2"/>
          <w:sz w:val="28"/>
          <w:szCs w:val="28"/>
        </w:rPr>
        <w:t xml:space="preserve"> и </w:t>
      </w:r>
      <w:r>
        <w:rPr>
          <w:spacing w:val="-2"/>
          <w:sz w:val="28"/>
          <w:szCs w:val="28"/>
        </w:rPr>
        <w:t>виды деятельности</w:t>
      </w:r>
      <w:r w:rsidRPr="00725A2E">
        <w:rPr>
          <w:spacing w:val="-2"/>
          <w:sz w:val="28"/>
          <w:szCs w:val="28"/>
        </w:rPr>
        <w:t xml:space="preserve"> учреждения</w:t>
      </w:r>
    </w:p>
    <w:p w:rsidR="00E5487F" w:rsidRDefault="00E5487F" w:rsidP="00E5487F">
      <w:pPr>
        <w:jc w:val="center"/>
        <w:rPr>
          <w:sz w:val="28"/>
          <w:szCs w:val="28"/>
        </w:rPr>
      </w:pPr>
    </w:p>
    <w:p w:rsidR="0000282B" w:rsidRDefault="005D48EB" w:rsidP="0000282B">
      <w:pPr>
        <w:ind w:firstLine="708"/>
        <w:jc w:val="both"/>
        <w:rPr>
          <w:sz w:val="28"/>
          <w:szCs w:val="28"/>
        </w:rPr>
      </w:pPr>
      <w:r>
        <w:rPr>
          <w:sz w:val="28"/>
          <w:szCs w:val="28"/>
        </w:rPr>
        <w:t>2</w:t>
      </w:r>
      <w:r w:rsidR="00E5487F" w:rsidRPr="007954DD">
        <w:rPr>
          <w:sz w:val="28"/>
          <w:szCs w:val="28"/>
        </w:rPr>
        <w:t xml:space="preserve">.1. </w:t>
      </w:r>
      <w:r w:rsidR="0000282B" w:rsidRPr="00F04756">
        <w:rPr>
          <w:sz w:val="28"/>
          <w:szCs w:val="28"/>
        </w:rPr>
        <w:t xml:space="preserve">Учреждение создано для выполнения работ, оказания услуг в целях обеспечения реализации предусмотренных </w:t>
      </w:r>
      <w:r w:rsidR="00F04756">
        <w:rPr>
          <w:sz w:val="28"/>
          <w:szCs w:val="28"/>
        </w:rPr>
        <w:t>Ф</w:t>
      </w:r>
      <w:r w:rsidR="0000282B" w:rsidRPr="00F04756">
        <w:rPr>
          <w:sz w:val="28"/>
          <w:szCs w:val="28"/>
        </w:rPr>
        <w:t>едеральными законами, законами Ханты-Мансийского автономного округа-Югры, нормативными правовыми актами городского поселения Лянтор полномочий органов местного самоуправления в сфер</w:t>
      </w:r>
      <w:r w:rsidR="00063818" w:rsidRPr="00F04756">
        <w:rPr>
          <w:sz w:val="28"/>
          <w:szCs w:val="28"/>
        </w:rPr>
        <w:t>е</w:t>
      </w:r>
      <w:r w:rsidR="0000282B" w:rsidRPr="00F04756">
        <w:rPr>
          <w:sz w:val="28"/>
          <w:szCs w:val="28"/>
        </w:rPr>
        <w:t xml:space="preserve"> </w:t>
      </w:r>
      <w:r w:rsidR="00745F88" w:rsidRPr="00F04756">
        <w:rPr>
          <w:sz w:val="28"/>
          <w:szCs w:val="28"/>
        </w:rPr>
        <w:t>культуры</w:t>
      </w:r>
      <w:r w:rsidR="0000282B" w:rsidRPr="00F04756">
        <w:rPr>
          <w:sz w:val="28"/>
          <w:szCs w:val="28"/>
        </w:rPr>
        <w:t>.</w:t>
      </w:r>
    </w:p>
    <w:p w:rsidR="00F04756" w:rsidRPr="00F04756" w:rsidRDefault="0000282B" w:rsidP="00F04756">
      <w:pPr>
        <w:pStyle w:val="Web"/>
        <w:spacing w:before="0" w:beforeAutospacing="0" w:after="0" w:afterAutospacing="0"/>
        <w:ind w:firstLine="709"/>
        <w:jc w:val="both"/>
        <w:rPr>
          <w:rFonts w:ascii="Times New Roman" w:hAnsi="Times New Roman" w:cs="Times New Roman"/>
          <w:sz w:val="28"/>
          <w:szCs w:val="28"/>
        </w:rPr>
      </w:pPr>
      <w:r w:rsidRPr="00F04756">
        <w:rPr>
          <w:rFonts w:ascii="Times New Roman" w:hAnsi="Times New Roman" w:cs="Times New Roman"/>
          <w:sz w:val="28"/>
          <w:szCs w:val="28"/>
        </w:rPr>
        <w:t xml:space="preserve">2.2. </w:t>
      </w:r>
      <w:r w:rsidR="00F04756" w:rsidRPr="00F04756">
        <w:rPr>
          <w:rFonts w:ascii="Times New Roman" w:hAnsi="Times New Roman" w:cs="Times New Roman"/>
          <w:sz w:val="28"/>
          <w:szCs w:val="28"/>
        </w:rPr>
        <w:t>Целью деятельности, для которой создано Учреждение, является создание и функционирование системы библиотечного обслуживания, способной обеспечить жителям города максимально быстрый, полный и свободный доступ к информации.</w:t>
      </w:r>
    </w:p>
    <w:p w:rsidR="005D48EB" w:rsidRPr="00F04756" w:rsidRDefault="0000282B" w:rsidP="0000282B">
      <w:pPr>
        <w:ind w:firstLine="708"/>
        <w:jc w:val="both"/>
        <w:rPr>
          <w:sz w:val="28"/>
          <w:szCs w:val="28"/>
        </w:rPr>
      </w:pPr>
      <w:r w:rsidRPr="00F04756">
        <w:rPr>
          <w:sz w:val="28"/>
          <w:szCs w:val="28"/>
        </w:rPr>
        <w:t>2.3. Для достижения цел</w:t>
      </w:r>
      <w:r w:rsidR="00F04756">
        <w:rPr>
          <w:sz w:val="28"/>
          <w:szCs w:val="28"/>
        </w:rPr>
        <w:t>и</w:t>
      </w:r>
      <w:r w:rsidRPr="00F04756">
        <w:rPr>
          <w:sz w:val="28"/>
          <w:szCs w:val="28"/>
        </w:rPr>
        <w:t xml:space="preserve"> деятельности, указанн</w:t>
      </w:r>
      <w:r w:rsidR="00F04756">
        <w:rPr>
          <w:sz w:val="28"/>
          <w:szCs w:val="28"/>
        </w:rPr>
        <w:t>ой</w:t>
      </w:r>
      <w:r w:rsidRPr="00F04756">
        <w:rPr>
          <w:sz w:val="28"/>
          <w:szCs w:val="28"/>
        </w:rPr>
        <w:t xml:space="preserve"> в п. 2.2</w:t>
      </w:r>
      <w:r w:rsidR="002B1C97" w:rsidRPr="00F04756">
        <w:rPr>
          <w:sz w:val="28"/>
          <w:szCs w:val="28"/>
        </w:rPr>
        <w:t xml:space="preserve"> настоящего Устава</w:t>
      </w:r>
      <w:r w:rsidRPr="00F04756">
        <w:rPr>
          <w:sz w:val="28"/>
          <w:szCs w:val="28"/>
        </w:rPr>
        <w:t xml:space="preserve">, </w:t>
      </w:r>
      <w:r w:rsidR="006E6344" w:rsidRPr="00F04756">
        <w:rPr>
          <w:sz w:val="28"/>
          <w:szCs w:val="28"/>
        </w:rPr>
        <w:t>У</w:t>
      </w:r>
      <w:r w:rsidRPr="00F04756">
        <w:rPr>
          <w:sz w:val="28"/>
          <w:szCs w:val="28"/>
        </w:rPr>
        <w:t>чреждение осуществляет следующие основные виды деятельности</w:t>
      </w:r>
      <w:r w:rsidR="006E6344" w:rsidRPr="00F04756">
        <w:rPr>
          <w:sz w:val="28"/>
          <w:szCs w:val="28"/>
        </w:rPr>
        <w:t xml:space="preserve">: </w:t>
      </w:r>
    </w:p>
    <w:p w:rsidR="00523255" w:rsidRPr="00BB239D" w:rsidRDefault="006E6344" w:rsidP="00674598">
      <w:pPr>
        <w:pStyle w:val="Web"/>
        <w:tabs>
          <w:tab w:val="left" w:pos="720"/>
          <w:tab w:val="left" w:pos="1260"/>
        </w:tabs>
        <w:spacing w:before="0" w:beforeAutospacing="0" w:after="0" w:afterAutospacing="0"/>
        <w:ind w:firstLine="720"/>
        <w:jc w:val="both"/>
        <w:outlineLvl w:val="0"/>
        <w:rPr>
          <w:rFonts w:ascii="Times New Roman" w:eastAsia="Times New Roman" w:hAnsi="Times New Roman" w:cs="Times New Roman"/>
          <w:sz w:val="28"/>
          <w:szCs w:val="28"/>
        </w:rPr>
      </w:pPr>
      <w:r w:rsidRPr="00F04756">
        <w:rPr>
          <w:rFonts w:ascii="Times New Roman" w:eastAsia="Times New Roman" w:hAnsi="Times New Roman" w:cs="Times New Roman"/>
          <w:sz w:val="28"/>
          <w:szCs w:val="28"/>
        </w:rPr>
        <w:t>2.3.</w:t>
      </w:r>
      <w:r w:rsidR="00E5487F" w:rsidRPr="00F04756">
        <w:rPr>
          <w:rFonts w:ascii="Times New Roman" w:eastAsia="Times New Roman" w:hAnsi="Times New Roman" w:cs="Times New Roman"/>
          <w:sz w:val="28"/>
          <w:szCs w:val="28"/>
        </w:rPr>
        <w:t xml:space="preserve">1. </w:t>
      </w:r>
      <w:r w:rsidR="00523255" w:rsidRPr="00F04756">
        <w:rPr>
          <w:rFonts w:ascii="Times New Roman" w:eastAsia="Times New Roman" w:hAnsi="Times New Roman" w:cs="Times New Roman"/>
          <w:sz w:val="28"/>
          <w:szCs w:val="28"/>
        </w:rPr>
        <w:t xml:space="preserve">Деятельность по формированию и организации библиотечных </w:t>
      </w:r>
      <w:r w:rsidR="00523255" w:rsidRPr="00BB239D">
        <w:rPr>
          <w:rFonts w:ascii="Times New Roman" w:eastAsia="Times New Roman" w:hAnsi="Times New Roman" w:cs="Times New Roman"/>
          <w:sz w:val="28"/>
          <w:szCs w:val="28"/>
        </w:rPr>
        <w:t>фондов:</w:t>
      </w:r>
    </w:p>
    <w:p w:rsidR="00BB239D" w:rsidRPr="00BB239D" w:rsidRDefault="00674598" w:rsidP="00674598">
      <w:pPr>
        <w:overflowPunct w:val="0"/>
        <w:autoSpaceDE w:val="0"/>
        <w:autoSpaceDN w:val="0"/>
        <w:adjustRightInd w:val="0"/>
        <w:ind w:firstLine="709"/>
        <w:jc w:val="both"/>
        <w:textAlignment w:val="baseline"/>
        <w:rPr>
          <w:sz w:val="28"/>
          <w:szCs w:val="28"/>
        </w:rPr>
      </w:pPr>
      <w:r>
        <w:rPr>
          <w:sz w:val="28"/>
          <w:szCs w:val="28"/>
        </w:rPr>
        <w:t xml:space="preserve">- </w:t>
      </w:r>
      <w:r w:rsidR="00BB239D" w:rsidRPr="00BB239D">
        <w:rPr>
          <w:sz w:val="28"/>
          <w:szCs w:val="28"/>
        </w:rPr>
        <w:t>приобретение документов различных типов и видов за наличный и безн</w:t>
      </w:r>
      <w:r w:rsidR="00BB239D" w:rsidRPr="00BB239D">
        <w:rPr>
          <w:sz w:val="28"/>
          <w:szCs w:val="28"/>
        </w:rPr>
        <w:t>а</w:t>
      </w:r>
      <w:r w:rsidR="00BB239D" w:rsidRPr="00BB239D">
        <w:rPr>
          <w:sz w:val="28"/>
          <w:szCs w:val="28"/>
        </w:rPr>
        <w:t>личный расчет, через безвозмездную передачу и дарение, в форме книгообмена, п</w:t>
      </w:r>
      <w:r w:rsidR="00BB239D" w:rsidRPr="00BB239D">
        <w:rPr>
          <w:sz w:val="28"/>
          <w:szCs w:val="28"/>
        </w:rPr>
        <w:t>о</w:t>
      </w:r>
      <w:r w:rsidR="00BB239D" w:rsidRPr="00BB239D">
        <w:rPr>
          <w:sz w:val="28"/>
          <w:szCs w:val="28"/>
        </w:rPr>
        <w:t>лучение обязательного экземпляра документов в порядке, установленном Федерал</w:t>
      </w:r>
      <w:r w:rsidR="00BB239D" w:rsidRPr="00BB239D">
        <w:rPr>
          <w:sz w:val="28"/>
          <w:szCs w:val="28"/>
        </w:rPr>
        <w:t>ь</w:t>
      </w:r>
      <w:r w:rsidR="00BB239D" w:rsidRPr="00BB239D">
        <w:rPr>
          <w:sz w:val="28"/>
          <w:szCs w:val="28"/>
        </w:rPr>
        <w:t>ным законом «Об обязательном экземпляре документов», другими способами, не противоречащими законодательству; подписка на периодические и продолжающиеся издания;</w:t>
      </w:r>
    </w:p>
    <w:p w:rsidR="00523255" w:rsidRPr="00BB239D" w:rsidRDefault="00523255" w:rsidP="00674598">
      <w:pPr>
        <w:pStyle w:val="Web"/>
        <w:tabs>
          <w:tab w:val="left" w:pos="720"/>
          <w:tab w:val="left" w:pos="1260"/>
        </w:tabs>
        <w:spacing w:before="0" w:beforeAutospacing="0" w:after="0" w:afterAutospacing="0"/>
        <w:ind w:firstLine="720"/>
        <w:jc w:val="both"/>
        <w:rPr>
          <w:rFonts w:ascii="Times New Roman" w:hAnsi="Times New Roman" w:cs="Times New Roman"/>
          <w:color w:val="333333"/>
          <w:sz w:val="28"/>
          <w:szCs w:val="28"/>
        </w:rPr>
      </w:pPr>
      <w:r w:rsidRPr="00BB239D">
        <w:rPr>
          <w:rFonts w:ascii="Times New Roman" w:hAnsi="Times New Roman" w:cs="Times New Roman"/>
          <w:color w:val="333333"/>
          <w:sz w:val="28"/>
          <w:szCs w:val="28"/>
        </w:rPr>
        <w:t>- подписка на периодические и продолжающиеся издания;</w:t>
      </w:r>
    </w:p>
    <w:p w:rsidR="00523255" w:rsidRPr="00BB239D" w:rsidRDefault="00523255" w:rsidP="00674598">
      <w:pPr>
        <w:pStyle w:val="Web"/>
        <w:tabs>
          <w:tab w:val="left" w:pos="720"/>
          <w:tab w:val="left" w:pos="1260"/>
        </w:tabs>
        <w:spacing w:before="0" w:beforeAutospacing="0" w:after="0" w:afterAutospacing="0"/>
        <w:ind w:firstLine="720"/>
        <w:jc w:val="both"/>
        <w:rPr>
          <w:rFonts w:ascii="Times New Roman" w:hAnsi="Times New Roman" w:cs="Times New Roman"/>
          <w:color w:val="333333"/>
          <w:sz w:val="28"/>
          <w:szCs w:val="28"/>
        </w:rPr>
      </w:pPr>
      <w:r w:rsidRPr="00BB239D">
        <w:rPr>
          <w:rFonts w:ascii="Times New Roman" w:hAnsi="Times New Roman" w:cs="Times New Roman"/>
          <w:color w:val="333333"/>
          <w:sz w:val="28"/>
          <w:szCs w:val="28"/>
        </w:rPr>
        <w:t>- учет, обработка и хранение документов в соответствии со стандартами и нормативами;</w:t>
      </w:r>
    </w:p>
    <w:p w:rsidR="00523255" w:rsidRPr="00BB239D" w:rsidRDefault="00523255" w:rsidP="00674598">
      <w:pPr>
        <w:pStyle w:val="Web"/>
        <w:tabs>
          <w:tab w:val="left" w:pos="720"/>
          <w:tab w:val="left" w:pos="1260"/>
        </w:tabs>
        <w:spacing w:before="0" w:beforeAutospacing="0" w:after="0" w:afterAutospacing="0"/>
        <w:ind w:firstLine="720"/>
        <w:jc w:val="both"/>
        <w:rPr>
          <w:rFonts w:ascii="Times New Roman" w:hAnsi="Times New Roman" w:cs="Times New Roman"/>
          <w:color w:val="333333"/>
          <w:sz w:val="28"/>
          <w:szCs w:val="28"/>
        </w:rPr>
      </w:pPr>
      <w:r w:rsidRPr="00BB239D">
        <w:rPr>
          <w:rFonts w:ascii="Times New Roman" w:hAnsi="Times New Roman" w:cs="Times New Roman"/>
          <w:color w:val="333333"/>
          <w:sz w:val="28"/>
          <w:szCs w:val="28"/>
        </w:rPr>
        <w:t>- обновление библиотечных фондов: приобретение и исключение документов из библиотечных фондов;</w:t>
      </w:r>
    </w:p>
    <w:p w:rsidR="00523255" w:rsidRPr="00BB239D" w:rsidRDefault="00523255" w:rsidP="00674598">
      <w:pPr>
        <w:pStyle w:val="Web"/>
        <w:tabs>
          <w:tab w:val="left" w:pos="720"/>
          <w:tab w:val="left" w:pos="1260"/>
        </w:tabs>
        <w:spacing w:before="0" w:beforeAutospacing="0" w:after="0" w:afterAutospacing="0"/>
        <w:ind w:firstLine="720"/>
        <w:jc w:val="both"/>
        <w:rPr>
          <w:rFonts w:ascii="Times New Roman" w:hAnsi="Times New Roman" w:cs="Times New Roman"/>
          <w:color w:val="333333"/>
          <w:sz w:val="28"/>
          <w:szCs w:val="28"/>
        </w:rPr>
      </w:pPr>
      <w:r w:rsidRPr="00BB239D">
        <w:rPr>
          <w:rFonts w:ascii="Times New Roman" w:hAnsi="Times New Roman" w:cs="Times New Roman"/>
          <w:color w:val="333333"/>
          <w:sz w:val="28"/>
          <w:szCs w:val="28"/>
        </w:rPr>
        <w:t>- осуществление мероприятий по сохранности библиотечных фондов;</w:t>
      </w:r>
    </w:p>
    <w:p w:rsidR="00523255" w:rsidRPr="00BB239D" w:rsidRDefault="00523255" w:rsidP="00674598">
      <w:pPr>
        <w:pStyle w:val="Web"/>
        <w:tabs>
          <w:tab w:val="left" w:pos="720"/>
          <w:tab w:val="left" w:pos="1260"/>
        </w:tabs>
        <w:spacing w:before="0" w:beforeAutospacing="0" w:after="0" w:afterAutospacing="0"/>
        <w:ind w:firstLine="720"/>
        <w:jc w:val="both"/>
        <w:rPr>
          <w:rFonts w:ascii="Times New Roman" w:hAnsi="Times New Roman" w:cs="Times New Roman"/>
          <w:color w:val="333333"/>
          <w:sz w:val="28"/>
          <w:szCs w:val="28"/>
        </w:rPr>
      </w:pPr>
      <w:r w:rsidRPr="00BB239D">
        <w:rPr>
          <w:rFonts w:ascii="Times New Roman" w:hAnsi="Times New Roman" w:cs="Times New Roman"/>
          <w:color w:val="333333"/>
          <w:sz w:val="28"/>
          <w:szCs w:val="28"/>
        </w:rPr>
        <w:t>- изучение потребностей населения в документах и информации;</w:t>
      </w:r>
    </w:p>
    <w:p w:rsidR="00BB239D" w:rsidRPr="00BB239D" w:rsidRDefault="00005A2A" w:rsidP="00005A2A">
      <w:pPr>
        <w:tabs>
          <w:tab w:val="num" w:pos="1134"/>
        </w:tabs>
        <w:overflowPunct w:val="0"/>
        <w:autoSpaceDE w:val="0"/>
        <w:autoSpaceDN w:val="0"/>
        <w:adjustRightInd w:val="0"/>
        <w:ind w:firstLine="709"/>
        <w:jc w:val="both"/>
        <w:textAlignment w:val="baseline"/>
        <w:rPr>
          <w:sz w:val="28"/>
          <w:szCs w:val="28"/>
        </w:rPr>
      </w:pPr>
      <w:r>
        <w:rPr>
          <w:sz w:val="28"/>
          <w:szCs w:val="28"/>
        </w:rPr>
        <w:t xml:space="preserve">- </w:t>
      </w:r>
      <w:r w:rsidR="00BB239D" w:rsidRPr="00BB239D">
        <w:rPr>
          <w:sz w:val="28"/>
          <w:szCs w:val="28"/>
        </w:rPr>
        <w:t>формирование, хранение и предоставление пользователям наиболее полн</w:t>
      </w:r>
      <w:r w:rsidR="00BB239D" w:rsidRPr="00BB239D">
        <w:rPr>
          <w:sz w:val="28"/>
          <w:szCs w:val="28"/>
        </w:rPr>
        <w:t>о</w:t>
      </w:r>
      <w:r w:rsidR="00BB239D" w:rsidRPr="00BB239D">
        <w:rPr>
          <w:sz w:val="28"/>
          <w:szCs w:val="28"/>
        </w:rPr>
        <w:t>го универсального собрания документов</w:t>
      </w:r>
    </w:p>
    <w:p w:rsidR="00523255" w:rsidRDefault="00523255" w:rsidP="00674598">
      <w:pPr>
        <w:pStyle w:val="Web"/>
        <w:tabs>
          <w:tab w:val="left" w:pos="720"/>
          <w:tab w:val="left" w:pos="1260"/>
        </w:tabs>
        <w:spacing w:before="0" w:beforeAutospacing="0" w:after="0" w:afterAutospacing="0"/>
        <w:ind w:firstLine="720"/>
        <w:jc w:val="both"/>
        <w:rPr>
          <w:rFonts w:ascii="Times New Roman" w:hAnsi="Times New Roman" w:cs="Times New Roman"/>
          <w:color w:val="333333"/>
          <w:sz w:val="28"/>
          <w:szCs w:val="26"/>
        </w:rPr>
      </w:pPr>
      <w:r w:rsidRPr="00BB239D">
        <w:rPr>
          <w:rFonts w:ascii="Times New Roman" w:hAnsi="Times New Roman" w:cs="Times New Roman"/>
          <w:color w:val="333333"/>
          <w:sz w:val="28"/>
          <w:szCs w:val="28"/>
        </w:rPr>
        <w:t>- координация совместного использования ресурсов структурных подразделений: обслуживание межбиблиотечного абонемента, создание и ведение сводного каталога на фонд структурных подразделений, создание автоматизированных баз</w:t>
      </w:r>
      <w:r>
        <w:rPr>
          <w:rFonts w:ascii="Times New Roman" w:hAnsi="Times New Roman" w:cs="Times New Roman"/>
          <w:color w:val="333333"/>
          <w:sz w:val="28"/>
          <w:szCs w:val="26"/>
        </w:rPr>
        <w:t xml:space="preserve"> данных, другие формы взаимодействия.</w:t>
      </w:r>
    </w:p>
    <w:p w:rsidR="00523255" w:rsidRDefault="00523255" w:rsidP="00674598">
      <w:pPr>
        <w:pStyle w:val="Web"/>
        <w:tabs>
          <w:tab w:val="left" w:pos="720"/>
          <w:tab w:val="left" w:pos="1260"/>
        </w:tabs>
        <w:spacing w:before="0" w:beforeAutospacing="0" w:after="0" w:afterAutospacing="0"/>
        <w:ind w:firstLine="720"/>
        <w:jc w:val="both"/>
        <w:outlineLvl w:val="0"/>
        <w:rPr>
          <w:rFonts w:ascii="Times New Roman" w:hAnsi="Times New Roman" w:cs="Times New Roman"/>
          <w:color w:val="333333"/>
          <w:sz w:val="28"/>
          <w:szCs w:val="26"/>
        </w:rPr>
      </w:pPr>
      <w:r>
        <w:rPr>
          <w:rFonts w:ascii="Times New Roman" w:hAnsi="Times New Roman" w:cs="Times New Roman"/>
          <w:color w:val="333333"/>
          <w:sz w:val="28"/>
          <w:szCs w:val="26"/>
        </w:rPr>
        <w:t>2.3.2. Библиотечное обслуживание:</w:t>
      </w:r>
    </w:p>
    <w:p w:rsidR="00523255" w:rsidRDefault="00523255" w:rsidP="00674598">
      <w:pPr>
        <w:pStyle w:val="Web"/>
        <w:tabs>
          <w:tab w:val="left" w:pos="720"/>
          <w:tab w:val="left" w:pos="1260"/>
        </w:tabs>
        <w:spacing w:before="0" w:beforeAutospacing="0" w:after="0" w:afterAutospacing="0"/>
        <w:ind w:firstLine="720"/>
        <w:jc w:val="both"/>
        <w:rPr>
          <w:rFonts w:ascii="Times New Roman" w:hAnsi="Times New Roman" w:cs="Times New Roman"/>
          <w:color w:val="333333"/>
          <w:sz w:val="28"/>
          <w:szCs w:val="26"/>
        </w:rPr>
      </w:pPr>
      <w:r>
        <w:rPr>
          <w:rFonts w:ascii="Times New Roman" w:hAnsi="Times New Roman" w:cs="Times New Roman"/>
          <w:color w:val="333333"/>
          <w:sz w:val="28"/>
          <w:szCs w:val="26"/>
        </w:rPr>
        <w:t>- предоставление пользователям консультативной помощи при выборе источников информации;</w:t>
      </w:r>
    </w:p>
    <w:p w:rsidR="00523255" w:rsidRDefault="00523255" w:rsidP="00674598">
      <w:pPr>
        <w:pStyle w:val="Web"/>
        <w:tabs>
          <w:tab w:val="left" w:pos="720"/>
          <w:tab w:val="left" w:pos="1260"/>
        </w:tabs>
        <w:spacing w:before="0" w:beforeAutospacing="0" w:after="0" w:afterAutospacing="0"/>
        <w:ind w:firstLine="720"/>
        <w:jc w:val="both"/>
        <w:rPr>
          <w:rFonts w:ascii="Times New Roman" w:hAnsi="Times New Roman" w:cs="Times New Roman"/>
          <w:color w:val="333333"/>
          <w:sz w:val="28"/>
          <w:szCs w:val="26"/>
        </w:rPr>
      </w:pPr>
      <w:r>
        <w:rPr>
          <w:rFonts w:ascii="Times New Roman" w:hAnsi="Times New Roman" w:cs="Times New Roman"/>
          <w:color w:val="333333"/>
          <w:sz w:val="28"/>
          <w:szCs w:val="26"/>
        </w:rPr>
        <w:lastRenderedPageBreak/>
        <w:t>- выдача во временное пользование любого документа библиотечного фонда в соответствии с правилами пользования услугами библиотеки;</w:t>
      </w:r>
    </w:p>
    <w:p w:rsidR="00523255" w:rsidRDefault="00523255" w:rsidP="00674598">
      <w:pPr>
        <w:pStyle w:val="Web"/>
        <w:tabs>
          <w:tab w:val="left" w:pos="720"/>
          <w:tab w:val="left" w:pos="1260"/>
        </w:tabs>
        <w:spacing w:before="0" w:beforeAutospacing="0" w:after="0" w:afterAutospacing="0"/>
        <w:ind w:firstLine="720"/>
        <w:jc w:val="both"/>
        <w:rPr>
          <w:rFonts w:ascii="Times New Roman" w:hAnsi="Times New Roman" w:cs="Times New Roman"/>
          <w:color w:val="333333"/>
          <w:sz w:val="28"/>
          <w:szCs w:val="26"/>
        </w:rPr>
      </w:pPr>
      <w:r>
        <w:rPr>
          <w:rFonts w:ascii="Times New Roman" w:hAnsi="Times New Roman" w:cs="Times New Roman"/>
          <w:color w:val="333333"/>
          <w:sz w:val="28"/>
          <w:szCs w:val="26"/>
        </w:rPr>
        <w:t>- предоставление информации о возможностях удовлетворения запроса с помощью других библиотек</w:t>
      </w:r>
      <w:r w:rsidR="00A63595">
        <w:rPr>
          <w:rFonts w:ascii="Times New Roman" w:hAnsi="Times New Roman" w:cs="Times New Roman"/>
          <w:color w:val="333333"/>
          <w:sz w:val="28"/>
          <w:szCs w:val="26"/>
        </w:rPr>
        <w:t>,</w:t>
      </w:r>
      <w:r>
        <w:rPr>
          <w:rFonts w:ascii="Times New Roman" w:hAnsi="Times New Roman" w:cs="Times New Roman"/>
          <w:color w:val="333333"/>
          <w:sz w:val="28"/>
          <w:szCs w:val="26"/>
        </w:rPr>
        <w:t xml:space="preserve"> </w:t>
      </w:r>
      <w:r w:rsidR="00A63595">
        <w:rPr>
          <w:rFonts w:ascii="Times New Roman" w:hAnsi="Times New Roman" w:cs="Times New Roman"/>
          <w:color w:val="333333"/>
          <w:sz w:val="28"/>
          <w:szCs w:val="26"/>
        </w:rPr>
        <w:t>в</w:t>
      </w:r>
      <w:r>
        <w:rPr>
          <w:rFonts w:ascii="Times New Roman" w:hAnsi="Times New Roman" w:cs="Times New Roman"/>
          <w:color w:val="333333"/>
          <w:sz w:val="28"/>
          <w:szCs w:val="26"/>
        </w:rPr>
        <w:t>ыдача документов по межбиблиотечному абонементу;</w:t>
      </w:r>
    </w:p>
    <w:p w:rsidR="00523255" w:rsidRDefault="00523255" w:rsidP="00674598">
      <w:pPr>
        <w:pStyle w:val="Web"/>
        <w:tabs>
          <w:tab w:val="left" w:pos="720"/>
          <w:tab w:val="left" w:pos="1260"/>
        </w:tabs>
        <w:spacing w:before="0" w:beforeAutospacing="0" w:after="0" w:afterAutospacing="0"/>
        <w:ind w:firstLine="720"/>
        <w:jc w:val="both"/>
        <w:rPr>
          <w:rFonts w:ascii="Times New Roman" w:hAnsi="Times New Roman" w:cs="Times New Roman"/>
          <w:color w:val="333333"/>
          <w:sz w:val="28"/>
          <w:szCs w:val="26"/>
        </w:rPr>
      </w:pPr>
      <w:r>
        <w:rPr>
          <w:rFonts w:ascii="Times New Roman" w:hAnsi="Times New Roman" w:cs="Times New Roman"/>
          <w:color w:val="333333"/>
          <w:sz w:val="28"/>
          <w:szCs w:val="26"/>
        </w:rPr>
        <w:t>- компьютеризация и информатизация библиотечных процессов; предоставление пользователям доступа в корпоративные и глобальные информационные сети, обслуживание пользователей в режиме локального и удаленного доступа;</w:t>
      </w:r>
    </w:p>
    <w:p w:rsidR="00523255" w:rsidRPr="00580CA8" w:rsidRDefault="00523255" w:rsidP="00674598">
      <w:pPr>
        <w:pStyle w:val="Web"/>
        <w:tabs>
          <w:tab w:val="left" w:pos="720"/>
          <w:tab w:val="left" w:pos="1260"/>
        </w:tabs>
        <w:spacing w:before="0" w:beforeAutospacing="0" w:after="0" w:afterAutospacing="0"/>
        <w:ind w:firstLine="720"/>
        <w:jc w:val="both"/>
        <w:rPr>
          <w:rFonts w:ascii="Times New Roman" w:hAnsi="Times New Roman" w:cs="Times New Roman"/>
          <w:color w:val="333333"/>
          <w:sz w:val="28"/>
          <w:szCs w:val="28"/>
        </w:rPr>
      </w:pPr>
      <w:r>
        <w:rPr>
          <w:rFonts w:ascii="Times New Roman" w:hAnsi="Times New Roman" w:cs="Times New Roman"/>
          <w:color w:val="333333"/>
          <w:sz w:val="28"/>
          <w:szCs w:val="26"/>
        </w:rPr>
        <w:t>- внедрение современных форм обслуживания  пользователей (</w:t>
      </w:r>
      <w:r w:rsidRPr="00580CA8">
        <w:rPr>
          <w:rFonts w:ascii="Times New Roman" w:hAnsi="Times New Roman" w:cs="Times New Roman"/>
          <w:color w:val="333333"/>
          <w:sz w:val="28"/>
          <w:szCs w:val="28"/>
        </w:rPr>
        <w:t>организация центров правовой, экологической и иной информации, центров чтения, медиат</w:t>
      </w:r>
      <w:r w:rsidR="00580CA8" w:rsidRPr="00580CA8">
        <w:rPr>
          <w:rFonts w:ascii="Times New Roman" w:hAnsi="Times New Roman" w:cs="Times New Roman"/>
          <w:color w:val="333333"/>
          <w:sz w:val="28"/>
          <w:szCs w:val="28"/>
        </w:rPr>
        <w:t>ек и т.д.);</w:t>
      </w:r>
    </w:p>
    <w:p w:rsidR="00580CA8" w:rsidRPr="00580CA8" w:rsidRDefault="00580CA8" w:rsidP="00674598">
      <w:pPr>
        <w:numPr>
          <w:ilvl w:val="0"/>
          <w:numId w:val="20"/>
        </w:numPr>
        <w:tabs>
          <w:tab w:val="num" w:pos="1134"/>
        </w:tabs>
        <w:overflowPunct w:val="0"/>
        <w:autoSpaceDE w:val="0"/>
        <w:autoSpaceDN w:val="0"/>
        <w:adjustRightInd w:val="0"/>
        <w:ind w:left="0" w:firstLine="709"/>
        <w:jc w:val="both"/>
        <w:textAlignment w:val="baseline"/>
        <w:rPr>
          <w:sz w:val="28"/>
          <w:szCs w:val="28"/>
        </w:rPr>
      </w:pPr>
      <w:r w:rsidRPr="00580CA8">
        <w:rPr>
          <w:sz w:val="28"/>
          <w:szCs w:val="28"/>
        </w:rPr>
        <w:t>предоставление доступа к оцифрованным изданиям, хранящимся в учре</w:t>
      </w:r>
      <w:r w:rsidRPr="00580CA8">
        <w:rPr>
          <w:sz w:val="28"/>
          <w:szCs w:val="28"/>
        </w:rPr>
        <w:t>ж</w:t>
      </w:r>
      <w:r w:rsidRPr="00580CA8">
        <w:rPr>
          <w:sz w:val="28"/>
          <w:szCs w:val="28"/>
        </w:rPr>
        <w:t>дении, в том числе к фонду редких книг, с учётом соблюдения законодательства Российской Федерации об авторских и смежных правах (оказание услуги в эле</w:t>
      </w:r>
      <w:r w:rsidRPr="00580CA8">
        <w:rPr>
          <w:sz w:val="28"/>
          <w:szCs w:val="28"/>
        </w:rPr>
        <w:t>к</w:t>
      </w:r>
      <w:r w:rsidRPr="00580CA8">
        <w:rPr>
          <w:sz w:val="28"/>
          <w:szCs w:val="28"/>
        </w:rPr>
        <w:t>тронном виде в установленном порядке);</w:t>
      </w:r>
    </w:p>
    <w:p w:rsidR="00580CA8" w:rsidRPr="00580CA8" w:rsidRDefault="00580CA8" w:rsidP="00674598">
      <w:pPr>
        <w:numPr>
          <w:ilvl w:val="0"/>
          <w:numId w:val="20"/>
        </w:numPr>
        <w:tabs>
          <w:tab w:val="num" w:pos="1134"/>
        </w:tabs>
        <w:overflowPunct w:val="0"/>
        <w:autoSpaceDE w:val="0"/>
        <w:autoSpaceDN w:val="0"/>
        <w:adjustRightInd w:val="0"/>
        <w:ind w:left="0" w:firstLine="709"/>
        <w:jc w:val="both"/>
        <w:textAlignment w:val="baseline"/>
        <w:rPr>
          <w:sz w:val="28"/>
          <w:szCs w:val="28"/>
        </w:rPr>
      </w:pPr>
      <w:r w:rsidRPr="00580CA8">
        <w:rPr>
          <w:sz w:val="28"/>
          <w:szCs w:val="28"/>
        </w:rPr>
        <w:t>предоставление доступа к справочно-поисковому аппарату Учреждения, базам данных (оказание услуги в электронном виде в установленном порядке).</w:t>
      </w:r>
    </w:p>
    <w:p w:rsidR="0008101A" w:rsidRDefault="00523255" w:rsidP="00674598">
      <w:pPr>
        <w:pStyle w:val="Web"/>
        <w:tabs>
          <w:tab w:val="left" w:pos="720"/>
          <w:tab w:val="left" w:pos="1260"/>
        </w:tabs>
        <w:spacing w:before="0" w:beforeAutospacing="0" w:after="0" w:afterAutospacing="0"/>
        <w:ind w:firstLine="720"/>
        <w:jc w:val="both"/>
        <w:rPr>
          <w:rFonts w:ascii="Times New Roman" w:hAnsi="Times New Roman" w:cs="Times New Roman"/>
          <w:color w:val="333333"/>
          <w:sz w:val="28"/>
          <w:szCs w:val="26"/>
        </w:rPr>
      </w:pPr>
      <w:r>
        <w:rPr>
          <w:rFonts w:ascii="Times New Roman" w:hAnsi="Times New Roman" w:cs="Times New Roman"/>
          <w:color w:val="333333"/>
          <w:sz w:val="28"/>
          <w:szCs w:val="26"/>
        </w:rPr>
        <w:t xml:space="preserve">2.3.4. </w:t>
      </w:r>
      <w:r w:rsidR="0008101A">
        <w:rPr>
          <w:rFonts w:ascii="Times New Roman" w:hAnsi="Times New Roman" w:cs="Times New Roman"/>
          <w:color w:val="333333"/>
          <w:sz w:val="28"/>
          <w:szCs w:val="26"/>
        </w:rPr>
        <w:t>П</w:t>
      </w:r>
      <w:r>
        <w:rPr>
          <w:rFonts w:ascii="Times New Roman" w:hAnsi="Times New Roman" w:cs="Times New Roman"/>
          <w:color w:val="333333"/>
          <w:sz w:val="28"/>
          <w:szCs w:val="26"/>
        </w:rPr>
        <w:t xml:space="preserve">роведение культурно-просветительских и образовательных мероприятий: </w:t>
      </w:r>
    </w:p>
    <w:p w:rsidR="00523255" w:rsidRDefault="0008101A" w:rsidP="00674598">
      <w:pPr>
        <w:pStyle w:val="Web"/>
        <w:tabs>
          <w:tab w:val="left" w:pos="720"/>
          <w:tab w:val="left" w:pos="1260"/>
        </w:tabs>
        <w:spacing w:before="0" w:beforeAutospacing="0" w:after="0" w:afterAutospacing="0"/>
        <w:ind w:firstLine="720"/>
        <w:jc w:val="both"/>
        <w:rPr>
          <w:rFonts w:ascii="Times New Roman" w:hAnsi="Times New Roman" w:cs="Times New Roman"/>
          <w:color w:val="333333"/>
          <w:sz w:val="28"/>
          <w:szCs w:val="26"/>
        </w:rPr>
      </w:pPr>
      <w:r>
        <w:rPr>
          <w:rFonts w:ascii="Times New Roman" w:hAnsi="Times New Roman" w:cs="Times New Roman"/>
          <w:color w:val="333333"/>
          <w:sz w:val="28"/>
          <w:szCs w:val="26"/>
        </w:rPr>
        <w:t xml:space="preserve">- </w:t>
      </w:r>
      <w:r w:rsidR="00523255">
        <w:rPr>
          <w:rFonts w:ascii="Times New Roman" w:hAnsi="Times New Roman" w:cs="Times New Roman"/>
          <w:color w:val="333333"/>
          <w:sz w:val="28"/>
          <w:szCs w:val="26"/>
        </w:rPr>
        <w:t>организация литературных вечеров, встреч, фестивалей, выставок, конкурсов и иных культурных акций, организация читательских любительских клубов и объединений по интересам.</w:t>
      </w:r>
    </w:p>
    <w:p w:rsidR="00523255" w:rsidRDefault="00523255" w:rsidP="00674598">
      <w:pPr>
        <w:pStyle w:val="Web"/>
        <w:tabs>
          <w:tab w:val="left" w:pos="720"/>
          <w:tab w:val="left" w:pos="1260"/>
        </w:tabs>
        <w:spacing w:before="0" w:beforeAutospacing="0" w:after="0" w:afterAutospacing="0"/>
        <w:ind w:firstLine="720"/>
        <w:jc w:val="both"/>
        <w:outlineLvl w:val="0"/>
        <w:rPr>
          <w:rFonts w:ascii="Times New Roman" w:hAnsi="Times New Roman" w:cs="Times New Roman"/>
          <w:color w:val="333333"/>
          <w:sz w:val="28"/>
          <w:szCs w:val="26"/>
        </w:rPr>
      </w:pPr>
      <w:r>
        <w:rPr>
          <w:rFonts w:ascii="Times New Roman" w:hAnsi="Times New Roman" w:cs="Times New Roman"/>
          <w:color w:val="333333"/>
          <w:sz w:val="28"/>
          <w:szCs w:val="26"/>
        </w:rPr>
        <w:t>2.3.5.  Информационно-библиографическая деятельность:</w:t>
      </w:r>
    </w:p>
    <w:p w:rsidR="00523255" w:rsidRDefault="00523255" w:rsidP="00674598">
      <w:pPr>
        <w:pStyle w:val="Web"/>
        <w:tabs>
          <w:tab w:val="left" w:pos="720"/>
          <w:tab w:val="left" w:pos="1260"/>
        </w:tabs>
        <w:spacing w:before="0" w:beforeAutospacing="0" w:after="0" w:afterAutospacing="0"/>
        <w:ind w:firstLine="720"/>
        <w:jc w:val="both"/>
        <w:rPr>
          <w:rFonts w:ascii="Times New Roman" w:hAnsi="Times New Roman" w:cs="Times New Roman"/>
          <w:color w:val="333333"/>
          <w:sz w:val="28"/>
          <w:szCs w:val="26"/>
        </w:rPr>
      </w:pPr>
      <w:r>
        <w:rPr>
          <w:rFonts w:ascii="Times New Roman" w:hAnsi="Times New Roman" w:cs="Times New Roman"/>
          <w:color w:val="333333"/>
          <w:sz w:val="28"/>
          <w:szCs w:val="26"/>
        </w:rPr>
        <w:t>- создание справочно-поискового аппарата на традиционных и электронных носителях, библиографических и полнотекстовых баз данных;</w:t>
      </w:r>
    </w:p>
    <w:p w:rsidR="00523255" w:rsidRDefault="00523255" w:rsidP="00674598">
      <w:pPr>
        <w:pStyle w:val="Web"/>
        <w:tabs>
          <w:tab w:val="left" w:pos="720"/>
          <w:tab w:val="left" w:pos="1260"/>
        </w:tabs>
        <w:spacing w:before="0" w:beforeAutospacing="0" w:after="0" w:afterAutospacing="0"/>
        <w:ind w:firstLine="720"/>
        <w:jc w:val="both"/>
        <w:rPr>
          <w:rFonts w:ascii="Times New Roman" w:hAnsi="Times New Roman" w:cs="Times New Roman"/>
          <w:color w:val="333333"/>
          <w:sz w:val="28"/>
          <w:szCs w:val="26"/>
        </w:rPr>
      </w:pPr>
      <w:r>
        <w:rPr>
          <w:rFonts w:ascii="Times New Roman" w:hAnsi="Times New Roman" w:cs="Times New Roman"/>
          <w:color w:val="333333"/>
          <w:sz w:val="28"/>
          <w:szCs w:val="26"/>
        </w:rPr>
        <w:t>- организация библиотечного, информационного, справочно-библиографического обслуживания пользователей Учреждения;</w:t>
      </w:r>
    </w:p>
    <w:p w:rsidR="00523255" w:rsidRDefault="00523255" w:rsidP="00674598">
      <w:pPr>
        <w:pStyle w:val="Web"/>
        <w:tabs>
          <w:tab w:val="left" w:pos="720"/>
          <w:tab w:val="left" w:pos="1260"/>
        </w:tabs>
        <w:spacing w:before="0" w:beforeAutospacing="0" w:after="0" w:afterAutospacing="0"/>
        <w:ind w:firstLine="720"/>
        <w:jc w:val="both"/>
        <w:rPr>
          <w:rFonts w:ascii="Times New Roman" w:hAnsi="Times New Roman" w:cs="Times New Roman"/>
          <w:color w:val="333333"/>
          <w:sz w:val="28"/>
          <w:szCs w:val="26"/>
        </w:rPr>
      </w:pPr>
      <w:r>
        <w:rPr>
          <w:rFonts w:ascii="Times New Roman" w:hAnsi="Times New Roman" w:cs="Times New Roman"/>
          <w:color w:val="333333"/>
          <w:sz w:val="28"/>
          <w:szCs w:val="26"/>
        </w:rPr>
        <w:t>- создание библиографических пособий разных форм.</w:t>
      </w:r>
    </w:p>
    <w:p w:rsidR="00523255" w:rsidRDefault="00523255" w:rsidP="00674598">
      <w:pPr>
        <w:pStyle w:val="Web"/>
        <w:tabs>
          <w:tab w:val="left" w:pos="720"/>
          <w:tab w:val="left" w:pos="1260"/>
        </w:tabs>
        <w:spacing w:before="0" w:beforeAutospacing="0" w:after="0" w:afterAutospacing="0"/>
        <w:ind w:firstLine="720"/>
        <w:jc w:val="both"/>
        <w:outlineLvl w:val="0"/>
        <w:rPr>
          <w:rFonts w:ascii="Times New Roman" w:hAnsi="Times New Roman" w:cs="Times New Roman"/>
          <w:color w:val="333333"/>
          <w:sz w:val="28"/>
          <w:szCs w:val="26"/>
        </w:rPr>
      </w:pPr>
      <w:r>
        <w:rPr>
          <w:rFonts w:ascii="Times New Roman" w:hAnsi="Times New Roman" w:cs="Times New Roman"/>
          <w:color w:val="333333"/>
          <w:sz w:val="28"/>
          <w:szCs w:val="26"/>
        </w:rPr>
        <w:t>2.3.6. Методическая деятельность:</w:t>
      </w:r>
    </w:p>
    <w:p w:rsidR="00523255" w:rsidRDefault="00523255" w:rsidP="00674598">
      <w:pPr>
        <w:pStyle w:val="Web"/>
        <w:tabs>
          <w:tab w:val="left" w:pos="720"/>
          <w:tab w:val="left" w:pos="1260"/>
        </w:tabs>
        <w:spacing w:before="0" w:beforeAutospacing="0" w:after="0" w:afterAutospacing="0"/>
        <w:ind w:firstLine="720"/>
        <w:jc w:val="both"/>
        <w:rPr>
          <w:rFonts w:ascii="Times New Roman" w:hAnsi="Times New Roman" w:cs="Times New Roman"/>
          <w:color w:val="333333"/>
          <w:sz w:val="28"/>
          <w:szCs w:val="26"/>
        </w:rPr>
      </w:pPr>
      <w:r>
        <w:rPr>
          <w:rFonts w:ascii="Times New Roman" w:hAnsi="Times New Roman" w:cs="Times New Roman"/>
          <w:color w:val="333333"/>
          <w:sz w:val="28"/>
          <w:szCs w:val="26"/>
        </w:rPr>
        <w:t>- прогнозирование развития библиотечного дела в городе, анализ деятельности библиотек, организация системы повышения квалификации, изучение обобщение и распространение профессионального опыта;</w:t>
      </w:r>
    </w:p>
    <w:p w:rsidR="00523255" w:rsidRDefault="00523255" w:rsidP="00674598">
      <w:pPr>
        <w:pStyle w:val="Web"/>
        <w:tabs>
          <w:tab w:val="left" w:pos="720"/>
          <w:tab w:val="left" w:pos="1260"/>
        </w:tabs>
        <w:spacing w:before="0" w:beforeAutospacing="0" w:after="0" w:afterAutospacing="0"/>
        <w:ind w:firstLine="720"/>
        <w:jc w:val="both"/>
        <w:rPr>
          <w:rFonts w:ascii="Times New Roman" w:hAnsi="Times New Roman" w:cs="Times New Roman"/>
          <w:color w:val="333333"/>
          <w:sz w:val="28"/>
          <w:szCs w:val="26"/>
        </w:rPr>
      </w:pPr>
      <w:r>
        <w:rPr>
          <w:rFonts w:ascii="Times New Roman" w:hAnsi="Times New Roman" w:cs="Times New Roman"/>
          <w:color w:val="333333"/>
          <w:sz w:val="28"/>
          <w:szCs w:val="26"/>
        </w:rPr>
        <w:t>- организация научных и маркетинговых исследований в области библиотечного дела;</w:t>
      </w:r>
    </w:p>
    <w:p w:rsidR="00523255" w:rsidRDefault="00523255" w:rsidP="00674598">
      <w:pPr>
        <w:pStyle w:val="Web"/>
        <w:tabs>
          <w:tab w:val="left" w:pos="720"/>
          <w:tab w:val="left" w:pos="1260"/>
        </w:tabs>
        <w:spacing w:before="0" w:beforeAutospacing="0" w:after="0" w:afterAutospacing="0"/>
        <w:ind w:firstLine="720"/>
        <w:jc w:val="both"/>
        <w:rPr>
          <w:rFonts w:ascii="Times New Roman" w:hAnsi="Times New Roman" w:cs="Times New Roman"/>
          <w:color w:val="333333"/>
          <w:sz w:val="28"/>
          <w:szCs w:val="26"/>
        </w:rPr>
      </w:pPr>
      <w:r>
        <w:rPr>
          <w:rFonts w:ascii="Times New Roman" w:hAnsi="Times New Roman" w:cs="Times New Roman"/>
          <w:color w:val="333333"/>
          <w:sz w:val="28"/>
          <w:szCs w:val="26"/>
        </w:rPr>
        <w:t>- разработка библиотечных нормативных документов и технологий;</w:t>
      </w:r>
    </w:p>
    <w:p w:rsidR="00523255" w:rsidRDefault="00523255" w:rsidP="00674598">
      <w:pPr>
        <w:pStyle w:val="Web"/>
        <w:tabs>
          <w:tab w:val="left" w:pos="720"/>
          <w:tab w:val="left" w:pos="1260"/>
        </w:tabs>
        <w:spacing w:before="0" w:beforeAutospacing="0" w:after="0" w:afterAutospacing="0"/>
        <w:ind w:firstLine="720"/>
        <w:jc w:val="both"/>
        <w:rPr>
          <w:rFonts w:ascii="Times New Roman" w:hAnsi="Times New Roman" w:cs="Times New Roman"/>
          <w:color w:val="333333"/>
          <w:sz w:val="28"/>
          <w:szCs w:val="26"/>
        </w:rPr>
      </w:pPr>
      <w:r>
        <w:rPr>
          <w:rFonts w:ascii="Times New Roman" w:hAnsi="Times New Roman" w:cs="Times New Roman"/>
          <w:color w:val="333333"/>
          <w:sz w:val="28"/>
          <w:szCs w:val="26"/>
        </w:rPr>
        <w:t>- разработка целевых программ и перспективных планов развития библиотечного дела в муниципальном образовании;</w:t>
      </w:r>
    </w:p>
    <w:p w:rsidR="00523255" w:rsidRDefault="00523255" w:rsidP="00674598">
      <w:pPr>
        <w:pStyle w:val="Web"/>
        <w:tabs>
          <w:tab w:val="left" w:pos="720"/>
          <w:tab w:val="left" w:pos="1260"/>
        </w:tabs>
        <w:spacing w:before="0" w:beforeAutospacing="0" w:after="0" w:afterAutospacing="0"/>
        <w:ind w:firstLine="720"/>
        <w:jc w:val="both"/>
        <w:rPr>
          <w:rFonts w:ascii="Times New Roman" w:hAnsi="Times New Roman" w:cs="Times New Roman"/>
          <w:color w:val="333333"/>
          <w:sz w:val="28"/>
          <w:szCs w:val="26"/>
        </w:rPr>
      </w:pPr>
      <w:r>
        <w:rPr>
          <w:rFonts w:ascii="Times New Roman" w:hAnsi="Times New Roman" w:cs="Times New Roman"/>
          <w:color w:val="333333"/>
          <w:sz w:val="28"/>
          <w:szCs w:val="26"/>
        </w:rPr>
        <w:t>- техническое сопровождение и поддержание компьютерной техники;</w:t>
      </w:r>
    </w:p>
    <w:p w:rsidR="00523255" w:rsidRDefault="00523255" w:rsidP="00674598">
      <w:pPr>
        <w:pStyle w:val="Web"/>
        <w:tabs>
          <w:tab w:val="left" w:pos="720"/>
          <w:tab w:val="left" w:pos="1260"/>
        </w:tabs>
        <w:spacing w:before="0" w:beforeAutospacing="0" w:after="0" w:afterAutospacing="0"/>
        <w:ind w:firstLine="720"/>
        <w:jc w:val="both"/>
        <w:rPr>
          <w:rFonts w:ascii="Times New Roman" w:hAnsi="Times New Roman" w:cs="Times New Roman"/>
          <w:color w:val="333333"/>
          <w:sz w:val="28"/>
          <w:szCs w:val="26"/>
        </w:rPr>
      </w:pPr>
      <w:r>
        <w:rPr>
          <w:rFonts w:ascii="Times New Roman" w:hAnsi="Times New Roman" w:cs="Times New Roman"/>
          <w:color w:val="333333"/>
          <w:sz w:val="28"/>
          <w:szCs w:val="26"/>
        </w:rPr>
        <w:t>- организация курсов и лекций с привлечением специалистов;</w:t>
      </w:r>
    </w:p>
    <w:p w:rsidR="00523255" w:rsidRDefault="00523255" w:rsidP="00674598">
      <w:pPr>
        <w:pStyle w:val="Web"/>
        <w:tabs>
          <w:tab w:val="left" w:pos="720"/>
          <w:tab w:val="left" w:pos="1260"/>
        </w:tabs>
        <w:spacing w:before="0" w:beforeAutospacing="0" w:after="0" w:afterAutospacing="0"/>
        <w:ind w:firstLine="720"/>
        <w:jc w:val="both"/>
        <w:outlineLvl w:val="0"/>
        <w:rPr>
          <w:rFonts w:ascii="Times New Roman" w:hAnsi="Times New Roman" w:cs="Times New Roman"/>
          <w:color w:val="333333"/>
          <w:sz w:val="28"/>
          <w:szCs w:val="26"/>
        </w:rPr>
      </w:pPr>
      <w:r>
        <w:rPr>
          <w:rFonts w:ascii="Times New Roman" w:hAnsi="Times New Roman" w:cs="Times New Roman"/>
          <w:color w:val="333333"/>
          <w:sz w:val="28"/>
          <w:szCs w:val="26"/>
        </w:rPr>
        <w:t>2.3.7. Издательская деятельность:</w:t>
      </w:r>
    </w:p>
    <w:p w:rsidR="008B227C" w:rsidRPr="008B227C" w:rsidRDefault="00523255" w:rsidP="00CE2804">
      <w:pPr>
        <w:pStyle w:val="Web"/>
        <w:tabs>
          <w:tab w:val="left" w:pos="720"/>
          <w:tab w:val="left" w:pos="1260"/>
        </w:tabs>
        <w:spacing w:before="40" w:beforeAutospacing="0" w:after="40" w:afterAutospacing="0"/>
        <w:ind w:firstLine="720"/>
        <w:jc w:val="both"/>
        <w:rPr>
          <w:rFonts w:ascii="Times New Roman" w:hAnsi="Times New Roman" w:cs="Times New Roman"/>
          <w:sz w:val="28"/>
          <w:szCs w:val="28"/>
        </w:rPr>
      </w:pPr>
      <w:r>
        <w:rPr>
          <w:rFonts w:ascii="Times New Roman" w:hAnsi="Times New Roman" w:cs="Times New Roman"/>
          <w:color w:val="333333"/>
          <w:sz w:val="28"/>
          <w:szCs w:val="26"/>
        </w:rPr>
        <w:t xml:space="preserve">- издание каталогов, альбомов, газет, представительской и бланочной продукции </w:t>
      </w:r>
      <w:r w:rsidRPr="008B227C">
        <w:rPr>
          <w:rFonts w:ascii="Times New Roman" w:hAnsi="Times New Roman" w:cs="Times New Roman"/>
          <w:color w:val="333333"/>
          <w:sz w:val="28"/>
          <w:szCs w:val="28"/>
        </w:rPr>
        <w:t>Учреждения, информационно-рекламных материалов</w:t>
      </w:r>
      <w:r w:rsidR="00CE2804">
        <w:rPr>
          <w:rFonts w:ascii="Times New Roman" w:hAnsi="Times New Roman" w:cs="Times New Roman"/>
          <w:color w:val="333333"/>
          <w:sz w:val="28"/>
          <w:szCs w:val="28"/>
        </w:rPr>
        <w:t xml:space="preserve">, </w:t>
      </w:r>
      <w:r w:rsidR="008B227C" w:rsidRPr="008B227C">
        <w:rPr>
          <w:rFonts w:ascii="Times New Roman" w:hAnsi="Times New Roman" w:cs="Times New Roman"/>
          <w:sz w:val="28"/>
          <w:szCs w:val="28"/>
        </w:rPr>
        <w:t xml:space="preserve">библиографических </w:t>
      </w:r>
      <w:r w:rsidR="00CE2804">
        <w:rPr>
          <w:rFonts w:ascii="Times New Roman" w:hAnsi="Times New Roman" w:cs="Times New Roman"/>
          <w:sz w:val="28"/>
          <w:szCs w:val="28"/>
        </w:rPr>
        <w:t xml:space="preserve">и иных </w:t>
      </w:r>
      <w:r w:rsidR="008B227C" w:rsidRPr="008B227C">
        <w:rPr>
          <w:rFonts w:ascii="Times New Roman" w:hAnsi="Times New Roman" w:cs="Times New Roman"/>
          <w:sz w:val="28"/>
          <w:szCs w:val="28"/>
        </w:rPr>
        <w:t>изданий</w:t>
      </w:r>
      <w:r w:rsidR="00CE2804">
        <w:rPr>
          <w:rFonts w:ascii="Times New Roman" w:hAnsi="Times New Roman" w:cs="Times New Roman"/>
          <w:sz w:val="28"/>
          <w:szCs w:val="28"/>
        </w:rPr>
        <w:t>. У</w:t>
      </w:r>
      <w:r w:rsidR="008B227C" w:rsidRPr="008B227C">
        <w:rPr>
          <w:rFonts w:ascii="Times New Roman" w:hAnsi="Times New Roman" w:cs="Times New Roman"/>
          <w:sz w:val="28"/>
          <w:szCs w:val="28"/>
        </w:rPr>
        <w:t xml:space="preserve">чреждение выступает в качестве </w:t>
      </w:r>
      <w:r w:rsidR="008B227C" w:rsidRPr="008B227C">
        <w:rPr>
          <w:rFonts w:ascii="Times New Roman" w:hAnsi="Times New Roman" w:cs="Times New Roman"/>
          <w:sz w:val="28"/>
          <w:szCs w:val="28"/>
        </w:rPr>
        <w:lastRenderedPageBreak/>
        <w:t>собственника и распространителя тиражей, издаваемых и переиздаваемых документов в соответствии с действующим законод</w:t>
      </w:r>
      <w:r w:rsidR="008B227C" w:rsidRPr="008B227C">
        <w:rPr>
          <w:rFonts w:ascii="Times New Roman" w:hAnsi="Times New Roman" w:cs="Times New Roman"/>
          <w:sz w:val="28"/>
          <w:szCs w:val="28"/>
        </w:rPr>
        <w:t>а</w:t>
      </w:r>
      <w:r w:rsidR="008B227C" w:rsidRPr="008B227C">
        <w:rPr>
          <w:rFonts w:ascii="Times New Roman" w:hAnsi="Times New Roman" w:cs="Times New Roman"/>
          <w:sz w:val="28"/>
          <w:szCs w:val="28"/>
        </w:rPr>
        <w:t>тельством.</w:t>
      </w:r>
    </w:p>
    <w:p w:rsidR="002B1C97" w:rsidRDefault="002B1C97" w:rsidP="002B1C97">
      <w:pPr>
        <w:ind w:firstLine="720"/>
        <w:jc w:val="both"/>
        <w:rPr>
          <w:sz w:val="28"/>
          <w:szCs w:val="28"/>
        </w:rPr>
      </w:pPr>
      <w:r w:rsidRPr="002B1C97">
        <w:rPr>
          <w:sz w:val="28"/>
          <w:szCs w:val="28"/>
        </w:rPr>
        <w:t xml:space="preserve">2.4. </w:t>
      </w:r>
      <w:r>
        <w:rPr>
          <w:sz w:val="28"/>
          <w:szCs w:val="28"/>
        </w:rPr>
        <w:t>У</w:t>
      </w:r>
      <w:r w:rsidRPr="002B1C97">
        <w:rPr>
          <w:sz w:val="28"/>
          <w:szCs w:val="28"/>
        </w:rPr>
        <w:t xml:space="preserve">чреждение выполняет </w:t>
      </w:r>
      <w:r>
        <w:rPr>
          <w:sz w:val="28"/>
          <w:szCs w:val="28"/>
        </w:rPr>
        <w:t xml:space="preserve">муниципальное </w:t>
      </w:r>
      <w:r w:rsidRPr="002B1C97">
        <w:rPr>
          <w:sz w:val="28"/>
          <w:szCs w:val="28"/>
        </w:rPr>
        <w:t xml:space="preserve">задание, которое в соответствии с предусмотренными в пункте 2.3 настоящего Устава основными видами деятельности </w:t>
      </w:r>
      <w:r>
        <w:rPr>
          <w:sz w:val="28"/>
          <w:szCs w:val="28"/>
        </w:rPr>
        <w:t>У</w:t>
      </w:r>
      <w:r w:rsidRPr="002B1C97">
        <w:rPr>
          <w:sz w:val="28"/>
          <w:szCs w:val="28"/>
        </w:rPr>
        <w:t>чреждения формируется и утверждается Учредителем.</w:t>
      </w:r>
    </w:p>
    <w:p w:rsidR="002B1C97" w:rsidRPr="002B1C97" w:rsidRDefault="002B1C97" w:rsidP="002B1C97">
      <w:pPr>
        <w:ind w:firstLine="720"/>
        <w:jc w:val="both"/>
        <w:rPr>
          <w:sz w:val="28"/>
          <w:szCs w:val="28"/>
        </w:rPr>
      </w:pPr>
      <w:r w:rsidRPr="002B1C97">
        <w:rPr>
          <w:sz w:val="28"/>
          <w:szCs w:val="28"/>
        </w:rPr>
        <w:t xml:space="preserve">2.5. </w:t>
      </w:r>
      <w:r>
        <w:rPr>
          <w:sz w:val="28"/>
          <w:szCs w:val="28"/>
        </w:rPr>
        <w:t>У</w:t>
      </w:r>
      <w:r w:rsidRPr="002B1C97">
        <w:rPr>
          <w:sz w:val="28"/>
          <w:szCs w:val="28"/>
        </w:rPr>
        <w:t xml:space="preserve">чреждение вправе сверх установленного </w:t>
      </w:r>
      <w:r>
        <w:rPr>
          <w:sz w:val="28"/>
          <w:szCs w:val="28"/>
        </w:rPr>
        <w:t>муниципаль</w:t>
      </w:r>
      <w:r w:rsidRPr="002B1C97">
        <w:rPr>
          <w:sz w:val="28"/>
          <w:szCs w:val="28"/>
        </w:rPr>
        <w:t xml:space="preserve">ного задания, а также в случаях, определенных федеральными законами, в пределах установленного </w:t>
      </w:r>
      <w:r>
        <w:rPr>
          <w:sz w:val="28"/>
          <w:szCs w:val="28"/>
        </w:rPr>
        <w:t>муниципаль</w:t>
      </w:r>
      <w:r w:rsidRPr="002B1C97">
        <w:rPr>
          <w:sz w:val="28"/>
          <w:szCs w:val="28"/>
        </w:rPr>
        <w:t>ного задания выполнять работы, оказывать услуги, относящиеся к его основным видам деятельности, предусмотренным пунктом 2.3 настоящего Устава, в сферах, указанных в пункте 2.1 настоящего Устава, для граждан и юридических лиц за плату и на одинаковых при оказании одних и тех же услуг условиях.</w:t>
      </w:r>
    </w:p>
    <w:p w:rsidR="00232F48" w:rsidRPr="00232F48" w:rsidRDefault="002B1C97" w:rsidP="00232F48">
      <w:pPr>
        <w:ind w:firstLine="720"/>
        <w:jc w:val="both"/>
        <w:rPr>
          <w:sz w:val="28"/>
          <w:szCs w:val="28"/>
        </w:rPr>
      </w:pPr>
      <w:r w:rsidRPr="002B1C97">
        <w:rPr>
          <w:sz w:val="28"/>
          <w:szCs w:val="28"/>
        </w:rPr>
        <w:t xml:space="preserve">2.6. </w:t>
      </w:r>
      <w:r>
        <w:rPr>
          <w:sz w:val="28"/>
          <w:szCs w:val="28"/>
        </w:rPr>
        <w:t>У</w:t>
      </w:r>
      <w:r w:rsidRPr="002B1C97">
        <w:rPr>
          <w:sz w:val="28"/>
          <w:szCs w:val="28"/>
        </w:rPr>
        <w:t>чреждение</w:t>
      </w:r>
      <w:r w:rsidR="00232F48" w:rsidRPr="00232F48">
        <w:rPr>
          <w:sz w:val="28"/>
          <w:szCs w:val="28"/>
        </w:rPr>
        <w:t xml:space="preserve"> вправе осуществлять на возмездной основе виды деятельности, не являющиеся основными видами деятельности, но способствующие достижению целей, ради которых он</w:t>
      </w:r>
      <w:r w:rsidR="00232F48">
        <w:rPr>
          <w:sz w:val="28"/>
          <w:szCs w:val="28"/>
        </w:rPr>
        <w:t>о</w:t>
      </w:r>
      <w:r w:rsidR="00232F48" w:rsidRPr="00232F48">
        <w:rPr>
          <w:sz w:val="28"/>
          <w:szCs w:val="28"/>
        </w:rPr>
        <w:t xml:space="preserve"> создан</w:t>
      </w:r>
      <w:r w:rsidR="00232F48">
        <w:rPr>
          <w:sz w:val="28"/>
          <w:szCs w:val="28"/>
        </w:rPr>
        <w:t>о</w:t>
      </w:r>
      <w:r w:rsidR="00232F48" w:rsidRPr="00232F48">
        <w:rPr>
          <w:sz w:val="28"/>
          <w:szCs w:val="28"/>
        </w:rPr>
        <w:t>, и соответствующие указанным целям.</w:t>
      </w:r>
    </w:p>
    <w:p w:rsidR="00232F48" w:rsidRPr="00232F48" w:rsidRDefault="00232F48" w:rsidP="00232F48">
      <w:pPr>
        <w:ind w:firstLine="720"/>
        <w:jc w:val="both"/>
        <w:rPr>
          <w:sz w:val="28"/>
          <w:szCs w:val="28"/>
        </w:rPr>
      </w:pPr>
      <w:r>
        <w:rPr>
          <w:sz w:val="28"/>
          <w:szCs w:val="28"/>
        </w:rPr>
        <w:t xml:space="preserve">Учреждение </w:t>
      </w:r>
      <w:r w:rsidRPr="00232F48">
        <w:rPr>
          <w:sz w:val="28"/>
          <w:szCs w:val="28"/>
        </w:rPr>
        <w:t xml:space="preserve"> осуществляет на основе гражданско-правовых договоров с юридическими и физическими лицами следующие приносящие доход виды деятельности:</w:t>
      </w:r>
    </w:p>
    <w:p w:rsidR="005D08F5" w:rsidRPr="008B227C" w:rsidRDefault="005D08F5" w:rsidP="005D08F5">
      <w:pPr>
        <w:ind w:firstLine="709"/>
        <w:jc w:val="both"/>
        <w:rPr>
          <w:sz w:val="28"/>
          <w:szCs w:val="28"/>
        </w:rPr>
      </w:pPr>
      <w:r>
        <w:rPr>
          <w:sz w:val="28"/>
          <w:szCs w:val="28"/>
        </w:rPr>
        <w:t>2.6.</w:t>
      </w:r>
      <w:r w:rsidR="002A0A5E">
        <w:rPr>
          <w:sz w:val="28"/>
          <w:szCs w:val="28"/>
        </w:rPr>
        <w:t>1</w:t>
      </w:r>
      <w:r>
        <w:rPr>
          <w:sz w:val="28"/>
          <w:szCs w:val="28"/>
        </w:rPr>
        <w:t xml:space="preserve">. Составление библиографических списков, справок и </w:t>
      </w:r>
      <w:r w:rsidR="008B227C">
        <w:rPr>
          <w:sz w:val="28"/>
          <w:szCs w:val="28"/>
        </w:rPr>
        <w:t xml:space="preserve">каталогов по </w:t>
      </w:r>
      <w:r w:rsidR="008B227C" w:rsidRPr="008B227C">
        <w:rPr>
          <w:sz w:val="28"/>
          <w:szCs w:val="28"/>
        </w:rPr>
        <w:t>запросам читателей:</w:t>
      </w:r>
    </w:p>
    <w:p w:rsidR="008B227C" w:rsidRPr="008B227C" w:rsidRDefault="00D67E43" w:rsidP="00D67E43">
      <w:pPr>
        <w:pStyle w:val="Web"/>
        <w:spacing w:before="0" w:beforeAutospacing="0" w:after="0" w:afterAutospacing="0"/>
        <w:ind w:left="709"/>
        <w:jc w:val="both"/>
        <w:rPr>
          <w:rFonts w:ascii="Times New Roman" w:hAnsi="Times New Roman" w:cs="Times New Roman"/>
          <w:sz w:val="28"/>
          <w:szCs w:val="28"/>
        </w:rPr>
      </w:pPr>
      <w:r>
        <w:rPr>
          <w:rFonts w:ascii="Times New Roman" w:hAnsi="Times New Roman" w:cs="Times New Roman"/>
          <w:sz w:val="28"/>
          <w:szCs w:val="28"/>
        </w:rPr>
        <w:t xml:space="preserve">- </w:t>
      </w:r>
      <w:r w:rsidR="008B227C" w:rsidRPr="008B227C">
        <w:rPr>
          <w:rFonts w:ascii="Times New Roman" w:hAnsi="Times New Roman" w:cs="Times New Roman"/>
          <w:sz w:val="28"/>
          <w:szCs w:val="28"/>
        </w:rPr>
        <w:t>подбор информации по печатным изданиям по запрашиваемой теме;</w:t>
      </w:r>
    </w:p>
    <w:p w:rsidR="008B227C" w:rsidRPr="008B227C" w:rsidRDefault="00D67E43" w:rsidP="00D67E43">
      <w:pPr>
        <w:pStyle w:val="Web"/>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B227C" w:rsidRPr="008B227C">
        <w:rPr>
          <w:rFonts w:ascii="Times New Roman" w:hAnsi="Times New Roman" w:cs="Times New Roman"/>
          <w:sz w:val="28"/>
          <w:szCs w:val="28"/>
        </w:rPr>
        <w:t>подбор информации по библиографическим пособиям, электронным источн</w:t>
      </w:r>
      <w:r w:rsidR="008B227C" w:rsidRPr="008B227C">
        <w:rPr>
          <w:rFonts w:ascii="Times New Roman" w:hAnsi="Times New Roman" w:cs="Times New Roman"/>
          <w:sz w:val="28"/>
          <w:szCs w:val="28"/>
        </w:rPr>
        <w:t>и</w:t>
      </w:r>
      <w:r w:rsidR="008B227C" w:rsidRPr="008B227C">
        <w:rPr>
          <w:rFonts w:ascii="Times New Roman" w:hAnsi="Times New Roman" w:cs="Times New Roman"/>
          <w:sz w:val="28"/>
          <w:szCs w:val="28"/>
        </w:rPr>
        <w:t>кам информации по запрашиваемой теме;</w:t>
      </w:r>
    </w:p>
    <w:p w:rsidR="008B227C" w:rsidRPr="008B227C" w:rsidRDefault="00EF6E38" w:rsidP="00EF6E38">
      <w:pPr>
        <w:pStyle w:val="Web"/>
        <w:spacing w:before="0" w:beforeAutospacing="0" w:after="0" w:afterAutospacing="0"/>
        <w:ind w:left="709"/>
        <w:jc w:val="both"/>
        <w:rPr>
          <w:rFonts w:ascii="Times New Roman" w:hAnsi="Times New Roman" w:cs="Times New Roman"/>
          <w:sz w:val="28"/>
          <w:szCs w:val="28"/>
        </w:rPr>
      </w:pPr>
      <w:r>
        <w:rPr>
          <w:rFonts w:ascii="Times New Roman" w:hAnsi="Times New Roman" w:cs="Times New Roman"/>
          <w:sz w:val="28"/>
          <w:szCs w:val="28"/>
        </w:rPr>
        <w:t xml:space="preserve">- </w:t>
      </w:r>
      <w:r w:rsidR="008B227C" w:rsidRPr="008B227C">
        <w:rPr>
          <w:rFonts w:ascii="Times New Roman" w:hAnsi="Times New Roman" w:cs="Times New Roman"/>
          <w:sz w:val="28"/>
          <w:szCs w:val="28"/>
        </w:rPr>
        <w:t>формирование библиографической записи;</w:t>
      </w:r>
    </w:p>
    <w:p w:rsidR="008B227C" w:rsidRPr="008B227C" w:rsidRDefault="00EF6E38" w:rsidP="00EF6E38">
      <w:pPr>
        <w:pStyle w:val="Web"/>
        <w:spacing w:before="0" w:beforeAutospacing="0" w:after="0" w:afterAutospacing="0"/>
        <w:ind w:left="709"/>
        <w:jc w:val="both"/>
        <w:rPr>
          <w:rFonts w:ascii="Times New Roman" w:hAnsi="Times New Roman" w:cs="Times New Roman"/>
          <w:sz w:val="28"/>
          <w:szCs w:val="28"/>
        </w:rPr>
      </w:pPr>
      <w:r>
        <w:rPr>
          <w:rFonts w:ascii="Times New Roman" w:hAnsi="Times New Roman" w:cs="Times New Roman"/>
          <w:sz w:val="28"/>
          <w:szCs w:val="28"/>
        </w:rPr>
        <w:t xml:space="preserve">- </w:t>
      </w:r>
      <w:r w:rsidR="008B227C" w:rsidRPr="008B227C">
        <w:rPr>
          <w:rFonts w:ascii="Times New Roman" w:hAnsi="Times New Roman" w:cs="Times New Roman"/>
          <w:sz w:val="28"/>
          <w:szCs w:val="28"/>
        </w:rPr>
        <w:t>редактирование библиографической записи;</w:t>
      </w:r>
    </w:p>
    <w:p w:rsidR="008B227C" w:rsidRPr="008B227C" w:rsidRDefault="0059425B" w:rsidP="0059425B">
      <w:pPr>
        <w:pStyle w:val="Web"/>
        <w:spacing w:before="0" w:beforeAutospacing="0" w:after="0" w:afterAutospacing="0"/>
        <w:ind w:left="709"/>
        <w:jc w:val="both"/>
        <w:rPr>
          <w:rFonts w:ascii="Times New Roman" w:hAnsi="Times New Roman" w:cs="Times New Roman"/>
          <w:sz w:val="28"/>
          <w:szCs w:val="28"/>
        </w:rPr>
      </w:pPr>
      <w:r>
        <w:rPr>
          <w:rFonts w:ascii="Times New Roman" w:hAnsi="Times New Roman" w:cs="Times New Roman"/>
          <w:sz w:val="28"/>
          <w:szCs w:val="28"/>
        </w:rPr>
        <w:t xml:space="preserve">- </w:t>
      </w:r>
      <w:r w:rsidR="008B227C" w:rsidRPr="008B227C">
        <w:rPr>
          <w:rFonts w:ascii="Times New Roman" w:hAnsi="Times New Roman" w:cs="Times New Roman"/>
          <w:sz w:val="28"/>
          <w:szCs w:val="28"/>
        </w:rPr>
        <w:t>составление аннотации на книгу;</w:t>
      </w:r>
    </w:p>
    <w:p w:rsidR="008B227C" w:rsidRPr="006668B4" w:rsidRDefault="0059425B" w:rsidP="0059425B">
      <w:pPr>
        <w:pStyle w:val="Web"/>
        <w:spacing w:before="0" w:beforeAutospacing="0" w:after="0" w:afterAutospacing="0"/>
        <w:ind w:left="709"/>
        <w:jc w:val="both"/>
        <w:rPr>
          <w:rFonts w:ascii="Times New Roman" w:hAnsi="Times New Roman" w:cs="Times New Roman"/>
          <w:sz w:val="28"/>
          <w:szCs w:val="28"/>
        </w:rPr>
      </w:pPr>
      <w:r>
        <w:rPr>
          <w:rFonts w:ascii="Times New Roman" w:hAnsi="Times New Roman" w:cs="Times New Roman"/>
          <w:sz w:val="28"/>
          <w:szCs w:val="28"/>
        </w:rPr>
        <w:t xml:space="preserve">- </w:t>
      </w:r>
      <w:r w:rsidR="008B227C" w:rsidRPr="006668B4">
        <w:rPr>
          <w:rFonts w:ascii="Times New Roman" w:hAnsi="Times New Roman" w:cs="Times New Roman"/>
          <w:sz w:val="28"/>
          <w:szCs w:val="28"/>
        </w:rPr>
        <w:t>составление аннотации на статью.</w:t>
      </w:r>
    </w:p>
    <w:p w:rsidR="006668B4" w:rsidRPr="006668B4" w:rsidRDefault="005D08F5" w:rsidP="006668B4">
      <w:pPr>
        <w:pStyle w:val="Web"/>
        <w:tabs>
          <w:tab w:val="left" w:pos="993"/>
        </w:tabs>
        <w:spacing w:before="0" w:beforeAutospacing="0" w:after="0" w:afterAutospacing="0"/>
        <w:ind w:firstLine="709"/>
        <w:jc w:val="both"/>
        <w:rPr>
          <w:rFonts w:ascii="Times New Roman" w:hAnsi="Times New Roman" w:cs="Times New Roman"/>
          <w:sz w:val="28"/>
          <w:szCs w:val="28"/>
        </w:rPr>
      </w:pPr>
      <w:r w:rsidRPr="006668B4">
        <w:rPr>
          <w:rFonts w:ascii="Times New Roman" w:hAnsi="Times New Roman" w:cs="Times New Roman"/>
          <w:sz w:val="28"/>
          <w:szCs w:val="28"/>
        </w:rPr>
        <w:t>2.6.</w:t>
      </w:r>
      <w:r w:rsidR="002A0A5E">
        <w:rPr>
          <w:rFonts w:ascii="Times New Roman" w:hAnsi="Times New Roman" w:cs="Times New Roman"/>
          <w:sz w:val="28"/>
          <w:szCs w:val="28"/>
        </w:rPr>
        <w:t>2</w:t>
      </w:r>
      <w:r w:rsidRPr="006668B4">
        <w:rPr>
          <w:rFonts w:ascii="Times New Roman" w:hAnsi="Times New Roman" w:cs="Times New Roman"/>
          <w:sz w:val="28"/>
          <w:szCs w:val="28"/>
        </w:rPr>
        <w:t xml:space="preserve">. </w:t>
      </w:r>
      <w:r w:rsidR="00261D4B">
        <w:rPr>
          <w:rFonts w:ascii="Times New Roman" w:hAnsi="Times New Roman" w:cs="Times New Roman"/>
          <w:sz w:val="28"/>
          <w:szCs w:val="28"/>
        </w:rPr>
        <w:t>Р</w:t>
      </w:r>
      <w:r w:rsidRPr="006668B4">
        <w:rPr>
          <w:rFonts w:ascii="Times New Roman" w:hAnsi="Times New Roman" w:cs="Times New Roman"/>
          <w:sz w:val="28"/>
          <w:szCs w:val="28"/>
        </w:rPr>
        <w:t>аспечатка материалов, полученных по глобальным информационным сетям</w:t>
      </w:r>
      <w:r w:rsidR="00261D4B">
        <w:rPr>
          <w:rFonts w:ascii="Times New Roman" w:hAnsi="Times New Roman" w:cs="Times New Roman"/>
          <w:sz w:val="28"/>
          <w:szCs w:val="28"/>
        </w:rPr>
        <w:t>,</w:t>
      </w:r>
      <w:r w:rsidR="006668B4" w:rsidRPr="006668B4">
        <w:rPr>
          <w:rFonts w:ascii="Times New Roman" w:hAnsi="Times New Roman" w:cs="Times New Roman"/>
          <w:sz w:val="28"/>
          <w:szCs w:val="28"/>
        </w:rPr>
        <w:t xml:space="preserve"> </w:t>
      </w:r>
      <w:r w:rsidR="00261D4B">
        <w:rPr>
          <w:rFonts w:ascii="Times New Roman" w:hAnsi="Times New Roman" w:cs="Times New Roman"/>
          <w:sz w:val="28"/>
          <w:szCs w:val="28"/>
        </w:rPr>
        <w:t>и</w:t>
      </w:r>
      <w:r w:rsidR="006668B4" w:rsidRPr="006668B4">
        <w:rPr>
          <w:rFonts w:ascii="Times New Roman" w:hAnsi="Times New Roman" w:cs="Times New Roman"/>
          <w:sz w:val="28"/>
          <w:szCs w:val="28"/>
        </w:rPr>
        <w:t>зготовление копий (с возможным увеличением или уменьшением размера копий) книг, брошюр, газет, журналов из фондов библиотек, а так же полученных по глобальным информационным сетям с соблюдением законодательства об авторском и смежном правах.</w:t>
      </w:r>
    </w:p>
    <w:p w:rsidR="00CD7687" w:rsidRDefault="00AC77CE" w:rsidP="001913CA">
      <w:pPr>
        <w:pStyle w:val="Web"/>
        <w:tabs>
          <w:tab w:val="left" w:pos="993"/>
        </w:tabs>
        <w:spacing w:before="0" w:beforeAutospacing="0" w:after="0" w:afterAutospacing="0"/>
        <w:ind w:firstLine="709"/>
        <w:jc w:val="both"/>
        <w:rPr>
          <w:rFonts w:ascii="Times New Roman" w:hAnsi="Times New Roman" w:cs="Times New Roman"/>
          <w:sz w:val="28"/>
          <w:szCs w:val="28"/>
        </w:rPr>
      </w:pPr>
      <w:r w:rsidRPr="00CD7687">
        <w:rPr>
          <w:rFonts w:ascii="Times New Roman" w:hAnsi="Times New Roman" w:cs="Times New Roman"/>
          <w:sz w:val="28"/>
          <w:szCs w:val="28"/>
        </w:rPr>
        <w:t>2.6.</w:t>
      </w:r>
      <w:r w:rsidR="002A0A5E">
        <w:rPr>
          <w:rFonts w:ascii="Times New Roman" w:hAnsi="Times New Roman" w:cs="Times New Roman"/>
          <w:sz w:val="28"/>
          <w:szCs w:val="28"/>
        </w:rPr>
        <w:t>3</w:t>
      </w:r>
      <w:r w:rsidRPr="00CD7687">
        <w:rPr>
          <w:rFonts w:ascii="Times New Roman" w:hAnsi="Times New Roman" w:cs="Times New Roman"/>
          <w:sz w:val="28"/>
          <w:szCs w:val="28"/>
        </w:rPr>
        <w:t>.</w:t>
      </w:r>
      <w:r w:rsidR="005D08F5" w:rsidRPr="00CD7687">
        <w:rPr>
          <w:rFonts w:ascii="Times New Roman" w:hAnsi="Times New Roman" w:cs="Times New Roman"/>
          <w:sz w:val="28"/>
          <w:szCs w:val="28"/>
        </w:rPr>
        <w:t xml:space="preserve"> </w:t>
      </w:r>
      <w:r w:rsidR="00CD7687">
        <w:rPr>
          <w:rFonts w:ascii="Times New Roman" w:hAnsi="Times New Roman" w:cs="Times New Roman"/>
          <w:sz w:val="28"/>
          <w:szCs w:val="28"/>
        </w:rPr>
        <w:t xml:space="preserve">Набор на компьютере титульного листа, текста, редактирование текста, </w:t>
      </w:r>
      <w:r w:rsidR="00CD7687" w:rsidRPr="00CD7687">
        <w:rPr>
          <w:rFonts w:ascii="Times New Roman" w:hAnsi="Times New Roman" w:cs="Times New Roman"/>
          <w:sz w:val="28"/>
          <w:szCs w:val="28"/>
        </w:rPr>
        <w:t>печать текста</w:t>
      </w:r>
      <w:r w:rsidR="00CD7687">
        <w:rPr>
          <w:rFonts w:ascii="Times New Roman" w:hAnsi="Times New Roman" w:cs="Times New Roman"/>
          <w:sz w:val="28"/>
          <w:szCs w:val="28"/>
        </w:rPr>
        <w:t xml:space="preserve"> и</w:t>
      </w:r>
      <w:r w:rsidR="00CD7687" w:rsidRPr="00CD7687">
        <w:rPr>
          <w:rFonts w:ascii="Times New Roman" w:hAnsi="Times New Roman" w:cs="Times New Roman"/>
          <w:sz w:val="28"/>
          <w:szCs w:val="28"/>
        </w:rPr>
        <w:t xml:space="preserve"> иллюстраций</w:t>
      </w:r>
      <w:r w:rsidR="00CD7687">
        <w:rPr>
          <w:rFonts w:ascii="Times New Roman" w:hAnsi="Times New Roman" w:cs="Times New Roman"/>
          <w:sz w:val="28"/>
          <w:szCs w:val="28"/>
        </w:rPr>
        <w:t xml:space="preserve">, </w:t>
      </w:r>
      <w:r w:rsidR="00CD7687" w:rsidRPr="00CD7687">
        <w:rPr>
          <w:rFonts w:ascii="Times New Roman" w:hAnsi="Times New Roman" w:cs="Times New Roman"/>
          <w:sz w:val="28"/>
          <w:szCs w:val="28"/>
        </w:rPr>
        <w:t>сканирование</w:t>
      </w:r>
      <w:r w:rsidR="00CD7687">
        <w:rPr>
          <w:rFonts w:ascii="Times New Roman" w:hAnsi="Times New Roman" w:cs="Times New Roman"/>
          <w:sz w:val="28"/>
          <w:szCs w:val="28"/>
        </w:rPr>
        <w:t xml:space="preserve"> документа, набор библиографического описания, набор таблицы, схемы</w:t>
      </w:r>
      <w:r w:rsidR="001913CA">
        <w:rPr>
          <w:rFonts w:ascii="Times New Roman" w:hAnsi="Times New Roman" w:cs="Times New Roman"/>
          <w:sz w:val="28"/>
          <w:szCs w:val="28"/>
        </w:rPr>
        <w:t xml:space="preserve">, перенос информации на электронные носители, </w:t>
      </w:r>
      <w:r w:rsidR="001913CA" w:rsidRPr="001913CA">
        <w:rPr>
          <w:rFonts w:ascii="Times New Roman" w:hAnsi="Times New Roman" w:cs="Times New Roman"/>
          <w:sz w:val="28"/>
          <w:szCs w:val="28"/>
        </w:rPr>
        <w:t xml:space="preserve">перевод </w:t>
      </w:r>
      <w:r w:rsidR="001913CA">
        <w:rPr>
          <w:rFonts w:ascii="Times New Roman" w:hAnsi="Times New Roman" w:cs="Times New Roman"/>
          <w:sz w:val="28"/>
          <w:szCs w:val="28"/>
        </w:rPr>
        <w:t xml:space="preserve">текста </w:t>
      </w:r>
      <w:r w:rsidR="001913CA" w:rsidRPr="001913CA">
        <w:rPr>
          <w:rFonts w:ascii="Times New Roman" w:hAnsi="Times New Roman" w:cs="Times New Roman"/>
          <w:sz w:val="28"/>
          <w:szCs w:val="28"/>
        </w:rPr>
        <w:t>с помощью «электронного переводчика»</w:t>
      </w:r>
      <w:r w:rsidR="00CD7687">
        <w:rPr>
          <w:rFonts w:ascii="Times New Roman" w:hAnsi="Times New Roman" w:cs="Times New Roman"/>
          <w:sz w:val="28"/>
          <w:szCs w:val="28"/>
        </w:rPr>
        <w:t>.</w:t>
      </w:r>
    </w:p>
    <w:p w:rsidR="005D08F5" w:rsidRPr="00785A7A" w:rsidRDefault="005C1EB8" w:rsidP="001913CA">
      <w:pPr>
        <w:pStyle w:val="Web"/>
        <w:tabs>
          <w:tab w:val="left" w:pos="993"/>
        </w:tabs>
        <w:spacing w:before="0" w:beforeAutospacing="0" w:after="0" w:afterAutospacing="0"/>
        <w:ind w:firstLine="709"/>
        <w:jc w:val="both"/>
        <w:rPr>
          <w:rFonts w:ascii="Times New Roman" w:hAnsi="Times New Roman" w:cs="Times New Roman"/>
          <w:sz w:val="28"/>
          <w:szCs w:val="28"/>
        </w:rPr>
      </w:pPr>
      <w:r w:rsidRPr="00CD7687">
        <w:rPr>
          <w:rFonts w:ascii="Times New Roman" w:hAnsi="Times New Roman" w:cs="Times New Roman"/>
          <w:sz w:val="28"/>
          <w:szCs w:val="28"/>
        </w:rPr>
        <w:t>2.6.</w:t>
      </w:r>
      <w:r w:rsidR="002A0A5E">
        <w:rPr>
          <w:rFonts w:ascii="Times New Roman" w:hAnsi="Times New Roman" w:cs="Times New Roman"/>
          <w:sz w:val="28"/>
          <w:szCs w:val="28"/>
        </w:rPr>
        <w:t>4</w:t>
      </w:r>
      <w:r w:rsidRPr="00CD7687">
        <w:rPr>
          <w:rFonts w:ascii="Times New Roman" w:hAnsi="Times New Roman" w:cs="Times New Roman"/>
          <w:sz w:val="28"/>
          <w:szCs w:val="28"/>
        </w:rPr>
        <w:t>.</w:t>
      </w:r>
      <w:r w:rsidR="005D08F5" w:rsidRPr="00CD7687">
        <w:rPr>
          <w:rFonts w:ascii="Times New Roman" w:hAnsi="Times New Roman" w:cs="Times New Roman"/>
          <w:sz w:val="28"/>
          <w:szCs w:val="28"/>
        </w:rPr>
        <w:t xml:space="preserve"> </w:t>
      </w:r>
      <w:r w:rsidRPr="00CD7687">
        <w:rPr>
          <w:rFonts w:ascii="Times New Roman" w:hAnsi="Times New Roman" w:cs="Times New Roman"/>
          <w:sz w:val="28"/>
          <w:szCs w:val="28"/>
        </w:rPr>
        <w:t>Д</w:t>
      </w:r>
      <w:r w:rsidR="005D08F5" w:rsidRPr="00CD7687">
        <w:rPr>
          <w:rFonts w:ascii="Times New Roman" w:hAnsi="Times New Roman" w:cs="Times New Roman"/>
          <w:sz w:val="28"/>
          <w:szCs w:val="28"/>
        </w:rPr>
        <w:t>оставка</w:t>
      </w:r>
      <w:r w:rsidR="005D08F5" w:rsidRPr="00785A7A">
        <w:rPr>
          <w:rFonts w:ascii="Times New Roman" w:hAnsi="Times New Roman" w:cs="Times New Roman"/>
          <w:sz w:val="28"/>
          <w:szCs w:val="28"/>
        </w:rPr>
        <w:t xml:space="preserve"> читателям книг на дом, к месту работы</w:t>
      </w:r>
      <w:r w:rsidRPr="00785A7A">
        <w:rPr>
          <w:rFonts w:ascii="Times New Roman" w:hAnsi="Times New Roman" w:cs="Times New Roman"/>
          <w:sz w:val="28"/>
          <w:szCs w:val="28"/>
        </w:rPr>
        <w:t>.</w:t>
      </w:r>
    </w:p>
    <w:p w:rsidR="006668B4" w:rsidRPr="006668B4" w:rsidRDefault="006668B4" w:rsidP="001913CA">
      <w:pPr>
        <w:pStyle w:val="Web"/>
        <w:tabs>
          <w:tab w:val="left" w:pos="993"/>
        </w:tabs>
        <w:spacing w:before="0" w:beforeAutospacing="0" w:after="0" w:afterAutospacing="0"/>
        <w:ind w:firstLine="709"/>
        <w:jc w:val="both"/>
        <w:rPr>
          <w:rFonts w:ascii="Times New Roman" w:hAnsi="Times New Roman" w:cs="Times New Roman"/>
          <w:sz w:val="28"/>
          <w:szCs w:val="28"/>
        </w:rPr>
      </w:pPr>
      <w:r w:rsidRPr="006668B4">
        <w:rPr>
          <w:rFonts w:ascii="Times New Roman" w:hAnsi="Times New Roman" w:cs="Times New Roman"/>
          <w:sz w:val="28"/>
          <w:szCs w:val="28"/>
        </w:rPr>
        <w:t>2.6.</w:t>
      </w:r>
      <w:r w:rsidR="009E7BC5">
        <w:rPr>
          <w:rFonts w:ascii="Times New Roman" w:hAnsi="Times New Roman" w:cs="Times New Roman"/>
          <w:sz w:val="28"/>
          <w:szCs w:val="28"/>
        </w:rPr>
        <w:t>5</w:t>
      </w:r>
      <w:r w:rsidRPr="006668B4">
        <w:rPr>
          <w:rFonts w:ascii="Times New Roman" w:hAnsi="Times New Roman" w:cs="Times New Roman"/>
          <w:sz w:val="28"/>
          <w:szCs w:val="28"/>
        </w:rPr>
        <w:t xml:space="preserve">. </w:t>
      </w:r>
      <w:r w:rsidR="005C1EB8" w:rsidRPr="006668B4">
        <w:rPr>
          <w:rFonts w:ascii="Times New Roman" w:hAnsi="Times New Roman" w:cs="Times New Roman"/>
          <w:sz w:val="28"/>
          <w:szCs w:val="28"/>
        </w:rPr>
        <w:t>Ф</w:t>
      </w:r>
      <w:r w:rsidR="005D08F5" w:rsidRPr="006668B4">
        <w:rPr>
          <w:rFonts w:ascii="Times New Roman" w:hAnsi="Times New Roman" w:cs="Times New Roman"/>
          <w:sz w:val="28"/>
          <w:szCs w:val="28"/>
        </w:rPr>
        <w:t>ормирование тематических подборок материалов по запросу читателей</w:t>
      </w:r>
      <w:r w:rsidR="00381F70">
        <w:rPr>
          <w:rFonts w:ascii="Times New Roman" w:hAnsi="Times New Roman" w:cs="Times New Roman"/>
          <w:sz w:val="28"/>
          <w:szCs w:val="28"/>
        </w:rPr>
        <w:t>,</w:t>
      </w:r>
      <w:r w:rsidRPr="006668B4">
        <w:rPr>
          <w:rFonts w:ascii="Times New Roman" w:hAnsi="Times New Roman" w:cs="Times New Roman"/>
          <w:sz w:val="28"/>
          <w:szCs w:val="28"/>
        </w:rPr>
        <w:t xml:space="preserve"> </w:t>
      </w:r>
      <w:r w:rsidR="00381F70">
        <w:rPr>
          <w:rFonts w:ascii="Times New Roman" w:hAnsi="Times New Roman" w:cs="Times New Roman"/>
          <w:sz w:val="28"/>
          <w:szCs w:val="28"/>
        </w:rPr>
        <w:t>п</w:t>
      </w:r>
      <w:r w:rsidRPr="006668B4">
        <w:rPr>
          <w:rFonts w:ascii="Times New Roman" w:hAnsi="Times New Roman" w:cs="Times New Roman"/>
          <w:sz w:val="28"/>
          <w:szCs w:val="28"/>
        </w:rPr>
        <w:t xml:space="preserve">исьменное информирование читателей о поступлении в фонд библиотеки интересующих их изданий и материалов. </w:t>
      </w:r>
    </w:p>
    <w:p w:rsidR="006668B4" w:rsidRPr="006668B4" w:rsidRDefault="003B3B41" w:rsidP="001913CA">
      <w:pPr>
        <w:pStyle w:val="Web"/>
        <w:tabs>
          <w:tab w:val="left" w:pos="993"/>
        </w:tabs>
        <w:spacing w:before="0" w:beforeAutospacing="0" w:after="0" w:afterAutospacing="0"/>
        <w:ind w:firstLine="709"/>
        <w:jc w:val="both"/>
        <w:rPr>
          <w:rFonts w:ascii="Times New Roman" w:hAnsi="Times New Roman" w:cs="Times New Roman"/>
          <w:sz w:val="28"/>
          <w:szCs w:val="28"/>
        </w:rPr>
      </w:pPr>
      <w:r w:rsidRPr="006668B4">
        <w:rPr>
          <w:rFonts w:ascii="Times New Roman" w:hAnsi="Times New Roman" w:cs="Times New Roman"/>
          <w:sz w:val="28"/>
          <w:szCs w:val="28"/>
        </w:rPr>
        <w:t>2.6.</w:t>
      </w:r>
      <w:r w:rsidR="009E7BC5">
        <w:rPr>
          <w:rFonts w:ascii="Times New Roman" w:hAnsi="Times New Roman" w:cs="Times New Roman"/>
          <w:sz w:val="28"/>
          <w:szCs w:val="28"/>
        </w:rPr>
        <w:t>6</w:t>
      </w:r>
      <w:r w:rsidRPr="006668B4">
        <w:rPr>
          <w:rFonts w:ascii="Times New Roman" w:hAnsi="Times New Roman" w:cs="Times New Roman"/>
          <w:sz w:val="28"/>
          <w:szCs w:val="28"/>
        </w:rPr>
        <w:t>. О</w:t>
      </w:r>
      <w:r w:rsidR="005D08F5" w:rsidRPr="006668B4">
        <w:rPr>
          <w:rFonts w:ascii="Times New Roman" w:hAnsi="Times New Roman" w:cs="Times New Roman"/>
          <w:sz w:val="28"/>
          <w:szCs w:val="28"/>
        </w:rPr>
        <w:t>рганизация и проведение платных форм культурно-просветительской и информационной деятельности</w:t>
      </w:r>
      <w:r w:rsidRPr="006668B4">
        <w:rPr>
          <w:rFonts w:ascii="Times New Roman" w:hAnsi="Times New Roman" w:cs="Times New Roman"/>
          <w:sz w:val="28"/>
          <w:szCs w:val="28"/>
        </w:rPr>
        <w:t>.</w:t>
      </w:r>
      <w:r w:rsidR="006668B4" w:rsidRPr="00381F70">
        <w:rPr>
          <w:rFonts w:ascii="Times New Roman" w:hAnsi="Times New Roman" w:cs="Times New Roman"/>
          <w:sz w:val="28"/>
          <w:szCs w:val="28"/>
        </w:rPr>
        <w:t xml:space="preserve"> </w:t>
      </w:r>
    </w:p>
    <w:p w:rsidR="006668B4" w:rsidRPr="00381F70" w:rsidRDefault="00381F70" w:rsidP="001913CA">
      <w:pPr>
        <w:pStyle w:val="Web"/>
        <w:tabs>
          <w:tab w:val="left" w:pos="993"/>
        </w:tabs>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lastRenderedPageBreak/>
        <w:t>2.6.</w:t>
      </w:r>
      <w:r w:rsidR="009E7BC5">
        <w:rPr>
          <w:rFonts w:ascii="Times New Roman" w:hAnsi="Times New Roman" w:cs="Times New Roman"/>
          <w:sz w:val="28"/>
          <w:szCs w:val="28"/>
        </w:rPr>
        <w:t>7</w:t>
      </w:r>
      <w:r>
        <w:rPr>
          <w:rFonts w:ascii="Times New Roman" w:hAnsi="Times New Roman" w:cs="Times New Roman"/>
          <w:sz w:val="28"/>
          <w:szCs w:val="28"/>
        </w:rPr>
        <w:t>. Т</w:t>
      </w:r>
      <w:r w:rsidR="006668B4" w:rsidRPr="00381F70">
        <w:rPr>
          <w:rFonts w:ascii="Times New Roman" w:hAnsi="Times New Roman" w:cs="Times New Roman"/>
          <w:sz w:val="28"/>
          <w:szCs w:val="28"/>
        </w:rPr>
        <w:t>ехническое сопровождение мероприятий в конференц-зале, читальном зале библиотеки</w:t>
      </w:r>
      <w:r w:rsidR="00C70B94">
        <w:rPr>
          <w:rFonts w:ascii="Times New Roman" w:hAnsi="Times New Roman" w:cs="Times New Roman"/>
          <w:sz w:val="28"/>
          <w:szCs w:val="28"/>
        </w:rPr>
        <w:t xml:space="preserve">, </w:t>
      </w:r>
      <w:r w:rsidR="006668B4" w:rsidRPr="00381F70">
        <w:rPr>
          <w:rFonts w:ascii="Times New Roman" w:hAnsi="Times New Roman" w:cs="Times New Roman"/>
          <w:sz w:val="28"/>
          <w:szCs w:val="28"/>
        </w:rPr>
        <w:t>техническое сопровождение мероприятий с выездом в другие учреждения</w:t>
      </w:r>
      <w:r w:rsidR="00C70B94">
        <w:rPr>
          <w:rFonts w:ascii="Times New Roman" w:hAnsi="Times New Roman" w:cs="Times New Roman"/>
          <w:sz w:val="28"/>
          <w:szCs w:val="28"/>
        </w:rPr>
        <w:t xml:space="preserve">, </w:t>
      </w:r>
      <w:r w:rsidR="006668B4" w:rsidRPr="00381F70">
        <w:rPr>
          <w:rFonts w:ascii="Times New Roman" w:hAnsi="Times New Roman" w:cs="Times New Roman"/>
          <w:sz w:val="28"/>
          <w:szCs w:val="28"/>
        </w:rPr>
        <w:t>помощь в подготовке сла</w:t>
      </w:r>
      <w:r w:rsidRPr="00381F70">
        <w:rPr>
          <w:rFonts w:ascii="Times New Roman" w:hAnsi="Times New Roman" w:cs="Times New Roman"/>
          <w:sz w:val="28"/>
          <w:szCs w:val="28"/>
        </w:rPr>
        <w:t>й</w:t>
      </w:r>
      <w:r w:rsidR="006668B4" w:rsidRPr="00381F70">
        <w:rPr>
          <w:rFonts w:ascii="Times New Roman" w:hAnsi="Times New Roman" w:cs="Times New Roman"/>
          <w:sz w:val="28"/>
          <w:szCs w:val="28"/>
        </w:rPr>
        <w:t>д-шоу и видеоряда.</w:t>
      </w:r>
    </w:p>
    <w:p w:rsidR="005D08F5" w:rsidRPr="00381F70" w:rsidRDefault="003B3B41" w:rsidP="00381F70">
      <w:pPr>
        <w:pStyle w:val="Web"/>
        <w:spacing w:before="0" w:beforeAutospacing="0" w:after="0" w:afterAutospacing="0"/>
        <w:ind w:firstLine="709"/>
        <w:jc w:val="both"/>
        <w:rPr>
          <w:rFonts w:ascii="Times New Roman" w:hAnsi="Times New Roman" w:cs="Times New Roman"/>
          <w:sz w:val="28"/>
          <w:szCs w:val="28"/>
        </w:rPr>
      </w:pPr>
      <w:r w:rsidRPr="00381F70">
        <w:rPr>
          <w:rFonts w:ascii="Times New Roman" w:hAnsi="Times New Roman" w:cs="Times New Roman"/>
          <w:sz w:val="28"/>
          <w:szCs w:val="28"/>
        </w:rPr>
        <w:t>2.6.</w:t>
      </w:r>
      <w:r w:rsidR="009E7BC5">
        <w:rPr>
          <w:rFonts w:ascii="Times New Roman" w:hAnsi="Times New Roman" w:cs="Times New Roman"/>
          <w:sz w:val="28"/>
          <w:szCs w:val="28"/>
        </w:rPr>
        <w:t>8</w:t>
      </w:r>
      <w:r w:rsidRPr="00381F70">
        <w:rPr>
          <w:rFonts w:ascii="Times New Roman" w:hAnsi="Times New Roman" w:cs="Times New Roman"/>
          <w:sz w:val="28"/>
          <w:szCs w:val="28"/>
        </w:rPr>
        <w:t>.</w:t>
      </w:r>
      <w:r w:rsidR="005D08F5" w:rsidRPr="00381F70">
        <w:rPr>
          <w:rFonts w:ascii="Times New Roman" w:hAnsi="Times New Roman" w:cs="Times New Roman"/>
          <w:sz w:val="28"/>
          <w:szCs w:val="28"/>
        </w:rPr>
        <w:t xml:space="preserve"> </w:t>
      </w:r>
      <w:r w:rsidRPr="00381F70">
        <w:rPr>
          <w:rFonts w:ascii="Times New Roman" w:hAnsi="Times New Roman" w:cs="Times New Roman"/>
          <w:sz w:val="28"/>
          <w:szCs w:val="28"/>
        </w:rPr>
        <w:t>Р</w:t>
      </w:r>
      <w:r w:rsidR="005D08F5" w:rsidRPr="00381F70">
        <w:rPr>
          <w:rFonts w:ascii="Times New Roman" w:hAnsi="Times New Roman" w:cs="Times New Roman"/>
          <w:sz w:val="28"/>
          <w:szCs w:val="28"/>
        </w:rPr>
        <w:t>озничная торговля канцелярскими товарами, книжной и иной печатной продукцией</w:t>
      </w:r>
      <w:r w:rsidRPr="00381F70">
        <w:rPr>
          <w:rFonts w:ascii="Times New Roman" w:hAnsi="Times New Roman" w:cs="Times New Roman"/>
          <w:sz w:val="28"/>
          <w:szCs w:val="28"/>
        </w:rPr>
        <w:t>.</w:t>
      </w:r>
    </w:p>
    <w:p w:rsidR="005D08F5" w:rsidRDefault="003B3B41" w:rsidP="00381F70">
      <w:pPr>
        <w:pStyle w:val="Web"/>
        <w:spacing w:before="0" w:beforeAutospacing="0" w:after="0" w:afterAutospacing="0"/>
        <w:ind w:firstLine="709"/>
        <w:jc w:val="both"/>
        <w:rPr>
          <w:rFonts w:ascii="Times New Roman" w:hAnsi="Times New Roman" w:cs="Times New Roman"/>
          <w:sz w:val="28"/>
          <w:szCs w:val="28"/>
        </w:rPr>
      </w:pPr>
      <w:r w:rsidRPr="00381F70">
        <w:rPr>
          <w:rFonts w:ascii="Times New Roman" w:hAnsi="Times New Roman" w:cs="Times New Roman"/>
          <w:sz w:val="28"/>
          <w:szCs w:val="28"/>
        </w:rPr>
        <w:t>2.6.</w:t>
      </w:r>
      <w:r w:rsidR="009E7BC5">
        <w:rPr>
          <w:rFonts w:ascii="Times New Roman" w:hAnsi="Times New Roman" w:cs="Times New Roman"/>
          <w:sz w:val="28"/>
          <w:szCs w:val="28"/>
        </w:rPr>
        <w:t>9</w:t>
      </w:r>
      <w:r w:rsidRPr="00381F70">
        <w:rPr>
          <w:rFonts w:ascii="Times New Roman" w:hAnsi="Times New Roman" w:cs="Times New Roman"/>
          <w:sz w:val="28"/>
          <w:szCs w:val="28"/>
        </w:rPr>
        <w:t>.</w:t>
      </w:r>
      <w:r w:rsidR="005D08F5" w:rsidRPr="00381F70">
        <w:rPr>
          <w:rFonts w:ascii="Times New Roman" w:hAnsi="Times New Roman" w:cs="Times New Roman"/>
          <w:sz w:val="28"/>
          <w:szCs w:val="28"/>
        </w:rPr>
        <w:t xml:space="preserve"> </w:t>
      </w:r>
      <w:r w:rsidRPr="00381F70">
        <w:rPr>
          <w:rFonts w:ascii="Times New Roman" w:hAnsi="Times New Roman" w:cs="Times New Roman"/>
          <w:sz w:val="28"/>
          <w:szCs w:val="28"/>
        </w:rPr>
        <w:t>С</w:t>
      </w:r>
      <w:r w:rsidR="005D08F5" w:rsidRPr="00381F70">
        <w:rPr>
          <w:rFonts w:ascii="Times New Roman" w:hAnsi="Times New Roman" w:cs="Times New Roman"/>
          <w:sz w:val="28"/>
          <w:szCs w:val="28"/>
        </w:rPr>
        <w:t>дача помещений в аренду</w:t>
      </w:r>
      <w:r w:rsidRPr="00381F70">
        <w:rPr>
          <w:rFonts w:ascii="Times New Roman" w:hAnsi="Times New Roman" w:cs="Times New Roman"/>
          <w:sz w:val="28"/>
          <w:szCs w:val="28"/>
        </w:rPr>
        <w:t>.</w:t>
      </w:r>
    </w:p>
    <w:p w:rsidR="00CD7687" w:rsidRDefault="00CD7687" w:rsidP="00CD7687">
      <w:pPr>
        <w:pStyle w:val="Web"/>
        <w:tabs>
          <w:tab w:val="left" w:pos="993"/>
        </w:tabs>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2.6.1</w:t>
      </w:r>
      <w:r w:rsidR="009E7BC5">
        <w:rPr>
          <w:rFonts w:ascii="Times New Roman" w:hAnsi="Times New Roman" w:cs="Times New Roman"/>
          <w:sz w:val="28"/>
          <w:szCs w:val="28"/>
        </w:rPr>
        <w:t>0</w:t>
      </w:r>
      <w:r>
        <w:rPr>
          <w:rFonts w:ascii="Times New Roman" w:hAnsi="Times New Roman" w:cs="Times New Roman"/>
          <w:sz w:val="28"/>
          <w:szCs w:val="28"/>
        </w:rPr>
        <w:t xml:space="preserve"> Услуги по выдаче </w:t>
      </w:r>
      <w:r w:rsidR="00A95D61">
        <w:rPr>
          <w:rFonts w:ascii="Times New Roman" w:hAnsi="Times New Roman" w:cs="Times New Roman"/>
          <w:sz w:val="28"/>
          <w:szCs w:val="28"/>
        </w:rPr>
        <w:t xml:space="preserve">во временное пользование </w:t>
      </w:r>
      <w:r>
        <w:rPr>
          <w:rFonts w:ascii="Times New Roman" w:hAnsi="Times New Roman" w:cs="Times New Roman"/>
          <w:sz w:val="28"/>
          <w:szCs w:val="28"/>
        </w:rPr>
        <w:t xml:space="preserve"> звуко- и видеозаписей</w:t>
      </w:r>
      <w:r w:rsidR="00E16258">
        <w:rPr>
          <w:rFonts w:ascii="Times New Roman" w:hAnsi="Times New Roman" w:cs="Times New Roman"/>
          <w:sz w:val="28"/>
          <w:szCs w:val="28"/>
        </w:rPr>
        <w:t>, записей на цифровых носителях</w:t>
      </w:r>
      <w:r>
        <w:rPr>
          <w:rFonts w:ascii="Times New Roman" w:hAnsi="Times New Roman" w:cs="Times New Roman"/>
          <w:sz w:val="28"/>
          <w:szCs w:val="28"/>
        </w:rPr>
        <w:t>.</w:t>
      </w:r>
    </w:p>
    <w:p w:rsidR="00CD7687" w:rsidRDefault="00CD7687" w:rsidP="009179DB">
      <w:pPr>
        <w:pStyle w:val="Web"/>
        <w:tabs>
          <w:tab w:val="left" w:pos="284"/>
        </w:tabs>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2.6.1</w:t>
      </w:r>
      <w:r w:rsidR="00E16258">
        <w:rPr>
          <w:rFonts w:ascii="Times New Roman" w:hAnsi="Times New Roman" w:cs="Times New Roman"/>
          <w:sz w:val="28"/>
          <w:szCs w:val="28"/>
        </w:rPr>
        <w:t>1</w:t>
      </w:r>
      <w:r>
        <w:rPr>
          <w:rFonts w:ascii="Times New Roman" w:hAnsi="Times New Roman" w:cs="Times New Roman"/>
          <w:sz w:val="28"/>
          <w:szCs w:val="28"/>
        </w:rPr>
        <w:t>. Переплётные, брошюровочные работы</w:t>
      </w:r>
      <w:r w:rsidR="002A0A5E">
        <w:rPr>
          <w:rFonts w:ascii="Times New Roman" w:hAnsi="Times New Roman" w:cs="Times New Roman"/>
          <w:sz w:val="28"/>
          <w:szCs w:val="28"/>
        </w:rPr>
        <w:t>,</w:t>
      </w:r>
      <w:r>
        <w:rPr>
          <w:rFonts w:ascii="Times New Roman" w:hAnsi="Times New Roman" w:cs="Times New Roman"/>
          <w:sz w:val="28"/>
          <w:szCs w:val="28"/>
        </w:rPr>
        <w:t xml:space="preserve"> </w:t>
      </w:r>
      <w:r w:rsidR="002A0A5E">
        <w:rPr>
          <w:rFonts w:ascii="Times New Roman" w:hAnsi="Times New Roman" w:cs="Times New Roman"/>
          <w:sz w:val="28"/>
          <w:szCs w:val="28"/>
        </w:rPr>
        <w:t>л</w:t>
      </w:r>
      <w:r>
        <w:rPr>
          <w:rFonts w:ascii="Times New Roman" w:hAnsi="Times New Roman" w:cs="Times New Roman"/>
          <w:sz w:val="28"/>
          <w:szCs w:val="28"/>
        </w:rPr>
        <w:t>аминирование.</w:t>
      </w:r>
    </w:p>
    <w:p w:rsidR="001913CA" w:rsidRPr="009839ED" w:rsidRDefault="009839ED" w:rsidP="00E21799">
      <w:pPr>
        <w:pStyle w:val="Web"/>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2.6.1</w:t>
      </w:r>
      <w:r w:rsidR="00E16258">
        <w:rPr>
          <w:rFonts w:ascii="Times New Roman" w:hAnsi="Times New Roman" w:cs="Times New Roman"/>
          <w:sz w:val="28"/>
          <w:szCs w:val="28"/>
        </w:rPr>
        <w:t>2</w:t>
      </w:r>
      <w:r>
        <w:rPr>
          <w:rFonts w:ascii="Times New Roman" w:hAnsi="Times New Roman" w:cs="Times New Roman"/>
          <w:sz w:val="28"/>
          <w:szCs w:val="28"/>
        </w:rPr>
        <w:t>. П</w:t>
      </w:r>
      <w:r w:rsidR="00CD7687" w:rsidRPr="009839ED">
        <w:rPr>
          <w:rFonts w:ascii="Times New Roman" w:hAnsi="Times New Roman" w:cs="Times New Roman"/>
          <w:sz w:val="28"/>
          <w:szCs w:val="28"/>
        </w:rPr>
        <w:t xml:space="preserve">редоставление доступа в </w:t>
      </w:r>
      <w:r w:rsidR="00E16258">
        <w:rPr>
          <w:rFonts w:ascii="Times New Roman" w:hAnsi="Times New Roman" w:cs="Times New Roman"/>
          <w:sz w:val="28"/>
          <w:szCs w:val="28"/>
        </w:rPr>
        <w:t>сеть «</w:t>
      </w:r>
      <w:r w:rsidR="00CD7687" w:rsidRPr="009839ED">
        <w:rPr>
          <w:rFonts w:ascii="Times New Roman" w:hAnsi="Times New Roman" w:cs="Times New Roman"/>
          <w:sz w:val="28"/>
          <w:szCs w:val="28"/>
        </w:rPr>
        <w:t>Интернет</w:t>
      </w:r>
      <w:r w:rsidR="00E16258">
        <w:rPr>
          <w:rFonts w:ascii="Times New Roman" w:hAnsi="Times New Roman" w:cs="Times New Roman"/>
          <w:sz w:val="28"/>
          <w:szCs w:val="28"/>
        </w:rPr>
        <w:t>»</w:t>
      </w:r>
      <w:r>
        <w:rPr>
          <w:rFonts w:ascii="Times New Roman" w:hAnsi="Times New Roman" w:cs="Times New Roman"/>
          <w:sz w:val="28"/>
          <w:szCs w:val="28"/>
        </w:rPr>
        <w:t xml:space="preserve">, </w:t>
      </w:r>
      <w:r w:rsidR="00CD7687" w:rsidRPr="009839ED">
        <w:rPr>
          <w:rFonts w:ascii="Times New Roman" w:hAnsi="Times New Roman" w:cs="Times New Roman"/>
          <w:sz w:val="28"/>
          <w:szCs w:val="28"/>
        </w:rPr>
        <w:t xml:space="preserve">помощь консультанта при работе в </w:t>
      </w:r>
      <w:r w:rsidR="00E16258">
        <w:rPr>
          <w:rFonts w:ascii="Times New Roman" w:hAnsi="Times New Roman" w:cs="Times New Roman"/>
          <w:sz w:val="28"/>
          <w:szCs w:val="28"/>
        </w:rPr>
        <w:t>сети «</w:t>
      </w:r>
      <w:r w:rsidR="00CD7687" w:rsidRPr="009839ED">
        <w:rPr>
          <w:rFonts w:ascii="Times New Roman" w:hAnsi="Times New Roman" w:cs="Times New Roman"/>
          <w:sz w:val="28"/>
          <w:szCs w:val="28"/>
        </w:rPr>
        <w:t>Интернет</w:t>
      </w:r>
      <w:r w:rsidR="00E16258">
        <w:rPr>
          <w:rFonts w:ascii="Times New Roman" w:hAnsi="Times New Roman" w:cs="Times New Roman"/>
          <w:sz w:val="28"/>
          <w:szCs w:val="28"/>
        </w:rPr>
        <w:t>»</w:t>
      </w:r>
      <w:r>
        <w:rPr>
          <w:rFonts w:ascii="Times New Roman" w:hAnsi="Times New Roman" w:cs="Times New Roman"/>
          <w:sz w:val="28"/>
          <w:szCs w:val="28"/>
        </w:rPr>
        <w:t xml:space="preserve">, </w:t>
      </w:r>
      <w:r w:rsidR="00CD7687" w:rsidRPr="009839ED">
        <w:rPr>
          <w:rFonts w:ascii="Times New Roman" w:hAnsi="Times New Roman" w:cs="Times New Roman"/>
          <w:sz w:val="28"/>
          <w:szCs w:val="28"/>
        </w:rPr>
        <w:t xml:space="preserve">поиск информации в </w:t>
      </w:r>
      <w:r w:rsidR="00E16258">
        <w:rPr>
          <w:rFonts w:ascii="Times New Roman" w:hAnsi="Times New Roman" w:cs="Times New Roman"/>
          <w:sz w:val="28"/>
          <w:szCs w:val="28"/>
        </w:rPr>
        <w:t>сети «</w:t>
      </w:r>
      <w:r w:rsidR="00CD7687" w:rsidRPr="009839ED">
        <w:rPr>
          <w:rFonts w:ascii="Times New Roman" w:hAnsi="Times New Roman" w:cs="Times New Roman"/>
          <w:sz w:val="28"/>
          <w:szCs w:val="28"/>
        </w:rPr>
        <w:t>Интернет</w:t>
      </w:r>
      <w:r w:rsidR="00E16258">
        <w:rPr>
          <w:rFonts w:ascii="Times New Roman" w:hAnsi="Times New Roman" w:cs="Times New Roman"/>
          <w:sz w:val="28"/>
          <w:szCs w:val="28"/>
        </w:rPr>
        <w:t>»</w:t>
      </w:r>
      <w:r w:rsidR="00CD7687" w:rsidRPr="009839ED">
        <w:rPr>
          <w:rFonts w:ascii="Times New Roman" w:hAnsi="Times New Roman" w:cs="Times New Roman"/>
          <w:sz w:val="28"/>
          <w:szCs w:val="28"/>
        </w:rPr>
        <w:t xml:space="preserve"> (по заявке пользователей)</w:t>
      </w:r>
      <w:r>
        <w:rPr>
          <w:rFonts w:ascii="Times New Roman" w:hAnsi="Times New Roman" w:cs="Times New Roman"/>
          <w:sz w:val="28"/>
          <w:szCs w:val="28"/>
        </w:rPr>
        <w:t xml:space="preserve">, </w:t>
      </w:r>
      <w:r w:rsidR="00CD7687" w:rsidRPr="009839ED">
        <w:rPr>
          <w:rFonts w:ascii="Times New Roman" w:hAnsi="Times New Roman" w:cs="Times New Roman"/>
          <w:sz w:val="28"/>
          <w:szCs w:val="28"/>
        </w:rPr>
        <w:t xml:space="preserve">предварительный заказ на поиск в сети </w:t>
      </w:r>
      <w:r w:rsidR="00E16258">
        <w:rPr>
          <w:rFonts w:ascii="Times New Roman" w:hAnsi="Times New Roman" w:cs="Times New Roman"/>
          <w:sz w:val="28"/>
          <w:szCs w:val="28"/>
        </w:rPr>
        <w:t>«</w:t>
      </w:r>
      <w:r w:rsidR="00CD7687" w:rsidRPr="009839ED">
        <w:rPr>
          <w:rFonts w:ascii="Times New Roman" w:hAnsi="Times New Roman" w:cs="Times New Roman"/>
          <w:sz w:val="28"/>
          <w:szCs w:val="28"/>
        </w:rPr>
        <w:t>Интернет</w:t>
      </w:r>
      <w:r w:rsidR="00E16258">
        <w:rPr>
          <w:rFonts w:ascii="Times New Roman" w:hAnsi="Times New Roman" w:cs="Times New Roman"/>
          <w:sz w:val="28"/>
          <w:szCs w:val="28"/>
        </w:rPr>
        <w:t>»</w:t>
      </w:r>
      <w:r>
        <w:rPr>
          <w:rFonts w:ascii="Times New Roman" w:hAnsi="Times New Roman" w:cs="Times New Roman"/>
          <w:sz w:val="28"/>
          <w:szCs w:val="28"/>
        </w:rPr>
        <w:t xml:space="preserve">, </w:t>
      </w:r>
      <w:r w:rsidR="00CD7687" w:rsidRPr="009839ED">
        <w:rPr>
          <w:rFonts w:ascii="Times New Roman" w:hAnsi="Times New Roman" w:cs="Times New Roman"/>
          <w:sz w:val="28"/>
          <w:szCs w:val="28"/>
        </w:rPr>
        <w:t>отправка электронной почты</w:t>
      </w:r>
      <w:r w:rsidR="00E21799">
        <w:rPr>
          <w:rFonts w:ascii="Times New Roman" w:hAnsi="Times New Roman" w:cs="Times New Roman"/>
          <w:sz w:val="28"/>
          <w:szCs w:val="28"/>
        </w:rPr>
        <w:t>.</w:t>
      </w:r>
    </w:p>
    <w:p w:rsidR="00CD7687" w:rsidRDefault="00E21799" w:rsidP="00E21799">
      <w:pPr>
        <w:pStyle w:val="Web"/>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2.6.13. П</w:t>
      </w:r>
      <w:r w:rsidR="00CD7687">
        <w:rPr>
          <w:rFonts w:ascii="Times New Roman" w:hAnsi="Times New Roman" w:cs="Times New Roman"/>
          <w:sz w:val="28"/>
          <w:szCs w:val="28"/>
        </w:rPr>
        <w:t>редоставление пользователям автоматизированного рабочего места.</w:t>
      </w:r>
    </w:p>
    <w:p w:rsidR="00232F48" w:rsidRPr="00E21799" w:rsidRDefault="00232F48" w:rsidP="00E21799">
      <w:pPr>
        <w:pStyle w:val="Web"/>
        <w:spacing w:before="0" w:beforeAutospacing="0" w:after="0" w:afterAutospacing="0"/>
        <w:ind w:firstLine="709"/>
        <w:jc w:val="both"/>
        <w:rPr>
          <w:rFonts w:ascii="Times New Roman" w:hAnsi="Times New Roman" w:cs="Times New Roman"/>
          <w:sz w:val="28"/>
          <w:szCs w:val="28"/>
        </w:rPr>
      </w:pPr>
      <w:r w:rsidRPr="00E21799">
        <w:rPr>
          <w:rFonts w:ascii="Times New Roman" w:hAnsi="Times New Roman" w:cs="Times New Roman"/>
          <w:sz w:val="28"/>
          <w:szCs w:val="28"/>
        </w:rPr>
        <w:t>Приведенный перечень видов деятельности может быть дополнен по решению Учредителя с внесением соответствующего вида деятельности на возмездной основе в настоящий Устав.</w:t>
      </w:r>
    </w:p>
    <w:p w:rsidR="000A0196" w:rsidRPr="00E21799" w:rsidRDefault="000A0196" w:rsidP="00E21799">
      <w:pPr>
        <w:pStyle w:val="Web"/>
        <w:spacing w:before="0" w:beforeAutospacing="0" w:after="0" w:afterAutospacing="0"/>
        <w:ind w:firstLine="709"/>
        <w:jc w:val="both"/>
        <w:rPr>
          <w:rFonts w:ascii="Times New Roman" w:hAnsi="Times New Roman" w:cs="Times New Roman"/>
          <w:sz w:val="28"/>
          <w:szCs w:val="28"/>
        </w:rPr>
      </w:pPr>
      <w:r w:rsidRPr="00E21799">
        <w:rPr>
          <w:rFonts w:ascii="Times New Roman" w:hAnsi="Times New Roman" w:cs="Times New Roman"/>
          <w:sz w:val="28"/>
          <w:szCs w:val="28"/>
        </w:rPr>
        <w:t xml:space="preserve">2.7. Доходы, полученные от </w:t>
      </w:r>
      <w:r w:rsidR="00F07B74" w:rsidRPr="00E21799">
        <w:rPr>
          <w:rFonts w:ascii="Times New Roman" w:hAnsi="Times New Roman" w:cs="Times New Roman"/>
          <w:sz w:val="28"/>
          <w:szCs w:val="28"/>
        </w:rPr>
        <w:t>приносящей доходы деятельность</w:t>
      </w:r>
      <w:r w:rsidRPr="00E21799">
        <w:rPr>
          <w:rFonts w:ascii="Times New Roman" w:hAnsi="Times New Roman" w:cs="Times New Roman"/>
          <w:sz w:val="28"/>
          <w:szCs w:val="28"/>
        </w:rPr>
        <w:t>, и приобретенное за счет этих доходов имущество, поступают в самостоятельное распоряжение Учреждения.</w:t>
      </w:r>
    </w:p>
    <w:p w:rsidR="000A0196" w:rsidRPr="00E21799" w:rsidRDefault="000A0196" w:rsidP="00E21799">
      <w:pPr>
        <w:pStyle w:val="Web"/>
        <w:spacing w:before="0" w:beforeAutospacing="0" w:after="0" w:afterAutospacing="0"/>
        <w:ind w:firstLine="709"/>
        <w:jc w:val="both"/>
        <w:rPr>
          <w:rFonts w:ascii="Times New Roman" w:hAnsi="Times New Roman" w:cs="Times New Roman"/>
          <w:sz w:val="28"/>
          <w:szCs w:val="28"/>
        </w:rPr>
      </w:pPr>
      <w:r w:rsidRPr="00E21799">
        <w:rPr>
          <w:rFonts w:ascii="Times New Roman" w:hAnsi="Times New Roman" w:cs="Times New Roman"/>
          <w:sz w:val="28"/>
          <w:szCs w:val="28"/>
        </w:rPr>
        <w:t>2.8. Учреждение не вправе осуществлять</w:t>
      </w:r>
      <w:r w:rsidRPr="007D2B90">
        <w:rPr>
          <w:rFonts w:ascii="Times New Roman" w:hAnsi="Times New Roman" w:cs="Times New Roman"/>
          <w:sz w:val="28"/>
          <w:szCs w:val="28"/>
        </w:rPr>
        <w:t xml:space="preserve"> иные виды деятельности, не предусмотренные настоящим Уставом.</w:t>
      </w:r>
    </w:p>
    <w:p w:rsidR="000A0196" w:rsidRPr="007D2B90" w:rsidRDefault="000A0196" w:rsidP="00E21799">
      <w:pPr>
        <w:pStyle w:val="Web"/>
        <w:spacing w:before="0" w:beforeAutospacing="0" w:after="0" w:afterAutospacing="0"/>
        <w:ind w:firstLine="709"/>
        <w:jc w:val="both"/>
        <w:rPr>
          <w:rFonts w:ascii="Times New Roman" w:hAnsi="Times New Roman" w:cs="Times New Roman"/>
          <w:sz w:val="28"/>
          <w:szCs w:val="28"/>
        </w:rPr>
      </w:pPr>
      <w:r w:rsidRPr="007D2B90">
        <w:rPr>
          <w:rFonts w:ascii="Times New Roman" w:hAnsi="Times New Roman" w:cs="Times New Roman"/>
          <w:sz w:val="28"/>
          <w:szCs w:val="28"/>
        </w:rPr>
        <w:t>2.9. Право Учреждения осуществлять деятельность, на занятие которой необходимо получение лицензии, возникает с момента получения такой лицензии или в указанный в ней срок и прекращается по истечении срока её действия, если иное не установлено законом или иными правовыми актами.</w:t>
      </w:r>
    </w:p>
    <w:p w:rsidR="00E5487F" w:rsidRPr="007D2B90" w:rsidRDefault="00E5487F" w:rsidP="00E5487F">
      <w:pPr>
        <w:jc w:val="center"/>
        <w:rPr>
          <w:rFonts w:eastAsia="Arial Unicode MS"/>
          <w:sz w:val="28"/>
          <w:szCs w:val="28"/>
        </w:rPr>
      </w:pPr>
    </w:p>
    <w:p w:rsidR="00E5487F" w:rsidRDefault="002E7799" w:rsidP="00E5487F">
      <w:pPr>
        <w:jc w:val="center"/>
        <w:rPr>
          <w:spacing w:val="2"/>
          <w:sz w:val="28"/>
          <w:szCs w:val="28"/>
        </w:rPr>
      </w:pPr>
      <w:r w:rsidRPr="008B39ED">
        <w:rPr>
          <w:spacing w:val="2"/>
          <w:sz w:val="28"/>
          <w:szCs w:val="28"/>
        </w:rPr>
        <w:t>3. Организация деятельности</w:t>
      </w:r>
      <w:r w:rsidRPr="00314BDC">
        <w:rPr>
          <w:spacing w:val="2"/>
          <w:sz w:val="28"/>
          <w:szCs w:val="28"/>
        </w:rPr>
        <w:t xml:space="preserve"> учреждения</w:t>
      </w:r>
    </w:p>
    <w:p w:rsidR="00E5487F" w:rsidRPr="00725A2E" w:rsidRDefault="00E5487F" w:rsidP="00E5487F">
      <w:pPr>
        <w:jc w:val="center"/>
        <w:rPr>
          <w:spacing w:val="2"/>
          <w:sz w:val="28"/>
          <w:szCs w:val="28"/>
        </w:rPr>
      </w:pPr>
    </w:p>
    <w:p w:rsidR="00E5487F" w:rsidRDefault="00F8332B" w:rsidP="00E5487F">
      <w:pPr>
        <w:ind w:firstLine="720"/>
        <w:jc w:val="both"/>
        <w:rPr>
          <w:spacing w:val="2"/>
          <w:sz w:val="28"/>
          <w:szCs w:val="28"/>
        </w:rPr>
      </w:pPr>
      <w:r>
        <w:rPr>
          <w:sz w:val="28"/>
          <w:szCs w:val="28"/>
        </w:rPr>
        <w:t>3</w:t>
      </w:r>
      <w:r w:rsidR="00E5487F">
        <w:rPr>
          <w:sz w:val="28"/>
          <w:szCs w:val="28"/>
        </w:rPr>
        <w:t xml:space="preserve">.1. Учреждение </w:t>
      </w:r>
      <w:r w:rsidRPr="00F8332B">
        <w:rPr>
          <w:sz w:val="28"/>
          <w:szCs w:val="28"/>
        </w:rPr>
        <w:t>осуществляет свою деятельность в соответствии с настоящим Уставом и действующим законодательством.</w:t>
      </w:r>
      <w:r w:rsidR="00E5487F">
        <w:rPr>
          <w:spacing w:val="2"/>
          <w:sz w:val="28"/>
          <w:szCs w:val="28"/>
        </w:rPr>
        <w:t xml:space="preserve"> </w:t>
      </w:r>
    </w:p>
    <w:p w:rsidR="00E5487F" w:rsidRDefault="00F8332B" w:rsidP="00E5487F">
      <w:pPr>
        <w:ind w:firstLine="720"/>
        <w:jc w:val="both"/>
        <w:rPr>
          <w:sz w:val="28"/>
          <w:szCs w:val="28"/>
        </w:rPr>
      </w:pPr>
      <w:r>
        <w:rPr>
          <w:spacing w:val="2"/>
          <w:sz w:val="28"/>
          <w:szCs w:val="28"/>
        </w:rPr>
        <w:t>3</w:t>
      </w:r>
      <w:r w:rsidR="00E5487F">
        <w:rPr>
          <w:spacing w:val="2"/>
          <w:sz w:val="28"/>
          <w:szCs w:val="28"/>
        </w:rPr>
        <w:t xml:space="preserve">.2. Учреждение строит свои отношения с другими </w:t>
      </w:r>
      <w:r w:rsidR="00E5487F">
        <w:rPr>
          <w:spacing w:val="5"/>
          <w:sz w:val="28"/>
          <w:szCs w:val="28"/>
        </w:rPr>
        <w:t xml:space="preserve">учреждениями, предприятиями и организациями и гражданами </w:t>
      </w:r>
      <w:r w:rsidR="00E5487F">
        <w:rPr>
          <w:spacing w:val="9"/>
          <w:sz w:val="28"/>
          <w:szCs w:val="28"/>
        </w:rPr>
        <w:t>на основе договоров</w:t>
      </w:r>
      <w:r w:rsidR="00E5487F">
        <w:rPr>
          <w:sz w:val="28"/>
          <w:szCs w:val="28"/>
        </w:rPr>
        <w:t>, соглашений, контрактов. Учреждение свободно в выборе форм и предмета договоров и обязательств, любых других условий взаимоотношений с предприятиями, учреждениями, организациями и гражданами, которые не противоречат законодательству Российской Федерации, настоящему Уставу.</w:t>
      </w:r>
    </w:p>
    <w:p w:rsidR="00E5487F" w:rsidRDefault="00F8332B" w:rsidP="00E5487F">
      <w:pPr>
        <w:ind w:firstLine="720"/>
        <w:jc w:val="both"/>
        <w:rPr>
          <w:sz w:val="28"/>
          <w:szCs w:val="28"/>
        </w:rPr>
      </w:pPr>
      <w:r>
        <w:rPr>
          <w:spacing w:val="9"/>
          <w:sz w:val="28"/>
          <w:szCs w:val="28"/>
        </w:rPr>
        <w:t>3</w:t>
      </w:r>
      <w:r w:rsidR="00E5487F">
        <w:rPr>
          <w:spacing w:val="9"/>
          <w:sz w:val="28"/>
          <w:szCs w:val="28"/>
        </w:rPr>
        <w:t xml:space="preserve">.3. В своей </w:t>
      </w:r>
      <w:r w:rsidR="00E5487F">
        <w:rPr>
          <w:sz w:val="28"/>
          <w:szCs w:val="28"/>
        </w:rPr>
        <w:t xml:space="preserve">деятельности Учреждение учитывает интересы потребителей, обеспечивает </w:t>
      </w:r>
      <w:r w:rsidR="00E5487F">
        <w:rPr>
          <w:spacing w:val="-3"/>
          <w:sz w:val="28"/>
          <w:szCs w:val="28"/>
        </w:rPr>
        <w:t>качество услуг.</w:t>
      </w:r>
    </w:p>
    <w:p w:rsidR="00E5487F" w:rsidRDefault="00F07366" w:rsidP="00E5487F">
      <w:pPr>
        <w:ind w:firstLine="720"/>
        <w:jc w:val="both"/>
        <w:rPr>
          <w:sz w:val="28"/>
          <w:szCs w:val="28"/>
        </w:rPr>
      </w:pPr>
      <w:r>
        <w:rPr>
          <w:sz w:val="28"/>
          <w:szCs w:val="28"/>
        </w:rPr>
        <w:t>3</w:t>
      </w:r>
      <w:r w:rsidR="00E5487F">
        <w:rPr>
          <w:sz w:val="28"/>
          <w:szCs w:val="28"/>
        </w:rPr>
        <w:t>.4. Учреждение устанавливает тарифы (цены) на все виды производимых работ, услуг, выпускаемую и реализуемую продукцию в соответствии с законами и иными нормативными актами Российской Федерации, Ханты-Мансийского автономного округа–Югры, городского поселения Лянтор. Утверждение тарифов(цен) осуществляется Учреждени</w:t>
      </w:r>
      <w:r w:rsidR="00F8332B">
        <w:rPr>
          <w:sz w:val="28"/>
          <w:szCs w:val="28"/>
        </w:rPr>
        <w:t>ем</w:t>
      </w:r>
      <w:r w:rsidR="00E5487F">
        <w:rPr>
          <w:sz w:val="28"/>
          <w:szCs w:val="28"/>
        </w:rPr>
        <w:t xml:space="preserve"> </w:t>
      </w:r>
      <w:r w:rsidR="00E5487F">
        <w:rPr>
          <w:sz w:val="28"/>
          <w:szCs w:val="28"/>
        </w:rPr>
        <w:lastRenderedPageBreak/>
        <w:t xml:space="preserve">после их согласования с </w:t>
      </w:r>
      <w:r w:rsidR="00F8332B">
        <w:rPr>
          <w:sz w:val="28"/>
          <w:szCs w:val="28"/>
        </w:rPr>
        <w:t>Учредителем</w:t>
      </w:r>
      <w:r w:rsidR="00E5487F">
        <w:rPr>
          <w:sz w:val="28"/>
          <w:szCs w:val="28"/>
        </w:rPr>
        <w:t xml:space="preserve">, если иное не </w:t>
      </w:r>
      <w:r w:rsidR="00E5487F">
        <w:rPr>
          <w:spacing w:val="-3"/>
          <w:sz w:val="28"/>
          <w:szCs w:val="28"/>
        </w:rPr>
        <w:t xml:space="preserve"> установлено законодательством Российской Федерации, Ханты-Мансийского автономного округа – Югры, правовыми актами органов местного самоуправления городского поселения Лянтор</w:t>
      </w:r>
      <w:r w:rsidR="00E5487F">
        <w:rPr>
          <w:sz w:val="28"/>
          <w:szCs w:val="28"/>
        </w:rPr>
        <w:t xml:space="preserve">. </w:t>
      </w:r>
    </w:p>
    <w:p w:rsidR="00E5487F" w:rsidRPr="00992A90" w:rsidRDefault="003A10DD" w:rsidP="00E5487F">
      <w:pPr>
        <w:ind w:firstLine="720"/>
        <w:jc w:val="both"/>
        <w:rPr>
          <w:sz w:val="28"/>
          <w:szCs w:val="28"/>
        </w:rPr>
      </w:pPr>
      <w:r>
        <w:rPr>
          <w:sz w:val="28"/>
          <w:szCs w:val="28"/>
        </w:rPr>
        <w:t>3</w:t>
      </w:r>
      <w:r w:rsidR="00E5487F">
        <w:rPr>
          <w:sz w:val="28"/>
          <w:szCs w:val="28"/>
        </w:rPr>
        <w:t xml:space="preserve">.5. Учреждение осуществляет владение, пользование и распоряжение </w:t>
      </w:r>
      <w:r w:rsidR="00E5487F">
        <w:rPr>
          <w:spacing w:val="4"/>
          <w:sz w:val="28"/>
          <w:szCs w:val="28"/>
        </w:rPr>
        <w:t xml:space="preserve">закрепленным за ним имуществом в пределах, </w:t>
      </w:r>
      <w:r w:rsidR="00E5487F">
        <w:rPr>
          <w:spacing w:val="-3"/>
          <w:sz w:val="28"/>
          <w:szCs w:val="28"/>
        </w:rPr>
        <w:t xml:space="preserve">установленных законом, а также в соответствии с целями своей деятельности, </w:t>
      </w:r>
      <w:r w:rsidR="00E5487F">
        <w:rPr>
          <w:sz w:val="28"/>
          <w:szCs w:val="28"/>
        </w:rPr>
        <w:t xml:space="preserve">заданиями собственника этого имущества </w:t>
      </w:r>
      <w:r w:rsidR="00E5487F" w:rsidRPr="00992A90">
        <w:rPr>
          <w:sz w:val="28"/>
          <w:szCs w:val="28"/>
        </w:rPr>
        <w:t>и назначением этого имущества.</w:t>
      </w:r>
    </w:p>
    <w:p w:rsidR="00E5487F" w:rsidRPr="00992A90" w:rsidRDefault="00855A4A" w:rsidP="00E5487F">
      <w:pPr>
        <w:ind w:firstLine="720"/>
        <w:jc w:val="both"/>
        <w:rPr>
          <w:sz w:val="28"/>
          <w:szCs w:val="28"/>
        </w:rPr>
      </w:pPr>
      <w:r>
        <w:rPr>
          <w:sz w:val="28"/>
          <w:szCs w:val="28"/>
        </w:rPr>
        <w:t>3</w:t>
      </w:r>
      <w:r w:rsidR="00E5487F" w:rsidRPr="00992A90">
        <w:rPr>
          <w:sz w:val="28"/>
          <w:szCs w:val="28"/>
        </w:rPr>
        <w:t>.</w:t>
      </w:r>
      <w:r w:rsidR="00E5487F">
        <w:rPr>
          <w:sz w:val="28"/>
          <w:szCs w:val="28"/>
        </w:rPr>
        <w:t>6</w:t>
      </w:r>
      <w:r w:rsidR="00E5487F" w:rsidRPr="00992A90">
        <w:rPr>
          <w:sz w:val="28"/>
          <w:szCs w:val="28"/>
        </w:rPr>
        <w:t xml:space="preserve">. Для выполнения </w:t>
      </w:r>
      <w:r>
        <w:rPr>
          <w:sz w:val="28"/>
          <w:szCs w:val="28"/>
        </w:rPr>
        <w:t xml:space="preserve">целей деятельности </w:t>
      </w:r>
      <w:r w:rsidR="00E5487F" w:rsidRPr="00992A90">
        <w:rPr>
          <w:sz w:val="28"/>
          <w:szCs w:val="28"/>
        </w:rPr>
        <w:t>Учреждение имеет право в установленном порядке:</w:t>
      </w:r>
    </w:p>
    <w:p w:rsidR="00E5487F" w:rsidRPr="00992A90" w:rsidRDefault="00855A4A" w:rsidP="00E5487F">
      <w:pPr>
        <w:ind w:firstLine="720"/>
        <w:jc w:val="both"/>
        <w:rPr>
          <w:sz w:val="28"/>
          <w:szCs w:val="28"/>
        </w:rPr>
      </w:pPr>
      <w:r>
        <w:rPr>
          <w:sz w:val="28"/>
          <w:szCs w:val="28"/>
        </w:rPr>
        <w:t>3</w:t>
      </w:r>
      <w:r w:rsidR="00E5487F">
        <w:rPr>
          <w:sz w:val="28"/>
          <w:szCs w:val="28"/>
        </w:rPr>
        <w:t>.6.1. Р</w:t>
      </w:r>
      <w:r w:rsidR="00E5487F" w:rsidRPr="00992A90">
        <w:rPr>
          <w:sz w:val="28"/>
          <w:szCs w:val="28"/>
        </w:rPr>
        <w:t>азрабатывать, принимать и утверждать локальные акты, регламентирующие деятельность Учреждения</w:t>
      </w:r>
      <w:r w:rsidR="00AB33D9">
        <w:rPr>
          <w:sz w:val="28"/>
          <w:szCs w:val="28"/>
        </w:rPr>
        <w:t>.</w:t>
      </w:r>
    </w:p>
    <w:p w:rsidR="00E5487F" w:rsidRPr="00992A90" w:rsidRDefault="00855A4A" w:rsidP="00E5487F">
      <w:pPr>
        <w:ind w:firstLine="720"/>
        <w:jc w:val="both"/>
        <w:rPr>
          <w:sz w:val="28"/>
          <w:szCs w:val="28"/>
        </w:rPr>
      </w:pPr>
      <w:r>
        <w:rPr>
          <w:sz w:val="28"/>
          <w:szCs w:val="28"/>
        </w:rPr>
        <w:t>3</w:t>
      </w:r>
      <w:r w:rsidR="00E5487F">
        <w:rPr>
          <w:sz w:val="28"/>
          <w:szCs w:val="28"/>
        </w:rPr>
        <w:t>.6.2. П</w:t>
      </w:r>
      <w:r w:rsidR="00E5487F" w:rsidRPr="00992A90">
        <w:rPr>
          <w:sz w:val="28"/>
          <w:szCs w:val="28"/>
        </w:rPr>
        <w:t>ривлекать для осуществления своей деятельности на экономически выгодной договорной основе другие предприятия, учрежден</w:t>
      </w:r>
      <w:r w:rsidR="00AB33D9">
        <w:rPr>
          <w:sz w:val="28"/>
          <w:szCs w:val="28"/>
        </w:rPr>
        <w:t>ия, организации и физических ли</w:t>
      </w:r>
      <w:r w:rsidR="00A726F5">
        <w:rPr>
          <w:sz w:val="28"/>
          <w:szCs w:val="28"/>
        </w:rPr>
        <w:t>ц</w:t>
      </w:r>
      <w:r w:rsidR="00AB33D9">
        <w:rPr>
          <w:sz w:val="28"/>
          <w:szCs w:val="28"/>
        </w:rPr>
        <w:t>.</w:t>
      </w:r>
    </w:p>
    <w:p w:rsidR="00E5487F" w:rsidRPr="00992A90" w:rsidRDefault="00855A4A" w:rsidP="00E5487F">
      <w:pPr>
        <w:ind w:firstLine="720"/>
        <w:jc w:val="both"/>
        <w:rPr>
          <w:sz w:val="28"/>
          <w:szCs w:val="28"/>
        </w:rPr>
      </w:pPr>
      <w:r>
        <w:rPr>
          <w:sz w:val="28"/>
          <w:szCs w:val="28"/>
        </w:rPr>
        <w:t>3</w:t>
      </w:r>
      <w:r w:rsidR="00E5487F">
        <w:rPr>
          <w:sz w:val="28"/>
          <w:szCs w:val="28"/>
        </w:rPr>
        <w:t>.6.3. П</w:t>
      </w:r>
      <w:r w:rsidR="00E5487F" w:rsidRPr="00992A90">
        <w:rPr>
          <w:sz w:val="28"/>
          <w:szCs w:val="28"/>
        </w:rPr>
        <w:t xml:space="preserve">риобретать или арендовать основные и оборотные средства за счет имеющихся у </w:t>
      </w:r>
      <w:r w:rsidR="00E5487F">
        <w:rPr>
          <w:sz w:val="28"/>
          <w:szCs w:val="28"/>
        </w:rPr>
        <w:t>Учреждения</w:t>
      </w:r>
      <w:r w:rsidR="00E5487F" w:rsidRPr="00992A90">
        <w:rPr>
          <w:sz w:val="28"/>
          <w:szCs w:val="28"/>
        </w:rPr>
        <w:t xml:space="preserve"> финансовых ресурсов</w:t>
      </w:r>
      <w:r w:rsidR="00AB33D9">
        <w:rPr>
          <w:sz w:val="28"/>
          <w:szCs w:val="28"/>
        </w:rPr>
        <w:t>.</w:t>
      </w:r>
    </w:p>
    <w:p w:rsidR="00E5487F" w:rsidRPr="00992A90" w:rsidRDefault="00AB33D9" w:rsidP="00E5487F">
      <w:pPr>
        <w:ind w:firstLine="720"/>
        <w:jc w:val="both"/>
        <w:rPr>
          <w:sz w:val="28"/>
          <w:szCs w:val="28"/>
        </w:rPr>
      </w:pPr>
      <w:r>
        <w:rPr>
          <w:sz w:val="28"/>
          <w:szCs w:val="28"/>
        </w:rPr>
        <w:t>3</w:t>
      </w:r>
      <w:r w:rsidR="00E5487F">
        <w:rPr>
          <w:sz w:val="28"/>
          <w:szCs w:val="28"/>
        </w:rPr>
        <w:t xml:space="preserve">.6.4. </w:t>
      </w:r>
      <w:r>
        <w:rPr>
          <w:sz w:val="28"/>
          <w:szCs w:val="28"/>
        </w:rPr>
        <w:t>П</w:t>
      </w:r>
      <w:r w:rsidRPr="00AB33D9">
        <w:rPr>
          <w:sz w:val="28"/>
          <w:szCs w:val="28"/>
        </w:rPr>
        <w:t>о согласованию с Учредителем планировать свою деятельность и определять основные направления и перспективы развития</w:t>
      </w:r>
      <w:r>
        <w:rPr>
          <w:sz w:val="28"/>
          <w:szCs w:val="28"/>
        </w:rPr>
        <w:t>.</w:t>
      </w:r>
    </w:p>
    <w:p w:rsidR="00E5487F" w:rsidRPr="00992A90" w:rsidRDefault="00AB33D9" w:rsidP="00E5487F">
      <w:pPr>
        <w:ind w:firstLine="720"/>
        <w:jc w:val="both"/>
        <w:rPr>
          <w:sz w:val="28"/>
          <w:szCs w:val="28"/>
        </w:rPr>
      </w:pPr>
      <w:r>
        <w:rPr>
          <w:sz w:val="28"/>
          <w:szCs w:val="28"/>
        </w:rPr>
        <w:t>3</w:t>
      </w:r>
      <w:r w:rsidR="00E5487F">
        <w:rPr>
          <w:sz w:val="28"/>
          <w:szCs w:val="28"/>
        </w:rPr>
        <w:t>.6.</w:t>
      </w:r>
      <w:r>
        <w:rPr>
          <w:sz w:val="28"/>
          <w:szCs w:val="28"/>
        </w:rPr>
        <w:t>5</w:t>
      </w:r>
      <w:r w:rsidR="00E5487F">
        <w:rPr>
          <w:sz w:val="28"/>
          <w:szCs w:val="28"/>
        </w:rPr>
        <w:t>. О</w:t>
      </w:r>
      <w:r w:rsidR="00E5487F" w:rsidRPr="00992A90">
        <w:rPr>
          <w:sz w:val="28"/>
          <w:szCs w:val="28"/>
        </w:rPr>
        <w:t>существлять подбор, при</w:t>
      </w:r>
      <w:r w:rsidR="00E5487F">
        <w:rPr>
          <w:sz w:val="28"/>
          <w:szCs w:val="28"/>
        </w:rPr>
        <w:t>ё</w:t>
      </w:r>
      <w:r w:rsidR="00E5487F" w:rsidRPr="00992A90">
        <w:rPr>
          <w:sz w:val="28"/>
          <w:szCs w:val="28"/>
        </w:rPr>
        <w:t>м на работу и расстановку кадров</w:t>
      </w:r>
      <w:r w:rsidR="00594E55">
        <w:rPr>
          <w:sz w:val="28"/>
          <w:szCs w:val="28"/>
        </w:rPr>
        <w:t>.</w:t>
      </w:r>
    </w:p>
    <w:p w:rsidR="00E5487F" w:rsidRPr="00992A90" w:rsidRDefault="00AB33D9" w:rsidP="00E5487F">
      <w:pPr>
        <w:ind w:firstLine="720"/>
        <w:jc w:val="both"/>
        <w:rPr>
          <w:sz w:val="28"/>
          <w:szCs w:val="28"/>
        </w:rPr>
      </w:pPr>
      <w:r>
        <w:rPr>
          <w:sz w:val="28"/>
          <w:szCs w:val="28"/>
        </w:rPr>
        <w:t>3</w:t>
      </w:r>
      <w:r w:rsidR="00E5487F">
        <w:rPr>
          <w:sz w:val="28"/>
          <w:szCs w:val="28"/>
        </w:rPr>
        <w:t>.6.</w:t>
      </w:r>
      <w:r>
        <w:rPr>
          <w:sz w:val="28"/>
          <w:szCs w:val="28"/>
        </w:rPr>
        <w:t>6</w:t>
      </w:r>
      <w:r w:rsidR="00E5487F">
        <w:rPr>
          <w:sz w:val="28"/>
          <w:szCs w:val="28"/>
        </w:rPr>
        <w:t>. У</w:t>
      </w:r>
      <w:r w:rsidR="00E5487F" w:rsidRPr="00992A90">
        <w:rPr>
          <w:sz w:val="28"/>
          <w:szCs w:val="28"/>
        </w:rPr>
        <w:t xml:space="preserve">станавливать </w:t>
      </w:r>
      <w:r w:rsidR="00A726F5">
        <w:rPr>
          <w:sz w:val="28"/>
          <w:szCs w:val="28"/>
        </w:rPr>
        <w:t>в порядке, предусмотренном настоящим Уставом,</w:t>
      </w:r>
      <w:r w:rsidR="00A726F5" w:rsidRPr="00992A90">
        <w:rPr>
          <w:sz w:val="28"/>
          <w:szCs w:val="28"/>
        </w:rPr>
        <w:t xml:space="preserve"> </w:t>
      </w:r>
      <w:r w:rsidR="00E5487F" w:rsidRPr="00992A90">
        <w:rPr>
          <w:sz w:val="28"/>
          <w:szCs w:val="28"/>
        </w:rPr>
        <w:t>стр</w:t>
      </w:r>
      <w:r w:rsidR="00E5487F">
        <w:rPr>
          <w:sz w:val="28"/>
          <w:szCs w:val="28"/>
        </w:rPr>
        <w:t>уктуру и штатное расписание</w:t>
      </w:r>
      <w:r w:rsidR="00E5487F" w:rsidRPr="001573B0">
        <w:rPr>
          <w:sz w:val="28"/>
          <w:szCs w:val="28"/>
        </w:rPr>
        <w:t xml:space="preserve"> </w:t>
      </w:r>
      <w:r w:rsidR="00E5487F" w:rsidRPr="00992A90">
        <w:rPr>
          <w:sz w:val="28"/>
          <w:szCs w:val="28"/>
        </w:rPr>
        <w:t>Учреждения</w:t>
      </w:r>
      <w:r w:rsidR="00E5487F">
        <w:rPr>
          <w:sz w:val="28"/>
          <w:szCs w:val="28"/>
        </w:rPr>
        <w:t>,</w:t>
      </w:r>
      <w:r w:rsidR="00E5487F" w:rsidRPr="00992A90">
        <w:rPr>
          <w:sz w:val="28"/>
          <w:szCs w:val="28"/>
        </w:rPr>
        <w:t xml:space="preserve"> распредел</w:t>
      </w:r>
      <w:r w:rsidR="00E5487F">
        <w:rPr>
          <w:sz w:val="28"/>
          <w:szCs w:val="28"/>
        </w:rPr>
        <w:t>ять</w:t>
      </w:r>
      <w:r w:rsidR="00E5487F" w:rsidRPr="00992A90">
        <w:rPr>
          <w:sz w:val="28"/>
          <w:szCs w:val="28"/>
        </w:rPr>
        <w:t xml:space="preserve"> должностны</w:t>
      </w:r>
      <w:r w:rsidR="00E5487F">
        <w:rPr>
          <w:sz w:val="28"/>
          <w:szCs w:val="28"/>
        </w:rPr>
        <w:t>е</w:t>
      </w:r>
      <w:r w:rsidR="00E5487F" w:rsidRPr="00992A90">
        <w:rPr>
          <w:sz w:val="28"/>
          <w:szCs w:val="28"/>
        </w:rPr>
        <w:t xml:space="preserve"> обязанност</w:t>
      </w:r>
      <w:r w:rsidR="00E5487F">
        <w:rPr>
          <w:sz w:val="28"/>
          <w:szCs w:val="28"/>
        </w:rPr>
        <w:t>и между работниками Учреждения</w:t>
      </w:r>
      <w:r w:rsidR="003C673F">
        <w:rPr>
          <w:sz w:val="28"/>
          <w:szCs w:val="28"/>
        </w:rPr>
        <w:t>.</w:t>
      </w:r>
    </w:p>
    <w:p w:rsidR="00E5487F" w:rsidRDefault="00855A4A" w:rsidP="00E5487F">
      <w:pPr>
        <w:ind w:firstLine="720"/>
        <w:jc w:val="both"/>
        <w:rPr>
          <w:sz w:val="28"/>
          <w:szCs w:val="28"/>
        </w:rPr>
      </w:pPr>
      <w:r>
        <w:rPr>
          <w:sz w:val="28"/>
          <w:szCs w:val="28"/>
        </w:rPr>
        <w:t>3</w:t>
      </w:r>
      <w:r w:rsidR="00E5487F">
        <w:rPr>
          <w:sz w:val="28"/>
          <w:szCs w:val="28"/>
        </w:rPr>
        <w:t>.6.</w:t>
      </w:r>
      <w:r w:rsidR="008B48C4">
        <w:rPr>
          <w:sz w:val="28"/>
          <w:szCs w:val="28"/>
        </w:rPr>
        <w:t>7</w:t>
      </w:r>
      <w:r w:rsidR="00E5487F">
        <w:rPr>
          <w:sz w:val="28"/>
          <w:szCs w:val="28"/>
        </w:rPr>
        <w:t>. Устанавливать режим (график) работы Учреждения по согласованию с Учредителем</w:t>
      </w:r>
      <w:r w:rsidR="007F40CB">
        <w:rPr>
          <w:sz w:val="28"/>
          <w:szCs w:val="28"/>
        </w:rPr>
        <w:t>.</w:t>
      </w:r>
    </w:p>
    <w:p w:rsidR="00E5487F" w:rsidRPr="00992A90" w:rsidRDefault="008B48C4" w:rsidP="00E5487F">
      <w:pPr>
        <w:ind w:firstLine="720"/>
        <w:jc w:val="both"/>
        <w:rPr>
          <w:sz w:val="28"/>
          <w:szCs w:val="28"/>
        </w:rPr>
      </w:pPr>
      <w:r>
        <w:rPr>
          <w:sz w:val="28"/>
          <w:szCs w:val="28"/>
        </w:rPr>
        <w:t>3</w:t>
      </w:r>
      <w:r w:rsidR="00E5487F" w:rsidRPr="00C6696A">
        <w:rPr>
          <w:sz w:val="28"/>
          <w:szCs w:val="28"/>
        </w:rPr>
        <w:t>.</w:t>
      </w:r>
      <w:r w:rsidR="00E5487F">
        <w:rPr>
          <w:sz w:val="28"/>
          <w:szCs w:val="28"/>
        </w:rPr>
        <w:t>7</w:t>
      </w:r>
      <w:r w:rsidR="00E5487F" w:rsidRPr="00C6696A">
        <w:rPr>
          <w:sz w:val="28"/>
          <w:szCs w:val="28"/>
        </w:rPr>
        <w:t>.</w:t>
      </w:r>
      <w:r w:rsidR="00E5487F">
        <w:rPr>
          <w:sz w:val="28"/>
          <w:szCs w:val="28"/>
        </w:rPr>
        <w:t xml:space="preserve"> </w:t>
      </w:r>
      <w:r w:rsidR="00E5487F" w:rsidRPr="00992A90">
        <w:rPr>
          <w:sz w:val="28"/>
          <w:szCs w:val="28"/>
        </w:rPr>
        <w:t>Учреждение обязано:</w:t>
      </w:r>
    </w:p>
    <w:p w:rsidR="00855A4A" w:rsidRPr="00855A4A" w:rsidRDefault="008B48C4" w:rsidP="00855A4A">
      <w:pPr>
        <w:ind w:firstLine="720"/>
        <w:jc w:val="both"/>
        <w:rPr>
          <w:sz w:val="28"/>
          <w:szCs w:val="28"/>
        </w:rPr>
      </w:pPr>
      <w:r>
        <w:rPr>
          <w:sz w:val="28"/>
          <w:szCs w:val="28"/>
        </w:rPr>
        <w:t>3</w:t>
      </w:r>
      <w:r w:rsidR="00E5487F">
        <w:rPr>
          <w:sz w:val="28"/>
          <w:szCs w:val="28"/>
        </w:rPr>
        <w:t xml:space="preserve">.7.1. </w:t>
      </w:r>
      <w:r w:rsidR="00855A4A">
        <w:rPr>
          <w:sz w:val="28"/>
          <w:szCs w:val="28"/>
        </w:rPr>
        <w:t>О</w:t>
      </w:r>
      <w:r w:rsidR="00855A4A" w:rsidRPr="00855A4A">
        <w:rPr>
          <w:sz w:val="28"/>
          <w:szCs w:val="28"/>
        </w:rPr>
        <w:t>существлять деятельность в соответствии с законодательством Российской Федерации</w:t>
      </w:r>
      <w:r>
        <w:rPr>
          <w:sz w:val="28"/>
          <w:szCs w:val="28"/>
        </w:rPr>
        <w:t>,</w:t>
      </w:r>
      <w:r w:rsidRPr="008B48C4">
        <w:rPr>
          <w:rStyle w:val="a3"/>
          <w:sz w:val="28"/>
        </w:rPr>
        <w:t xml:space="preserve"> </w:t>
      </w:r>
      <w:r>
        <w:rPr>
          <w:rStyle w:val="FontStyle20"/>
          <w:sz w:val="28"/>
        </w:rPr>
        <w:t>Ханты-Мансийского автономного округа - Югры, муниципальными правовыми актами городского поселения Лянтор, настоящим Уставом.</w:t>
      </w:r>
    </w:p>
    <w:p w:rsidR="00855A4A" w:rsidRPr="00855A4A" w:rsidRDefault="008B48C4" w:rsidP="00855A4A">
      <w:pPr>
        <w:ind w:firstLine="720"/>
        <w:jc w:val="both"/>
        <w:rPr>
          <w:sz w:val="28"/>
          <w:szCs w:val="28"/>
        </w:rPr>
      </w:pPr>
      <w:r>
        <w:rPr>
          <w:sz w:val="28"/>
          <w:szCs w:val="28"/>
        </w:rPr>
        <w:t>3.7.2. Н</w:t>
      </w:r>
      <w:r w:rsidR="00855A4A" w:rsidRPr="00855A4A">
        <w:rPr>
          <w:sz w:val="28"/>
          <w:szCs w:val="28"/>
        </w:rPr>
        <w:t>ести ответственность в соответствии с законодательством за нарушение договорных, кредитных и расчетных обязательств</w:t>
      </w:r>
      <w:r>
        <w:rPr>
          <w:sz w:val="28"/>
          <w:szCs w:val="28"/>
        </w:rPr>
        <w:t>.</w:t>
      </w:r>
    </w:p>
    <w:p w:rsidR="00855A4A" w:rsidRPr="00855A4A" w:rsidRDefault="008B48C4" w:rsidP="00855A4A">
      <w:pPr>
        <w:ind w:firstLine="720"/>
        <w:jc w:val="both"/>
        <w:rPr>
          <w:sz w:val="28"/>
          <w:szCs w:val="28"/>
        </w:rPr>
      </w:pPr>
      <w:r>
        <w:rPr>
          <w:sz w:val="28"/>
          <w:szCs w:val="28"/>
        </w:rPr>
        <w:t>3.7.3. О</w:t>
      </w:r>
      <w:r w:rsidR="00855A4A" w:rsidRPr="00855A4A">
        <w:rPr>
          <w:sz w:val="28"/>
          <w:szCs w:val="28"/>
        </w:rPr>
        <w:t xml:space="preserve">беспечивать гарантированные условия труда и меры социальной защиты работников </w:t>
      </w:r>
      <w:r>
        <w:rPr>
          <w:sz w:val="28"/>
          <w:szCs w:val="28"/>
        </w:rPr>
        <w:t>У</w:t>
      </w:r>
      <w:r w:rsidR="00855A4A" w:rsidRPr="00855A4A">
        <w:rPr>
          <w:sz w:val="28"/>
          <w:szCs w:val="28"/>
        </w:rPr>
        <w:t>чреждения, предусмотренные действующим законодательством, а также своевременность и в полном объеме выплату работникам заработной платы</w:t>
      </w:r>
      <w:r>
        <w:rPr>
          <w:sz w:val="28"/>
          <w:szCs w:val="28"/>
        </w:rPr>
        <w:t>.</w:t>
      </w:r>
    </w:p>
    <w:p w:rsidR="007F40CB" w:rsidRDefault="008B48C4" w:rsidP="007F40CB">
      <w:pPr>
        <w:ind w:firstLine="720"/>
        <w:jc w:val="both"/>
        <w:rPr>
          <w:sz w:val="28"/>
          <w:szCs w:val="28"/>
        </w:rPr>
      </w:pPr>
      <w:r>
        <w:rPr>
          <w:sz w:val="28"/>
          <w:szCs w:val="28"/>
        </w:rPr>
        <w:t xml:space="preserve">3.7.4. </w:t>
      </w:r>
      <w:r w:rsidR="007F40CB">
        <w:rPr>
          <w:sz w:val="28"/>
          <w:szCs w:val="28"/>
        </w:rPr>
        <w:t xml:space="preserve">Осуществлять оперативный бухгалтерский учёт результатов своей деятельности, вести статистическую и бухгалтерскую отчётность, отчитываться о результатах деятельности </w:t>
      </w:r>
      <w:r w:rsidR="001123C5">
        <w:rPr>
          <w:sz w:val="28"/>
          <w:szCs w:val="28"/>
        </w:rPr>
        <w:t xml:space="preserve">Учредителю </w:t>
      </w:r>
      <w:r w:rsidR="007F40CB">
        <w:rPr>
          <w:sz w:val="28"/>
          <w:szCs w:val="28"/>
        </w:rPr>
        <w:t>в порядке и сроки, установленные законодательством и муниципальными правовыми актами органов местного самоуправления городского поселения Лянтор.</w:t>
      </w:r>
    </w:p>
    <w:p w:rsidR="00855A4A" w:rsidRPr="00855A4A" w:rsidRDefault="008B48C4" w:rsidP="00855A4A">
      <w:pPr>
        <w:ind w:firstLine="720"/>
        <w:jc w:val="both"/>
        <w:rPr>
          <w:sz w:val="28"/>
          <w:szCs w:val="28"/>
        </w:rPr>
      </w:pPr>
      <w:r>
        <w:rPr>
          <w:sz w:val="28"/>
          <w:szCs w:val="28"/>
        </w:rPr>
        <w:t>3.7.5. С</w:t>
      </w:r>
      <w:r w:rsidR="00855A4A" w:rsidRPr="00855A4A">
        <w:rPr>
          <w:sz w:val="28"/>
          <w:szCs w:val="28"/>
        </w:rPr>
        <w:t>оставлять и исполнять план финансово-хозяйственной деятельности</w:t>
      </w:r>
      <w:r>
        <w:rPr>
          <w:sz w:val="28"/>
          <w:szCs w:val="28"/>
        </w:rPr>
        <w:t xml:space="preserve"> Учреждения.</w:t>
      </w:r>
    </w:p>
    <w:p w:rsidR="00855A4A" w:rsidRPr="00855A4A" w:rsidRDefault="008B48C4" w:rsidP="00855A4A">
      <w:pPr>
        <w:ind w:firstLine="720"/>
        <w:jc w:val="both"/>
        <w:rPr>
          <w:sz w:val="28"/>
          <w:szCs w:val="28"/>
        </w:rPr>
      </w:pPr>
      <w:r>
        <w:rPr>
          <w:sz w:val="28"/>
          <w:szCs w:val="28"/>
        </w:rPr>
        <w:t>3.7.6.</w:t>
      </w:r>
      <w:r w:rsidR="007B2B14">
        <w:rPr>
          <w:sz w:val="28"/>
          <w:szCs w:val="28"/>
        </w:rPr>
        <w:t xml:space="preserve"> С</w:t>
      </w:r>
      <w:r w:rsidR="00855A4A" w:rsidRPr="00855A4A">
        <w:rPr>
          <w:sz w:val="28"/>
          <w:szCs w:val="28"/>
        </w:rPr>
        <w:t xml:space="preserve">огласовывать с Учредителем сдачу в аренду недвижимого имущества и особо ценного движимого имущества, закрепленного за </w:t>
      </w:r>
      <w:r w:rsidR="007B2B14">
        <w:rPr>
          <w:sz w:val="28"/>
          <w:szCs w:val="28"/>
        </w:rPr>
        <w:lastRenderedPageBreak/>
        <w:t>У</w:t>
      </w:r>
      <w:r w:rsidR="00855A4A" w:rsidRPr="00855A4A">
        <w:rPr>
          <w:sz w:val="28"/>
          <w:szCs w:val="28"/>
        </w:rPr>
        <w:t xml:space="preserve">чреждением или приобретенного </w:t>
      </w:r>
      <w:r w:rsidR="007B2B14">
        <w:rPr>
          <w:sz w:val="28"/>
          <w:szCs w:val="28"/>
        </w:rPr>
        <w:t>У</w:t>
      </w:r>
      <w:r w:rsidR="00855A4A" w:rsidRPr="00855A4A">
        <w:rPr>
          <w:sz w:val="28"/>
          <w:szCs w:val="28"/>
        </w:rPr>
        <w:t xml:space="preserve">чреждением за счет средств, выделенных ему </w:t>
      </w:r>
      <w:r w:rsidR="009E5DB1">
        <w:rPr>
          <w:sz w:val="28"/>
          <w:szCs w:val="28"/>
        </w:rPr>
        <w:t xml:space="preserve">собственником </w:t>
      </w:r>
      <w:r w:rsidR="00855A4A" w:rsidRPr="00855A4A">
        <w:rPr>
          <w:sz w:val="28"/>
          <w:szCs w:val="28"/>
        </w:rPr>
        <w:t>на приобретение такого имущества</w:t>
      </w:r>
      <w:r w:rsidR="007B2B14">
        <w:rPr>
          <w:sz w:val="28"/>
          <w:szCs w:val="28"/>
        </w:rPr>
        <w:t>.</w:t>
      </w:r>
    </w:p>
    <w:p w:rsidR="00855A4A" w:rsidRPr="00855A4A" w:rsidRDefault="007F40CB" w:rsidP="00F75C1D">
      <w:pPr>
        <w:ind w:firstLine="720"/>
        <w:jc w:val="both"/>
        <w:rPr>
          <w:sz w:val="28"/>
          <w:szCs w:val="28"/>
        </w:rPr>
      </w:pPr>
      <w:r>
        <w:rPr>
          <w:sz w:val="28"/>
          <w:szCs w:val="28"/>
        </w:rPr>
        <w:t>3.7.</w:t>
      </w:r>
      <w:r w:rsidR="009E5DB1">
        <w:rPr>
          <w:sz w:val="28"/>
          <w:szCs w:val="28"/>
        </w:rPr>
        <w:t>7</w:t>
      </w:r>
      <w:r>
        <w:rPr>
          <w:sz w:val="28"/>
          <w:szCs w:val="28"/>
        </w:rPr>
        <w:t>. О</w:t>
      </w:r>
      <w:r w:rsidR="00855A4A" w:rsidRPr="00855A4A">
        <w:rPr>
          <w:sz w:val="28"/>
          <w:szCs w:val="28"/>
        </w:rPr>
        <w:t>беспечить открытость и доступность документов, установленных законодательством</w:t>
      </w:r>
      <w:r w:rsidR="00F75C1D">
        <w:rPr>
          <w:sz w:val="28"/>
          <w:szCs w:val="28"/>
        </w:rPr>
        <w:t xml:space="preserve">, </w:t>
      </w:r>
      <w:r w:rsidR="00F75C1D" w:rsidRPr="00F75C1D">
        <w:rPr>
          <w:sz w:val="28"/>
          <w:szCs w:val="28"/>
        </w:rPr>
        <w:t>формир</w:t>
      </w:r>
      <w:r w:rsidR="003C673F">
        <w:rPr>
          <w:sz w:val="28"/>
          <w:szCs w:val="28"/>
        </w:rPr>
        <w:t>овать</w:t>
      </w:r>
      <w:r w:rsidR="00F75C1D" w:rsidRPr="00F75C1D">
        <w:rPr>
          <w:sz w:val="28"/>
          <w:szCs w:val="28"/>
        </w:rPr>
        <w:t xml:space="preserve"> и предоставля</w:t>
      </w:r>
      <w:r w:rsidR="003C673F">
        <w:rPr>
          <w:sz w:val="28"/>
          <w:szCs w:val="28"/>
        </w:rPr>
        <w:t>ть</w:t>
      </w:r>
      <w:r w:rsidR="00F75C1D" w:rsidRPr="00F75C1D">
        <w:rPr>
          <w:sz w:val="28"/>
          <w:szCs w:val="28"/>
        </w:rPr>
        <w:t xml:space="preserve"> через официальный сайт в сети </w:t>
      </w:r>
      <w:r w:rsidR="003C673F">
        <w:rPr>
          <w:sz w:val="28"/>
          <w:szCs w:val="28"/>
        </w:rPr>
        <w:t>«</w:t>
      </w:r>
      <w:r w:rsidR="00F75C1D" w:rsidRPr="00F75C1D">
        <w:rPr>
          <w:sz w:val="28"/>
          <w:szCs w:val="28"/>
        </w:rPr>
        <w:t>Интернет</w:t>
      </w:r>
      <w:r w:rsidR="003C673F">
        <w:rPr>
          <w:sz w:val="28"/>
          <w:szCs w:val="28"/>
        </w:rPr>
        <w:t>»</w:t>
      </w:r>
      <w:r w:rsidR="00F75C1D" w:rsidRPr="00F75C1D">
        <w:rPr>
          <w:sz w:val="28"/>
          <w:szCs w:val="28"/>
        </w:rPr>
        <w:t xml:space="preserve"> электронны</w:t>
      </w:r>
      <w:r w:rsidR="00477F1D">
        <w:rPr>
          <w:sz w:val="28"/>
          <w:szCs w:val="28"/>
        </w:rPr>
        <w:t>е</w:t>
      </w:r>
      <w:r w:rsidR="00F75C1D" w:rsidRPr="00F75C1D">
        <w:rPr>
          <w:sz w:val="28"/>
          <w:szCs w:val="28"/>
        </w:rPr>
        <w:t xml:space="preserve"> копи</w:t>
      </w:r>
      <w:r w:rsidR="00477F1D">
        <w:rPr>
          <w:sz w:val="28"/>
          <w:szCs w:val="28"/>
        </w:rPr>
        <w:t>и</w:t>
      </w:r>
      <w:r w:rsidR="00F75C1D" w:rsidRPr="00F75C1D">
        <w:rPr>
          <w:sz w:val="28"/>
          <w:szCs w:val="28"/>
        </w:rPr>
        <w:t xml:space="preserve"> документов </w:t>
      </w:r>
      <w:r w:rsidR="00477F1D">
        <w:rPr>
          <w:sz w:val="28"/>
          <w:szCs w:val="28"/>
        </w:rPr>
        <w:t xml:space="preserve">и </w:t>
      </w:r>
      <w:r w:rsidR="00477F1D" w:rsidRPr="00477F1D">
        <w:rPr>
          <w:sz w:val="28"/>
          <w:szCs w:val="28"/>
        </w:rPr>
        <w:t>структурированн</w:t>
      </w:r>
      <w:r w:rsidR="00477F1D">
        <w:rPr>
          <w:sz w:val="28"/>
          <w:szCs w:val="28"/>
        </w:rPr>
        <w:t>ую</w:t>
      </w:r>
      <w:r w:rsidR="00477F1D" w:rsidRPr="00477F1D">
        <w:rPr>
          <w:sz w:val="28"/>
          <w:szCs w:val="28"/>
        </w:rPr>
        <w:t xml:space="preserve"> информаци</w:t>
      </w:r>
      <w:r w:rsidR="00477F1D">
        <w:rPr>
          <w:sz w:val="28"/>
          <w:szCs w:val="28"/>
        </w:rPr>
        <w:t>ю</w:t>
      </w:r>
      <w:r w:rsidR="00477F1D" w:rsidRPr="00477F1D">
        <w:rPr>
          <w:sz w:val="28"/>
          <w:szCs w:val="28"/>
        </w:rPr>
        <w:t xml:space="preserve"> об </w:t>
      </w:r>
      <w:r w:rsidR="00477F1D">
        <w:rPr>
          <w:sz w:val="28"/>
          <w:szCs w:val="28"/>
        </w:rPr>
        <w:t>У</w:t>
      </w:r>
      <w:r w:rsidR="00477F1D" w:rsidRPr="00477F1D">
        <w:rPr>
          <w:sz w:val="28"/>
          <w:szCs w:val="28"/>
        </w:rPr>
        <w:t>чреждении</w:t>
      </w:r>
      <w:r>
        <w:rPr>
          <w:sz w:val="28"/>
          <w:szCs w:val="28"/>
        </w:rPr>
        <w:t>.</w:t>
      </w:r>
    </w:p>
    <w:p w:rsidR="007F40CB" w:rsidRDefault="007F40CB" w:rsidP="00855A4A">
      <w:pPr>
        <w:ind w:firstLine="720"/>
        <w:jc w:val="both"/>
        <w:rPr>
          <w:sz w:val="28"/>
          <w:szCs w:val="28"/>
        </w:rPr>
      </w:pPr>
      <w:r>
        <w:rPr>
          <w:sz w:val="28"/>
          <w:szCs w:val="28"/>
        </w:rPr>
        <w:t>3.7.</w:t>
      </w:r>
      <w:r w:rsidR="00477F1D">
        <w:rPr>
          <w:sz w:val="28"/>
          <w:szCs w:val="28"/>
        </w:rPr>
        <w:t>8</w:t>
      </w:r>
      <w:r>
        <w:rPr>
          <w:sz w:val="28"/>
          <w:szCs w:val="28"/>
        </w:rPr>
        <w:t>. В</w:t>
      </w:r>
      <w:r w:rsidR="00855A4A" w:rsidRPr="00855A4A">
        <w:rPr>
          <w:sz w:val="28"/>
          <w:szCs w:val="28"/>
        </w:rPr>
        <w:t xml:space="preserve">ыполнять иные обязанности и обязательства в соответствии с действующим законодательством, </w:t>
      </w:r>
      <w:r>
        <w:rPr>
          <w:sz w:val="28"/>
          <w:szCs w:val="28"/>
        </w:rPr>
        <w:t xml:space="preserve">муниципальными правовыми актами городского поселения Лянтор, </w:t>
      </w:r>
      <w:r w:rsidR="00855A4A" w:rsidRPr="00855A4A">
        <w:rPr>
          <w:sz w:val="28"/>
          <w:szCs w:val="28"/>
        </w:rPr>
        <w:t>настоящим Уставом.</w:t>
      </w:r>
    </w:p>
    <w:p w:rsidR="00E5487F" w:rsidRDefault="00E5487F" w:rsidP="00E5487F">
      <w:pPr>
        <w:jc w:val="center"/>
        <w:rPr>
          <w:bCs/>
          <w:spacing w:val="10"/>
          <w:sz w:val="28"/>
          <w:szCs w:val="28"/>
        </w:rPr>
      </w:pPr>
    </w:p>
    <w:p w:rsidR="00E5487F" w:rsidRPr="00725A2E" w:rsidRDefault="002E7799" w:rsidP="00E5487F">
      <w:pPr>
        <w:jc w:val="center"/>
        <w:rPr>
          <w:spacing w:val="8"/>
          <w:sz w:val="28"/>
          <w:szCs w:val="28"/>
        </w:rPr>
      </w:pPr>
      <w:r>
        <w:rPr>
          <w:spacing w:val="8"/>
          <w:sz w:val="28"/>
          <w:szCs w:val="28"/>
        </w:rPr>
        <w:t>4</w:t>
      </w:r>
      <w:r w:rsidRPr="00725A2E">
        <w:rPr>
          <w:spacing w:val="8"/>
          <w:sz w:val="28"/>
          <w:szCs w:val="28"/>
        </w:rPr>
        <w:t xml:space="preserve">. Компетенция учредителя </w:t>
      </w:r>
    </w:p>
    <w:p w:rsidR="00E5487F" w:rsidRDefault="00E5487F" w:rsidP="00E5487F">
      <w:pPr>
        <w:rPr>
          <w:sz w:val="28"/>
          <w:szCs w:val="28"/>
        </w:rPr>
      </w:pPr>
    </w:p>
    <w:p w:rsidR="00595996" w:rsidRDefault="00595996" w:rsidP="00595996">
      <w:pPr>
        <w:ind w:firstLine="708"/>
        <w:jc w:val="both"/>
        <w:rPr>
          <w:sz w:val="28"/>
          <w:szCs w:val="28"/>
        </w:rPr>
      </w:pPr>
      <w:r>
        <w:rPr>
          <w:sz w:val="28"/>
          <w:szCs w:val="28"/>
        </w:rPr>
        <w:t>4</w:t>
      </w:r>
      <w:r w:rsidR="00E5487F">
        <w:rPr>
          <w:sz w:val="28"/>
          <w:szCs w:val="28"/>
        </w:rPr>
        <w:t xml:space="preserve">.1. </w:t>
      </w:r>
      <w:r>
        <w:rPr>
          <w:sz w:val="28"/>
          <w:szCs w:val="28"/>
        </w:rPr>
        <w:t xml:space="preserve">Администрация городского поселения Лянтор от лица муниципального образования городское поселение Лянтор осуществляет следующие функции и полномочия </w:t>
      </w:r>
      <w:r w:rsidR="00822864">
        <w:rPr>
          <w:sz w:val="28"/>
          <w:szCs w:val="28"/>
        </w:rPr>
        <w:t>у</w:t>
      </w:r>
      <w:r>
        <w:rPr>
          <w:sz w:val="28"/>
          <w:szCs w:val="28"/>
        </w:rPr>
        <w:t xml:space="preserve">чредителя </w:t>
      </w:r>
      <w:r w:rsidR="00822864">
        <w:rPr>
          <w:sz w:val="28"/>
          <w:szCs w:val="28"/>
        </w:rPr>
        <w:t xml:space="preserve">и собственника имущества </w:t>
      </w:r>
      <w:r>
        <w:rPr>
          <w:sz w:val="28"/>
          <w:szCs w:val="28"/>
        </w:rPr>
        <w:t>Учреждения:</w:t>
      </w:r>
    </w:p>
    <w:p w:rsidR="00595996" w:rsidRDefault="008B60B2" w:rsidP="00595996">
      <w:pPr>
        <w:autoSpaceDE w:val="0"/>
        <w:autoSpaceDN w:val="0"/>
        <w:adjustRightInd w:val="0"/>
        <w:spacing w:line="228" w:lineRule="auto"/>
        <w:ind w:firstLine="708"/>
        <w:jc w:val="both"/>
        <w:rPr>
          <w:sz w:val="28"/>
          <w:szCs w:val="28"/>
        </w:rPr>
      </w:pPr>
      <w:r>
        <w:rPr>
          <w:sz w:val="28"/>
          <w:szCs w:val="28"/>
        </w:rPr>
        <w:t>4.1.1.</w:t>
      </w:r>
      <w:r w:rsidR="00595996">
        <w:rPr>
          <w:sz w:val="28"/>
          <w:szCs w:val="28"/>
        </w:rPr>
        <w:t xml:space="preserve"> </w:t>
      </w:r>
      <w:r>
        <w:rPr>
          <w:sz w:val="28"/>
          <w:szCs w:val="28"/>
        </w:rPr>
        <w:t>У</w:t>
      </w:r>
      <w:r w:rsidR="00595996">
        <w:rPr>
          <w:sz w:val="28"/>
          <w:szCs w:val="28"/>
        </w:rPr>
        <w:t>твержд</w:t>
      </w:r>
      <w:r>
        <w:rPr>
          <w:sz w:val="28"/>
          <w:szCs w:val="28"/>
        </w:rPr>
        <w:t>ает</w:t>
      </w:r>
      <w:r w:rsidR="00595996">
        <w:rPr>
          <w:sz w:val="28"/>
          <w:szCs w:val="28"/>
        </w:rPr>
        <w:t xml:space="preserve"> устав Учреждения, </w:t>
      </w:r>
      <w:r w:rsidR="00444A65">
        <w:rPr>
          <w:sz w:val="28"/>
          <w:szCs w:val="28"/>
        </w:rPr>
        <w:t xml:space="preserve">принимает решения о внесении </w:t>
      </w:r>
      <w:r w:rsidR="004146D0">
        <w:rPr>
          <w:sz w:val="28"/>
          <w:szCs w:val="28"/>
        </w:rPr>
        <w:t xml:space="preserve">в него </w:t>
      </w:r>
      <w:r>
        <w:rPr>
          <w:spacing w:val="8"/>
          <w:sz w:val="28"/>
          <w:szCs w:val="28"/>
        </w:rPr>
        <w:t>изменений и дополнений</w:t>
      </w:r>
      <w:r>
        <w:rPr>
          <w:spacing w:val="-8"/>
          <w:sz w:val="28"/>
          <w:szCs w:val="28"/>
        </w:rPr>
        <w:t>.</w:t>
      </w:r>
    </w:p>
    <w:p w:rsidR="00595996" w:rsidRDefault="008B60B2" w:rsidP="00595996">
      <w:pPr>
        <w:ind w:firstLine="708"/>
        <w:jc w:val="both"/>
        <w:rPr>
          <w:sz w:val="28"/>
          <w:szCs w:val="28"/>
        </w:rPr>
      </w:pPr>
      <w:r>
        <w:rPr>
          <w:sz w:val="28"/>
          <w:szCs w:val="28"/>
        </w:rPr>
        <w:t>4.1.2. П</w:t>
      </w:r>
      <w:r w:rsidR="00444A65">
        <w:rPr>
          <w:color w:val="000000"/>
          <w:sz w:val="28"/>
          <w:szCs w:val="28"/>
        </w:rPr>
        <w:t xml:space="preserve">ринимает </w:t>
      </w:r>
      <w:r w:rsidR="00595996">
        <w:rPr>
          <w:color w:val="000000"/>
          <w:sz w:val="28"/>
          <w:szCs w:val="28"/>
        </w:rPr>
        <w:t>решения о создании, реорганизации, ликвидации и изменении типа Учреждения</w:t>
      </w:r>
      <w:r>
        <w:rPr>
          <w:color w:val="000000"/>
          <w:sz w:val="28"/>
          <w:szCs w:val="28"/>
        </w:rPr>
        <w:t>.</w:t>
      </w:r>
    </w:p>
    <w:p w:rsidR="00595996" w:rsidRDefault="008B60B2" w:rsidP="00595996">
      <w:pPr>
        <w:ind w:firstLine="708"/>
        <w:jc w:val="both"/>
        <w:rPr>
          <w:sz w:val="28"/>
          <w:szCs w:val="28"/>
        </w:rPr>
      </w:pPr>
      <w:r>
        <w:rPr>
          <w:sz w:val="28"/>
          <w:szCs w:val="28"/>
        </w:rPr>
        <w:t>4.1.3. У</w:t>
      </w:r>
      <w:r w:rsidR="00595996">
        <w:rPr>
          <w:sz w:val="28"/>
          <w:szCs w:val="28"/>
        </w:rPr>
        <w:t>твержд</w:t>
      </w:r>
      <w:r w:rsidR="00444A65">
        <w:rPr>
          <w:sz w:val="28"/>
          <w:szCs w:val="28"/>
        </w:rPr>
        <w:t>ает</w:t>
      </w:r>
      <w:r w:rsidR="00595996">
        <w:rPr>
          <w:sz w:val="28"/>
          <w:szCs w:val="28"/>
        </w:rPr>
        <w:t xml:space="preserve"> передаточн</w:t>
      </w:r>
      <w:r w:rsidR="00444A65">
        <w:rPr>
          <w:sz w:val="28"/>
          <w:szCs w:val="28"/>
        </w:rPr>
        <w:t>ый</w:t>
      </w:r>
      <w:r w:rsidR="00595996">
        <w:rPr>
          <w:sz w:val="28"/>
          <w:szCs w:val="28"/>
        </w:rPr>
        <w:t xml:space="preserve"> акт или разделительн</w:t>
      </w:r>
      <w:r w:rsidR="00444A65">
        <w:rPr>
          <w:sz w:val="28"/>
          <w:szCs w:val="28"/>
        </w:rPr>
        <w:t>ый</w:t>
      </w:r>
      <w:r w:rsidR="00595996">
        <w:rPr>
          <w:sz w:val="28"/>
          <w:szCs w:val="28"/>
        </w:rPr>
        <w:t xml:space="preserve"> баланс</w:t>
      </w:r>
      <w:r>
        <w:rPr>
          <w:sz w:val="28"/>
          <w:szCs w:val="28"/>
        </w:rPr>
        <w:t xml:space="preserve"> при реорганизации Учреждения.</w:t>
      </w:r>
    </w:p>
    <w:p w:rsidR="00595996" w:rsidRDefault="008B60B2" w:rsidP="00595996">
      <w:pPr>
        <w:ind w:firstLine="708"/>
        <w:jc w:val="both"/>
        <w:rPr>
          <w:sz w:val="28"/>
          <w:szCs w:val="28"/>
        </w:rPr>
      </w:pPr>
      <w:r>
        <w:rPr>
          <w:sz w:val="28"/>
          <w:szCs w:val="28"/>
        </w:rPr>
        <w:t>4.1.4. Н</w:t>
      </w:r>
      <w:r w:rsidR="00595996">
        <w:rPr>
          <w:sz w:val="28"/>
          <w:szCs w:val="28"/>
        </w:rPr>
        <w:t>азнач</w:t>
      </w:r>
      <w:r w:rsidR="00444A65">
        <w:rPr>
          <w:sz w:val="28"/>
          <w:szCs w:val="28"/>
        </w:rPr>
        <w:t>ает</w:t>
      </w:r>
      <w:r w:rsidR="00595996">
        <w:rPr>
          <w:sz w:val="28"/>
          <w:szCs w:val="28"/>
        </w:rPr>
        <w:t xml:space="preserve"> ликвидационн</w:t>
      </w:r>
      <w:r w:rsidR="00444A65">
        <w:rPr>
          <w:sz w:val="28"/>
          <w:szCs w:val="28"/>
        </w:rPr>
        <w:t>ую</w:t>
      </w:r>
      <w:r w:rsidR="00595996">
        <w:rPr>
          <w:sz w:val="28"/>
          <w:szCs w:val="28"/>
        </w:rPr>
        <w:t xml:space="preserve"> комисси</w:t>
      </w:r>
      <w:r w:rsidR="00444A65">
        <w:rPr>
          <w:sz w:val="28"/>
          <w:szCs w:val="28"/>
        </w:rPr>
        <w:t>ю</w:t>
      </w:r>
      <w:r w:rsidR="00595996">
        <w:rPr>
          <w:sz w:val="28"/>
          <w:szCs w:val="28"/>
        </w:rPr>
        <w:t xml:space="preserve"> и утвержд</w:t>
      </w:r>
      <w:r w:rsidR="00444A65">
        <w:rPr>
          <w:sz w:val="28"/>
          <w:szCs w:val="28"/>
        </w:rPr>
        <w:t>ает</w:t>
      </w:r>
      <w:r w:rsidR="00595996">
        <w:rPr>
          <w:sz w:val="28"/>
          <w:szCs w:val="28"/>
        </w:rPr>
        <w:t xml:space="preserve"> промежуточн</w:t>
      </w:r>
      <w:r w:rsidR="00444A65">
        <w:rPr>
          <w:sz w:val="28"/>
          <w:szCs w:val="28"/>
        </w:rPr>
        <w:t>ый</w:t>
      </w:r>
      <w:r w:rsidR="00595996">
        <w:rPr>
          <w:sz w:val="28"/>
          <w:szCs w:val="28"/>
        </w:rPr>
        <w:t xml:space="preserve"> и окончательн</w:t>
      </w:r>
      <w:r w:rsidR="00444A65">
        <w:rPr>
          <w:sz w:val="28"/>
          <w:szCs w:val="28"/>
        </w:rPr>
        <w:t>ый</w:t>
      </w:r>
      <w:r w:rsidR="00595996">
        <w:rPr>
          <w:sz w:val="28"/>
          <w:szCs w:val="28"/>
        </w:rPr>
        <w:t xml:space="preserve"> ликвидационны</w:t>
      </w:r>
      <w:r w:rsidR="00444A65">
        <w:rPr>
          <w:sz w:val="28"/>
          <w:szCs w:val="28"/>
        </w:rPr>
        <w:t>й</w:t>
      </w:r>
      <w:r w:rsidR="00595996">
        <w:rPr>
          <w:sz w:val="28"/>
          <w:szCs w:val="28"/>
        </w:rPr>
        <w:t xml:space="preserve"> баланс</w:t>
      </w:r>
      <w:r w:rsidR="00444A65">
        <w:rPr>
          <w:sz w:val="28"/>
          <w:szCs w:val="28"/>
        </w:rPr>
        <w:t>ы</w:t>
      </w:r>
      <w:r>
        <w:rPr>
          <w:sz w:val="28"/>
          <w:szCs w:val="28"/>
        </w:rPr>
        <w:t>.</w:t>
      </w:r>
    </w:p>
    <w:p w:rsidR="00A10C81" w:rsidRDefault="00A10C81" w:rsidP="00A10C81">
      <w:pPr>
        <w:ind w:firstLine="708"/>
        <w:jc w:val="both"/>
        <w:rPr>
          <w:sz w:val="28"/>
          <w:szCs w:val="28"/>
        </w:rPr>
      </w:pPr>
      <w:r>
        <w:rPr>
          <w:sz w:val="28"/>
          <w:szCs w:val="28"/>
        </w:rPr>
        <w:t>4.1.5. Закрепляет за Учреждением муниципальное имущество на праве оперативного управления.</w:t>
      </w:r>
    </w:p>
    <w:p w:rsidR="00595996" w:rsidRDefault="008B60B2" w:rsidP="00595996">
      <w:pPr>
        <w:ind w:firstLine="708"/>
        <w:jc w:val="both"/>
        <w:rPr>
          <w:sz w:val="28"/>
          <w:szCs w:val="28"/>
        </w:rPr>
      </w:pPr>
      <w:r>
        <w:rPr>
          <w:sz w:val="28"/>
          <w:szCs w:val="28"/>
        </w:rPr>
        <w:t>4.1.</w:t>
      </w:r>
      <w:r w:rsidR="00A10C81">
        <w:rPr>
          <w:sz w:val="28"/>
          <w:szCs w:val="28"/>
        </w:rPr>
        <w:t>6</w:t>
      </w:r>
      <w:r>
        <w:rPr>
          <w:sz w:val="28"/>
          <w:szCs w:val="28"/>
        </w:rPr>
        <w:t>.</w:t>
      </w:r>
      <w:r w:rsidR="00595996">
        <w:rPr>
          <w:sz w:val="28"/>
          <w:szCs w:val="28"/>
        </w:rPr>
        <w:t xml:space="preserve"> </w:t>
      </w:r>
      <w:r>
        <w:rPr>
          <w:sz w:val="28"/>
          <w:szCs w:val="28"/>
        </w:rPr>
        <w:t>П</w:t>
      </w:r>
      <w:r w:rsidR="00595996">
        <w:rPr>
          <w:sz w:val="28"/>
          <w:szCs w:val="28"/>
        </w:rPr>
        <w:t>рин</w:t>
      </w:r>
      <w:r w:rsidR="00A10C81">
        <w:rPr>
          <w:sz w:val="28"/>
          <w:szCs w:val="28"/>
        </w:rPr>
        <w:t xml:space="preserve">имает </w:t>
      </w:r>
      <w:r w:rsidR="00595996">
        <w:rPr>
          <w:sz w:val="28"/>
          <w:szCs w:val="28"/>
        </w:rPr>
        <w:t>решения об отнесении имущества Учреждения к особо ценному движимому имуществу и об исключении из состава особо ценного движимого имущества объектов, закрепленных за Учреждением, которые перестают относиться к видам особо ценного движимого имущества</w:t>
      </w:r>
      <w:r>
        <w:rPr>
          <w:sz w:val="28"/>
          <w:szCs w:val="28"/>
        </w:rPr>
        <w:t>.</w:t>
      </w:r>
    </w:p>
    <w:p w:rsidR="00B1302F" w:rsidRDefault="00B1302F" w:rsidP="00B1302F">
      <w:pPr>
        <w:autoSpaceDE w:val="0"/>
        <w:autoSpaceDN w:val="0"/>
        <w:adjustRightInd w:val="0"/>
        <w:spacing w:line="228" w:lineRule="auto"/>
        <w:ind w:firstLine="708"/>
        <w:jc w:val="both"/>
        <w:rPr>
          <w:sz w:val="28"/>
          <w:szCs w:val="28"/>
        </w:rPr>
      </w:pPr>
      <w:r>
        <w:rPr>
          <w:sz w:val="28"/>
          <w:szCs w:val="28"/>
        </w:rPr>
        <w:t xml:space="preserve">4.1.7. </w:t>
      </w:r>
      <w:r w:rsidR="003500AA">
        <w:rPr>
          <w:sz w:val="28"/>
          <w:szCs w:val="28"/>
        </w:rPr>
        <w:t>Д</w:t>
      </w:r>
      <w:r w:rsidR="003500AA">
        <w:rPr>
          <w:rStyle w:val="FontStyle20"/>
          <w:sz w:val="28"/>
        </w:rPr>
        <w:t xml:space="preserve">аёт согласие Учреждению на распоряжение </w:t>
      </w:r>
      <w:r>
        <w:rPr>
          <w:sz w:val="28"/>
          <w:szCs w:val="28"/>
        </w:rPr>
        <w:t xml:space="preserve">особо ценным движимым имуществом, закрепленным за Учреждением </w:t>
      </w:r>
      <w:r w:rsidR="00871412" w:rsidRPr="00871412">
        <w:rPr>
          <w:sz w:val="28"/>
          <w:szCs w:val="28"/>
        </w:rPr>
        <w:t xml:space="preserve">собственником </w:t>
      </w:r>
      <w:r>
        <w:rPr>
          <w:sz w:val="28"/>
          <w:szCs w:val="28"/>
        </w:rPr>
        <w:t>либо приобретенным Учреждением за счет средств, выделенных е</w:t>
      </w:r>
      <w:r w:rsidR="00871412">
        <w:rPr>
          <w:sz w:val="28"/>
          <w:szCs w:val="28"/>
        </w:rPr>
        <w:t xml:space="preserve">му </w:t>
      </w:r>
      <w:r w:rsidR="00871412" w:rsidRPr="00871412">
        <w:rPr>
          <w:sz w:val="28"/>
          <w:szCs w:val="28"/>
        </w:rPr>
        <w:t>собственником</w:t>
      </w:r>
      <w:r>
        <w:rPr>
          <w:sz w:val="28"/>
          <w:szCs w:val="28"/>
        </w:rPr>
        <w:t xml:space="preserve"> на приобретение такого имущества.</w:t>
      </w:r>
    </w:p>
    <w:p w:rsidR="00B1302F" w:rsidRDefault="00B1302F" w:rsidP="00B1302F">
      <w:pPr>
        <w:autoSpaceDE w:val="0"/>
        <w:autoSpaceDN w:val="0"/>
        <w:adjustRightInd w:val="0"/>
        <w:spacing w:line="228" w:lineRule="auto"/>
        <w:ind w:firstLine="708"/>
        <w:jc w:val="both"/>
        <w:rPr>
          <w:sz w:val="28"/>
          <w:szCs w:val="28"/>
        </w:rPr>
      </w:pPr>
      <w:r>
        <w:rPr>
          <w:sz w:val="28"/>
          <w:szCs w:val="28"/>
        </w:rPr>
        <w:t xml:space="preserve">4.1.8. </w:t>
      </w:r>
      <w:r w:rsidR="003500AA">
        <w:rPr>
          <w:sz w:val="28"/>
          <w:szCs w:val="28"/>
        </w:rPr>
        <w:t>Д</w:t>
      </w:r>
      <w:r w:rsidR="003500AA">
        <w:rPr>
          <w:rStyle w:val="FontStyle20"/>
          <w:sz w:val="28"/>
        </w:rPr>
        <w:t xml:space="preserve">аёт согласие Учреждению на распоряжение закрепленным за ним </w:t>
      </w:r>
      <w:r>
        <w:rPr>
          <w:sz w:val="28"/>
          <w:szCs w:val="28"/>
        </w:rPr>
        <w:t>недвижимым имуществом, в том числе передачу его в аренду.</w:t>
      </w:r>
    </w:p>
    <w:p w:rsidR="008B60B2" w:rsidRDefault="008B60B2" w:rsidP="008B60B2">
      <w:pPr>
        <w:pStyle w:val="Style11"/>
        <w:widowControl/>
        <w:spacing w:line="240" w:lineRule="auto"/>
        <w:ind w:firstLine="709"/>
        <w:rPr>
          <w:rStyle w:val="FontStyle20"/>
          <w:sz w:val="28"/>
        </w:rPr>
      </w:pPr>
      <w:r>
        <w:rPr>
          <w:sz w:val="28"/>
          <w:szCs w:val="28"/>
        </w:rPr>
        <w:t>4.1.</w:t>
      </w:r>
      <w:r w:rsidR="00B1302F">
        <w:rPr>
          <w:sz w:val="28"/>
          <w:szCs w:val="28"/>
        </w:rPr>
        <w:t>9</w:t>
      </w:r>
      <w:r>
        <w:rPr>
          <w:sz w:val="28"/>
          <w:szCs w:val="28"/>
        </w:rPr>
        <w:t xml:space="preserve">. </w:t>
      </w:r>
      <w:r w:rsidR="00A10C81">
        <w:rPr>
          <w:sz w:val="28"/>
          <w:szCs w:val="28"/>
        </w:rPr>
        <w:t>И</w:t>
      </w:r>
      <w:r>
        <w:rPr>
          <w:rStyle w:val="FontStyle20"/>
          <w:sz w:val="28"/>
        </w:rPr>
        <w:t xml:space="preserve">зымает в порядке установленным действующим законодательством, излишнее, неиспользуемое или используемое не по назначению муниципальное имущество, закреплённое за </w:t>
      </w:r>
      <w:r w:rsidR="00A10C81">
        <w:rPr>
          <w:rStyle w:val="FontStyle20"/>
          <w:sz w:val="28"/>
        </w:rPr>
        <w:t>У</w:t>
      </w:r>
      <w:r>
        <w:rPr>
          <w:rStyle w:val="FontStyle20"/>
          <w:sz w:val="28"/>
        </w:rPr>
        <w:t xml:space="preserve">чреждением на праве оперативного управления, либо приобретённое </w:t>
      </w:r>
      <w:r w:rsidR="00A10C81">
        <w:rPr>
          <w:rStyle w:val="FontStyle20"/>
          <w:sz w:val="28"/>
        </w:rPr>
        <w:t>У</w:t>
      </w:r>
      <w:r>
        <w:rPr>
          <w:rStyle w:val="FontStyle20"/>
          <w:sz w:val="28"/>
        </w:rPr>
        <w:t xml:space="preserve">чреждением </w:t>
      </w:r>
      <w:r w:rsidR="00B1302F">
        <w:rPr>
          <w:sz w:val="28"/>
          <w:szCs w:val="28"/>
        </w:rPr>
        <w:t>за счет средств, выделенных его Учредителем на приобретение такого имущества.</w:t>
      </w:r>
    </w:p>
    <w:p w:rsidR="00B1302F" w:rsidRPr="002F07E4" w:rsidRDefault="00B1302F" w:rsidP="00B1302F">
      <w:pPr>
        <w:ind w:firstLine="708"/>
        <w:jc w:val="both"/>
        <w:rPr>
          <w:sz w:val="28"/>
          <w:szCs w:val="28"/>
        </w:rPr>
      </w:pPr>
      <w:r>
        <w:rPr>
          <w:sz w:val="28"/>
          <w:szCs w:val="28"/>
        </w:rPr>
        <w:t>4.1.</w:t>
      </w:r>
      <w:r w:rsidR="00197871">
        <w:rPr>
          <w:sz w:val="28"/>
          <w:szCs w:val="28"/>
        </w:rPr>
        <w:t>10</w:t>
      </w:r>
      <w:r>
        <w:rPr>
          <w:sz w:val="28"/>
          <w:szCs w:val="28"/>
        </w:rPr>
        <w:t xml:space="preserve">. Согласовывает внесения Учреждением в случаях и порядке, которые </w:t>
      </w:r>
      <w:r w:rsidRPr="002F07E4">
        <w:rPr>
          <w:sz w:val="28"/>
          <w:szCs w:val="28"/>
        </w:rPr>
        <w:t>предусмотрены федеральными законами, денежных средств (если иное не установлено условиями их предоставления)</w:t>
      </w:r>
      <w:r w:rsidR="002F07E4" w:rsidRPr="002F07E4">
        <w:rPr>
          <w:sz w:val="28"/>
          <w:szCs w:val="28"/>
        </w:rPr>
        <w:t xml:space="preserve"> и</w:t>
      </w:r>
      <w:r w:rsidRPr="002F07E4">
        <w:rPr>
          <w:sz w:val="28"/>
          <w:szCs w:val="28"/>
        </w:rPr>
        <w:t xml:space="preserve"> иного имущества, </w:t>
      </w:r>
      <w:r w:rsidR="002F07E4" w:rsidRPr="002F07E4">
        <w:rPr>
          <w:sz w:val="28"/>
          <w:szCs w:val="28"/>
        </w:rPr>
        <w:t xml:space="preserve">за исключением особо ценного движимого имущества, закрепленного за </w:t>
      </w:r>
      <w:r w:rsidR="002F07E4">
        <w:rPr>
          <w:sz w:val="28"/>
          <w:szCs w:val="28"/>
        </w:rPr>
        <w:lastRenderedPageBreak/>
        <w:t xml:space="preserve">Учреждением </w:t>
      </w:r>
      <w:r w:rsidR="002F07E4" w:rsidRPr="002F07E4">
        <w:rPr>
          <w:sz w:val="28"/>
          <w:szCs w:val="28"/>
        </w:rPr>
        <w:t>собственником или приобретенного Учреждением за счет денежных средств, выделенных ему собственником на приобретение такого имущества, а также недвижимого имущества</w:t>
      </w:r>
      <w:r w:rsidR="00986875" w:rsidRPr="002F07E4">
        <w:rPr>
          <w:rStyle w:val="FontStyle20"/>
          <w:sz w:val="28"/>
        </w:rPr>
        <w:t xml:space="preserve">, </w:t>
      </w:r>
      <w:r w:rsidRPr="002F07E4">
        <w:rPr>
          <w:sz w:val="28"/>
          <w:szCs w:val="28"/>
        </w:rPr>
        <w:t>в уставный капитал хозяйственных обществ или передачу им такого имущества иным образом в качестве их учредителя или участника.</w:t>
      </w:r>
    </w:p>
    <w:p w:rsidR="00B1302F" w:rsidRPr="00F03A35" w:rsidRDefault="003500AA" w:rsidP="00B1302F">
      <w:pPr>
        <w:autoSpaceDE w:val="0"/>
        <w:autoSpaceDN w:val="0"/>
        <w:adjustRightInd w:val="0"/>
        <w:spacing w:line="228" w:lineRule="auto"/>
        <w:ind w:firstLine="708"/>
        <w:jc w:val="both"/>
        <w:rPr>
          <w:sz w:val="28"/>
          <w:szCs w:val="28"/>
        </w:rPr>
      </w:pPr>
      <w:r>
        <w:rPr>
          <w:sz w:val="28"/>
          <w:szCs w:val="28"/>
        </w:rPr>
        <w:t>4.1.11. С</w:t>
      </w:r>
      <w:r w:rsidR="00B1302F">
        <w:rPr>
          <w:sz w:val="28"/>
          <w:szCs w:val="28"/>
        </w:rPr>
        <w:t>огласов</w:t>
      </w:r>
      <w:r>
        <w:rPr>
          <w:sz w:val="28"/>
          <w:szCs w:val="28"/>
        </w:rPr>
        <w:t>ывает</w:t>
      </w:r>
      <w:r w:rsidR="00B1302F">
        <w:rPr>
          <w:sz w:val="28"/>
          <w:szCs w:val="28"/>
        </w:rPr>
        <w:t xml:space="preserve"> передачу </w:t>
      </w:r>
      <w:r w:rsidR="002F07E4">
        <w:rPr>
          <w:sz w:val="28"/>
          <w:szCs w:val="28"/>
        </w:rPr>
        <w:t xml:space="preserve">Учреждением </w:t>
      </w:r>
      <w:r w:rsidR="00B1302F">
        <w:rPr>
          <w:sz w:val="28"/>
          <w:szCs w:val="28"/>
        </w:rPr>
        <w:t xml:space="preserve">некоммерческим </w:t>
      </w:r>
      <w:r w:rsidR="00B1302F" w:rsidRPr="00F03A35">
        <w:rPr>
          <w:sz w:val="28"/>
          <w:szCs w:val="28"/>
        </w:rPr>
        <w:t xml:space="preserve">организациям в качестве их учредителя или участника денежных средств (если иное не установлено условиями их предоставления) и иного имущества, </w:t>
      </w:r>
      <w:r w:rsidR="002F07E4" w:rsidRPr="00F03A35">
        <w:rPr>
          <w:sz w:val="28"/>
          <w:szCs w:val="28"/>
        </w:rPr>
        <w:t>за исключением особо ценного движимого имущества, закрепленного за Учреждением собственником или приобретенного Учреждением за счет денежных средств, выделенных ему собственником на приобретение такого имущества, а также недвижимого имущества</w:t>
      </w:r>
      <w:r w:rsidR="00F03A35" w:rsidRPr="00F03A35">
        <w:rPr>
          <w:sz w:val="28"/>
          <w:szCs w:val="28"/>
        </w:rPr>
        <w:t>.</w:t>
      </w:r>
    </w:p>
    <w:p w:rsidR="00EC1EE2" w:rsidRDefault="00EC1EE2" w:rsidP="00EC1EE2">
      <w:pPr>
        <w:ind w:firstLine="720"/>
        <w:jc w:val="both"/>
        <w:rPr>
          <w:spacing w:val="-7"/>
          <w:sz w:val="28"/>
          <w:szCs w:val="28"/>
        </w:rPr>
      </w:pPr>
      <w:r>
        <w:rPr>
          <w:sz w:val="28"/>
          <w:szCs w:val="28"/>
        </w:rPr>
        <w:t xml:space="preserve">4.1.12. Назначает на должность руководителя Учреждения, принимает решение об освобождение его от должности, заключает (изменяет, прекращает) </w:t>
      </w:r>
      <w:r>
        <w:rPr>
          <w:spacing w:val="2"/>
          <w:sz w:val="28"/>
          <w:szCs w:val="28"/>
        </w:rPr>
        <w:t xml:space="preserve">с </w:t>
      </w:r>
      <w:r>
        <w:rPr>
          <w:sz w:val="28"/>
          <w:szCs w:val="28"/>
        </w:rPr>
        <w:t>руководителем Учреждения</w:t>
      </w:r>
      <w:r>
        <w:rPr>
          <w:spacing w:val="2"/>
          <w:sz w:val="28"/>
          <w:szCs w:val="28"/>
        </w:rPr>
        <w:t xml:space="preserve"> трудовой договор, </w:t>
      </w:r>
      <w:r w:rsidR="008D4A13">
        <w:rPr>
          <w:spacing w:val="2"/>
          <w:sz w:val="28"/>
          <w:szCs w:val="28"/>
        </w:rPr>
        <w:t xml:space="preserve">проводит его аттестацию, </w:t>
      </w:r>
      <w:r>
        <w:rPr>
          <w:sz w:val="28"/>
          <w:szCs w:val="28"/>
        </w:rPr>
        <w:t>примен</w:t>
      </w:r>
      <w:r w:rsidR="008D4A13">
        <w:rPr>
          <w:sz w:val="28"/>
          <w:szCs w:val="28"/>
        </w:rPr>
        <w:t>яет к руководителю Учреждения</w:t>
      </w:r>
      <w:r>
        <w:rPr>
          <w:sz w:val="28"/>
          <w:szCs w:val="28"/>
        </w:rPr>
        <w:t xml:space="preserve"> мер</w:t>
      </w:r>
      <w:r w:rsidR="008D4A13">
        <w:rPr>
          <w:sz w:val="28"/>
          <w:szCs w:val="28"/>
        </w:rPr>
        <w:t>ы</w:t>
      </w:r>
      <w:r>
        <w:rPr>
          <w:sz w:val="28"/>
          <w:szCs w:val="28"/>
        </w:rPr>
        <w:t xml:space="preserve"> поощрения  и  нал</w:t>
      </w:r>
      <w:r w:rsidR="008D4A13">
        <w:rPr>
          <w:sz w:val="28"/>
          <w:szCs w:val="28"/>
        </w:rPr>
        <w:t>агает на него</w:t>
      </w:r>
      <w:r>
        <w:rPr>
          <w:sz w:val="28"/>
          <w:szCs w:val="28"/>
        </w:rPr>
        <w:t xml:space="preserve"> дисциплинарны</w:t>
      </w:r>
      <w:r w:rsidR="008D4A13">
        <w:rPr>
          <w:sz w:val="28"/>
          <w:szCs w:val="28"/>
        </w:rPr>
        <w:t>е</w:t>
      </w:r>
      <w:r>
        <w:rPr>
          <w:sz w:val="28"/>
          <w:szCs w:val="28"/>
        </w:rPr>
        <w:t xml:space="preserve"> взыскани</w:t>
      </w:r>
      <w:r w:rsidR="008D4A13">
        <w:rPr>
          <w:sz w:val="28"/>
          <w:szCs w:val="28"/>
        </w:rPr>
        <w:t>я</w:t>
      </w:r>
      <w:r>
        <w:rPr>
          <w:sz w:val="28"/>
          <w:szCs w:val="28"/>
        </w:rPr>
        <w:t>.</w:t>
      </w:r>
    </w:p>
    <w:p w:rsidR="00595996" w:rsidRDefault="008D4A13" w:rsidP="00595996">
      <w:pPr>
        <w:autoSpaceDE w:val="0"/>
        <w:autoSpaceDN w:val="0"/>
        <w:adjustRightInd w:val="0"/>
        <w:spacing w:line="228" w:lineRule="auto"/>
        <w:ind w:firstLine="708"/>
        <w:jc w:val="both"/>
        <w:rPr>
          <w:sz w:val="28"/>
          <w:szCs w:val="28"/>
        </w:rPr>
      </w:pPr>
      <w:r>
        <w:rPr>
          <w:sz w:val="28"/>
          <w:szCs w:val="28"/>
        </w:rPr>
        <w:t>4.1.13. О</w:t>
      </w:r>
      <w:r w:rsidR="00595996">
        <w:rPr>
          <w:sz w:val="28"/>
          <w:szCs w:val="28"/>
        </w:rPr>
        <w:t>предел</w:t>
      </w:r>
      <w:r>
        <w:rPr>
          <w:sz w:val="28"/>
          <w:szCs w:val="28"/>
        </w:rPr>
        <w:t>яет</w:t>
      </w:r>
      <w:r w:rsidR="00595996">
        <w:rPr>
          <w:sz w:val="28"/>
          <w:szCs w:val="28"/>
        </w:rPr>
        <w:t xml:space="preserve"> предельно допустимо</w:t>
      </w:r>
      <w:r>
        <w:rPr>
          <w:sz w:val="28"/>
          <w:szCs w:val="28"/>
        </w:rPr>
        <w:t>е</w:t>
      </w:r>
      <w:r w:rsidR="00595996">
        <w:rPr>
          <w:sz w:val="28"/>
          <w:szCs w:val="28"/>
        </w:rPr>
        <w:t xml:space="preserve"> значени</w:t>
      </w:r>
      <w:r>
        <w:rPr>
          <w:sz w:val="28"/>
          <w:szCs w:val="28"/>
        </w:rPr>
        <w:t>е</w:t>
      </w:r>
      <w:r w:rsidR="00595996">
        <w:rPr>
          <w:sz w:val="28"/>
          <w:szCs w:val="28"/>
        </w:rPr>
        <w:t xml:space="preserve"> просроченной кредиторской задолженности Учреждения, превышение которого влечет расторжение трудового договора с руководителем Учреждения по инициативе работодателя в соответствии с Трудовым кодексом Российской Федерации</w:t>
      </w:r>
      <w:r>
        <w:rPr>
          <w:sz w:val="28"/>
          <w:szCs w:val="28"/>
        </w:rPr>
        <w:t>.</w:t>
      </w:r>
    </w:p>
    <w:p w:rsidR="00595996" w:rsidRDefault="008D4A13" w:rsidP="00595996">
      <w:pPr>
        <w:ind w:firstLine="708"/>
        <w:jc w:val="both"/>
        <w:rPr>
          <w:sz w:val="28"/>
          <w:szCs w:val="28"/>
        </w:rPr>
      </w:pPr>
      <w:r>
        <w:rPr>
          <w:sz w:val="28"/>
          <w:szCs w:val="28"/>
        </w:rPr>
        <w:t>4.1.14. П</w:t>
      </w:r>
      <w:r w:rsidR="00595996">
        <w:rPr>
          <w:sz w:val="28"/>
          <w:szCs w:val="28"/>
        </w:rPr>
        <w:t>рин</w:t>
      </w:r>
      <w:r>
        <w:rPr>
          <w:sz w:val="28"/>
          <w:szCs w:val="28"/>
        </w:rPr>
        <w:t>имает</w:t>
      </w:r>
      <w:r w:rsidR="00595996">
        <w:rPr>
          <w:sz w:val="28"/>
          <w:szCs w:val="28"/>
        </w:rPr>
        <w:t xml:space="preserve"> решения о предварительном согласовании крупной сделки, об одобрении сделки, в совершении которой имеется заинтересованность заинтересованного лица, иного противоречия</w:t>
      </w:r>
      <w:r w:rsidR="00D74ABC">
        <w:rPr>
          <w:sz w:val="28"/>
          <w:szCs w:val="28"/>
        </w:rPr>
        <w:t>(конфликта)</w:t>
      </w:r>
      <w:r w:rsidR="00595996">
        <w:rPr>
          <w:sz w:val="28"/>
          <w:szCs w:val="28"/>
        </w:rPr>
        <w:t xml:space="preserve"> интересов указанного лица и Учреждения в отношении существующей или предполагаемой сделки, а также в иных случаях, если на совершение таких сделок требуется согласие Учредителя Учреждения</w:t>
      </w:r>
      <w:r>
        <w:rPr>
          <w:sz w:val="28"/>
          <w:szCs w:val="28"/>
        </w:rPr>
        <w:t>.</w:t>
      </w:r>
    </w:p>
    <w:p w:rsidR="008D4A13" w:rsidRDefault="008D4A13" w:rsidP="00595996">
      <w:pPr>
        <w:ind w:firstLine="708"/>
        <w:jc w:val="both"/>
        <w:rPr>
          <w:sz w:val="28"/>
          <w:szCs w:val="28"/>
        </w:rPr>
      </w:pPr>
      <w:r>
        <w:rPr>
          <w:sz w:val="28"/>
          <w:szCs w:val="28"/>
        </w:rPr>
        <w:t>4.1.15. Согласовывает ст</w:t>
      </w:r>
      <w:r w:rsidR="00595996">
        <w:rPr>
          <w:sz w:val="28"/>
          <w:szCs w:val="28"/>
        </w:rPr>
        <w:t>руктур</w:t>
      </w:r>
      <w:r>
        <w:rPr>
          <w:sz w:val="28"/>
          <w:szCs w:val="28"/>
        </w:rPr>
        <w:t>у и штатное расписание</w:t>
      </w:r>
      <w:r w:rsidR="00595996">
        <w:rPr>
          <w:sz w:val="28"/>
          <w:szCs w:val="28"/>
        </w:rPr>
        <w:t xml:space="preserve"> Учреждения</w:t>
      </w:r>
      <w:r>
        <w:rPr>
          <w:sz w:val="28"/>
          <w:szCs w:val="28"/>
        </w:rPr>
        <w:t>.</w:t>
      </w:r>
    </w:p>
    <w:p w:rsidR="008D4A13" w:rsidRDefault="008D4A13" w:rsidP="008D4A13">
      <w:pPr>
        <w:autoSpaceDE w:val="0"/>
        <w:autoSpaceDN w:val="0"/>
        <w:adjustRightInd w:val="0"/>
        <w:spacing w:line="228" w:lineRule="auto"/>
        <w:ind w:firstLine="708"/>
        <w:jc w:val="both"/>
        <w:rPr>
          <w:sz w:val="28"/>
          <w:szCs w:val="28"/>
        </w:rPr>
      </w:pPr>
      <w:r>
        <w:rPr>
          <w:sz w:val="28"/>
          <w:szCs w:val="28"/>
        </w:rPr>
        <w:t>4.1.16.</w:t>
      </w:r>
      <w:r w:rsidRPr="008D4A13">
        <w:rPr>
          <w:sz w:val="28"/>
          <w:szCs w:val="28"/>
        </w:rPr>
        <w:t xml:space="preserve"> </w:t>
      </w:r>
      <w:r>
        <w:rPr>
          <w:sz w:val="28"/>
          <w:szCs w:val="28"/>
        </w:rPr>
        <w:t>Определяет порядок составления и утверждения плана финансово-хозяйственной деятельности Учреждения в соответствии с требованиями, установленными нормативными правовыми актами РФ.</w:t>
      </w:r>
    </w:p>
    <w:p w:rsidR="00595996" w:rsidRDefault="008D4A13" w:rsidP="008D4A13">
      <w:pPr>
        <w:ind w:firstLine="708"/>
        <w:jc w:val="both"/>
        <w:rPr>
          <w:sz w:val="28"/>
          <w:szCs w:val="28"/>
        </w:rPr>
      </w:pPr>
      <w:r>
        <w:rPr>
          <w:sz w:val="28"/>
          <w:szCs w:val="28"/>
        </w:rPr>
        <w:t>4.1.17. Ф</w:t>
      </w:r>
      <w:r w:rsidR="00595996">
        <w:rPr>
          <w:sz w:val="28"/>
          <w:szCs w:val="28"/>
        </w:rPr>
        <w:t>ормир</w:t>
      </w:r>
      <w:r>
        <w:rPr>
          <w:sz w:val="28"/>
          <w:szCs w:val="28"/>
        </w:rPr>
        <w:t>ует</w:t>
      </w:r>
      <w:r w:rsidR="00595996">
        <w:rPr>
          <w:sz w:val="28"/>
          <w:szCs w:val="28"/>
        </w:rPr>
        <w:t xml:space="preserve"> и утвержд</w:t>
      </w:r>
      <w:r>
        <w:rPr>
          <w:sz w:val="28"/>
          <w:szCs w:val="28"/>
        </w:rPr>
        <w:t>а</w:t>
      </w:r>
      <w:r w:rsidR="00595996">
        <w:rPr>
          <w:sz w:val="28"/>
          <w:szCs w:val="28"/>
        </w:rPr>
        <w:t>е</w:t>
      </w:r>
      <w:r>
        <w:rPr>
          <w:sz w:val="28"/>
          <w:szCs w:val="28"/>
        </w:rPr>
        <w:t>т</w:t>
      </w:r>
      <w:r w:rsidR="00595996">
        <w:rPr>
          <w:sz w:val="28"/>
          <w:szCs w:val="28"/>
        </w:rPr>
        <w:t xml:space="preserve"> </w:t>
      </w:r>
      <w:r w:rsidR="00986875">
        <w:rPr>
          <w:sz w:val="28"/>
          <w:szCs w:val="28"/>
        </w:rPr>
        <w:t xml:space="preserve">в порядке, установленном муниципальным правовым актом городского поселения Лянтор, </w:t>
      </w:r>
      <w:r w:rsidR="00595996">
        <w:rPr>
          <w:sz w:val="28"/>
          <w:szCs w:val="28"/>
        </w:rPr>
        <w:t>муниципально</w:t>
      </w:r>
      <w:r>
        <w:rPr>
          <w:sz w:val="28"/>
          <w:szCs w:val="28"/>
        </w:rPr>
        <w:t>е</w:t>
      </w:r>
      <w:r w:rsidR="00595996">
        <w:rPr>
          <w:sz w:val="28"/>
          <w:szCs w:val="28"/>
        </w:rPr>
        <w:t xml:space="preserve"> задани</w:t>
      </w:r>
      <w:r w:rsidR="00571C1D">
        <w:rPr>
          <w:sz w:val="28"/>
          <w:szCs w:val="28"/>
        </w:rPr>
        <w:t>е</w:t>
      </w:r>
      <w:r w:rsidR="00595996">
        <w:rPr>
          <w:sz w:val="28"/>
          <w:szCs w:val="28"/>
        </w:rPr>
        <w:t xml:space="preserve"> на оказание муниципальных услуг (выполнение работ) юридическим и физическим лицам  в соответствии с предусмотренными уставом Учреждения основными видами деятельности</w:t>
      </w:r>
      <w:r w:rsidR="00986875">
        <w:rPr>
          <w:sz w:val="28"/>
          <w:szCs w:val="28"/>
        </w:rPr>
        <w:t>.</w:t>
      </w:r>
    </w:p>
    <w:p w:rsidR="00986875" w:rsidRDefault="00986875" w:rsidP="00986875">
      <w:pPr>
        <w:tabs>
          <w:tab w:val="left" w:pos="1620"/>
        </w:tabs>
        <w:autoSpaceDE w:val="0"/>
        <w:ind w:firstLine="709"/>
        <w:jc w:val="both"/>
        <w:rPr>
          <w:color w:val="000000"/>
          <w:sz w:val="28"/>
          <w:szCs w:val="28"/>
        </w:rPr>
      </w:pPr>
      <w:r>
        <w:rPr>
          <w:color w:val="000000"/>
          <w:sz w:val="28"/>
          <w:szCs w:val="28"/>
        </w:rPr>
        <w:t>4.1.18. Осуществляет финансовое обеспечения выполнения муниципального задания.</w:t>
      </w:r>
    </w:p>
    <w:p w:rsidR="00595996" w:rsidRDefault="00953808" w:rsidP="00595996">
      <w:pPr>
        <w:autoSpaceDE w:val="0"/>
        <w:autoSpaceDN w:val="0"/>
        <w:adjustRightInd w:val="0"/>
        <w:spacing w:line="228" w:lineRule="auto"/>
        <w:ind w:firstLine="708"/>
        <w:jc w:val="both"/>
        <w:rPr>
          <w:sz w:val="28"/>
          <w:szCs w:val="28"/>
        </w:rPr>
      </w:pPr>
      <w:r>
        <w:rPr>
          <w:color w:val="000000"/>
          <w:sz w:val="28"/>
          <w:szCs w:val="28"/>
        </w:rPr>
        <w:t>4.1.19. О</w:t>
      </w:r>
      <w:r w:rsidR="00595996">
        <w:rPr>
          <w:sz w:val="28"/>
          <w:szCs w:val="28"/>
        </w:rPr>
        <w:t>предел</w:t>
      </w:r>
      <w:r>
        <w:rPr>
          <w:sz w:val="28"/>
          <w:szCs w:val="28"/>
        </w:rPr>
        <w:t>яет</w:t>
      </w:r>
      <w:r w:rsidR="00595996">
        <w:rPr>
          <w:sz w:val="28"/>
          <w:szCs w:val="28"/>
        </w:rPr>
        <w:t xml:space="preserve"> поряд</w:t>
      </w:r>
      <w:r>
        <w:rPr>
          <w:sz w:val="28"/>
          <w:szCs w:val="28"/>
        </w:rPr>
        <w:t>о</w:t>
      </w:r>
      <w:r w:rsidR="00595996">
        <w:rPr>
          <w:sz w:val="28"/>
          <w:szCs w:val="28"/>
        </w:rPr>
        <w:t>к составления и утверждения отчета о результатах деятельности Учреждения и об использовании закрепленного за ним муниципального имущества  в соответствии с общими требованиями, установленными нормативными правовыми актами РФ</w:t>
      </w:r>
      <w:r>
        <w:rPr>
          <w:sz w:val="28"/>
          <w:szCs w:val="28"/>
        </w:rPr>
        <w:t>.</w:t>
      </w:r>
    </w:p>
    <w:p w:rsidR="00654C69" w:rsidRDefault="00A3362B" w:rsidP="00654C69">
      <w:pPr>
        <w:pStyle w:val="Style11"/>
        <w:widowControl/>
        <w:spacing w:line="240" w:lineRule="auto"/>
        <w:ind w:firstLine="709"/>
        <w:rPr>
          <w:rStyle w:val="FontStyle20"/>
          <w:sz w:val="28"/>
        </w:rPr>
      </w:pPr>
      <w:r>
        <w:rPr>
          <w:color w:val="000000"/>
          <w:sz w:val="28"/>
          <w:szCs w:val="28"/>
        </w:rPr>
        <w:t xml:space="preserve">4.1.20. </w:t>
      </w:r>
      <w:r w:rsidR="002B28BB">
        <w:rPr>
          <w:color w:val="000000"/>
          <w:sz w:val="28"/>
          <w:szCs w:val="28"/>
        </w:rPr>
        <w:t>О</w:t>
      </w:r>
      <w:r w:rsidR="00654C69">
        <w:rPr>
          <w:rStyle w:val="FontStyle20"/>
          <w:sz w:val="28"/>
        </w:rPr>
        <w:t xml:space="preserve">существляет контроль за деятельностью </w:t>
      </w:r>
      <w:r w:rsidR="002B28BB">
        <w:rPr>
          <w:rStyle w:val="FontStyle20"/>
          <w:sz w:val="28"/>
        </w:rPr>
        <w:t>У</w:t>
      </w:r>
      <w:r w:rsidR="00654C69">
        <w:rPr>
          <w:rStyle w:val="FontStyle20"/>
          <w:sz w:val="28"/>
        </w:rPr>
        <w:t>чреждения в соответствии с законодательством Российской Федерации и в порядке, установленном муниципальными правовыми актами;</w:t>
      </w:r>
    </w:p>
    <w:p w:rsidR="00E5487F" w:rsidRDefault="002B28BB" w:rsidP="002B28BB">
      <w:pPr>
        <w:pStyle w:val="Style11"/>
        <w:widowControl/>
        <w:spacing w:line="240" w:lineRule="auto"/>
        <w:ind w:firstLine="709"/>
        <w:rPr>
          <w:sz w:val="28"/>
          <w:szCs w:val="28"/>
        </w:rPr>
      </w:pPr>
      <w:r>
        <w:rPr>
          <w:rStyle w:val="FontStyle20"/>
          <w:sz w:val="28"/>
        </w:rPr>
        <w:lastRenderedPageBreak/>
        <w:t>4.1.21. О</w:t>
      </w:r>
      <w:r w:rsidR="00654C69">
        <w:rPr>
          <w:rStyle w:val="FontStyle20"/>
          <w:sz w:val="28"/>
        </w:rPr>
        <w:t>существляет иные функции и полномочия учредителя,</w:t>
      </w:r>
      <w:r w:rsidR="001374AA">
        <w:rPr>
          <w:rStyle w:val="FontStyle20"/>
          <w:sz w:val="28"/>
        </w:rPr>
        <w:t xml:space="preserve"> собственника имущества</w:t>
      </w:r>
      <w:r w:rsidR="00654C69">
        <w:rPr>
          <w:rStyle w:val="FontStyle20"/>
          <w:sz w:val="28"/>
        </w:rPr>
        <w:t xml:space="preserve"> установленные </w:t>
      </w:r>
      <w:r>
        <w:rPr>
          <w:rStyle w:val="FontStyle20"/>
          <w:sz w:val="28"/>
        </w:rPr>
        <w:t xml:space="preserve">законодательством </w:t>
      </w:r>
      <w:r>
        <w:rPr>
          <w:sz w:val="28"/>
          <w:szCs w:val="28"/>
        </w:rPr>
        <w:t>Российской Федерации,</w:t>
      </w:r>
      <w:r>
        <w:rPr>
          <w:sz w:val="28"/>
        </w:rPr>
        <w:t xml:space="preserve"> </w:t>
      </w:r>
      <w:r>
        <w:rPr>
          <w:rStyle w:val="FontStyle20"/>
          <w:sz w:val="28"/>
        </w:rPr>
        <w:t>Ханты-Мансийского автономного округа - Югры, муниципальными правовыми актами городского поселения Лянтор.</w:t>
      </w:r>
    </w:p>
    <w:p w:rsidR="00E5487F" w:rsidRDefault="00E5487F" w:rsidP="00E5487F">
      <w:pPr>
        <w:rPr>
          <w:bCs/>
          <w:spacing w:val="35"/>
          <w:sz w:val="28"/>
          <w:szCs w:val="28"/>
        </w:rPr>
      </w:pPr>
    </w:p>
    <w:p w:rsidR="00E5487F" w:rsidRPr="00725A2E" w:rsidRDefault="00B1641C" w:rsidP="00E5487F">
      <w:pPr>
        <w:jc w:val="center"/>
        <w:rPr>
          <w:spacing w:val="-2"/>
          <w:sz w:val="28"/>
          <w:szCs w:val="28"/>
        </w:rPr>
      </w:pPr>
      <w:r>
        <w:rPr>
          <w:spacing w:val="-2"/>
          <w:sz w:val="28"/>
          <w:szCs w:val="28"/>
        </w:rPr>
        <w:t>5</w:t>
      </w:r>
      <w:r w:rsidR="00E5487F" w:rsidRPr="00725A2E">
        <w:rPr>
          <w:spacing w:val="-2"/>
          <w:sz w:val="28"/>
          <w:szCs w:val="28"/>
        </w:rPr>
        <w:t xml:space="preserve">. </w:t>
      </w:r>
      <w:r w:rsidR="002E7799" w:rsidRPr="00725A2E">
        <w:rPr>
          <w:spacing w:val="-2"/>
          <w:sz w:val="28"/>
          <w:szCs w:val="28"/>
        </w:rPr>
        <w:t>Порядок управления учреждением</w:t>
      </w:r>
    </w:p>
    <w:p w:rsidR="00E5487F" w:rsidRDefault="00E5487F" w:rsidP="00E5487F">
      <w:pPr>
        <w:rPr>
          <w:spacing w:val="2"/>
          <w:sz w:val="28"/>
          <w:szCs w:val="28"/>
        </w:rPr>
      </w:pPr>
    </w:p>
    <w:p w:rsidR="000F5860" w:rsidRPr="00B1641C" w:rsidRDefault="00B1641C" w:rsidP="000F5860">
      <w:pPr>
        <w:tabs>
          <w:tab w:val="left" w:pos="1620"/>
        </w:tabs>
        <w:autoSpaceDE w:val="0"/>
        <w:ind w:firstLine="709"/>
        <w:jc w:val="both"/>
        <w:rPr>
          <w:color w:val="000000"/>
          <w:sz w:val="28"/>
          <w:szCs w:val="28"/>
        </w:rPr>
      </w:pPr>
      <w:r w:rsidRPr="00B1641C">
        <w:rPr>
          <w:color w:val="000000"/>
          <w:sz w:val="28"/>
          <w:szCs w:val="28"/>
        </w:rPr>
        <w:t>5.</w:t>
      </w:r>
      <w:r w:rsidR="00C502AF">
        <w:rPr>
          <w:color w:val="000000"/>
          <w:sz w:val="28"/>
          <w:szCs w:val="28"/>
        </w:rPr>
        <w:t>1</w:t>
      </w:r>
      <w:r w:rsidRPr="00B1641C">
        <w:rPr>
          <w:color w:val="000000"/>
          <w:sz w:val="28"/>
          <w:szCs w:val="28"/>
        </w:rPr>
        <w:t xml:space="preserve">. </w:t>
      </w:r>
      <w:r>
        <w:rPr>
          <w:color w:val="000000"/>
          <w:sz w:val="28"/>
          <w:szCs w:val="28"/>
        </w:rPr>
        <w:t>Руководство деятельностью Учреждения осуществляется на основе единоначалия р</w:t>
      </w:r>
      <w:r w:rsidRPr="00B1641C">
        <w:rPr>
          <w:color w:val="000000"/>
          <w:sz w:val="28"/>
          <w:szCs w:val="28"/>
        </w:rPr>
        <w:t>уководител</w:t>
      </w:r>
      <w:r>
        <w:rPr>
          <w:color w:val="000000"/>
          <w:sz w:val="28"/>
          <w:szCs w:val="28"/>
        </w:rPr>
        <w:t>ем</w:t>
      </w:r>
      <w:r w:rsidRPr="00B1641C">
        <w:rPr>
          <w:color w:val="000000"/>
          <w:sz w:val="28"/>
          <w:szCs w:val="28"/>
        </w:rPr>
        <w:t xml:space="preserve"> Учреждения. Руководителем Учреждения является директор, который назначается </w:t>
      </w:r>
      <w:r>
        <w:rPr>
          <w:color w:val="000000"/>
          <w:sz w:val="28"/>
          <w:szCs w:val="28"/>
        </w:rPr>
        <w:t>на должность и освобождается от должности Администраци</w:t>
      </w:r>
      <w:r w:rsidR="000F5860">
        <w:rPr>
          <w:color w:val="000000"/>
          <w:sz w:val="28"/>
          <w:szCs w:val="28"/>
        </w:rPr>
        <w:t>ей</w:t>
      </w:r>
      <w:r>
        <w:rPr>
          <w:color w:val="000000"/>
          <w:sz w:val="28"/>
          <w:szCs w:val="28"/>
        </w:rPr>
        <w:t xml:space="preserve"> городского поселения Лянтор</w:t>
      </w:r>
      <w:r w:rsidR="000F5860">
        <w:rPr>
          <w:color w:val="000000"/>
          <w:sz w:val="28"/>
          <w:szCs w:val="28"/>
        </w:rPr>
        <w:t>.</w:t>
      </w:r>
    </w:p>
    <w:p w:rsidR="00C502AF" w:rsidRDefault="000F5860" w:rsidP="00C502AF">
      <w:pPr>
        <w:tabs>
          <w:tab w:val="left" w:pos="1620"/>
        </w:tabs>
        <w:autoSpaceDE w:val="0"/>
        <w:ind w:firstLine="709"/>
        <w:jc w:val="both"/>
        <w:rPr>
          <w:color w:val="000000"/>
          <w:sz w:val="28"/>
          <w:szCs w:val="28"/>
        </w:rPr>
      </w:pPr>
      <w:r>
        <w:rPr>
          <w:color w:val="000000"/>
          <w:sz w:val="28"/>
          <w:szCs w:val="28"/>
        </w:rPr>
        <w:t>5.</w:t>
      </w:r>
      <w:r w:rsidR="00C502AF">
        <w:rPr>
          <w:color w:val="000000"/>
          <w:sz w:val="28"/>
          <w:szCs w:val="28"/>
        </w:rPr>
        <w:t>2</w:t>
      </w:r>
      <w:r>
        <w:rPr>
          <w:color w:val="000000"/>
          <w:sz w:val="28"/>
          <w:szCs w:val="28"/>
        </w:rPr>
        <w:t xml:space="preserve">. </w:t>
      </w:r>
      <w:r w:rsidR="00C502AF">
        <w:rPr>
          <w:color w:val="000000"/>
          <w:sz w:val="28"/>
          <w:szCs w:val="28"/>
        </w:rPr>
        <w:t xml:space="preserve">Директор действует на основе заключаемого от имени </w:t>
      </w:r>
      <w:r w:rsidR="00812872">
        <w:rPr>
          <w:color w:val="000000"/>
          <w:sz w:val="28"/>
          <w:szCs w:val="28"/>
        </w:rPr>
        <w:t>р</w:t>
      </w:r>
      <w:r w:rsidR="00C502AF">
        <w:rPr>
          <w:color w:val="000000"/>
          <w:sz w:val="28"/>
          <w:szCs w:val="28"/>
        </w:rPr>
        <w:t>аботодателя Администрацией городского поселения трудового  договора, настоящего Устава, законодательства Российской Федерации, а также других обязательных для него нормативных актов.</w:t>
      </w:r>
    </w:p>
    <w:p w:rsidR="00C502AF" w:rsidRDefault="00C502AF" w:rsidP="00C502AF">
      <w:pPr>
        <w:tabs>
          <w:tab w:val="left" w:pos="284"/>
          <w:tab w:val="left" w:pos="426"/>
          <w:tab w:val="left" w:pos="709"/>
          <w:tab w:val="left" w:pos="851"/>
        </w:tabs>
        <w:ind w:firstLine="709"/>
        <w:jc w:val="both"/>
        <w:rPr>
          <w:sz w:val="28"/>
          <w:szCs w:val="28"/>
        </w:rPr>
      </w:pPr>
      <w:r>
        <w:rPr>
          <w:color w:val="000000"/>
          <w:sz w:val="28"/>
          <w:szCs w:val="28"/>
        </w:rPr>
        <w:t xml:space="preserve">Администрация городского поселения Лянтор </w:t>
      </w:r>
      <w:r>
        <w:rPr>
          <w:sz w:val="28"/>
          <w:szCs w:val="28"/>
        </w:rPr>
        <w:t xml:space="preserve">при заключении трудового договора с руководителем предусматривает в нем условие о расторжении трудового договора по инициативе работодателя в соответствии с Трудовым кодексом Российской Федерации при наличии у Учреждения просроченной кредиторской задолженности, превышающей предельно допустимые значения, установленные Учредителем. </w:t>
      </w:r>
    </w:p>
    <w:p w:rsidR="00FC2BA1" w:rsidRDefault="00C502AF" w:rsidP="00FC2BA1">
      <w:pPr>
        <w:pStyle w:val="Style11"/>
        <w:widowControl/>
        <w:spacing w:line="240" w:lineRule="auto"/>
        <w:ind w:firstLine="709"/>
        <w:rPr>
          <w:rStyle w:val="FontStyle20"/>
          <w:sz w:val="28"/>
        </w:rPr>
      </w:pPr>
      <w:r>
        <w:rPr>
          <w:color w:val="000000"/>
          <w:sz w:val="28"/>
          <w:szCs w:val="28"/>
        </w:rPr>
        <w:t>5</w:t>
      </w:r>
      <w:r w:rsidR="00E5487F" w:rsidRPr="00BD121D">
        <w:rPr>
          <w:sz w:val="28"/>
          <w:szCs w:val="28"/>
        </w:rPr>
        <w:t>.3. Директор Учреждени</w:t>
      </w:r>
      <w:r w:rsidR="00812872">
        <w:rPr>
          <w:sz w:val="28"/>
          <w:szCs w:val="28"/>
        </w:rPr>
        <w:t>я</w:t>
      </w:r>
      <w:r w:rsidR="00E5487F" w:rsidRPr="00BD121D">
        <w:rPr>
          <w:sz w:val="28"/>
          <w:szCs w:val="28"/>
        </w:rPr>
        <w:t xml:space="preserve"> </w:t>
      </w:r>
      <w:r w:rsidR="00FC2BA1">
        <w:rPr>
          <w:sz w:val="28"/>
          <w:szCs w:val="28"/>
        </w:rPr>
        <w:t xml:space="preserve">без доверенности действует от имени Учреждения, представляет без доверенности интересы Учреждения в </w:t>
      </w:r>
      <w:r w:rsidR="00FC2BA1">
        <w:rPr>
          <w:rStyle w:val="FontStyle20"/>
          <w:sz w:val="28"/>
        </w:rPr>
        <w:t xml:space="preserve">государственных органах, </w:t>
      </w:r>
      <w:r w:rsidR="00410ED4">
        <w:rPr>
          <w:rStyle w:val="FontStyle20"/>
          <w:sz w:val="28"/>
        </w:rPr>
        <w:t xml:space="preserve">органах местного самоуправления, </w:t>
      </w:r>
      <w:r w:rsidR="00FC2BA1">
        <w:rPr>
          <w:rStyle w:val="FontStyle20"/>
          <w:sz w:val="28"/>
        </w:rPr>
        <w:t>организациях различных форм собственности, судах, органах дознания и следствия.</w:t>
      </w:r>
    </w:p>
    <w:p w:rsidR="00E5487F" w:rsidRDefault="005D129F" w:rsidP="005D129F">
      <w:pPr>
        <w:widowControl w:val="0"/>
        <w:tabs>
          <w:tab w:val="num" w:pos="1287"/>
        </w:tabs>
        <w:ind w:firstLine="709"/>
        <w:jc w:val="both"/>
        <w:rPr>
          <w:sz w:val="28"/>
          <w:szCs w:val="28"/>
        </w:rPr>
      </w:pPr>
      <w:r>
        <w:rPr>
          <w:sz w:val="28"/>
          <w:szCs w:val="28"/>
        </w:rPr>
        <w:t xml:space="preserve">5.4. Директор Учреждения </w:t>
      </w:r>
      <w:r w:rsidR="00E5487F" w:rsidRPr="00BD121D">
        <w:rPr>
          <w:sz w:val="28"/>
          <w:szCs w:val="28"/>
        </w:rPr>
        <w:t xml:space="preserve">подотчётен </w:t>
      </w:r>
      <w:r w:rsidR="00812872">
        <w:rPr>
          <w:sz w:val="28"/>
          <w:szCs w:val="28"/>
        </w:rPr>
        <w:t xml:space="preserve">в своей деятельности </w:t>
      </w:r>
      <w:r w:rsidR="00E5487F" w:rsidRPr="00BD121D">
        <w:rPr>
          <w:sz w:val="28"/>
          <w:szCs w:val="28"/>
        </w:rPr>
        <w:t>Администрации городского поселения Лянтор.</w:t>
      </w:r>
    </w:p>
    <w:p w:rsidR="005D129F" w:rsidRDefault="0086164B" w:rsidP="005D129F">
      <w:pPr>
        <w:widowControl w:val="0"/>
        <w:tabs>
          <w:tab w:val="num" w:pos="1287"/>
        </w:tabs>
        <w:ind w:firstLine="709"/>
        <w:jc w:val="both"/>
        <w:rPr>
          <w:sz w:val="28"/>
          <w:szCs w:val="28"/>
        </w:rPr>
      </w:pPr>
      <w:r>
        <w:rPr>
          <w:sz w:val="28"/>
          <w:szCs w:val="28"/>
        </w:rPr>
        <w:t>5</w:t>
      </w:r>
      <w:r w:rsidR="00E5487F" w:rsidRPr="00BD121D">
        <w:rPr>
          <w:sz w:val="28"/>
          <w:szCs w:val="28"/>
        </w:rPr>
        <w:t>.</w:t>
      </w:r>
      <w:r w:rsidR="00401AF3">
        <w:rPr>
          <w:sz w:val="28"/>
          <w:szCs w:val="28"/>
        </w:rPr>
        <w:t>5</w:t>
      </w:r>
      <w:r w:rsidR="00E5487F" w:rsidRPr="00BD121D">
        <w:rPr>
          <w:sz w:val="28"/>
          <w:szCs w:val="28"/>
        </w:rPr>
        <w:t xml:space="preserve">. </w:t>
      </w:r>
      <w:r w:rsidR="005D129F">
        <w:rPr>
          <w:sz w:val="28"/>
          <w:szCs w:val="28"/>
        </w:rPr>
        <w:t>Директор Учреждения выполняет следующие функции и обязанности по организации и обеспечению деятельности Учреждения:</w:t>
      </w:r>
    </w:p>
    <w:p w:rsidR="005D129F" w:rsidRDefault="005D129F" w:rsidP="005D129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5.4.1</w:t>
      </w:r>
      <w:r w:rsidR="00654C69">
        <w:rPr>
          <w:rFonts w:ascii="Times New Roman" w:hAnsi="Times New Roman" w:cs="Times New Roman"/>
          <w:sz w:val="28"/>
          <w:szCs w:val="28"/>
        </w:rPr>
        <w:t>.</w:t>
      </w:r>
      <w:r>
        <w:rPr>
          <w:rFonts w:ascii="Times New Roman" w:hAnsi="Times New Roman" w:cs="Times New Roman"/>
          <w:sz w:val="28"/>
          <w:szCs w:val="28"/>
        </w:rPr>
        <w:t xml:space="preserve"> Организует работу Учреждения и несет персональную ответственность перед Учредителем за результаты деятельности Учреждения, сохранность, целевое использование переданного Учреждению имущества, состояние трудовой дисциплины, безопасные условия труда работников.</w:t>
      </w:r>
    </w:p>
    <w:p w:rsidR="005D129F" w:rsidRDefault="00654C69" w:rsidP="005D129F">
      <w:pPr>
        <w:ind w:firstLine="709"/>
        <w:jc w:val="both"/>
        <w:rPr>
          <w:sz w:val="28"/>
          <w:szCs w:val="28"/>
        </w:rPr>
      </w:pPr>
      <w:r>
        <w:rPr>
          <w:sz w:val="28"/>
          <w:szCs w:val="28"/>
        </w:rPr>
        <w:t>5.4.2. П</w:t>
      </w:r>
      <w:r w:rsidR="005D129F">
        <w:rPr>
          <w:sz w:val="28"/>
          <w:szCs w:val="28"/>
        </w:rPr>
        <w:t>ри осуществлении своих прав и исполнении обязанностей  действует в  интересах Учреждения добросовестно и разумно</w:t>
      </w:r>
      <w:r>
        <w:rPr>
          <w:sz w:val="28"/>
          <w:szCs w:val="28"/>
        </w:rPr>
        <w:t>.</w:t>
      </w:r>
    </w:p>
    <w:p w:rsidR="005D129F" w:rsidRDefault="00654C69" w:rsidP="005D129F">
      <w:pPr>
        <w:ind w:firstLine="709"/>
        <w:jc w:val="both"/>
        <w:rPr>
          <w:sz w:val="28"/>
          <w:szCs w:val="28"/>
        </w:rPr>
      </w:pPr>
      <w:r>
        <w:rPr>
          <w:sz w:val="28"/>
          <w:szCs w:val="28"/>
        </w:rPr>
        <w:t xml:space="preserve">5.4.3. </w:t>
      </w:r>
      <w:r w:rsidR="00401AF3">
        <w:rPr>
          <w:sz w:val="28"/>
          <w:szCs w:val="28"/>
        </w:rPr>
        <w:t>Н</w:t>
      </w:r>
      <w:r w:rsidR="005D129F">
        <w:rPr>
          <w:sz w:val="28"/>
          <w:szCs w:val="28"/>
        </w:rPr>
        <w:t>есет в установленном законом порядке ответственность за убытки, причиненные Учреждению его виновными действиями (бездействием), в том числе в случае утраты имущества Учреждения в объемах переданных материально-технических и финансовых полномочий</w:t>
      </w:r>
      <w:r w:rsidR="006A13B4">
        <w:rPr>
          <w:sz w:val="28"/>
          <w:szCs w:val="28"/>
        </w:rPr>
        <w:t>.</w:t>
      </w:r>
    </w:p>
    <w:p w:rsidR="005D129F" w:rsidRDefault="00401AF3" w:rsidP="005D129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5.4.4. В</w:t>
      </w:r>
      <w:r w:rsidR="005D129F">
        <w:rPr>
          <w:rFonts w:ascii="Times New Roman" w:hAnsi="Times New Roman" w:cs="Times New Roman"/>
          <w:sz w:val="28"/>
          <w:szCs w:val="28"/>
        </w:rPr>
        <w:t xml:space="preserve"> соответствии с законодательством использует имущество и распоряжается средствами Учреждения, заключает договоры, выдает доверенности, открывает лицевые счета</w:t>
      </w:r>
      <w:r w:rsidR="006A13B4">
        <w:rPr>
          <w:rFonts w:ascii="Times New Roman" w:hAnsi="Times New Roman" w:cs="Times New Roman"/>
          <w:sz w:val="28"/>
          <w:szCs w:val="28"/>
        </w:rPr>
        <w:t>.</w:t>
      </w:r>
    </w:p>
    <w:p w:rsidR="005D129F" w:rsidRDefault="00C74586" w:rsidP="005D129F">
      <w:pPr>
        <w:pStyle w:val="ConsPlusNormal"/>
        <w:widowControl/>
        <w:ind w:firstLine="709"/>
        <w:jc w:val="both"/>
        <w:rPr>
          <w:rFonts w:ascii="Times New Roman" w:hAnsi="Times New Roman" w:cs="Times New Roman"/>
          <w:sz w:val="28"/>
          <w:szCs w:val="28"/>
        </w:rPr>
      </w:pPr>
      <w:r w:rsidRPr="00C74586">
        <w:rPr>
          <w:rFonts w:ascii="Times New Roman" w:hAnsi="Times New Roman" w:cs="Times New Roman"/>
          <w:sz w:val="28"/>
          <w:szCs w:val="28"/>
        </w:rPr>
        <w:t>5.4.</w:t>
      </w:r>
      <w:r>
        <w:rPr>
          <w:rFonts w:ascii="Times New Roman" w:hAnsi="Times New Roman" w:cs="Times New Roman"/>
          <w:sz w:val="28"/>
          <w:szCs w:val="28"/>
        </w:rPr>
        <w:t>5. У</w:t>
      </w:r>
      <w:r w:rsidR="005D129F">
        <w:rPr>
          <w:rFonts w:ascii="Times New Roman" w:hAnsi="Times New Roman" w:cs="Times New Roman"/>
          <w:sz w:val="28"/>
          <w:szCs w:val="28"/>
        </w:rPr>
        <w:t xml:space="preserve">тверждает </w:t>
      </w:r>
      <w:r w:rsidR="00831511">
        <w:rPr>
          <w:rFonts w:ascii="Times New Roman" w:hAnsi="Times New Roman" w:cs="Times New Roman"/>
          <w:sz w:val="28"/>
          <w:szCs w:val="28"/>
        </w:rPr>
        <w:t xml:space="preserve">при наличии согласования Учредителя </w:t>
      </w:r>
      <w:r w:rsidR="005D129F">
        <w:rPr>
          <w:rFonts w:ascii="Times New Roman" w:hAnsi="Times New Roman" w:cs="Times New Roman"/>
          <w:sz w:val="28"/>
          <w:szCs w:val="28"/>
        </w:rPr>
        <w:t>структуру</w:t>
      </w:r>
      <w:r>
        <w:rPr>
          <w:rFonts w:ascii="Times New Roman" w:hAnsi="Times New Roman" w:cs="Times New Roman"/>
          <w:sz w:val="28"/>
          <w:szCs w:val="28"/>
        </w:rPr>
        <w:t xml:space="preserve"> и штатное расписание Учреждения.</w:t>
      </w:r>
    </w:p>
    <w:p w:rsidR="00C74586" w:rsidRDefault="00C74586" w:rsidP="00C74586">
      <w:pPr>
        <w:pStyle w:val="Style11"/>
        <w:widowControl/>
        <w:spacing w:line="240" w:lineRule="auto"/>
        <w:ind w:firstLine="709"/>
        <w:rPr>
          <w:rStyle w:val="FontStyle20"/>
          <w:sz w:val="28"/>
        </w:rPr>
      </w:pPr>
      <w:r>
        <w:rPr>
          <w:rStyle w:val="FontStyle20"/>
          <w:sz w:val="28"/>
        </w:rPr>
        <w:lastRenderedPageBreak/>
        <w:t>5.4.6. Осуществляет функции работодателя в отношении работников Учреждения в соответствии с Трудовым кодексом Российской Федерации, муниципальными правовыми актами.</w:t>
      </w:r>
    </w:p>
    <w:p w:rsidR="005D129F" w:rsidRDefault="00C74586" w:rsidP="005D129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5.4.7. И</w:t>
      </w:r>
      <w:r w:rsidR="005D129F">
        <w:rPr>
          <w:rFonts w:ascii="Times New Roman" w:hAnsi="Times New Roman" w:cs="Times New Roman"/>
          <w:sz w:val="28"/>
          <w:szCs w:val="28"/>
        </w:rPr>
        <w:t>здает в пределах своей компетенции приказы и распоряжения, организует контроль за их исполнением</w:t>
      </w:r>
      <w:r>
        <w:rPr>
          <w:rFonts w:ascii="Times New Roman" w:hAnsi="Times New Roman" w:cs="Times New Roman"/>
          <w:sz w:val="28"/>
          <w:szCs w:val="28"/>
        </w:rPr>
        <w:t>.</w:t>
      </w:r>
    </w:p>
    <w:p w:rsidR="007246F3" w:rsidRPr="007246F3" w:rsidRDefault="007246F3" w:rsidP="007246F3">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5.4.8.</w:t>
      </w:r>
      <w:r w:rsidRPr="007246F3">
        <w:rPr>
          <w:rFonts w:ascii="Times New Roman" w:hAnsi="Times New Roman" w:cs="Times New Roman"/>
          <w:sz w:val="28"/>
          <w:szCs w:val="28"/>
        </w:rPr>
        <w:t xml:space="preserve"> </w:t>
      </w:r>
      <w:r>
        <w:rPr>
          <w:rFonts w:ascii="Times New Roman" w:hAnsi="Times New Roman" w:cs="Times New Roman"/>
          <w:sz w:val="28"/>
          <w:szCs w:val="28"/>
        </w:rPr>
        <w:t>О</w:t>
      </w:r>
      <w:r w:rsidRPr="007246F3">
        <w:rPr>
          <w:rFonts w:ascii="Times New Roman" w:hAnsi="Times New Roman" w:cs="Times New Roman"/>
          <w:sz w:val="28"/>
          <w:szCs w:val="28"/>
        </w:rPr>
        <w:t>беспечивает выполнение решений Учредителя</w:t>
      </w:r>
      <w:r w:rsidR="00DD2731">
        <w:rPr>
          <w:rFonts w:ascii="Times New Roman" w:hAnsi="Times New Roman" w:cs="Times New Roman"/>
          <w:sz w:val="28"/>
          <w:szCs w:val="28"/>
        </w:rPr>
        <w:t>.</w:t>
      </w:r>
    </w:p>
    <w:p w:rsidR="007246F3" w:rsidRPr="007246F3" w:rsidRDefault="00DD2731" w:rsidP="007246F3">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5.4.9. П</w:t>
      </w:r>
      <w:r w:rsidR="007246F3" w:rsidRPr="007246F3">
        <w:rPr>
          <w:rFonts w:ascii="Times New Roman" w:hAnsi="Times New Roman" w:cs="Times New Roman"/>
          <w:sz w:val="28"/>
          <w:szCs w:val="28"/>
        </w:rPr>
        <w:t xml:space="preserve">редставляет статистическую и иную </w:t>
      </w:r>
      <w:r>
        <w:rPr>
          <w:rFonts w:ascii="Times New Roman" w:hAnsi="Times New Roman" w:cs="Times New Roman"/>
          <w:sz w:val="28"/>
          <w:szCs w:val="28"/>
        </w:rPr>
        <w:t>необходимую</w:t>
      </w:r>
      <w:r w:rsidR="007246F3" w:rsidRPr="007246F3">
        <w:rPr>
          <w:rFonts w:ascii="Times New Roman" w:hAnsi="Times New Roman" w:cs="Times New Roman"/>
          <w:sz w:val="28"/>
          <w:szCs w:val="28"/>
        </w:rPr>
        <w:t xml:space="preserve"> отчётность установленной формы уполномоченным </w:t>
      </w:r>
      <w:r>
        <w:rPr>
          <w:rFonts w:ascii="Times New Roman" w:hAnsi="Times New Roman" w:cs="Times New Roman"/>
          <w:sz w:val="28"/>
          <w:szCs w:val="28"/>
        </w:rPr>
        <w:t xml:space="preserve">органам </w:t>
      </w:r>
      <w:r w:rsidR="007246F3" w:rsidRPr="007246F3">
        <w:rPr>
          <w:rFonts w:ascii="Times New Roman" w:hAnsi="Times New Roman" w:cs="Times New Roman"/>
          <w:sz w:val="28"/>
          <w:szCs w:val="28"/>
        </w:rPr>
        <w:t>государственной власти Российской Федерации, Ханты-Мансийского автономного округа - Югры, органам местного самоуправления</w:t>
      </w:r>
      <w:r>
        <w:rPr>
          <w:rFonts w:ascii="Times New Roman" w:hAnsi="Times New Roman" w:cs="Times New Roman"/>
          <w:sz w:val="28"/>
          <w:szCs w:val="28"/>
        </w:rPr>
        <w:t xml:space="preserve"> городского поселения Лянтор.</w:t>
      </w:r>
    </w:p>
    <w:p w:rsidR="007246F3" w:rsidRDefault="00DD2731" w:rsidP="007246F3">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5.4.10.</w:t>
      </w:r>
      <w:r w:rsidR="007246F3" w:rsidRPr="007246F3">
        <w:rPr>
          <w:rFonts w:ascii="Times New Roman" w:hAnsi="Times New Roman" w:cs="Times New Roman"/>
          <w:sz w:val="28"/>
          <w:szCs w:val="28"/>
        </w:rPr>
        <w:t xml:space="preserve"> </w:t>
      </w:r>
      <w:r>
        <w:rPr>
          <w:rFonts w:ascii="Times New Roman" w:hAnsi="Times New Roman" w:cs="Times New Roman"/>
          <w:sz w:val="28"/>
          <w:szCs w:val="28"/>
        </w:rPr>
        <w:t>О</w:t>
      </w:r>
      <w:r w:rsidR="007246F3" w:rsidRPr="007246F3">
        <w:rPr>
          <w:rFonts w:ascii="Times New Roman" w:hAnsi="Times New Roman" w:cs="Times New Roman"/>
          <w:sz w:val="28"/>
          <w:szCs w:val="28"/>
        </w:rPr>
        <w:t>беспечивает соблюдение правил и норм по охране труда, пожарной безопасности, санитарно-гигиенического  и противоэпидемического режимов</w:t>
      </w:r>
      <w:r>
        <w:rPr>
          <w:rFonts w:ascii="Times New Roman" w:hAnsi="Times New Roman" w:cs="Times New Roman"/>
          <w:sz w:val="28"/>
          <w:szCs w:val="28"/>
        </w:rPr>
        <w:t>.</w:t>
      </w:r>
    </w:p>
    <w:p w:rsidR="005D129F" w:rsidRPr="00DD2731" w:rsidRDefault="00DD2731" w:rsidP="00DD273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5.4.11. Осуществляет </w:t>
      </w:r>
      <w:r w:rsidR="005D129F" w:rsidRPr="00DD2731">
        <w:rPr>
          <w:rFonts w:ascii="Times New Roman" w:hAnsi="Times New Roman" w:cs="Times New Roman"/>
          <w:sz w:val="28"/>
          <w:szCs w:val="28"/>
        </w:rPr>
        <w:t xml:space="preserve">иные функции и обязанности предусмотренные действующим законодательством </w:t>
      </w:r>
      <w:r w:rsidRPr="00DD2731">
        <w:rPr>
          <w:rFonts w:ascii="Times New Roman" w:hAnsi="Times New Roman" w:cs="Times New Roman"/>
          <w:sz w:val="28"/>
          <w:szCs w:val="28"/>
        </w:rPr>
        <w:t>Российской Федерации, Ханты-Мансийского автономного округа - Югры, муниципальными правовыми актами городского поселения Лянтор</w:t>
      </w:r>
      <w:r w:rsidR="005D129F" w:rsidRPr="00DD2731">
        <w:rPr>
          <w:rFonts w:ascii="Times New Roman" w:hAnsi="Times New Roman" w:cs="Times New Roman"/>
          <w:sz w:val="28"/>
          <w:szCs w:val="28"/>
        </w:rPr>
        <w:t>.</w:t>
      </w:r>
    </w:p>
    <w:p w:rsidR="00C4731F" w:rsidRPr="00C4731F" w:rsidRDefault="00C4731F" w:rsidP="00C4731F">
      <w:pPr>
        <w:ind w:firstLine="720"/>
        <w:jc w:val="both"/>
        <w:rPr>
          <w:sz w:val="28"/>
          <w:szCs w:val="28"/>
        </w:rPr>
      </w:pPr>
      <w:r w:rsidRPr="00C4731F">
        <w:rPr>
          <w:sz w:val="28"/>
          <w:szCs w:val="28"/>
        </w:rPr>
        <w:t xml:space="preserve">5.5. </w:t>
      </w:r>
      <w:r w:rsidR="00831511">
        <w:rPr>
          <w:sz w:val="28"/>
          <w:szCs w:val="28"/>
        </w:rPr>
        <w:t xml:space="preserve">Совмещение </w:t>
      </w:r>
      <w:r>
        <w:rPr>
          <w:sz w:val="28"/>
          <w:szCs w:val="28"/>
        </w:rPr>
        <w:t>Директор</w:t>
      </w:r>
      <w:r w:rsidR="00831511">
        <w:rPr>
          <w:sz w:val="28"/>
          <w:szCs w:val="28"/>
        </w:rPr>
        <w:t>ом</w:t>
      </w:r>
      <w:r w:rsidRPr="00C4731F">
        <w:rPr>
          <w:sz w:val="28"/>
          <w:szCs w:val="28"/>
        </w:rPr>
        <w:t xml:space="preserve"> </w:t>
      </w:r>
      <w:r>
        <w:rPr>
          <w:sz w:val="28"/>
          <w:szCs w:val="28"/>
        </w:rPr>
        <w:t>У</w:t>
      </w:r>
      <w:r w:rsidRPr="00C4731F">
        <w:rPr>
          <w:sz w:val="28"/>
          <w:szCs w:val="28"/>
        </w:rPr>
        <w:t>чреждения другой оплачиваемой руководящей должност</w:t>
      </w:r>
      <w:r w:rsidR="00831511">
        <w:rPr>
          <w:sz w:val="28"/>
          <w:szCs w:val="28"/>
        </w:rPr>
        <w:t>и</w:t>
      </w:r>
      <w:r w:rsidRPr="00C4731F">
        <w:rPr>
          <w:sz w:val="28"/>
          <w:szCs w:val="28"/>
        </w:rPr>
        <w:t xml:space="preserve"> (кроме научного и научно-методического руководства) внутри или вне </w:t>
      </w:r>
      <w:r>
        <w:rPr>
          <w:sz w:val="28"/>
          <w:szCs w:val="28"/>
        </w:rPr>
        <w:t>У</w:t>
      </w:r>
      <w:r w:rsidRPr="00C4731F">
        <w:rPr>
          <w:sz w:val="28"/>
          <w:szCs w:val="28"/>
        </w:rPr>
        <w:t xml:space="preserve">чреждения не </w:t>
      </w:r>
      <w:r w:rsidR="00831511">
        <w:rPr>
          <w:sz w:val="28"/>
          <w:szCs w:val="28"/>
        </w:rPr>
        <w:t>допускается</w:t>
      </w:r>
      <w:r w:rsidRPr="00C4731F">
        <w:rPr>
          <w:sz w:val="28"/>
          <w:szCs w:val="28"/>
        </w:rPr>
        <w:t>.</w:t>
      </w:r>
    </w:p>
    <w:p w:rsidR="00E5487F" w:rsidRPr="00C4731F" w:rsidRDefault="00C4731F" w:rsidP="00C4731F">
      <w:pPr>
        <w:ind w:firstLine="720"/>
        <w:jc w:val="both"/>
        <w:rPr>
          <w:sz w:val="28"/>
          <w:szCs w:val="28"/>
        </w:rPr>
      </w:pPr>
      <w:r>
        <w:rPr>
          <w:sz w:val="28"/>
          <w:szCs w:val="28"/>
        </w:rPr>
        <w:t>Директор У</w:t>
      </w:r>
      <w:r w:rsidRPr="00C4731F">
        <w:rPr>
          <w:sz w:val="28"/>
          <w:szCs w:val="28"/>
        </w:rPr>
        <w:t>чреждения не может исполнять свои обязанности по совместительству.</w:t>
      </w:r>
    </w:p>
    <w:p w:rsidR="00E5487F" w:rsidRDefault="00E5487F" w:rsidP="00E5487F">
      <w:pPr>
        <w:rPr>
          <w:bCs/>
          <w:spacing w:val="23"/>
          <w:sz w:val="28"/>
          <w:szCs w:val="28"/>
        </w:rPr>
      </w:pPr>
    </w:p>
    <w:p w:rsidR="002E7799" w:rsidRPr="0039187D" w:rsidRDefault="00CB4D09" w:rsidP="002E7799">
      <w:pPr>
        <w:autoSpaceDE w:val="0"/>
        <w:autoSpaceDN w:val="0"/>
        <w:adjustRightInd w:val="0"/>
        <w:jc w:val="center"/>
        <w:outlineLvl w:val="1"/>
        <w:rPr>
          <w:spacing w:val="-2"/>
          <w:sz w:val="28"/>
          <w:szCs w:val="28"/>
        </w:rPr>
      </w:pPr>
      <w:r>
        <w:rPr>
          <w:sz w:val="28"/>
          <w:szCs w:val="28"/>
        </w:rPr>
        <w:t>6</w:t>
      </w:r>
      <w:r w:rsidR="002E7799">
        <w:rPr>
          <w:sz w:val="28"/>
          <w:szCs w:val="28"/>
        </w:rPr>
        <w:t xml:space="preserve">. </w:t>
      </w:r>
      <w:r w:rsidR="002E7799" w:rsidRPr="0039187D">
        <w:rPr>
          <w:spacing w:val="-2"/>
          <w:sz w:val="28"/>
          <w:szCs w:val="28"/>
        </w:rPr>
        <w:t>Имущество и финансовое обеспечение</w:t>
      </w:r>
    </w:p>
    <w:p w:rsidR="002E7799" w:rsidRPr="0039187D" w:rsidRDefault="002E7799" w:rsidP="002E7799">
      <w:pPr>
        <w:autoSpaceDE w:val="0"/>
        <w:autoSpaceDN w:val="0"/>
        <w:adjustRightInd w:val="0"/>
        <w:jc w:val="center"/>
        <w:outlineLvl w:val="1"/>
        <w:rPr>
          <w:spacing w:val="-2"/>
          <w:sz w:val="28"/>
          <w:szCs w:val="28"/>
        </w:rPr>
      </w:pPr>
      <w:r w:rsidRPr="0039187D">
        <w:rPr>
          <w:spacing w:val="-2"/>
          <w:sz w:val="28"/>
          <w:szCs w:val="28"/>
        </w:rPr>
        <w:t>деятельности Учреждения</w:t>
      </w:r>
    </w:p>
    <w:p w:rsidR="00E5487F" w:rsidRPr="0039187D" w:rsidRDefault="00E5487F" w:rsidP="00E5487F">
      <w:pPr>
        <w:jc w:val="center"/>
        <w:rPr>
          <w:spacing w:val="-2"/>
          <w:sz w:val="28"/>
          <w:szCs w:val="28"/>
        </w:rPr>
      </w:pPr>
    </w:p>
    <w:p w:rsidR="00CB4D09" w:rsidRDefault="00CB4D09" w:rsidP="00CB4D09">
      <w:pPr>
        <w:tabs>
          <w:tab w:val="left" w:pos="1571"/>
        </w:tabs>
        <w:autoSpaceDE w:val="0"/>
        <w:ind w:firstLine="709"/>
        <w:jc w:val="both"/>
        <w:rPr>
          <w:sz w:val="28"/>
          <w:szCs w:val="28"/>
        </w:rPr>
      </w:pPr>
      <w:r>
        <w:rPr>
          <w:spacing w:val="2"/>
          <w:sz w:val="28"/>
          <w:szCs w:val="28"/>
        </w:rPr>
        <w:t>6</w:t>
      </w:r>
      <w:r w:rsidR="00E5487F" w:rsidRPr="00B95D38">
        <w:rPr>
          <w:spacing w:val="2"/>
          <w:sz w:val="28"/>
          <w:szCs w:val="28"/>
        </w:rPr>
        <w:t xml:space="preserve">.1. </w:t>
      </w:r>
      <w:r>
        <w:rPr>
          <w:sz w:val="28"/>
          <w:szCs w:val="28"/>
        </w:rPr>
        <w:t xml:space="preserve">Имущество Учреждения закрепляется за ним на праве оперативного управления в соответствии с Гражданским кодексом Российской Федерации. Собственником имущества Учреждения является муниципальное образование городское поселение Лянтор. Полномочия собственника имущества Учреждения </w:t>
      </w:r>
      <w:r w:rsidR="00751F56">
        <w:rPr>
          <w:sz w:val="28"/>
          <w:szCs w:val="28"/>
        </w:rPr>
        <w:t xml:space="preserve">осуществляет </w:t>
      </w:r>
      <w:r>
        <w:rPr>
          <w:sz w:val="28"/>
          <w:szCs w:val="28"/>
        </w:rPr>
        <w:t xml:space="preserve">Администрация городского поселения Лянтор. </w:t>
      </w:r>
    </w:p>
    <w:p w:rsidR="00E5487F" w:rsidRPr="00B95D38" w:rsidRDefault="00CB4D09" w:rsidP="00B95D38">
      <w:pPr>
        <w:ind w:firstLine="709"/>
        <w:jc w:val="both"/>
        <w:rPr>
          <w:spacing w:val="2"/>
          <w:sz w:val="28"/>
          <w:szCs w:val="28"/>
        </w:rPr>
      </w:pPr>
      <w:r>
        <w:rPr>
          <w:spacing w:val="2"/>
          <w:sz w:val="28"/>
          <w:szCs w:val="28"/>
        </w:rPr>
        <w:t>6</w:t>
      </w:r>
      <w:r w:rsidR="00E5487F" w:rsidRPr="00B95D38">
        <w:rPr>
          <w:spacing w:val="2"/>
          <w:sz w:val="28"/>
          <w:szCs w:val="28"/>
        </w:rPr>
        <w:t xml:space="preserve">.2. Учреждение владеет, пользуется и распоряжается закрепленным за </w:t>
      </w:r>
      <w:r w:rsidR="00E5487F">
        <w:rPr>
          <w:spacing w:val="2"/>
          <w:sz w:val="28"/>
          <w:szCs w:val="28"/>
        </w:rPr>
        <w:t xml:space="preserve">ним  на  праве  оперативного  управления  муниципальным  имуществом  в </w:t>
      </w:r>
      <w:r w:rsidR="00E5487F" w:rsidRPr="00B95D38">
        <w:rPr>
          <w:spacing w:val="2"/>
          <w:sz w:val="28"/>
          <w:szCs w:val="28"/>
        </w:rPr>
        <w:t>соответствии с законодательством РФ, настоящим Уставом и правовыми актами органов местного самоуправления городского поселения Лянтор.</w:t>
      </w:r>
    </w:p>
    <w:p w:rsidR="00B95D38" w:rsidRDefault="00EF7B7D" w:rsidP="00B95D38">
      <w:pPr>
        <w:ind w:firstLine="709"/>
        <w:jc w:val="both"/>
        <w:rPr>
          <w:spacing w:val="2"/>
          <w:sz w:val="28"/>
          <w:szCs w:val="28"/>
        </w:rPr>
      </w:pPr>
      <w:r>
        <w:rPr>
          <w:spacing w:val="2"/>
          <w:sz w:val="28"/>
          <w:szCs w:val="28"/>
        </w:rPr>
        <w:t>6</w:t>
      </w:r>
      <w:r w:rsidR="00B95D38" w:rsidRPr="00B95D38">
        <w:rPr>
          <w:spacing w:val="2"/>
          <w:sz w:val="28"/>
          <w:szCs w:val="28"/>
        </w:rPr>
        <w:t>.</w:t>
      </w:r>
      <w:r>
        <w:rPr>
          <w:spacing w:val="2"/>
          <w:sz w:val="28"/>
          <w:szCs w:val="28"/>
        </w:rPr>
        <w:t>3</w:t>
      </w:r>
      <w:r w:rsidR="00B95D38" w:rsidRPr="00B95D38">
        <w:rPr>
          <w:spacing w:val="2"/>
          <w:sz w:val="28"/>
          <w:szCs w:val="28"/>
        </w:rPr>
        <w:t xml:space="preserve">. Недвижимое имущество и особо ценное движимое имущество, закрепленное за </w:t>
      </w:r>
      <w:r>
        <w:rPr>
          <w:spacing w:val="2"/>
          <w:sz w:val="28"/>
          <w:szCs w:val="28"/>
        </w:rPr>
        <w:t>У</w:t>
      </w:r>
      <w:r w:rsidR="00B95D38" w:rsidRPr="00B95D38">
        <w:rPr>
          <w:spacing w:val="2"/>
          <w:sz w:val="28"/>
          <w:szCs w:val="28"/>
        </w:rPr>
        <w:t xml:space="preserve">чреждением или приобретенное </w:t>
      </w:r>
      <w:r>
        <w:rPr>
          <w:spacing w:val="2"/>
          <w:sz w:val="28"/>
          <w:szCs w:val="28"/>
        </w:rPr>
        <w:t>У</w:t>
      </w:r>
      <w:r w:rsidR="00B95D38" w:rsidRPr="00B95D38">
        <w:rPr>
          <w:spacing w:val="2"/>
          <w:sz w:val="28"/>
          <w:szCs w:val="28"/>
        </w:rPr>
        <w:t xml:space="preserve">чреждением за счет средств, выделенных ему </w:t>
      </w:r>
      <w:r w:rsidR="00751F56">
        <w:rPr>
          <w:spacing w:val="2"/>
          <w:sz w:val="28"/>
          <w:szCs w:val="28"/>
        </w:rPr>
        <w:t>собственником</w:t>
      </w:r>
      <w:r w:rsidR="00B95D38" w:rsidRPr="00B95D38">
        <w:rPr>
          <w:spacing w:val="2"/>
          <w:sz w:val="28"/>
          <w:szCs w:val="28"/>
        </w:rPr>
        <w:t xml:space="preserve"> на приобретение этого имущества, подлежит обособленному учету в установленном порядке.</w:t>
      </w:r>
    </w:p>
    <w:p w:rsidR="00A33830" w:rsidRDefault="00A33830" w:rsidP="00A33830">
      <w:pPr>
        <w:ind w:firstLine="709"/>
        <w:jc w:val="both"/>
        <w:rPr>
          <w:sz w:val="28"/>
          <w:szCs w:val="28"/>
        </w:rPr>
      </w:pPr>
      <w:r>
        <w:rPr>
          <w:sz w:val="28"/>
          <w:szCs w:val="28"/>
        </w:rPr>
        <w:t>6.4. Право оперативного управления имуществом, в отношении которого Администрацией городского поселения Лянтор  принято решение о закреплении за Учреждением, возникает у Учреждения с момента передачи ему такого имущества по акту приема-передачи, если действующим законодательством не предусмотрено иное.</w:t>
      </w:r>
    </w:p>
    <w:p w:rsidR="00B95D38" w:rsidRPr="00B95D38" w:rsidRDefault="00EF7B7D" w:rsidP="00B95D38">
      <w:pPr>
        <w:ind w:firstLine="709"/>
        <w:jc w:val="both"/>
        <w:rPr>
          <w:spacing w:val="2"/>
          <w:sz w:val="28"/>
          <w:szCs w:val="28"/>
        </w:rPr>
      </w:pPr>
      <w:r>
        <w:rPr>
          <w:spacing w:val="2"/>
          <w:sz w:val="28"/>
          <w:szCs w:val="28"/>
        </w:rPr>
        <w:lastRenderedPageBreak/>
        <w:t>6</w:t>
      </w:r>
      <w:r w:rsidR="00B95D38" w:rsidRPr="00B95D38">
        <w:rPr>
          <w:spacing w:val="2"/>
          <w:sz w:val="28"/>
          <w:szCs w:val="28"/>
        </w:rPr>
        <w:t>.</w:t>
      </w:r>
      <w:r w:rsidR="00111700">
        <w:rPr>
          <w:spacing w:val="2"/>
          <w:sz w:val="28"/>
          <w:szCs w:val="28"/>
        </w:rPr>
        <w:t>5</w:t>
      </w:r>
      <w:r w:rsidR="00B95D38" w:rsidRPr="00B95D38">
        <w:rPr>
          <w:spacing w:val="2"/>
          <w:sz w:val="28"/>
          <w:szCs w:val="28"/>
        </w:rPr>
        <w:t xml:space="preserve">. Учреждение без согласия </w:t>
      </w:r>
      <w:r>
        <w:rPr>
          <w:spacing w:val="2"/>
          <w:sz w:val="28"/>
          <w:szCs w:val="28"/>
        </w:rPr>
        <w:t>Учредителя не</w:t>
      </w:r>
      <w:r w:rsidR="00B95D38" w:rsidRPr="00B95D38">
        <w:rPr>
          <w:spacing w:val="2"/>
          <w:sz w:val="28"/>
          <w:szCs w:val="28"/>
        </w:rPr>
        <w:t xml:space="preserve"> вправе распоряжаться особо ценным движимым имуществом, закрепленным за ним </w:t>
      </w:r>
      <w:r w:rsidR="00751F56">
        <w:rPr>
          <w:spacing w:val="2"/>
          <w:sz w:val="28"/>
          <w:szCs w:val="28"/>
        </w:rPr>
        <w:t xml:space="preserve">собственником </w:t>
      </w:r>
      <w:r w:rsidR="00B95D38" w:rsidRPr="00B95D38">
        <w:rPr>
          <w:spacing w:val="2"/>
          <w:sz w:val="28"/>
          <w:szCs w:val="28"/>
        </w:rPr>
        <w:t xml:space="preserve">или приобретенным Учреждением за счет средств, выделенных </w:t>
      </w:r>
      <w:r w:rsidR="00751F56">
        <w:rPr>
          <w:spacing w:val="2"/>
          <w:sz w:val="28"/>
          <w:szCs w:val="28"/>
        </w:rPr>
        <w:t>собственником</w:t>
      </w:r>
      <w:r>
        <w:rPr>
          <w:spacing w:val="2"/>
          <w:sz w:val="28"/>
          <w:szCs w:val="28"/>
        </w:rPr>
        <w:t xml:space="preserve"> </w:t>
      </w:r>
      <w:r w:rsidR="00B95D38" w:rsidRPr="00B95D38">
        <w:rPr>
          <w:spacing w:val="2"/>
          <w:sz w:val="28"/>
          <w:szCs w:val="28"/>
        </w:rPr>
        <w:t>на приобретение такого имущества, а также недвижимым имуществом.</w:t>
      </w:r>
    </w:p>
    <w:p w:rsidR="00B95D38" w:rsidRDefault="00B95D38" w:rsidP="00B95D38">
      <w:pPr>
        <w:ind w:firstLine="709"/>
        <w:jc w:val="both"/>
        <w:rPr>
          <w:spacing w:val="2"/>
          <w:sz w:val="28"/>
          <w:szCs w:val="28"/>
        </w:rPr>
      </w:pPr>
      <w:r w:rsidRPr="00B95D38">
        <w:rPr>
          <w:spacing w:val="2"/>
          <w:sz w:val="28"/>
          <w:szCs w:val="28"/>
        </w:rPr>
        <w:t>Остальным имуществом, находящимся у него на праве оперативного управления, Учреждение вправе распоряжаться самостоятельно, если иное не установлено федеральным закон</w:t>
      </w:r>
      <w:r w:rsidR="00751F56">
        <w:rPr>
          <w:spacing w:val="2"/>
          <w:sz w:val="28"/>
          <w:szCs w:val="28"/>
        </w:rPr>
        <w:t>одательством</w:t>
      </w:r>
      <w:r w:rsidRPr="00B95D38">
        <w:rPr>
          <w:spacing w:val="2"/>
          <w:sz w:val="28"/>
          <w:szCs w:val="28"/>
        </w:rPr>
        <w:t>.</w:t>
      </w:r>
    </w:p>
    <w:p w:rsidR="00A33830" w:rsidRDefault="00111700" w:rsidP="00A33830">
      <w:pPr>
        <w:autoSpaceDE w:val="0"/>
        <w:autoSpaceDN w:val="0"/>
        <w:adjustRightInd w:val="0"/>
        <w:ind w:firstLine="709"/>
        <w:jc w:val="both"/>
        <w:outlineLvl w:val="0"/>
        <w:rPr>
          <w:sz w:val="28"/>
          <w:szCs w:val="28"/>
        </w:rPr>
      </w:pPr>
      <w:r>
        <w:rPr>
          <w:sz w:val="28"/>
          <w:szCs w:val="28"/>
        </w:rPr>
        <w:t>6</w:t>
      </w:r>
      <w:r w:rsidR="00A33830">
        <w:rPr>
          <w:sz w:val="28"/>
          <w:szCs w:val="28"/>
        </w:rPr>
        <w:t>.</w:t>
      </w:r>
      <w:r>
        <w:rPr>
          <w:sz w:val="28"/>
          <w:szCs w:val="28"/>
        </w:rPr>
        <w:t>6</w:t>
      </w:r>
      <w:r w:rsidR="00A33830">
        <w:rPr>
          <w:sz w:val="28"/>
          <w:szCs w:val="28"/>
        </w:rPr>
        <w:t xml:space="preserve">. Учреждение несет ответственность за сохранность, целевое и эффективное использование закрепленного за ним имущества, обеспечивая в установленном порядке учет указанного имущества, включая имущество, приобретенное за счет средств, полученных от оказания платных услуг, а также обязано представлять сведения об имуществе, приобретенном Учреждением за счет доходов, полученных от приносящей доход деятельности в </w:t>
      </w:r>
      <w:r>
        <w:rPr>
          <w:sz w:val="28"/>
          <w:szCs w:val="28"/>
        </w:rPr>
        <w:t>орган местного самоуправления городского поселения Лянтор</w:t>
      </w:r>
      <w:r w:rsidR="00A33830">
        <w:rPr>
          <w:sz w:val="28"/>
          <w:szCs w:val="28"/>
        </w:rPr>
        <w:t xml:space="preserve">, осуществляющий ведение реестра </w:t>
      </w:r>
      <w:r>
        <w:rPr>
          <w:sz w:val="28"/>
          <w:szCs w:val="28"/>
        </w:rPr>
        <w:t xml:space="preserve">муниципального </w:t>
      </w:r>
      <w:r w:rsidR="00A33830">
        <w:rPr>
          <w:sz w:val="28"/>
          <w:szCs w:val="28"/>
        </w:rPr>
        <w:t>имущества.</w:t>
      </w:r>
    </w:p>
    <w:p w:rsidR="00B95D38" w:rsidRPr="00B95D38" w:rsidRDefault="00EF7B7D" w:rsidP="00B95D38">
      <w:pPr>
        <w:ind w:firstLine="709"/>
        <w:jc w:val="both"/>
        <w:rPr>
          <w:spacing w:val="2"/>
          <w:sz w:val="28"/>
          <w:szCs w:val="28"/>
        </w:rPr>
      </w:pPr>
      <w:r>
        <w:rPr>
          <w:spacing w:val="2"/>
          <w:sz w:val="28"/>
          <w:szCs w:val="28"/>
        </w:rPr>
        <w:t>6</w:t>
      </w:r>
      <w:r w:rsidR="00B95D38" w:rsidRPr="00B95D38">
        <w:rPr>
          <w:spacing w:val="2"/>
          <w:sz w:val="28"/>
          <w:szCs w:val="28"/>
        </w:rPr>
        <w:t xml:space="preserve">.6. Источниками финансового обеспечения </w:t>
      </w:r>
      <w:r>
        <w:rPr>
          <w:spacing w:val="2"/>
          <w:sz w:val="28"/>
          <w:szCs w:val="28"/>
        </w:rPr>
        <w:t>У</w:t>
      </w:r>
      <w:r w:rsidR="00B95D38" w:rsidRPr="00B95D38">
        <w:rPr>
          <w:spacing w:val="2"/>
          <w:sz w:val="28"/>
          <w:szCs w:val="28"/>
        </w:rPr>
        <w:t>чреждения являются:</w:t>
      </w:r>
    </w:p>
    <w:p w:rsidR="00B95D38" w:rsidRPr="00B95D38" w:rsidRDefault="00EF7B7D" w:rsidP="0079740C">
      <w:pPr>
        <w:ind w:firstLine="709"/>
        <w:jc w:val="both"/>
        <w:rPr>
          <w:spacing w:val="2"/>
          <w:sz w:val="28"/>
          <w:szCs w:val="28"/>
        </w:rPr>
      </w:pPr>
      <w:r>
        <w:rPr>
          <w:spacing w:val="2"/>
          <w:sz w:val="28"/>
          <w:szCs w:val="28"/>
        </w:rPr>
        <w:t>6</w:t>
      </w:r>
      <w:r w:rsidR="00B95D38" w:rsidRPr="00B95D38">
        <w:rPr>
          <w:spacing w:val="2"/>
          <w:sz w:val="28"/>
          <w:szCs w:val="28"/>
        </w:rPr>
        <w:t>.6.1. Субсидии</w:t>
      </w:r>
      <w:r w:rsidR="0079740C">
        <w:rPr>
          <w:spacing w:val="2"/>
          <w:sz w:val="28"/>
          <w:szCs w:val="28"/>
        </w:rPr>
        <w:t xml:space="preserve"> из бюджета городского поселения Лянтор</w:t>
      </w:r>
      <w:r w:rsidR="0079740C" w:rsidRPr="0079740C">
        <w:rPr>
          <w:spacing w:val="2"/>
          <w:sz w:val="28"/>
          <w:szCs w:val="28"/>
        </w:rPr>
        <w:t xml:space="preserve"> на возмещение нормативных затрат, связанных с оказанием </w:t>
      </w:r>
      <w:r w:rsidR="0079740C">
        <w:rPr>
          <w:spacing w:val="2"/>
          <w:sz w:val="28"/>
          <w:szCs w:val="28"/>
        </w:rPr>
        <w:t xml:space="preserve">Учреждением </w:t>
      </w:r>
      <w:r w:rsidR="0079740C" w:rsidRPr="0079740C">
        <w:rPr>
          <w:spacing w:val="2"/>
          <w:sz w:val="28"/>
          <w:szCs w:val="28"/>
        </w:rPr>
        <w:t>в соответствии с муниципальным заданием муниципальных услуг (выполнением работ).</w:t>
      </w:r>
    </w:p>
    <w:p w:rsidR="00B95D38" w:rsidRPr="00B95D38" w:rsidRDefault="00042865" w:rsidP="00B95D38">
      <w:pPr>
        <w:ind w:firstLine="709"/>
        <w:jc w:val="both"/>
        <w:rPr>
          <w:spacing w:val="2"/>
          <w:sz w:val="28"/>
          <w:szCs w:val="28"/>
        </w:rPr>
      </w:pPr>
      <w:r>
        <w:rPr>
          <w:spacing w:val="2"/>
          <w:sz w:val="28"/>
          <w:szCs w:val="28"/>
        </w:rPr>
        <w:t>6</w:t>
      </w:r>
      <w:r w:rsidR="00B95D38" w:rsidRPr="00B95D38">
        <w:rPr>
          <w:spacing w:val="2"/>
          <w:sz w:val="28"/>
          <w:szCs w:val="28"/>
        </w:rPr>
        <w:t>.6.2. Субсидии</w:t>
      </w:r>
      <w:r w:rsidR="0079740C">
        <w:rPr>
          <w:spacing w:val="2"/>
          <w:sz w:val="28"/>
          <w:szCs w:val="28"/>
        </w:rPr>
        <w:t xml:space="preserve"> из бюджета городского поселения Лянтор </w:t>
      </w:r>
      <w:r w:rsidR="0079740C" w:rsidRPr="0079740C">
        <w:rPr>
          <w:spacing w:val="2"/>
          <w:sz w:val="28"/>
          <w:szCs w:val="28"/>
        </w:rPr>
        <w:t xml:space="preserve">на цели, не связанные с возмещением нормативных затрат на оказание </w:t>
      </w:r>
      <w:r w:rsidR="0079740C">
        <w:rPr>
          <w:spacing w:val="2"/>
          <w:sz w:val="28"/>
          <w:szCs w:val="28"/>
        </w:rPr>
        <w:t>муниципаль</w:t>
      </w:r>
      <w:r w:rsidR="0079740C" w:rsidRPr="0079740C">
        <w:rPr>
          <w:spacing w:val="2"/>
          <w:sz w:val="28"/>
          <w:szCs w:val="28"/>
        </w:rPr>
        <w:t>ных услуг (выполнение работ)</w:t>
      </w:r>
      <w:r w:rsidR="00B95D38" w:rsidRPr="00B95D38">
        <w:rPr>
          <w:spacing w:val="2"/>
          <w:sz w:val="28"/>
          <w:szCs w:val="28"/>
        </w:rPr>
        <w:t>.</w:t>
      </w:r>
    </w:p>
    <w:p w:rsidR="00AA097F" w:rsidRDefault="00042865" w:rsidP="00B95D38">
      <w:pPr>
        <w:ind w:firstLine="709"/>
        <w:jc w:val="both"/>
        <w:rPr>
          <w:spacing w:val="2"/>
          <w:sz w:val="28"/>
          <w:szCs w:val="28"/>
        </w:rPr>
      </w:pPr>
      <w:r>
        <w:rPr>
          <w:spacing w:val="2"/>
          <w:sz w:val="28"/>
          <w:szCs w:val="28"/>
        </w:rPr>
        <w:t>6</w:t>
      </w:r>
      <w:r w:rsidR="00B95D38" w:rsidRPr="00B95D38">
        <w:rPr>
          <w:spacing w:val="2"/>
          <w:sz w:val="28"/>
          <w:szCs w:val="28"/>
        </w:rPr>
        <w:t xml:space="preserve">.6.3. </w:t>
      </w:r>
      <w:r w:rsidR="00AA097F">
        <w:rPr>
          <w:spacing w:val="2"/>
          <w:sz w:val="28"/>
          <w:szCs w:val="28"/>
        </w:rPr>
        <w:t>Бюджетные инвестиции предоставляемые Учреждению в соответствии с порядком предусмотренным муниципальным правовым актом.</w:t>
      </w:r>
    </w:p>
    <w:p w:rsidR="00B95D38" w:rsidRPr="00B95D38" w:rsidRDefault="00AA097F" w:rsidP="00B95D38">
      <w:pPr>
        <w:ind w:firstLine="709"/>
        <w:jc w:val="both"/>
        <w:rPr>
          <w:spacing w:val="2"/>
          <w:sz w:val="28"/>
          <w:szCs w:val="28"/>
        </w:rPr>
      </w:pPr>
      <w:r>
        <w:rPr>
          <w:spacing w:val="2"/>
          <w:sz w:val="28"/>
          <w:szCs w:val="28"/>
        </w:rPr>
        <w:t xml:space="preserve">6.6.4. </w:t>
      </w:r>
      <w:r w:rsidR="00B95D38" w:rsidRPr="00B95D38">
        <w:rPr>
          <w:spacing w:val="2"/>
          <w:sz w:val="28"/>
          <w:szCs w:val="28"/>
        </w:rPr>
        <w:t xml:space="preserve">Доходы </w:t>
      </w:r>
      <w:r w:rsidR="00042865">
        <w:rPr>
          <w:spacing w:val="2"/>
          <w:sz w:val="28"/>
          <w:szCs w:val="28"/>
        </w:rPr>
        <w:t>У</w:t>
      </w:r>
      <w:r w:rsidR="00B95D38" w:rsidRPr="00B95D38">
        <w:rPr>
          <w:spacing w:val="2"/>
          <w:sz w:val="28"/>
          <w:szCs w:val="28"/>
        </w:rPr>
        <w:t>чреждения, полученные от осуществления приносящей доходы деятельности, в случаях, предусмотренных настоящим Уставом.</w:t>
      </w:r>
    </w:p>
    <w:p w:rsidR="00B95D38" w:rsidRPr="00B95D38" w:rsidRDefault="00042865" w:rsidP="00B95D38">
      <w:pPr>
        <w:ind w:firstLine="709"/>
        <w:jc w:val="both"/>
        <w:rPr>
          <w:spacing w:val="2"/>
          <w:sz w:val="28"/>
          <w:szCs w:val="28"/>
        </w:rPr>
      </w:pPr>
      <w:r>
        <w:rPr>
          <w:spacing w:val="2"/>
          <w:sz w:val="28"/>
          <w:szCs w:val="28"/>
        </w:rPr>
        <w:t>6</w:t>
      </w:r>
      <w:r w:rsidR="00B95D38" w:rsidRPr="00B95D38">
        <w:rPr>
          <w:spacing w:val="2"/>
          <w:sz w:val="28"/>
          <w:szCs w:val="28"/>
        </w:rPr>
        <w:t>.6.</w:t>
      </w:r>
      <w:r w:rsidR="00AA097F">
        <w:rPr>
          <w:spacing w:val="2"/>
          <w:sz w:val="28"/>
          <w:szCs w:val="28"/>
        </w:rPr>
        <w:t>5</w:t>
      </w:r>
      <w:r w:rsidR="00B95D38" w:rsidRPr="00B95D38">
        <w:rPr>
          <w:spacing w:val="2"/>
          <w:sz w:val="28"/>
          <w:szCs w:val="28"/>
        </w:rPr>
        <w:t>. Средства спонсоров и добровольные пожертвования юридических и физических лиц.</w:t>
      </w:r>
    </w:p>
    <w:p w:rsidR="00B95D38" w:rsidRDefault="00042865" w:rsidP="00B95D38">
      <w:pPr>
        <w:ind w:firstLine="709"/>
        <w:jc w:val="both"/>
        <w:rPr>
          <w:spacing w:val="2"/>
          <w:sz w:val="28"/>
          <w:szCs w:val="28"/>
        </w:rPr>
      </w:pPr>
      <w:r>
        <w:rPr>
          <w:spacing w:val="2"/>
          <w:sz w:val="28"/>
          <w:szCs w:val="28"/>
        </w:rPr>
        <w:t>6</w:t>
      </w:r>
      <w:r w:rsidR="00B95D38" w:rsidRPr="00B95D38">
        <w:rPr>
          <w:spacing w:val="2"/>
          <w:sz w:val="28"/>
          <w:szCs w:val="28"/>
        </w:rPr>
        <w:t>.6.</w:t>
      </w:r>
      <w:r w:rsidR="00AA097F">
        <w:rPr>
          <w:spacing w:val="2"/>
          <w:sz w:val="28"/>
          <w:szCs w:val="28"/>
        </w:rPr>
        <w:t>6</w:t>
      </w:r>
      <w:r w:rsidR="00B95D38" w:rsidRPr="00B95D38">
        <w:rPr>
          <w:spacing w:val="2"/>
          <w:sz w:val="28"/>
          <w:szCs w:val="28"/>
        </w:rPr>
        <w:t>. Иные источники, не запрещенные законодательством Российской Федерации.</w:t>
      </w:r>
    </w:p>
    <w:p w:rsidR="00B9238F" w:rsidRDefault="00C57F00" w:rsidP="00B9238F">
      <w:pPr>
        <w:autoSpaceDE w:val="0"/>
        <w:autoSpaceDN w:val="0"/>
        <w:adjustRightInd w:val="0"/>
        <w:ind w:firstLine="709"/>
        <w:jc w:val="both"/>
        <w:outlineLvl w:val="0"/>
        <w:rPr>
          <w:sz w:val="28"/>
          <w:szCs w:val="28"/>
        </w:rPr>
      </w:pPr>
      <w:r>
        <w:rPr>
          <w:sz w:val="28"/>
          <w:szCs w:val="28"/>
        </w:rPr>
        <w:t xml:space="preserve">6.7. </w:t>
      </w:r>
      <w:r w:rsidR="00B9238F">
        <w:rPr>
          <w:sz w:val="28"/>
          <w:szCs w:val="28"/>
        </w:rPr>
        <w:t xml:space="preserve">Учреждение вправе сверх установленного </w:t>
      </w:r>
      <w:r>
        <w:rPr>
          <w:sz w:val="28"/>
          <w:szCs w:val="28"/>
        </w:rPr>
        <w:t xml:space="preserve">муниципального </w:t>
      </w:r>
      <w:r w:rsidR="00B9238F">
        <w:rPr>
          <w:sz w:val="28"/>
          <w:szCs w:val="28"/>
        </w:rPr>
        <w:t>задания, а также в случаях, определенных федеральными закон</w:t>
      </w:r>
      <w:r>
        <w:rPr>
          <w:sz w:val="28"/>
          <w:szCs w:val="28"/>
        </w:rPr>
        <w:t>ами, в пределах установленного муниципального</w:t>
      </w:r>
      <w:r w:rsidR="00B9238F">
        <w:rPr>
          <w:sz w:val="28"/>
          <w:szCs w:val="28"/>
        </w:rPr>
        <w:t xml:space="preserve"> задания выполнять работы, оказывать услуги, относящиеся к его основным видам деятельности, предусмотренным настоящим Уставом, для граждан и юридических лиц за плату и на одинаковых при оказании одних и тех же услуг условиях. Порядок определения указанной платы устанавливается Учредителем.</w:t>
      </w:r>
    </w:p>
    <w:p w:rsidR="00C57F00" w:rsidRDefault="00C57F00" w:rsidP="00380813">
      <w:pPr>
        <w:autoSpaceDE w:val="0"/>
        <w:autoSpaceDN w:val="0"/>
        <w:adjustRightInd w:val="0"/>
        <w:ind w:firstLine="709"/>
        <w:jc w:val="both"/>
        <w:outlineLvl w:val="0"/>
        <w:rPr>
          <w:sz w:val="28"/>
          <w:szCs w:val="28"/>
        </w:rPr>
      </w:pPr>
      <w:r>
        <w:rPr>
          <w:sz w:val="28"/>
          <w:szCs w:val="28"/>
        </w:rPr>
        <w:t>6.8.</w:t>
      </w:r>
      <w:r w:rsidR="00380813">
        <w:rPr>
          <w:sz w:val="28"/>
          <w:szCs w:val="28"/>
        </w:rPr>
        <w:t xml:space="preserve"> При осуществлении У</w:t>
      </w:r>
      <w:r w:rsidR="00380813" w:rsidRPr="00380813">
        <w:rPr>
          <w:sz w:val="28"/>
          <w:szCs w:val="28"/>
        </w:rPr>
        <w:t>чреждение</w:t>
      </w:r>
      <w:r w:rsidR="00380813">
        <w:rPr>
          <w:sz w:val="28"/>
          <w:szCs w:val="28"/>
        </w:rPr>
        <w:t>м</w:t>
      </w:r>
      <w:r w:rsidR="00380813" w:rsidRPr="00380813">
        <w:rPr>
          <w:sz w:val="28"/>
          <w:szCs w:val="28"/>
        </w:rPr>
        <w:t xml:space="preserve"> полномочи</w:t>
      </w:r>
      <w:r w:rsidR="00380813">
        <w:rPr>
          <w:sz w:val="28"/>
          <w:szCs w:val="28"/>
        </w:rPr>
        <w:t>й</w:t>
      </w:r>
      <w:r w:rsidR="00380813" w:rsidRPr="00380813">
        <w:rPr>
          <w:sz w:val="28"/>
          <w:szCs w:val="28"/>
        </w:rPr>
        <w:t xml:space="preserve"> органа местного самоуправления </w:t>
      </w:r>
      <w:r w:rsidR="00380813">
        <w:rPr>
          <w:sz w:val="28"/>
          <w:szCs w:val="28"/>
        </w:rPr>
        <w:t xml:space="preserve">городского поселения Лянтор </w:t>
      </w:r>
      <w:r w:rsidR="00380813" w:rsidRPr="00380813">
        <w:rPr>
          <w:sz w:val="28"/>
          <w:szCs w:val="28"/>
        </w:rPr>
        <w:t>по исполнению публичных обязательств перед физическим лицом, подлежащих исполнению в денежной форме</w:t>
      </w:r>
      <w:r w:rsidR="009F3910">
        <w:rPr>
          <w:sz w:val="28"/>
          <w:szCs w:val="28"/>
        </w:rPr>
        <w:t xml:space="preserve">, дополнительное финансовое </w:t>
      </w:r>
      <w:r>
        <w:rPr>
          <w:sz w:val="28"/>
          <w:szCs w:val="28"/>
        </w:rPr>
        <w:t>обеспечение Учреждени</w:t>
      </w:r>
      <w:r w:rsidR="009F3910">
        <w:rPr>
          <w:sz w:val="28"/>
          <w:szCs w:val="28"/>
        </w:rPr>
        <w:t>я</w:t>
      </w:r>
      <w:r>
        <w:rPr>
          <w:sz w:val="28"/>
          <w:szCs w:val="28"/>
        </w:rPr>
        <w:t xml:space="preserve"> осуществляется </w:t>
      </w:r>
      <w:r>
        <w:rPr>
          <w:sz w:val="28"/>
          <w:szCs w:val="28"/>
        </w:rPr>
        <w:lastRenderedPageBreak/>
        <w:t>в порядке, установленном муниципальным правовым актом городского поселения Лянтор.</w:t>
      </w:r>
    </w:p>
    <w:p w:rsidR="00C57F00" w:rsidRDefault="00C57F00" w:rsidP="00C57F00">
      <w:pPr>
        <w:autoSpaceDE w:val="0"/>
        <w:autoSpaceDN w:val="0"/>
        <w:adjustRightInd w:val="0"/>
        <w:ind w:firstLine="709"/>
        <w:jc w:val="both"/>
        <w:outlineLvl w:val="0"/>
        <w:rPr>
          <w:sz w:val="28"/>
          <w:szCs w:val="28"/>
        </w:rPr>
      </w:pPr>
      <w:r>
        <w:rPr>
          <w:sz w:val="28"/>
          <w:szCs w:val="28"/>
        </w:rPr>
        <w:t>6.9 Учреждение не вправе размещать денежные средства на депозитах в кредитных организациях, а также совершать сделки с ценными бумагами.</w:t>
      </w:r>
    </w:p>
    <w:p w:rsidR="00343D5E" w:rsidRPr="00343D5E" w:rsidRDefault="00343D5E" w:rsidP="00343D5E">
      <w:pPr>
        <w:autoSpaceDE w:val="0"/>
        <w:autoSpaceDN w:val="0"/>
        <w:adjustRightInd w:val="0"/>
        <w:ind w:firstLine="709"/>
        <w:jc w:val="both"/>
        <w:outlineLvl w:val="0"/>
        <w:rPr>
          <w:sz w:val="28"/>
          <w:szCs w:val="28"/>
        </w:rPr>
      </w:pPr>
      <w:r>
        <w:rPr>
          <w:sz w:val="28"/>
          <w:szCs w:val="28"/>
        </w:rPr>
        <w:t>6</w:t>
      </w:r>
      <w:r w:rsidRPr="00343D5E">
        <w:rPr>
          <w:sz w:val="28"/>
          <w:szCs w:val="28"/>
        </w:rPr>
        <w:t>.10. Учреждение не вправе совершать сделки, возможными последствиями которых является отчуждение или обременение имущества, закрепленного за Учреждением, или имущества, приобретенного за счет средств, выделенных Учреждению из бюджета</w:t>
      </w:r>
      <w:r>
        <w:rPr>
          <w:sz w:val="28"/>
          <w:szCs w:val="28"/>
        </w:rPr>
        <w:t xml:space="preserve"> городского поселения Лянтор</w:t>
      </w:r>
      <w:r w:rsidRPr="00343D5E">
        <w:rPr>
          <w:sz w:val="28"/>
          <w:szCs w:val="28"/>
        </w:rPr>
        <w:t>.</w:t>
      </w:r>
    </w:p>
    <w:p w:rsidR="002E5720" w:rsidRDefault="00810019" w:rsidP="00343D5E">
      <w:pPr>
        <w:autoSpaceDE w:val="0"/>
        <w:autoSpaceDN w:val="0"/>
        <w:adjustRightInd w:val="0"/>
        <w:ind w:firstLine="709"/>
        <w:jc w:val="both"/>
        <w:outlineLvl w:val="0"/>
        <w:rPr>
          <w:spacing w:val="2"/>
          <w:sz w:val="28"/>
          <w:szCs w:val="28"/>
        </w:rPr>
      </w:pPr>
      <w:r w:rsidRPr="00343D5E">
        <w:rPr>
          <w:sz w:val="28"/>
          <w:szCs w:val="28"/>
        </w:rPr>
        <w:t>6</w:t>
      </w:r>
      <w:r w:rsidR="00B95D38" w:rsidRPr="00343D5E">
        <w:rPr>
          <w:sz w:val="28"/>
          <w:szCs w:val="28"/>
        </w:rPr>
        <w:t>.</w:t>
      </w:r>
      <w:r w:rsidR="002E5720" w:rsidRPr="00343D5E">
        <w:rPr>
          <w:sz w:val="28"/>
          <w:szCs w:val="28"/>
        </w:rPr>
        <w:t>1</w:t>
      </w:r>
      <w:r w:rsidR="00343D5E">
        <w:rPr>
          <w:sz w:val="28"/>
          <w:szCs w:val="28"/>
        </w:rPr>
        <w:t>1</w:t>
      </w:r>
      <w:r w:rsidR="00B95D38" w:rsidRPr="00343D5E">
        <w:rPr>
          <w:sz w:val="28"/>
          <w:szCs w:val="28"/>
        </w:rPr>
        <w:t xml:space="preserve">. </w:t>
      </w:r>
      <w:r w:rsidR="002E5720">
        <w:rPr>
          <w:sz w:val="28"/>
          <w:szCs w:val="28"/>
        </w:rPr>
        <w:t>Крупная сделка может быть совершена Учреждением только с предварительного согласия Учредителя.</w:t>
      </w:r>
      <w:r w:rsidR="002E5720" w:rsidRPr="00B95D38">
        <w:rPr>
          <w:spacing w:val="2"/>
          <w:sz w:val="28"/>
          <w:szCs w:val="28"/>
        </w:rPr>
        <w:t xml:space="preserve"> </w:t>
      </w:r>
    </w:p>
    <w:p w:rsidR="00B95D38" w:rsidRPr="00B95D38" w:rsidRDefault="00B95D38" w:rsidP="00B95D38">
      <w:pPr>
        <w:ind w:firstLine="709"/>
        <w:jc w:val="both"/>
        <w:rPr>
          <w:spacing w:val="2"/>
          <w:sz w:val="28"/>
          <w:szCs w:val="28"/>
        </w:rPr>
      </w:pPr>
      <w:r w:rsidRPr="00B95D38">
        <w:rPr>
          <w:spacing w:val="2"/>
          <w:sz w:val="28"/>
          <w:szCs w:val="28"/>
        </w:rPr>
        <w:t>Решение о совершении сделки или нескольких взаимосвязанных сделок, связанных с приобретением, отчуждением или возможностью отчуждения прямо или косвенно имущества, если цена такой сделки либо стоимость имущества превышает 10 проценто</w:t>
      </w:r>
      <w:r w:rsidR="00810019">
        <w:rPr>
          <w:spacing w:val="2"/>
          <w:sz w:val="28"/>
          <w:szCs w:val="28"/>
        </w:rPr>
        <w:t>в балансовой стоимости активов У</w:t>
      </w:r>
      <w:r w:rsidRPr="00B95D38">
        <w:rPr>
          <w:spacing w:val="2"/>
          <w:sz w:val="28"/>
          <w:szCs w:val="28"/>
        </w:rPr>
        <w:t>чреждения, определяемой по данным его бухгалтерской отчетности на последнюю отчетную дату, принимается с согласия Учредителя.</w:t>
      </w:r>
    </w:p>
    <w:p w:rsidR="002E5720" w:rsidRDefault="00857A09" w:rsidP="00B95D38">
      <w:pPr>
        <w:ind w:firstLine="709"/>
        <w:jc w:val="both"/>
        <w:rPr>
          <w:spacing w:val="2"/>
          <w:sz w:val="28"/>
          <w:szCs w:val="28"/>
        </w:rPr>
      </w:pPr>
      <w:r>
        <w:rPr>
          <w:spacing w:val="2"/>
          <w:sz w:val="28"/>
          <w:szCs w:val="28"/>
        </w:rPr>
        <w:t>6</w:t>
      </w:r>
      <w:r w:rsidR="00B95D38" w:rsidRPr="00B95D38">
        <w:rPr>
          <w:spacing w:val="2"/>
          <w:sz w:val="28"/>
          <w:szCs w:val="28"/>
        </w:rPr>
        <w:t>.</w:t>
      </w:r>
      <w:r w:rsidR="002E5720">
        <w:rPr>
          <w:spacing w:val="2"/>
          <w:sz w:val="28"/>
          <w:szCs w:val="28"/>
        </w:rPr>
        <w:t>1</w:t>
      </w:r>
      <w:r w:rsidR="00343D5E">
        <w:rPr>
          <w:spacing w:val="2"/>
          <w:sz w:val="28"/>
          <w:szCs w:val="28"/>
        </w:rPr>
        <w:t>2</w:t>
      </w:r>
      <w:r w:rsidR="00B95D38" w:rsidRPr="00B95D38">
        <w:rPr>
          <w:spacing w:val="2"/>
          <w:sz w:val="28"/>
          <w:szCs w:val="28"/>
        </w:rPr>
        <w:t xml:space="preserve">. Сделка с заинтересованными лицами должна быть одобрена Учредителем. </w:t>
      </w:r>
      <w:r>
        <w:rPr>
          <w:spacing w:val="2"/>
          <w:sz w:val="28"/>
          <w:szCs w:val="28"/>
        </w:rPr>
        <w:t>Директор У</w:t>
      </w:r>
      <w:r w:rsidR="00B95D38" w:rsidRPr="00B95D38">
        <w:rPr>
          <w:spacing w:val="2"/>
          <w:sz w:val="28"/>
          <w:szCs w:val="28"/>
        </w:rPr>
        <w:t xml:space="preserve">чреждения обязан сообщить о своей заинтересованности Учредителю, иные заинтересованные лица обязаны сообщить о своей заинтересованности </w:t>
      </w:r>
      <w:r w:rsidR="000C79BC">
        <w:rPr>
          <w:spacing w:val="2"/>
          <w:sz w:val="28"/>
          <w:szCs w:val="28"/>
        </w:rPr>
        <w:t>д</w:t>
      </w:r>
      <w:r>
        <w:rPr>
          <w:spacing w:val="2"/>
          <w:sz w:val="28"/>
          <w:szCs w:val="28"/>
        </w:rPr>
        <w:t>иректору У</w:t>
      </w:r>
      <w:r w:rsidR="00B95D38" w:rsidRPr="00B95D38">
        <w:rPr>
          <w:spacing w:val="2"/>
          <w:sz w:val="28"/>
          <w:szCs w:val="28"/>
        </w:rPr>
        <w:t xml:space="preserve">чреждения. </w:t>
      </w:r>
    </w:p>
    <w:p w:rsidR="002E5720" w:rsidRDefault="00B95D38" w:rsidP="002E5720">
      <w:pPr>
        <w:autoSpaceDE w:val="0"/>
        <w:autoSpaceDN w:val="0"/>
        <w:adjustRightInd w:val="0"/>
        <w:ind w:firstLine="709"/>
        <w:jc w:val="both"/>
        <w:outlineLvl w:val="1"/>
        <w:rPr>
          <w:sz w:val="28"/>
          <w:szCs w:val="28"/>
        </w:rPr>
      </w:pPr>
      <w:r w:rsidRPr="00B95D38">
        <w:rPr>
          <w:spacing w:val="2"/>
          <w:sz w:val="28"/>
          <w:szCs w:val="28"/>
        </w:rPr>
        <w:t xml:space="preserve">Лицами, заинтересованными в совершении </w:t>
      </w:r>
      <w:r w:rsidR="00600097">
        <w:rPr>
          <w:spacing w:val="2"/>
          <w:sz w:val="28"/>
          <w:szCs w:val="28"/>
        </w:rPr>
        <w:t>У</w:t>
      </w:r>
      <w:r w:rsidRPr="00B95D38">
        <w:rPr>
          <w:spacing w:val="2"/>
          <w:sz w:val="28"/>
          <w:szCs w:val="28"/>
        </w:rPr>
        <w:t xml:space="preserve">чреждением  сделок с другими организациями и гражданами, признаются </w:t>
      </w:r>
      <w:r w:rsidR="00F9764B">
        <w:rPr>
          <w:spacing w:val="2"/>
          <w:sz w:val="28"/>
          <w:szCs w:val="28"/>
        </w:rPr>
        <w:t>д</w:t>
      </w:r>
      <w:r w:rsidR="00600097">
        <w:rPr>
          <w:spacing w:val="2"/>
          <w:sz w:val="28"/>
          <w:szCs w:val="28"/>
        </w:rPr>
        <w:t>иректор</w:t>
      </w:r>
      <w:r w:rsidR="00F9764B">
        <w:rPr>
          <w:spacing w:val="2"/>
          <w:sz w:val="28"/>
          <w:szCs w:val="28"/>
        </w:rPr>
        <w:t>,</w:t>
      </w:r>
      <w:r w:rsidR="00600097">
        <w:rPr>
          <w:spacing w:val="2"/>
          <w:sz w:val="28"/>
          <w:szCs w:val="28"/>
        </w:rPr>
        <w:t xml:space="preserve"> </w:t>
      </w:r>
      <w:r w:rsidRPr="00B95D38">
        <w:rPr>
          <w:spacing w:val="2"/>
          <w:sz w:val="28"/>
          <w:szCs w:val="28"/>
        </w:rPr>
        <w:t xml:space="preserve">заместитель </w:t>
      </w:r>
      <w:r w:rsidR="00F9764B">
        <w:rPr>
          <w:spacing w:val="2"/>
          <w:sz w:val="28"/>
          <w:szCs w:val="28"/>
        </w:rPr>
        <w:t>директора</w:t>
      </w:r>
      <w:r w:rsidRPr="00B95D38">
        <w:rPr>
          <w:spacing w:val="2"/>
          <w:sz w:val="28"/>
          <w:szCs w:val="28"/>
        </w:rPr>
        <w:t xml:space="preserve"> </w:t>
      </w:r>
      <w:r w:rsidR="00F9764B">
        <w:rPr>
          <w:spacing w:val="2"/>
          <w:sz w:val="28"/>
          <w:szCs w:val="28"/>
        </w:rPr>
        <w:t>У</w:t>
      </w:r>
      <w:r w:rsidRPr="00B95D38">
        <w:rPr>
          <w:spacing w:val="2"/>
          <w:sz w:val="28"/>
          <w:szCs w:val="28"/>
        </w:rPr>
        <w:t xml:space="preserve">чреждения, а также лицо, входящее в состав органов управления </w:t>
      </w:r>
      <w:r w:rsidR="00F9764B">
        <w:rPr>
          <w:spacing w:val="2"/>
          <w:sz w:val="28"/>
          <w:szCs w:val="28"/>
        </w:rPr>
        <w:t>У</w:t>
      </w:r>
      <w:r w:rsidRPr="00B95D38">
        <w:rPr>
          <w:spacing w:val="2"/>
          <w:sz w:val="28"/>
          <w:szCs w:val="28"/>
        </w:rPr>
        <w:t>чреждения или органов надзора за её деятельностью, если указанные лица состоят с этими организациями или гражданами в трудовых отношениях, являются участниками, кредиторами этих организаций, либо состоят с этими гражданами в близких родственных отношениях или являются кредиторами этих граждан.</w:t>
      </w:r>
      <w:r w:rsidR="002E5720">
        <w:rPr>
          <w:spacing w:val="2"/>
          <w:sz w:val="28"/>
          <w:szCs w:val="28"/>
        </w:rPr>
        <w:t xml:space="preserve"> </w:t>
      </w:r>
      <w:r w:rsidR="002E5720">
        <w:rPr>
          <w:sz w:val="28"/>
          <w:szCs w:val="28"/>
        </w:rPr>
        <w:t>При этом указанные организации или граждане являются поставщиками товаров (услуг) для Учреждения, крупными потребителями товаров (услуг), производимых Учреждением, владеют имуществом, которое полностью или частично образовано Учреждением, или могут извлекать выгоду из пользования, распоряжения имуществом Учреждения.</w:t>
      </w:r>
    </w:p>
    <w:p w:rsidR="000C79BC" w:rsidRDefault="000C79BC" w:rsidP="002E5720">
      <w:pPr>
        <w:autoSpaceDE w:val="0"/>
        <w:autoSpaceDN w:val="0"/>
        <w:adjustRightInd w:val="0"/>
        <w:ind w:firstLine="709"/>
        <w:jc w:val="both"/>
        <w:outlineLvl w:val="1"/>
        <w:rPr>
          <w:sz w:val="28"/>
          <w:szCs w:val="28"/>
        </w:rPr>
      </w:pPr>
      <w:r w:rsidRPr="000C79BC">
        <w:rPr>
          <w:sz w:val="28"/>
          <w:szCs w:val="28"/>
        </w:rPr>
        <w:t xml:space="preserve">Заинтересованное лицо несет перед </w:t>
      </w:r>
      <w:r>
        <w:rPr>
          <w:sz w:val="28"/>
          <w:szCs w:val="28"/>
        </w:rPr>
        <w:t xml:space="preserve">Учреждением </w:t>
      </w:r>
      <w:r w:rsidRPr="000C79BC">
        <w:rPr>
          <w:sz w:val="28"/>
          <w:szCs w:val="28"/>
        </w:rPr>
        <w:t xml:space="preserve">ответственность в размере </w:t>
      </w:r>
      <w:r>
        <w:rPr>
          <w:sz w:val="28"/>
          <w:szCs w:val="28"/>
        </w:rPr>
        <w:t xml:space="preserve">причиненных им </w:t>
      </w:r>
      <w:r w:rsidRPr="000C79BC">
        <w:rPr>
          <w:sz w:val="28"/>
          <w:szCs w:val="28"/>
        </w:rPr>
        <w:t>убытков.</w:t>
      </w:r>
    </w:p>
    <w:p w:rsidR="00347745" w:rsidRPr="00347745" w:rsidRDefault="00936A1A" w:rsidP="00347745">
      <w:pPr>
        <w:autoSpaceDE w:val="0"/>
        <w:autoSpaceDN w:val="0"/>
        <w:adjustRightInd w:val="0"/>
        <w:ind w:firstLine="709"/>
        <w:jc w:val="both"/>
        <w:outlineLvl w:val="1"/>
        <w:rPr>
          <w:sz w:val="28"/>
          <w:szCs w:val="28"/>
        </w:rPr>
      </w:pPr>
      <w:r w:rsidRPr="00347745">
        <w:rPr>
          <w:sz w:val="28"/>
          <w:szCs w:val="28"/>
        </w:rPr>
        <w:t>6</w:t>
      </w:r>
      <w:r w:rsidR="00B95D38" w:rsidRPr="00347745">
        <w:rPr>
          <w:sz w:val="28"/>
          <w:szCs w:val="28"/>
        </w:rPr>
        <w:t>.</w:t>
      </w:r>
      <w:r w:rsidR="002E5720" w:rsidRPr="00347745">
        <w:rPr>
          <w:sz w:val="28"/>
          <w:szCs w:val="28"/>
        </w:rPr>
        <w:t>12</w:t>
      </w:r>
      <w:r w:rsidR="00B95D38" w:rsidRPr="00347745">
        <w:rPr>
          <w:sz w:val="28"/>
          <w:szCs w:val="28"/>
        </w:rPr>
        <w:t xml:space="preserve">. </w:t>
      </w:r>
      <w:r w:rsidR="00347745" w:rsidRPr="00347745">
        <w:rPr>
          <w:sz w:val="28"/>
          <w:szCs w:val="28"/>
        </w:rPr>
        <w:t xml:space="preserve">Учреждение вправе с согласия </w:t>
      </w:r>
      <w:r w:rsidR="00347745">
        <w:rPr>
          <w:sz w:val="28"/>
          <w:szCs w:val="28"/>
        </w:rPr>
        <w:t xml:space="preserve">Учредителя </w:t>
      </w:r>
      <w:r w:rsidR="00347745" w:rsidRPr="00347745">
        <w:rPr>
          <w:sz w:val="28"/>
          <w:szCs w:val="28"/>
        </w:rPr>
        <w:t xml:space="preserve">передавать некоммерческим организациям в качестве их учредителя или участника денежные средства (если иное не установлено условиями их предоставления) и иное имущество, за исключением особо ценного имущества, закрепленного за </w:t>
      </w:r>
      <w:r w:rsidR="00347745">
        <w:rPr>
          <w:sz w:val="28"/>
          <w:szCs w:val="28"/>
        </w:rPr>
        <w:t xml:space="preserve">Учреждением </w:t>
      </w:r>
      <w:r w:rsidR="00347745" w:rsidRPr="00347745">
        <w:rPr>
          <w:sz w:val="28"/>
          <w:szCs w:val="28"/>
        </w:rPr>
        <w:t xml:space="preserve">в установленном порядке или приобретенного Учреждением за счет средств, выделенных </w:t>
      </w:r>
      <w:r w:rsidR="00347745">
        <w:rPr>
          <w:sz w:val="28"/>
          <w:szCs w:val="28"/>
        </w:rPr>
        <w:t>Уч</w:t>
      </w:r>
      <w:r w:rsidR="00347745" w:rsidRPr="00347745">
        <w:rPr>
          <w:sz w:val="28"/>
          <w:szCs w:val="28"/>
        </w:rPr>
        <w:t>редител</w:t>
      </w:r>
      <w:r w:rsidR="00347745">
        <w:rPr>
          <w:sz w:val="28"/>
          <w:szCs w:val="28"/>
        </w:rPr>
        <w:t>ем</w:t>
      </w:r>
      <w:r w:rsidR="00347745" w:rsidRPr="00347745">
        <w:rPr>
          <w:sz w:val="28"/>
          <w:szCs w:val="28"/>
        </w:rPr>
        <w:t xml:space="preserve"> на приобретение такого имущества, а также недвижимого имущества.</w:t>
      </w:r>
    </w:p>
    <w:p w:rsidR="00347745" w:rsidRPr="00347745" w:rsidRDefault="00347745" w:rsidP="00347745">
      <w:pPr>
        <w:autoSpaceDE w:val="0"/>
        <w:autoSpaceDN w:val="0"/>
        <w:adjustRightInd w:val="0"/>
        <w:ind w:firstLine="709"/>
        <w:jc w:val="both"/>
        <w:outlineLvl w:val="1"/>
        <w:rPr>
          <w:sz w:val="28"/>
          <w:szCs w:val="28"/>
        </w:rPr>
      </w:pPr>
      <w:r w:rsidRPr="00347745">
        <w:rPr>
          <w:sz w:val="28"/>
          <w:szCs w:val="28"/>
        </w:rPr>
        <w:t>В случаях и порядке, предусмотренных федеральными законами, Учреждение вправе вносить указанное имущество в уставный  капитал хозяйственных обществ или иным образом передавать им это имущество в качестве их учредителя или участника.</w:t>
      </w:r>
    </w:p>
    <w:p w:rsidR="00B95D38" w:rsidRPr="00B95D38" w:rsidRDefault="006878B3" w:rsidP="00C32423">
      <w:pPr>
        <w:ind w:firstLine="709"/>
        <w:jc w:val="both"/>
        <w:rPr>
          <w:spacing w:val="2"/>
          <w:sz w:val="28"/>
          <w:szCs w:val="28"/>
        </w:rPr>
      </w:pPr>
      <w:r>
        <w:rPr>
          <w:spacing w:val="2"/>
          <w:sz w:val="28"/>
          <w:szCs w:val="28"/>
        </w:rPr>
        <w:lastRenderedPageBreak/>
        <w:t>6</w:t>
      </w:r>
      <w:r w:rsidR="00B95D38" w:rsidRPr="00B95D38">
        <w:rPr>
          <w:spacing w:val="2"/>
          <w:sz w:val="28"/>
          <w:szCs w:val="28"/>
        </w:rPr>
        <w:t>.1</w:t>
      </w:r>
      <w:r w:rsidR="002260C7">
        <w:rPr>
          <w:spacing w:val="2"/>
          <w:sz w:val="28"/>
          <w:szCs w:val="28"/>
        </w:rPr>
        <w:t>3</w:t>
      </w:r>
      <w:r w:rsidR="00B95D38" w:rsidRPr="00B95D38">
        <w:rPr>
          <w:spacing w:val="2"/>
          <w:sz w:val="28"/>
          <w:szCs w:val="28"/>
        </w:rPr>
        <w:t xml:space="preserve">. </w:t>
      </w:r>
      <w:r w:rsidR="0047096D">
        <w:rPr>
          <w:spacing w:val="2"/>
          <w:sz w:val="28"/>
          <w:szCs w:val="28"/>
        </w:rPr>
        <w:t>У</w:t>
      </w:r>
      <w:r w:rsidR="0047096D" w:rsidRPr="0047096D">
        <w:rPr>
          <w:spacing w:val="2"/>
          <w:sz w:val="28"/>
          <w:szCs w:val="28"/>
        </w:rPr>
        <w:t xml:space="preserve">чреждение осуществляет операции с поступающими ему в соответствии с законодательством Российской Федерации средствами через лицевые счета, открываемые </w:t>
      </w:r>
      <w:r w:rsidR="0047096D">
        <w:rPr>
          <w:spacing w:val="2"/>
          <w:sz w:val="28"/>
          <w:szCs w:val="28"/>
        </w:rPr>
        <w:t xml:space="preserve">ему </w:t>
      </w:r>
      <w:r w:rsidR="00E76CA2">
        <w:rPr>
          <w:spacing w:val="2"/>
          <w:sz w:val="28"/>
          <w:szCs w:val="28"/>
        </w:rPr>
        <w:t xml:space="preserve">в </w:t>
      </w:r>
      <w:r w:rsidR="0047096D" w:rsidRPr="0047096D">
        <w:rPr>
          <w:spacing w:val="2"/>
          <w:sz w:val="28"/>
          <w:szCs w:val="28"/>
        </w:rPr>
        <w:t>финансовом органе муниципального образования</w:t>
      </w:r>
      <w:r w:rsidR="00E76CA2">
        <w:rPr>
          <w:spacing w:val="2"/>
          <w:sz w:val="28"/>
          <w:szCs w:val="28"/>
        </w:rPr>
        <w:t xml:space="preserve">, а при наличии соглашения </w:t>
      </w:r>
      <w:r w:rsidR="00C32423">
        <w:rPr>
          <w:spacing w:val="2"/>
          <w:sz w:val="28"/>
          <w:szCs w:val="28"/>
        </w:rPr>
        <w:t xml:space="preserve">между </w:t>
      </w:r>
      <w:r w:rsidR="00E76CA2">
        <w:rPr>
          <w:spacing w:val="2"/>
          <w:sz w:val="28"/>
          <w:szCs w:val="28"/>
        </w:rPr>
        <w:t>Администраци</w:t>
      </w:r>
      <w:r w:rsidR="00C32423">
        <w:rPr>
          <w:spacing w:val="2"/>
          <w:sz w:val="28"/>
          <w:szCs w:val="28"/>
        </w:rPr>
        <w:t>ей</w:t>
      </w:r>
      <w:r w:rsidR="00E76CA2">
        <w:rPr>
          <w:spacing w:val="2"/>
          <w:sz w:val="28"/>
          <w:szCs w:val="28"/>
        </w:rPr>
        <w:t xml:space="preserve"> городского поселения Лянтор </w:t>
      </w:r>
      <w:r w:rsidR="00C32423">
        <w:rPr>
          <w:spacing w:val="2"/>
          <w:sz w:val="28"/>
          <w:szCs w:val="28"/>
        </w:rPr>
        <w:t xml:space="preserve">и </w:t>
      </w:r>
      <w:r w:rsidR="00C32423" w:rsidRPr="00C32423">
        <w:rPr>
          <w:spacing w:val="2"/>
          <w:sz w:val="28"/>
          <w:szCs w:val="28"/>
        </w:rPr>
        <w:t>территориальны</w:t>
      </w:r>
      <w:r w:rsidR="00C32423">
        <w:rPr>
          <w:spacing w:val="2"/>
          <w:sz w:val="28"/>
          <w:szCs w:val="28"/>
        </w:rPr>
        <w:t>м</w:t>
      </w:r>
      <w:r w:rsidR="00C32423" w:rsidRPr="00C32423">
        <w:rPr>
          <w:spacing w:val="2"/>
          <w:sz w:val="28"/>
          <w:szCs w:val="28"/>
        </w:rPr>
        <w:t xml:space="preserve"> орган</w:t>
      </w:r>
      <w:r w:rsidR="00C32423">
        <w:rPr>
          <w:spacing w:val="2"/>
          <w:sz w:val="28"/>
          <w:szCs w:val="28"/>
        </w:rPr>
        <w:t>ом</w:t>
      </w:r>
      <w:r w:rsidR="00C32423" w:rsidRPr="00C32423">
        <w:rPr>
          <w:spacing w:val="2"/>
          <w:sz w:val="28"/>
          <w:szCs w:val="28"/>
        </w:rPr>
        <w:t xml:space="preserve"> Федерального казначейства</w:t>
      </w:r>
      <w:r w:rsidR="00C32423">
        <w:rPr>
          <w:spacing w:val="2"/>
          <w:sz w:val="28"/>
          <w:szCs w:val="28"/>
        </w:rPr>
        <w:t xml:space="preserve"> в </w:t>
      </w:r>
      <w:r w:rsidR="00C32423" w:rsidRPr="00C32423">
        <w:rPr>
          <w:spacing w:val="2"/>
          <w:sz w:val="28"/>
          <w:szCs w:val="28"/>
        </w:rPr>
        <w:t>территориальны</w:t>
      </w:r>
      <w:r w:rsidR="00C32423">
        <w:rPr>
          <w:spacing w:val="2"/>
          <w:sz w:val="28"/>
          <w:szCs w:val="28"/>
        </w:rPr>
        <w:t>м</w:t>
      </w:r>
      <w:r w:rsidR="00C32423" w:rsidRPr="00C32423">
        <w:rPr>
          <w:spacing w:val="2"/>
          <w:sz w:val="28"/>
          <w:szCs w:val="28"/>
        </w:rPr>
        <w:t xml:space="preserve"> орган</w:t>
      </w:r>
      <w:r w:rsidR="00C32423">
        <w:rPr>
          <w:spacing w:val="2"/>
          <w:sz w:val="28"/>
          <w:szCs w:val="28"/>
        </w:rPr>
        <w:t>ом</w:t>
      </w:r>
      <w:r w:rsidR="00C32423" w:rsidRPr="00C32423">
        <w:rPr>
          <w:spacing w:val="2"/>
          <w:sz w:val="28"/>
          <w:szCs w:val="28"/>
        </w:rPr>
        <w:t xml:space="preserve"> Федерального казначейства</w:t>
      </w:r>
      <w:r w:rsidR="00C32423">
        <w:rPr>
          <w:spacing w:val="2"/>
          <w:sz w:val="28"/>
          <w:szCs w:val="28"/>
        </w:rPr>
        <w:t>.</w:t>
      </w:r>
      <w:r w:rsidR="0047096D" w:rsidRPr="0047096D">
        <w:rPr>
          <w:spacing w:val="2"/>
          <w:sz w:val="28"/>
          <w:szCs w:val="28"/>
        </w:rPr>
        <w:t xml:space="preserve"> </w:t>
      </w:r>
    </w:p>
    <w:p w:rsidR="00B95D38" w:rsidRPr="00B95D38" w:rsidRDefault="006878B3" w:rsidP="00B95D38">
      <w:pPr>
        <w:ind w:firstLine="709"/>
        <w:jc w:val="both"/>
        <w:rPr>
          <w:spacing w:val="2"/>
          <w:sz w:val="28"/>
          <w:szCs w:val="28"/>
        </w:rPr>
      </w:pPr>
      <w:r>
        <w:rPr>
          <w:spacing w:val="2"/>
          <w:sz w:val="28"/>
          <w:szCs w:val="28"/>
        </w:rPr>
        <w:t>6</w:t>
      </w:r>
      <w:r w:rsidR="00B95D38" w:rsidRPr="00B95D38">
        <w:rPr>
          <w:spacing w:val="2"/>
          <w:sz w:val="28"/>
          <w:szCs w:val="28"/>
        </w:rPr>
        <w:t>.1</w:t>
      </w:r>
      <w:r w:rsidR="002260C7">
        <w:rPr>
          <w:spacing w:val="2"/>
          <w:sz w:val="28"/>
          <w:szCs w:val="28"/>
        </w:rPr>
        <w:t>4</w:t>
      </w:r>
      <w:r w:rsidR="00B95D38" w:rsidRPr="00B95D38">
        <w:rPr>
          <w:spacing w:val="2"/>
          <w:sz w:val="28"/>
          <w:szCs w:val="28"/>
        </w:rPr>
        <w:t xml:space="preserve">. Информация об использовании закрепленного за </w:t>
      </w:r>
      <w:r w:rsidR="0047096D">
        <w:rPr>
          <w:spacing w:val="2"/>
          <w:sz w:val="28"/>
          <w:szCs w:val="28"/>
        </w:rPr>
        <w:t>У</w:t>
      </w:r>
      <w:r w:rsidR="00B95D38" w:rsidRPr="00B95D38">
        <w:rPr>
          <w:spacing w:val="2"/>
          <w:sz w:val="28"/>
          <w:szCs w:val="28"/>
        </w:rPr>
        <w:t xml:space="preserve">чреждением имущества включается в ежегодные отчеты </w:t>
      </w:r>
      <w:r w:rsidR="0047096D">
        <w:rPr>
          <w:spacing w:val="2"/>
          <w:sz w:val="28"/>
          <w:szCs w:val="28"/>
        </w:rPr>
        <w:t>У</w:t>
      </w:r>
      <w:r w:rsidR="00B95D38" w:rsidRPr="00B95D38">
        <w:rPr>
          <w:spacing w:val="2"/>
          <w:sz w:val="28"/>
          <w:szCs w:val="28"/>
        </w:rPr>
        <w:t>чреждения.</w:t>
      </w:r>
    </w:p>
    <w:p w:rsidR="00E5487F" w:rsidRPr="00B95D38" w:rsidRDefault="00E5487F" w:rsidP="00B95D38">
      <w:pPr>
        <w:ind w:firstLine="709"/>
        <w:jc w:val="both"/>
        <w:rPr>
          <w:spacing w:val="2"/>
          <w:sz w:val="28"/>
          <w:szCs w:val="28"/>
        </w:rPr>
      </w:pPr>
    </w:p>
    <w:p w:rsidR="00E5487F" w:rsidRPr="00725A2E" w:rsidRDefault="006878B3" w:rsidP="00E5487F">
      <w:pPr>
        <w:jc w:val="center"/>
        <w:rPr>
          <w:sz w:val="28"/>
          <w:szCs w:val="28"/>
        </w:rPr>
      </w:pPr>
      <w:r>
        <w:rPr>
          <w:sz w:val="28"/>
          <w:szCs w:val="28"/>
        </w:rPr>
        <w:t>7</w:t>
      </w:r>
      <w:r w:rsidR="00E5487F" w:rsidRPr="00725A2E">
        <w:rPr>
          <w:sz w:val="28"/>
          <w:szCs w:val="28"/>
        </w:rPr>
        <w:t>. Ликвидация</w:t>
      </w:r>
      <w:r w:rsidR="005B6971">
        <w:rPr>
          <w:sz w:val="28"/>
          <w:szCs w:val="28"/>
        </w:rPr>
        <w:t>,</w:t>
      </w:r>
      <w:r w:rsidR="00E5487F" w:rsidRPr="00725A2E">
        <w:rPr>
          <w:sz w:val="28"/>
          <w:szCs w:val="28"/>
        </w:rPr>
        <w:t xml:space="preserve"> реорганизация</w:t>
      </w:r>
      <w:r w:rsidR="005B6971">
        <w:rPr>
          <w:sz w:val="28"/>
          <w:szCs w:val="28"/>
        </w:rPr>
        <w:t xml:space="preserve"> и изменения типа</w:t>
      </w:r>
      <w:r w:rsidR="00E5487F" w:rsidRPr="00725A2E">
        <w:rPr>
          <w:sz w:val="28"/>
          <w:szCs w:val="28"/>
        </w:rPr>
        <w:t xml:space="preserve"> Учреждения</w:t>
      </w:r>
    </w:p>
    <w:p w:rsidR="00E5487F" w:rsidRPr="00103DDA" w:rsidRDefault="00E5487F" w:rsidP="00103DDA">
      <w:pPr>
        <w:ind w:firstLine="709"/>
        <w:jc w:val="both"/>
        <w:rPr>
          <w:spacing w:val="2"/>
          <w:sz w:val="28"/>
          <w:szCs w:val="28"/>
        </w:rPr>
      </w:pPr>
    </w:p>
    <w:p w:rsidR="00CC4031" w:rsidRDefault="00CC4031" w:rsidP="00CC4031">
      <w:pPr>
        <w:ind w:firstLine="709"/>
        <w:jc w:val="both"/>
        <w:rPr>
          <w:spacing w:val="2"/>
          <w:sz w:val="28"/>
          <w:szCs w:val="28"/>
        </w:rPr>
      </w:pPr>
      <w:r>
        <w:rPr>
          <w:spacing w:val="2"/>
          <w:sz w:val="28"/>
          <w:szCs w:val="28"/>
        </w:rPr>
        <w:t>7.1. Изменение типа Учреждения не является его реорганизацией. При изменении типа Учреждения в его учредительные документы вносятся соответствующие изменения.</w:t>
      </w:r>
    </w:p>
    <w:p w:rsidR="00CC4031" w:rsidRDefault="00CC4031" w:rsidP="00CC4031">
      <w:pPr>
        <w:ind w:firstLine="709"/>
        <w:jc w:val="both"/>
        <w:rPr>
          <w:spacing w:val="2"/>
          <w:sz w:val="28"/>
          <w:szCs w:val="28"/>
        </w:rPr>
      </w:pPr>
      <w:r>
        <w:rPr>
          <w:spacing w:val="2"/>
          <w:sz w:val="28"/>
          <w:szCs w:val="28"/>
        </w:rPr>
        <w:t xml:space="preserve">7.2. </w:t>
      </w:r>
      <w:r w:rsidR="00575AE9" w:rsidRPr="00575AE9">
        <w:rPr>
          <w:spacing w:val="2"/>
          <w:sz w:val="28"/>
          <w:szCs w:val="28"/>
        </w:rPr>
        <w:t xml:space="preserve">Изменение типа </w:t>
      </w:r>
      <w:r w:rsidR="00575AE9">
        <w:rPr>
          <w:spacing w:val="2"/>
          <w:sz w:val="28"/>
          <w:szCs w:val="28"/>
        </w:rPr>
        <w:t>У</w:t>
      </w:r>
      <w:r w:rsidR="00575AE9" w:rsidRPr="00575AE9">
        <w:rPr>
          <w:spacing w:val="2"/>
          <w:sz w:val="28"/>
          <w:szCs w:val="28"/>
        </w:rPr>
        <w:t>чреждения в целях создания казенного учреждения осуществляются в порядке, устанавливаемо</w:t>
      </w:r>
      <w:r w:rsidR="00575AE9">
        <w:rPr>
          <w:spacing w:val="2"/>
          <w:sz w:val="28"/>
          <w:szCs w:val="28"/>
        </w:rPr>
        <w:t xml:space="preserve">м </w:t>
      </w:r>
      <w:r w:rsidR="00575AE9" w:rsidRPr="00575AE9">
        <w:rPr>
          <w:spacing w:val="2"/>
          <w:sz w:val="28"/>
          <w:szCs w:val="28"/>
        </w:rPr>
        <w:t xml:space="preserve"> </w:t>
      </w:r>
      <w:r>
        <w:rPr>
          <w:spacing w:val="2"/>
          <w:sz w:val="28"/>
          <w:szCs w:val="28"/>
        </w:rPr>
        <w:t>Администрацией городского поселения Лянтор.</w:t>
      </w:r>
    </w:p>
    <w:p w:rsidR="00615088" w:rsidRDefault="00615088" w:rsidP="00CC4031">
      <w:pPr>
        <w:ind w:firstLine="709"/>
        <w:jc w:val="both"/>
        <w:rPr>
          <w:spacing w:val="2"/>
          <w:sz w:val="28"/>
          <w:szCs w:val="28"/>
        </w:rPr>
      </w:pPr>
      <w:r w:rsidRPr="00615088">
        <w:rPr>
          <w:spacing w:val="2"/>
          <w:sz w:val="28"/>
          <w:szCs w:val="28"/>
        </w:rPr>
        <w:t xml:space="preserve">Изменение типа </w:t>
      </w:r>
      <w:r>
        <w:rPr>
          <w:spacing w:val="2"/>
          <w:sz w:val="28"/>
          <w:szCs w:val="28"/>
        </w:rPr>
        <w:t>У</w:t>
      </w:r>
      <w:r w:rsidRPr="00615088">
        <w:rPr>
          <w:spacing w:val="2"/>
          <w:sz w:val="28"/>
          <w:szCs w:val="28"/>
        </w:rPr>
        <w:t xml:space="preserve">чреждения в целях создания автономного учреждения осуществляются в порядке, установленном Федеральным законом от 3 ноября 2006 года </w:t>
      </w:r>
      <w:r>
        <w:rPr>
          <w:spacing w:val="2"/>
          <w:sz w:val="28"/>
          <w:szCs w:val="28"/>
        </w:rPr>
        <w:t>№</w:t>
      </w:r>
      <w:r w:rsidRPr="00615088">
        <w:rPr>
          <w:spacing w:val="2"/>
          <w:sz w:val="28"/>
          <w:szCs w:val="28"/>
        </w:rPr>
        <w:t xml:space="preserve"> 174-ФЗ </w:t>
      </w:r>
      <w:r>
        <w:rPr>
          <w:spacing w:val="2"/>
          <w:sz w:val="28"/>
          <w:szCs w:val="28"/>
        </w:rPr>
        <w:t>«</w:t>
      </w:r>
      <w:r w:rsidRPr="00615088">
        <w:rPr>
          <w:spacing w:val="2"/>
          <w:sz w:val="28"/>
          <w:szCs w:val="28"/>
        </w:rPr>
        <w:t>Об автономных учреждениях</w:t>
      </w:r>
      <w:r>
        <w:rPr>
          <w:spacing w:val="2"/>
          <w:sz w:val="28"/>
          <w:szCs w:val="28"/>
        </w:rPr>
        <w:t>»</w:t>
      </w:r>
      <w:r w:rsidRPr="00615088">
        <w:rPr>
          <w:spacing w:val="2"/>
          <w:sz w:val="28"/>
          <w:szCs w:val="28"/>
        </w:rPr>
        <w:t>.</w:t>
      </w:r>
    </w:p>
    <w:p w:rsidR="00103DDA" w:rsidRPr="00103DDA" w:rsidRDefault="00F9483B" w:rsidP="00103DDA">
      <w:pPr>
        <w:ind w:firstLine="709"/>
        <w:jc w:val="both"/>
        <w:rPr>
          <w:spacing w:val="2"/>
          <w:sz w:val="28"/>
          <w:szCs w:val="28"/>
        </w:rPr>
      </w:pPr>
      <w:r>
        <w:rPr>
          <w:spacing w:val="2"/>
          <w:sz w:val="28"/>
          <w:szCs w:val="28"/>
        </w:rPr>
        <w:t>7</w:t>
      </w:r>
      <w:r w:rsidR="00103DDA" w:rsidRPr="00103DDA">
        <w:rPr>
          <w:spacing w:val="2"/>
          <w:sz w:val="28"/>
          <w:szCs w:val="28"/>
        </w:rPr>
        <w:t>.</w:t>
      </w:r>
      <w:r w:rsidR="00CC4031">
        <w:rPr>
          <w:spacing w:val="2"/>
          <w:sz w:val="28"/>
          <w:szCs w:val="28"/>
        </w:rPr>
        <w:t>3</w:t>
      </w:r>
      <w:r w:rsidR="00103DDA" w:rsidRPr="00103DDA">
        <w:rPr>
          <w:spacing w:val="2"/>
          <w:sz w:val="28"/>
          <w:szCs w:val="28"/>
        </w:rPr>
        <w:t xml:space="preserve">. </w:t>
      </w:r>
      <w:r w:rsidRPr="00103DDA">
        <w:rPr>
          <w:spacing w:val="2"/>
          <w:sz w:val="28"/>
          <w:szCs w:val="28"/>
        </w:rPr>
        <w:t xml:space="preserve">Учреждение </w:t>
      </w:r>
      <w:r w:rsidR="00103DDA" w:rsidRPr="00103DDA">
        <w:rPr>
          <w:spacing w:val="2"/>
          <w:sz w:val="28"/>
          <w:szCs w:val="28"/>
        </w:rPr>
        <w:t>может быть реорганизовано в порядке, предусмотренном Гражданским кодексом Российской Федерации, Федеральным законом «О некоммерческих организациях» и другими федеральными законами.</w:t>
      </w:r>
    </w:p>
    <w:p w:rsidR="00103DDA" w:rsidRPr="00103DDA" w:rsidRDefault="00F9483B" w:rsidP="00103DDA">
      <w:pPr>
        <w:ind w:firstLine="709"/>
        <w:jc w:val="both"/>
        <w:rPr>
          <w:spacing w:val="2"/>
          <w:sz w:val="28"/>
          <w:szCs w:val="28"/>
        </w:rPr>
      </w:pPr>
      <w:r>
        <w:rPr>
          <w:spacing w:val="2"/>
          <w:sz w:val="28"/>
          <w:szCs w:val="28"/>
        </w:rPr>
        <w:t>7</w:t>
      </w:r>
      <w:r w:rsidR="00103DDA" w:rsidRPr="00103DDA">
        <w:rPr>
          <w:spacing w:val="2"/>
          <w:sz w:val="28"/>
          <w:szCs w:val="28"/>
        </w:rPr>
        <w:t>.</w:t>
      </w:r>
      <w:r w:rsidR="00CC4031">
        <w:rPr>
          <w:spacing w:val="2"/>
          <w:sz w:val="28"/>
          <w:szCs w:val="28"/>
        </w:rPr>
        <w:t>4</w:t>
      </w:r>
      <w:r w:rsidR="00103DDA" w:rsidRPr="00103DDA">
        <w:rPr>
          <w:spacing w:val="2"/>
          <w:sz w:val="28"/>
          <w:szCs w:val="28"/>
        </w:rPr>
        <w:t xml:space="preserve">. Реорганизация </w:t>
      </w:r>
      <w:r w:rsidRPr="00103DDA">
        <w:rPr>
          <w:spacing w:val="2"/>
          <w:sz w:val="28"/>
          <w:szCs w:val="28"/>
        </w:rPr>
        <w:t>Учреждения</w:t>
      </w:r>
      <w:r w:rsidR="00103DDA" w:rsidRPr="00103DDA">
        <w:rPr>
          <w:spacing w:val="2"/>
          <w:sz w:val="28"/>
          <w:szCs w:val="28"/>
        </w:rPr>
        <w:t xml:space="preserve"> может быть осуществлена в форме слияния, присоединения, разделения, выделения и преобразования.</w:t>
      </w:r>
    </w:p>
    <w:p w:rsidR="00103DDA" w:rsidRPr="00103DDA" w:rsidRDefault="00F9483B" w:rsidP="00103DDA">
      <w:pPr>
        <w:ind w:firstLine="709"/>
        <w:jc w:val="both"/>
        <w:rPr>
          <w:spacing w:val="2"/>
          <w:sz w:val="28"/>
          <w:szCs w:val="28"/>
        </w:rPr>
      </w:pPr>
      <w:r>
        <w:rPr>
          <w:spacing w:val="2"/>
          <w:sz w:val="28"/>
          <w:szCs w:val="28"/>
        </w:rPr>
        <w:t>7</w:t>
      </w:r>
      <w:r w:rsidR="00103DDA" w:rsidRPr="00103DDA">
        <w:rPr>
          <w:spacing w:val="2"/>
          <w:sz w:val="28"/>
          <w:szCs w:val="28"/>
        </w:rPr>
        <w:t>.</w:t>
      </w:r>
      <w:r w:rsidR="00CC4031">
        <w:rPr>
          <w:spacing w:val="2"/>
          <w:sz w:val="28"/>
          <w:szCs w:val="28"/>
        </w:rPr>
        <w:t>5</w:t>
      </w:r>
      <w:r w:rsidR="00103DDA" w:rsidRPr="00103DDA">
        <w:rPr>
          <w:spacing w:val="2"/>
          <w:sz w:val="28"/>
          <w:szCs w:val="28"/>
        </w:rPr>
        <w:t xml:space="preserve">. Преобразование </w:t>
      </w:r>
      <w:r w:rsidRPr="00103DDA">
        <w:rPr>
          <w:spacing w:val="2"/>
          <w:sz w:val="28"/>
          <w:szCs w:val="28"/>
        </w:rPr>
        <w:t xml:space="preserve">Учреждения </w:t>
      </w:r>
      <w:r w:rsidR="00103DDA" w:rsidRPr="00103DDA">
        <w:rPr>
          <w:spacing w:val="2"/>
          <w:sz w:val="28"/>
          <w:szCs w:val="28"/>
        </w:rPr>
        <w:t>в некоммерческую организацию иной формы или хозяйственное общество допускается в случаях и в порядке, которые установлены законом.</w:t>
      </w:r>
    </w:p>
    <w:p w:rsidR="00103DDA" w:rsidRPr="00103DDA" w:rsidRDefault="00F9483B" w:rsidP="00103DDA">
      <w:pPr>
        <w:ind w:firstLine="709"/>
        <w:jc w:val="both"/>
        <w:rPr>
          <w:spacing w:val="2"/>
          <w:sz w:val="28"/>
          <w:szCs w:val="28"/>
        </w:rPr>
      </w:pPr>
      <w:r>
        <w:rPr>
          <w:spacing w:val="2"/>
          <w:sz w:val="28"/>
          <w:szCs w:val="28"/>
        </w:rPr>
        <w:t>7</w:t>
      </w:r>
      <w:r w:rsidR="00103DDA" w:rsidRPr="00103DDA">
        <w:rPr>
          <w:spacing w:val="2"/>
          <w:sz w:val="28"/>
          <w:szCs w:val="28"/>
        </w:rPr>
        <w:t>.</w:t>
      </w:r>
      <w:r w:rsidR="00CC4031">
        <w:rPr>
          <w:spacing w:val="2"/>
          <w:sz w:val="28"/>
          <w:szCs w:val="28"/>
        </w:rPr>
        <w:t>6</w:t>
      </w:r>
      <w:r w:rsidR="00103DDA" w:rsidRPr="00103DDA">
        <w:rPr>
          <w:spacing w:val="2"/>
          <w:sz w:val="28"/>
          <w:szCs w:val="28"/>
        </w:rPr>
        <w:t xml:space="preserve">. Принятие решения о реорганизации и проведение реорганизации </w:t>
      </w:r>
      <w:r w:rsidRPr="00103DDA">
        <w:rPr>
          <w:spacing w:val="2"/>
          <w:sz w:val="28"/>
          <w:szCs w:val="28"/>
        </w:rPr>
        <w:t>Учреждения</w:t>
      </w:r>
      <w:r w:rsidR="00103DDA" w:rsidRPr="00103DDA">
        <w:rPr>
          <w:spacing w:val="2"/>
          <w:sz w:val="28"/>
          <w:szCs w:val="28"/>
        </w:rPr>
        <w:t xml:space="preserve">, если иное не установлено </w:t>
      </w:r>
      <w:r w:rsidR="00EC731F">
        <w:rPr>
          <w:spacing w:val="2"/>
          <w:sz w:val="28"/>
          <w:szCs w:val="28"/>
        </w:rPr>
        <w:t>законодательством</w:t>
      </w:r>
      <w:r w:rsidR="00103DDA" w:rsidRPr="00103DDA">
        <w:rPr>
          <w:spacing w:val="2"/>
          <w:sz w:val="28"/>
          <w:szCs w:val="28"/>
        </w:rPr>
        <w:t xml:space="preserve">, осуществляется в порядке, установленном </w:t>
      </w:r>
      <w:r w:rsidR="00EC731F">
        <w:rPr>
          <w:spacing w:val="2"/>
          <w:sz w:val="28"/>
          <w:szCs w:val="28"/>
        </w:rPr>
        <w:t>А</w:t>
      </w:r>
      <w:r w:rsidR="00103DDA" w:rsidRPr="00103DDA">
        <w:rPr>
          <w:spacing w:val="2"/>
          <w:sz w:val="28"/>
          <w:szCs w:val="28"/>
        </w:rPr>
        <w:t>дминистрацией</w:t>
      </w:r>
      <w:r w:rsidR="00EC731F">
        <w:rPr>
          <w:spacing w:val="2"/>
          <w:sz w:val="28"/>
          <w:szCs w:val="28"/>
        </w:rPr>
        <w:t xml:space="preserve"> городского поселения Лянтор</w:t>
      </w:r>
      <w:r w:rsidR="00103DDA" w:rsidRPr="00103DDA">
        <w:rPr>
          <w:spacing w:val="2"/>
          <w:sz w:val="28"/>
          <w:szCs w:val="28"/>
        </w:rPr>
        <w:t>.</w:t>
      </w:r>
    </w:p>
    <w:p w:rsidR="00103DDA" w:rsidRPr="00103DDA" w:rsidRDefault="00CA00F5" w:rsidP="00103DDA">
      <w:pPr>
        <w:ind w:firstLine="709"/>
        <w:jc w:val="both"/>
        <w:rPr>
          <w:spacing w:val="2"/>
          <w:sz w:val="28"/>
          <w:szCs w:val="28"/>
        </w:rPr>
      </w:pPr>
      <w:r>
        <w:rPr>
          <w:spacing w:val="2"/>
          <w:sz w:val="28"/>
          <w:szCs w:val="28"/>
        </w:rPr>
        <w:t>7</w:t>
      </w:r>
      <w:r w:rsidR="00103DDA" w:rsidRPr="00103DDA">
        <w:rPr>
          <w:spacing w:val="2"/>
          <w:sz w:val="28"/>
          <w:szCs w:val="28"/>
        </w:rPr>
        <w:t>.</w:t>
      </w:r>
      <w:r w:rsidR="00CC4031">
        <w:rPr>
          <w:spacing w:val="2"/>
          <w:sz w:val="28"/>
          <w:szCs w:val="28"/>
        </w:rPr>
        <w:t>7</w:t>
      </w:r>
      <w:r w:rsidR="00103DDA" w:rsidRPr="00103DDA">
        <w:rPr>
          <w:spacing w:val="2"/>
          <w:sz w:val="28"/>
          <w:szCs w:val="28"/>
        </w:rPr>
        <w:t xml:space="preserve">. </w:t>
      </w:r>
      <w:r w:rsidRPr="00103DDA">
        <w:rPr>
          <w:spacing w:val="2"/>
          <w:sz w:val="28"/>
          <w:szCs w:val="28"/>
        </w:rPr>
        <w:t>Учреждение</w:t>
      </w:r>
      <w:r w:rsidR="00103DDA" w:rsidRPr="00103DDA">
        <w:rPr>
          <w:spacing w:val="2"/>
          <w:sz w:val="28"/>
          <w:szCs w:val="28"/>
        </w:rPr>
        <w:t xml:space="preserve"> считается реорганизованным, за исключением случаев реорганизации в форме присоединения, с момента государственной регистрации вновь возникшей организации (организаций).</w:t>
      </w:r>
    </w:p>
    <w:p w:rsidR="00103DDA" w:rsidRPr="00103DDA" w:rsidRDefault="00103DDA" w:rsidP="00103DDA">
      <w:pPr>
        <w:ind w:firstLine="709"/>
        <w:jc w:val="both"/>
        <w:rPr>
          <w:spacing w:val="2"/>
          <w:sz w:val="28"/>
          <w:szCs w:val="28"/>
        </w:rPr>
      </w:pPr>
      <w:r w:rsidRPr="00103DDA">
        <w:rPr>
          <w:spacing w:val="2"/>
          <w:sz w:val="28"/>
          <w:szCs w:val="28"/>
        </w:rPr>
        <w:t xml:space="preserve">При реорганизации </w:t>
      </w:r>
      <w:r w:rsidR="00CA00F5" w:rsidRPr="00103DDA">
        <w:rPr>
          <w:spacing w:val="2"/>
          <w:sz w:val="28"/>
          <w:szCs w:val="28"/>
        </w:rPr>
        <w:t>Учреждения</w:t>
      </w:r>
      <w:r w:rsidRPr="00103DDA">
        <w:rPr>
          <w:spacing w:val="2"/>
          <w:sz w:val="28"/>
          <w:szCs w:val="28"/>
        </w:rPr>
        <w:t xml:space="preserve"> в форме присоединения к нему другой организации </w:t>
      </w:r>
      <w:r w:rsidR="00CA00F5" w:rsidRPr="00103DDA">
        <w:rPr>
          <w:spacing w:val="2"/>
          <w:sz w:val="28"/>
          <w:szCs w:val="28"/>
        </w:rPr>
        <w:t>Учреждение</w:t>
      </w:r>
      <w:r w:rsidRPr="00103DDA">
        <w:rPr>
          <w:spacing w:val="2"/>
          <w:sz w:val="28"/>
          <w:szCs w:val="28"/>
        </w:rPr>
        <w:t xml:space="preserve"> считается реорганизованным с момента внесения в единый государственный реестр юридических лиц записи о прекращении деятельности присоединенной организации.</w:t>
      </w:r>
    </w:p>
    <w:p w:rsidR="00103DDA" w:rsidRPr="00103DDA" w:rsidRDefault="00CA00F5" w:rsidP="00103DDA">
      <w:pPr>
        <w:ind w:firstLine="709"/>
        <w:jc w:val="both"/>
        <w:rPr>
          <w:spacing w:val="2"/>
          <w:sz w:val="28"/>
          <w:szCs w:val="28"/>
        </w:rPr>
      </w:pPr>
      <w:r>
        <w:rPr>
          <w:spacing w:val="2"/>
          <w:sz w:val="28"/>
          <w:szCs w:val="28"/>
        </w:rPr>
        <w:t>7</w:t>
      </w:r>
      <w:r w:rsidR="00103DDA" w:rsidRPr="00103DDA">
        <w:rPr>
          <w:spacing w:val="2"/>
          <w:sz w:val="28"/>
          <w:szCs w:val="28"/>
        </w:rPr>
        <w:t>.</w:t>
      </w:r>
      <w:r w:rsidR="00CC4031">
        <w:rPr>
          <w:spacing w:val="2"/>
          <w:sz w:val="28"/>
          <w:szCs w:val="28"/>
        </w:rPr>
        <w:t>8</w:t>
      </w:r>
      <w:r w:rsidR="00103DDA" w:rsidRPr="00103DDA">
        <w:rPr>
          <w:spacing w:val="2"/>
          <w:sz w:val="28"/>
          <w:szCs w:val="28"/>
        </w:rPr>
        <w:t>. Государственная регистрация вновь возникшего в результате реорганизации учреждения (учреждений) и внесение в единый государственный реестр юридических лиц записи о прекращении деятельности реорганизованной организации (организаций) осуществляются в порядке, установленном федеральными законами.</w:t>
      </w:r>
    </w:p>
    <w:p w:rsidR="00847AAE" w:rsidRDefault="00B60D3C" w:rsidP="00103DDA">
      <w:pPr>
        <w:ind w:firstLine="709"/>
        <w:jc w:val="both"/>
        <w:rPr>
          <w:spacing w:val="2"/>
          <w:sz w:val="28"/>
          <w:szCs w:val="28"/>
        </w:rPr>
      </w:pPr>
      <w:r>
        <w:rPr>
          <w:spacing w:val="2"/>
          <w:sz w:val="28"/>
          <w:szCs w:val="28"/>
        </w:rPr>
        <w:lastRenderedPageBreak/>
        <w:t>7</w:t>
      </w:r>
      <w:r w:rsidR="00103DDA" w:rsidRPr="00103DDA">
        <w:rPr>
          <w:spacing w:val="2"/>
          <w:sz w:val="28"/>
          <w:szCs w:val="28"/>
        </w:rPr>
        <w:t>.</w:t>
      </w:r>
      <w:r w:rsidR="00CC4031">
        <w:rPr>
          <w:spacing w:val="2"/>
          <w:sz w:val="28"/>
          <w:szCs w:val="28"/>
        </w:rPr>
        <w:t>9</w:t>
      </w:r>
      <w:r w:rsidR="00103DDA" w:rsidRPr="00103DDA">
        <w:rPr>
          <w:spacing w:val="2"/>
          <w:sz w:val="28"/>
          <w:szCs w:val="28"/>
        </w:rPr>
        <w:t xml:space="preserve">. </w:t>
      </w:r>
      <w:r w:rsidR="00847AAE">
        <w:rPr>
          <w:spacing w:val="2"/>
          <w:sz w:val="28"/>
          <w:szCs w:val="28"/>
        </w:rPr>
        <w:t xml:space="preserve">Учреждение </w:t>
      </w:r>
      <w:r w:rsidR="00847AAE" w:rsidRPr="00847AAE">
        <w:rPr>
          <w:spacing w:val="2"/>
          <w:sz w:val="28"/>
          <w:szCs w:val="28"/>
        </w:rPr>
        <w:t>может быть ликвидирован</w:t>
      </w:r>
      <w:r w:rsidR="00B80BF5">
        <w:rPr>
          <w:spacing w:val="2"/>
          <w:sz w:val="28"/>
          <w:szCs w:val="28"/>
        </w:rPr>
        <w:t>о</w:t>
      </w:r>
      <w:r w:rsidR="00847AAE" w:rsidRPr="00847AAE">
        <w:rPr>
          <w:spacing w:val="2"/>
          <w:sz w:val="28"/>
          <w:szCs w:val="28"/>
        </w:rPr>
        <w:t xml:space="preserve"> на основании и в порядке, которые предусмотрены Гражданским кодексом Российской Федерации и другими федеральными законами.</w:t>
      </w:r>
    </w:p>
    <w:p w:rsidR="00103DDA" w:rsidRDefault="00575AE9" w:rsidP="00103DDA">
      <w:pPr>
        <w:ind w:firstLine="709"/>
        <w:jc w:val="both"/>
        <w:rPr>
          <w:spacing w:val="2"/>
          <w:sz w:val="28"/>
          <w:szCs w:val="28"/>
        </w:rPr>
      </w:pPr>
      <w:r>
        <w:rPr>
          <w:spacing w:val="2"/>
          <w:sz w:val="28"/>
          <w:szCs w:val="28"/>
        </w:rPr>
        <w:t>П</w:t>
      </w:r>
      <w:r w:rsidR="00103DDA" w:rsidRPr="00103DDA">
        <w:rPr>
          <w:spacing w:val="2"/>
          <w:sz w:val="28"/>
          <w:szCs w:val="28"/>
        </w:rPr>
        <w:t>риняти</w:t>
      </w:r>
      <w:r w:rsidR="00847AAE">
        <w:rPr>
          <w:spacing w:val="2"/>
          <w:sz w:val="28"/>
          <w:szCs w:val="28"/>
        </w:rPr>
        <w:t>я</w:t>
      </w:r>
      <w:r w:rsidR="00103DDA" w:rsidRPr="00103DDA">
        <w:rPr>
          <w:spacing w:val="2"/>
          <w:sz w:val="28"/>
          <w:szCs w:val="28"/>
        </w:rPr>
        <w:t xml:space="preserve"> решения о ликвидации и проведение ликвидации </w:t>
      </w:r>
      <w:r w:rsidR="00B60D3C" w:rsidRPr="00103DDA">
        <w:rPr>
          <w:spacing w:val="2"/>
          <w:sz w:val="28"/>
          <w:szCs w:val="28"/>
        </w:rPr>
        <w:t xml:space="preserve">Учреждения </w:t>
      </w:r>
      <w:r w:rsidR="00103DDA" w:rsidRPr="00103DDA">
        <w:rPr>
          <w:spacing w:val="2"/>
          <w:sz w:val="28"/>
          <w:szCs w:val="28"/>
        </w:rPr>
        <w:t xml:space="preserve">осуществляются </w:t>
      </w:r>
      <w:r w:rsidR="00B60D3C">
        <w:rPr>
          <w:spacing w:val="2"/>
          <w:sz w:val="28"/>
          <w:szCs w:val="28"/>
        </w:rPr>
        <w:t xml:space="preserve">в </w:t>
      </w:r>
      <w:r w:rsidR="00103DDA" w:rsidRPr="00103DDA">
        <w:rPr>
          <w:spacing w:val="2"/>
          <w:sz w:val="28"/>
          <w:szCs w:val="28"/>
        </w:rPr>
        <w:t xml:space="preserve">порядке, установленном </w:t>
      </w:r>
      <w:r w:rsidR="00B60D3C">
        <w:rPr>
          <w:spacing w:val="2"/>
          <w:sz w:val="28"/>
          <w:szCs w:val="28"/>
        </w:rPr>
        <w:t>Администрацией городского поселения Лянтор</w:t>
      </w:r>
      <w:r w:rsidR="00103DDA" w:rsidRPr="00103DDA">
        <w:rPr>
          <w:spacing w:val="2"/>
          <w:sz w:val="28"/>
          <w:szCs w:val="28"/>
        </w:rPr>
        <w:t>.</w:t>
      </w:r>
    </w:p>
    <w:p w:rsidR="00B80BF5" w:rsidRDefault="00B80BF5" w:rsidP="00103DDA">
      <w:pPr>
        <w:ind w:firstLine="709"/>
        <w:jc w:val="both"/>
        <w:rPr>
          <w:spacing w:val="2"/>
          <w:sz w:val="28"/>
          <w:szCs w:val="28"/>
        </w:rPr>
      </w:pPr>
      <w:r w:rsidRPr="00B80BF5">
        <w:rPr>
          <w:spacing w:val="2"/>
          <w:sz w:val="28"/>
          <w:szCs w:val="28"/>
        </w:rPr>
        <w:t>Учредител</w:t>
      </w:r>
      <w:r>
        <w:rPr>
          <w:spacing w:val="2"/>
          <w:sz w:val="28"/>
          <w:szCs w:val="28"/>
        </w:rPr>
        <w:t xml:space="preserve">ь при принятии </w:t>
      </w:r>
      <w:r w:rsidRPr="00B80BF5">
        <w:rPr>
          <w:spacing w:val="2"/>
          <w:sz w:val="28"/>
          <w:szCs w:val="28"/>
        </w:rPr>
        <w:t>решени</w:t>
      </w:r>
      <w:r>
        <w:rPr>
          <w:spacing w:val="2"/>
          <w:sz w:val="28"/>
          <w:szCs w:val="28"/>
        </w:rPr>
        <w:t>я</w:t>
      </w:r>
      <w:r w:rsidRPr="00B80BF5">
        <w:rPr>
          <w:spacing w:val="2"/>
          <w:sz w:val="28"/>
          <w:szCs w:val="28"/>
        </w:rPr>
        <w:t xml:space="preserve"> о ликвидации </w:t>
      </w:r>
      <w:r>
        <w:rPr>
          <w:spacing w:val="2"/>
          <w:sz w:val="28"/>
          <w:szCs w:val="28"/>
        </w:rPr>
        <w:t xml:space="preserve">Учреждения </w:t>
      </w:r>
      <w:r w:rsidRPr="00B80BF5">
        <w:rPr>
          <w:spacing w:val="2"/>
          <w:sz w:val="28"/>
          <w:szCs w:val="28"/>
        </w:rPr>
        <w:t>назнача</w:t>
      </w:r>
      <w:r>
        <w:rPr>
          <w:spacing w:val="2"/>
          <w:sz w:val="28"/>
          <w:szCs w:val="28"/>
        </w:rPr>
        <w:t>е</w:t>
      </w:r>
      <w:r w:rsidRPr="00B80BF5">
        <w:rPr>
          <w:spacing w:val="2"/>
          <w:sz w:val="28"/>
          <w:szCs w:val="28"/>
        </w:rPr>
        <w:t>т ликвидационную комиссию (ликвидатора) и устанавлива</w:t>
      </w:r>
      <w:r w:rsidR="00F9361A">
        <w:rPr>
          <w:spacing w:val="2"/>
          <w:sz w:val="28"/>
          <w:szCs w:val="28"/>
        </w:rPr>
        <w:t>е</w:t>
      </w:r>
      <w:r w:rsidRPr="00B80BF5">
        <w:rPr>
          <w:spacing w:val="2"/>
          <w:sz w:val="28"/>
          <w:szCs w:val="28"/>
        </w:rPr>
        <w:t xml:space="preserve">т в соответствии с </w:t>
      </w:r>
      <w:r w:rsidR="00F9361A">
        <w:rPr>
          <w:spacing w:val="2"/>
          <w:sz w:val="28"/>
          <w:szCs w:val="28"/>
        </w:rPr>
        <w:t xml:space="preserve">законодательством </w:t>
      </w:r>
      <w:r w:rsidRPr="00B80BF5">
        <w:rPr>
          <w:spacing w:val="2"/>
          <w:sz w:val="28"/>
          <w:szCs w:val="28"/>
        </w:rPr>
        <w:t xml:space="preserve">порядок и сроки ликвидации </w:t>
      </w:r>
      <w:r w:rsidR="00F9361A">
        <w:rPr>
          <w:spacing w:val="2"/>
          <w:sz w:val="28"/>
          <w:szCs w:val="28"/>
        </w:rPr>
        <w:t>Учреждения.</w:t>
      </w:r>
    </w:p>
    <w:p w:rsidR="00B60D3C" w:rsidRPr="00103DDA" w:rsidRDefault="00B60D3C" w:rsidP="00103DDA">
      <w:pPr>
        <w:ind w:firstLine="709"/>
        <w:jc w:val="both"/>
        <w:rPr>
          <w:spacing w:val="2"/>
          <w:sz w:val="28"/>
          <w:szCs w:val="28"/>
        </w:rPr>
      </w:pPr>
      <w:r>
        <w:rPr>
          <w:sz w:val="28"/>
          <w:szCs w:val="28"/>
        </w:rPr>
        <w:t xml:space="preserve">С момента назначения  ликвидационной </w:t>
      </w:r>
      <w:r>
        <w:rPr>
          <w:spacing w:val="-2"/>
          <w:sz w:val="28"/>
          <w:szCs w:val="28"/>
        </w:rPr>
        <w:t xml:space="preserve">комиссии к ней переходят полномочия по управлению Учреждением. </w:t>
      </w:r>
      <w:r>
        <w:rPr>
          <w:sz w:val="28"/>
          <w:szCs w:val="28"/>
        </w:rPr>
        <w:t>Ликвидационная комиссия от имени Учреждения выступает в суде.</w:t>
      </w:r>
    </w:p>
    <w:p w:rsidR="009944FC" w:rsidRPr="009944FC" w:rsidRDefault="00B60D3C" w:rsidP="009944FC">
      <w:pPr>
        <w:ind w:firstLine="709"/>
        <w:jc w:val="both"/>
        <w:rPr>
          <w:spacing w:val="2"/>
          <w:sz w:val="28"/>
          <w:szCs w:val="28"/>
        </w:rPr>
      </w:pPr>
      <w:r>
        <w:rPr>
          <w:spacing w:val="2"/>
          <w:sz w:val="28"/>
          <w:szCs w:val="28"/>
        </w:rPr>
        <w:t>7.</w:t>
      </w:r>
      <w:r w:rsidR="00CC4031">
        <w:rPr>
          <w:spacing w:val="2"/>
          <w:sz w:val="28"/>
          <w:szCs w:val="28"/>
        </w:rPr>
        <w:t>10</w:t>
      </w:r>
      <w:r>
        <w:rPr>
          <w:spacing w:val="2"/>
          <w:sz w:val="28"/>
          <w:szCs w:val="28"/>
        </w:rPr>
        <w:t>.</w:t>
      </w:r>
      <w:r w:rsidR="009944FC" w:rsidRPr="009944FC">
        <w:rPr>
          <w:spacing w:val="2"/>
          <w:sz w:val="28"/>
          <w:szCs w:val="28"/>
        </w:rPr>
        <w:t xml:space="preserve"> Имущество </w:t>
      </w:r>
      <w:r w:rsidR="009944FC">
        <w:rPr>
          <w:spacing w:val="2"/>
          <w:sz w:val="28"/>
          <w:szCs w:val="28"/>
        </w:rPr>
        <w:t>У</w:t>
      </w:r>
      <w:r w:rsidR="009944FC" w:rsidRPr="009944FC">
        <w:rPr>
          <w:spacing w:val="2"/>
          <w:sz w:val="28"/>
          <w:szCs w:val="28"/>
        </w:rPr>
        <w:t xml:space="preserve">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Учреждения, передаются ликвидационной комиссией по акту приема-передачи </w:t>
      </w:r>
      <w:r w:rsidR="009944FC">
        <w:rPr>
          <w:spacing w:val="2"/>
          <w:sz w:val="28"/>
          <w:szCs w:val="28"/>
        </w:rPr>
        <w:t>Администрации городского поселения Лянтор</w:t>
      </w:r>
      <w:r w:rsidR="009944FC" w:rsidRPr="009944FC">
        <w:rPr>
          <w:spacing w:val="2"/>
          <w:sz w:val="28"/>
          <w:szCs w:val="28"/>
        </w:rPr>
        <w:t>.</w:t>
      </w:r>
    </w:p>
    <w:p w:rsidR="009944FC" w:rsidRDefault="009944FC" w:rsidP="009944FC">
      <w:pPr>
        <w:ind w:firstLine="709"/>
        <w:jc w:val="both"/>
        <w:rPr>
          <w:rStyle w:val="FontStyle20"/>
          <w:sz w:val="28"/>
        </w:rPr>
      </w:pPr>
      <w:r w:rsidRPr="009944FC">
        <w:rPr>
          <w:spacing w:val="2"/>
          <w:sz w:val="28"/>
          <w:szCs w:val="28"/>
        </w:rPr>
        <w:t xml:space="preserve">Распоряжение оставшимся после удовлетворения требований кредиторов имуществом ликвидируемого Учреждения осуществляется </w:t>
      </w:r>
      <w:r>
        <w:rPr>
          <w:spacing w:val="2"/>
          <w:sz w:val="28"/>
          <w:szCs w:val="28"/>
        </w:rPr>
        <w:t>Администрацией городского поселения Лянтор.</w:t>
      </w:r>
      <w:r w:rsidRPr="009944FC">
        <w:rPr>
          <w:spacing w:val="2"/>
          <w:sz w:val="28"/>
          <w:szCs w:val="28"/>
        </w:rPr>
        <w:t xml:space="preserve"> </w:t>
      </w:r>
    </w:p>
    <w:p w:rsidR="009944FC" w:rsidRPr="009944FC" w:rsidRDefault="009944FC" w:rsidP="009944FC">
      <w:pPr>
        <w:ind w:firstLine="709"/>
        <w:jc w:val="both"/>
        <w:rPr>
          <w:spacing w:val="2"/>
          <w:sz w:val="28"/>
          <w:szCs w:val="28"/>
        </w:rPr>
      </w:pPr>
      <w:r w:rsidRPr="009944FC">
        <w:rPr>
          <w:spacing w:val="2"/>
          <w:sz w:val="28"/>
          <w:szCs w:val="28"/>
        </w:rPr>
        <w:t>7.</w:t>
      </w:r>
      <w:r>
        <w:rPr>
          <w:spacing w:val="2"/>
          <w:sz w:val="28"/>
          <w:szCs w:val="28"/>
        </w:rPr>
        <w:t>11.</w:t>
      </w:r>
      <w:r w:rsidRPr="009944FC">
        <w:rPr>
          <w:spacing w:val="2"/>
          <w:sz w:val="28"/>
          <w:szCs w:val="28"/>
        </w:rPr>
        <w:t xml:space="preserve"> При реорганизации Учреждения все документы передаются организации - правопреемнику, при ликвидации Учреждения - в </w:t>
      </w:r>
      <w:r w:rsidR="00DD153A">
        <w:rPr>
          <w:spacing w:val="2"/>
          <w:sz w:val="28"/>
          <w:szCs w:val="28"/>
        </w:rPr>
        <w:t xml:space="preserve">муниципальный </w:t>
      </w:r>
      <w:r w:rsidRPr="009944FC">
        <w:rPr>
          <w:spacing w:val="2"/>
          <w:sz w:val="28"/>
          <w:szCs w:val="28"/>
        </w:rPr>
        <w:t>архив. Передача и упорядочение документов осуществляется силами и за счет средств Учреждения в соответствии с требованиями архивных органов</w:t>
      </w:r>
      <w:r w:rsidR="00DD153A">
        <w:rPr>
          <w:spacing w:val="2"/>
          <w:sz w:val="28"/>
          <w:szCs w:val="28"/>
        </w:rPr>
        <w:t>.</w:t>
      </w:r>
    </w:p>
    <w:p w:rsidR="00E5487F" w:rsidRDefault="00E5487F" w:rsidP="00E5487F">
      <w:pPr>
        <w:jc w:val="center"/>
        <w:rPr>
          <w:spacing w:val="12"/>
          <w:sz w:val="28"/>
          <w:szCs w:val="28"/>
        </w:rPr>
      </w:pPr>
    </w:p>
    <w:p w:rsidR="00E5487F" w:rsidRPr="00725A2E" w:rsidRDefault="00CC4031" w:rsidP="00E5487F">
      <w:pPr>
        <w:jc w:val="center"/>
        <w:rPr>
          <w:sz w:val="28"/>
          <w:szCs w:val="28"/>
        </w:rPr>
      </w:pPr>
      <w:r>
        <w:rPr>
          <w:sz w:val="28"/>
          <w:szCs w:val="28"/>
        </w:rPr>
        <w:t>8</w:t>
      </w:r>
      <w:r w:rsidR="00E5487F" w:rsidRPr="00725A2E">
        <w:rPr>
          <w:sz w:val="28"/>
          <w:szCs w:val="28"/>
        </w:rPr>
        <w:t>. Порядок внесения изменений и дополнений</w:t>
      </w:r>
    </w:p>
    <w:p w:rsidR="00E5487F" w:rsidRDefault="00E5487F" w:rsidP="00E5487F">
      <w:pPr>
        <w:rPr>
          <w:spacing w:val="-14"/>
          <w:sz w:val="28"/>
          <w:szCs w:val="28"/>
        </w:rPr>
      </w:pPr>
    </w:p>
    <w:p w:rsidR="00E5487F" w:rsidRDefault="00CC4031" w:rsidP="00E5487F">
      <w:pPr>
        <w:ind w:firstLine="720"/>
        <w:jc w:val="both"/>
        <w:rPr>
          <w:sz w:val="28"/>
          <w:szCs w:val="28"/>
        </w:rPr>
      </w:pPr>
      <w:r>
        <w:rPr>
          <w:spacing w:val="-14"/>
          <w:sz w:val="28"/>
          <w:szCs w:val="28"/>
        </w:rPr>
        <w:t>8</w:t>
      </w:r>
      <w:r w:rsidR="00E5487F">
        <w:rPr>
          <w:spacing w:val="-14"/>
          <w:sz w:val="28"/>
          <w:szCs w:val="28"/>
        </w:rPr>
        <w:t xml:space="preserve">.1. </w:t>
      </w:r>
      <w:r w:rsidR="00E5487F">
        <w:rPr>
          <w:sz w:val="28"/>
          <w:szCs w:val="28"/>
        </w:rPr>
        <w:t xml:space="preserve">Изменения и дополнения </w:t>
      </w:r>
      <w:r w:rsidR="001F73AC">
        <w:rPr>
          <w:sz w:val="28"/>
          <w:szCs w:val="28"/>
        </w:rPr>
        <w:t>в</w:t>
      </w:r>
      <w:r w:rsidR="00E5487F">
        <w:rPr>
          <w:sz w:val="28"/>
          <w:szCs w:val="28"/>
        </w:rPr>
        <w:t xml:space="preserve"> Устав утверждаются решением Учредителя и подлежат государственной регистрации.</w:t>
      </w:r>
    </w:p>
    <w:p w:rsidR="00DB1708" w:rsidRDefault="00CC4031" w:rsidP="008D2B75">
      <w:pPr>
        <w:ind w:firstLine="720"/>
        <w:jc w:val="both"/>
      </w:pPr>
      <w:r>
        <w:rPr>
          <w:spacing w:val="-14"/>
          <w:sz w:val="28"/>
          <w:szCs w:val="28"/>
        </w:rPr>
        <w:t>8</w:t>
      </w:r>
      <w:r w:rsidR="00E5487F">
        <w:rPr>
          <w:spacing w:val="-14"/>
          <w:sz w:val="28"/>
          <w:szCs w:val="28"/>
        </w:rPr>
        <w:t xml:space="preserve">.2. </w:t>
      </w:r>
      <w:r w:rsidR="00E5487F">
        <w:rPr>
          <w:spacing w:val="5"/>
          <w:sz w:val="28"/>
          <w:szCs w:val="28"/>
        </w:rPr>
        <w:t xml:space="preserve">Государственная регистрация изменений и дополнений </w:t>
      </w:r>
      <w:r w:rsidR="001F73AC">
        <w:rPr>
          <w:spacing w:val="5"/>
          <w:sz w:val="28"/>
          <w:szCs w:val="28"/>
        </w:rPr>
        <w:t>в</w:t>
      </w:r>
      <w:r w:rsidR="00E5487F">
        <w:rPr>
          <w:spacing w:val="5"/>
          <w:sz w:val="28"/>
          <w:szCs w:val="28"/>
        </w:rPr>
        <w:t xml:space="preserve"> Устав</w:t>
      </w:r>
      <w:r w:rsidR="00E5487F">
        <w:rPr>
          <w:spacing w:val="2"/>
          <w:sz w:val="28"/>
          <w:szCs w:val="28"/>
        </w:rPr>
        <w:t xml:space="preserve"> Учреждения осуществляется в порядке, установленном действующим </w:t>
      </w:r>
      <w:r w:rsidR="00E5487F">
        <w:rPr>
          <w:sz w:val="28"/>
          <w:szCs w:val="28"/>
        </w:rPr>
        <w:t>законодательством Российской Федерации.</w:t>
      </w:r>
    </w:p>
    <w:sectPr w:rsidR="00DB1708" w:rsidSect="00FD359F">
      <w:headerReference w:type="even" r:id="rId10"/>
      <w:pgSz w:w="11906" w:h="16838"/>
      <w:pgMar w:top="1134" w:right="851" w:bottom="1134" w:left="1531"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53E0" w:rsidRDefault="00A453E0">
      <w:r>
        <w:separator/>
      </w:r>
    </w:p>
  </w:endnote>
  <w:endnote w:type="continuationSeparator" w:id="0">
    <w:p w:rsidR="00A453E0" w:rsidRDefault="00A453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53E0" w:rsidRDefault="00A453E0">
      <w:r>
        <w:separator/>
      </w:r>
    </w:p>
  </w:footnote>
  <w:footnote w:type="continuationSeparator" w:id="0">
    <w:p w:rsidR="00A453E0" w:rsidRDefault="00A453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FC2" w:rsidRDefault="004B1FC2" w:rsidP="008E1BA4">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4B1FC2" w:rsidRDefault="004B1FC2">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57FEE"/>
    <w:multiLevelType w:val="singleLevel"/>
    <w:tmpl w:val="265A95B0"/>
    <w:lvl w:ilvl="0">
      <w:start w:val="6"/>
      <w:numFmt w:val="decimal"/>
      <w:lvlText w:val="2.%1."/>
      <w:legacy w:legacy="1" w:legacySpace="0" w:legacyIndent="595"/>
      <w:lvlJc w:val="left"/>
      <w:pPr>
        <w:ind w:left="0" w:firstLine="0"/>
      </w:pPr>
      <w:rPr>
        <w:rFonts w:ascii="Times New Roman" w:hAnsi="Times New Roman" w:cs="Times New Roman" w:hint="default"/>
      </w:rPr>
    </w:lvl>
  </w:abstractNum>
  <w:abstractNum w:abstractNumId="1">
    <w:nsid w:val="0C9733FE"/>
    <w:multiLevelType w:val="singleLevel"/>
    <w:tmpl w:val="0419000F"/>
    <w:lvl w:ilvl="0">
      <w:start w:val="1"/>
      <w:numFmt w:val="decimal"/>
      <w:lvlText w:val="%1."/>
      <w:lvlJc w:val="left"/>
      <w:pPr>
        <w:tabs>
          <w:tab w:val="num" w:pos="360"/>
        </w:tabs>
        <w:ind w:left="360" w:hanging="360"/>
      </w:pPr>
      <w:rPr>
        <w:rFonts w:hint="default"/>
      </w:rPr>
    </w:lvl>
  </w:abstractNum>
  <w:abstractNum w:abstractNumId="2">
    <w:nsid w:val="0CF544BF"/>
    <w:multiLevelType w:val="hybridMultilevel"/>
    <w:tmpl w:val="0C42B870"/>
    <w:lvl w:ilvl="0" w:tplc="B81206B8">
      <w:numFmt w:val="bullet"/>
      <w:lvlText w:val="-"/>
      <w:lvlJc w:val="left"/>
      <w:pPr>
        <w:tabs>
          <w:tab w:val="num" w:pos="1845"/>
        </w:tabs>
        <w:ind w:left="1845" w:hanging="405"/>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nsid w:val="13CD4732"/>
    <w:multiLevelType w:val="singleLevel"/>
    <w:tmpl w:val="AF3C300E"/>
    <w:lvl w:ilvl="0">
      <w:start w:val="3"/>
      <w:numFmt w:val="decimal"/>
      <w:lvlText w:val="1.%1."/>
      <w:legacy w:legacy="1" w:legacySpace="0" w:legacyIndent="677"/>
      <w:lvlJc w:val="left"/>
      <w:pPr>
        <w:ind w:left="0" w:firstLine="0"/>
      </w:pPr>
      <w:rPr>
        <w:rFonts w:ascii="Times New Roman" w:hAnsi="Times New Roman" w:cs="Times New Roman" w:hint="default"/>
      </w:rPr>
    </w:lvl>
  </w:abstractNum>
  <w:abstractNum w:abstractNumId="4">
    <w:nsid w:val="15D24123"/>
    <w:multiLevelType w:val="hybridMultilevel"/>
    <w:tmpl w:val="3F949F94"/>
    <w:lvl w:ilvl="0" w:tplc="85F452BA">
      <w:start w:val="1"/>
      <w:numFmt w:val="bullet"/>
      <w:lvlText w:val=""/>
      <w:lvlJc w:val="left"/>
      <w:pPr>
        <w:ind w:left="720" w:hanging="360"/>
      </w:pPr>
      <w:rPr>
        <w:rFonts w:ascii="Symbol" w:hAnsi="Symbol" w:hint="default"/>
        <w:color w:val="auto"/>
      </w:rPr>
    </w:lvl>
    <w:lvl w:ilvl="1" w:tplc="B81206B8">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7107383"/>
    <w:multiLevelType w:val="multilevel"/>
    <w:tmpl w:val="38CA046E"/>
    <w:lvl w:ilvl="0">
      <w:start w:val="1"/>
      <w:numFmt w:val="decimal"/>
      <w:lvlText w:val="%1."/>
      <w:lvlJc w:val="left"/>
      <w:pPr>
        <w:tabs>
          <w:tab w:val="num" w:pos="390"/>
        </w:tabs>
        <w:ind w:left="390" w:hanging="39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6">
    <w:nsid w:val="19115A7D"/>
    <w:multiLevelType w:val="hybridMultilevel"/>
    <w:tmpl w:val="620A717A"/>
    <w:lvl w:ilvl="0" w:tplc="B81206B8">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BB7691A"/>
    <w:multiLevelType w:val="hybridMultilevel"/>
    <w:tmpl w:val="A24A6B70"/>
    <w:lvl w:ilvl="0" w:tplc="85F452BA">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0FE5AC2"/>
    <w:multiLevelType w:val="hybridMultilevel"/>
    <w:tmpl w:val="07F0ED46"/>
    <w:lvl w:ilvl="0" w:tplc="63342EE8">
      <w:start w:val="1"/>
      <w:numFmt w:val="bullet"/>
      <w:lvlText w:val=""/>
      <w:lvlJc w:val="left"/>
      <w:pPr>
        <w:tabs>
          <w:tab w:val="num" w:pos="1980"/>
        </w:tabs>
        <w:ind w:left="198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24910E5D"/>
    <w:multiLevelType w:val="multilevel"/>
    <w:tmpl w:val="4CBC5BE4"/>
    <w:lvl w:ilvl="0">
      <w:start w:val="1"/>
      <w:numFmt w:val="decimal"/>
      <w:lvlText w:val="%1."/>
      <w:lvlJc w:val="left"/>
      <w:pPr>
        <w:tabs>
          <w:tab w:val="num" w:pos="750"/>
        </w:tabs>
        <w:ind w:left="750" w:hanging="750"/>
      </w:pPr>
      <w:rPr>
        <w:rFonts w:hint="default"/>
      </w:rPr>
    </w:lvl>
    <w:lvl w:ilvl="1">
      <w:start w:val="1"/>
      <w:numFmt w:val="decimal"/>
      <w:lvlText w:val="%1.%2."/>
      <w:lvlJc w:val="left"/>
      <w:pPr>
        <w:tabs>
          <w:tab w:val="num" w:pos="1530"/>
        </w:tabs>
        <w:ind w:left="1530" w:hanging="750"/>
      </w:pPr>
      <w:rPr>
        <w:rFonts w:hint="default"/>
      </w:rPr>
    </w:lvl>
    <w:lvl w:ilvl="2">
      <w:start w:val="1"/>
      <w:numFmt w:val="decimalZero"/>
      <w:lvlText w:val="%1.%2.%3."/>
      <w:lvlJc w:val="left"/>
      <w:pPr>
        <w:tabs>
          <w:tab w:val="num" w:pos="2310"/>
        </w:tabs>
        <w:ind w:left="2310" w:hanging="750"/>
      </w:pPr>
      <w:rPr>
        <w:rFonts w:hint="default"/>
      </w:rPr>
    </w:lvl>
    <w:lvl w:ilvl="3">
      <w:start w:val="1"/>
      <w:numFmt w:val="decimal"/>
      <w:lvlText w:val="%1.%2.%3.%4."/>
      <w:lvlJc w:val="left"/>
      <w:pPr>
        <w:tabs>
          <w:tab w:val="num" w:pos="3420"/>
        </w:tabs>
        <w:ind w:left="3420" w:hanging="1080"/>
      </w:pPr>
      <w:rPr>
        <w:rFonts w:hint="default"/>
      </w:rPr>
    </w:lvl>
    <w:lvl w:ilvl="4">
      <w:start w:val="1"/>
      <w:numFmt w:val="decimal"/>
      <w:lvlText w:val="%1.%2.%3.%4.%5."/>
      <w:lvlJc w:val="left"/>
      <w:pPr>
        <w:tabs>
          <w:tab w:val="num" w:pos="4200"/>
        </w:tabs>
        <w:ind w:left="4200" w:hanging="1080"/>
      </w:pPr>
      <w:rPr>
        <w:rFonts w:hint="default"/>
      </w:rPr>
    </w:lvl>
    <w:lvl w:ilvl="5">
      <w:start w:val="1"/>
      <w:numFmt w:val="decimal"/>
      <w:lvlText w:val="%1.%2.%3.%4.%5.%6."/>
      <w:lvlJc w:val="left"/>
      <w:pPr>
        <w:tabs>
          <w:tab w:val="num" w:pos="5340"/>
        </w:tabs>
        <w:ind w:left="5340" w:hanging="1440"/>
      </w:pPr>
      <w:rPr>
        <w:rFonts w:hint="default"/>
      </w:rPr>
    </w:lvl>
    <w:lvl w:ilvl="6">
      <w:start w:val="1"/>
      <w:numFmt w:val="decimal"/>
      <w:lvlText w:val="%1.%2.%3.%4.%5.%6.%7."/>
      <w:lvlJc w:val="left"/>
      <w:pPr>
        <w:tabs>
          <w:tab w:val="num" w:pos="6480"/>
        </w:tabs>
        <w:ind w:left="6480" w:hanging="1800"/>
      </w:pPr>
      <w:rPr>
        <w:rFonts w:hint="default"/>
      </w:rPr>
    </w:lvl>
    <w:lvl w:ilvl="7">
      <w:start w:val="1"/>
      <w:numFmt w:val="decimal"/>
      <w:lvlText w:val="%1.%2.%3.%4.%5.%6.%7.%8."/>
      <w:lvlJc w:val="left"/>
      <w:pPr>
        <w:tabs>
          <w:tab w:val="num" w:pos="7260"/>
        </w:tabs>
        <w:ind w:left="7260" w:hanging="1800"/>
      </w:pPr>
      <w:rPr>
        <w:rFonts w:hint="default"/>
      </w:rPr>
    </w:lvl>
    <w:lvl w:ilvl="8">
      <w:start w:val="1"/>
      <w:numFmt w:val="decimal"/>
      <w:lvlText w:val="%1.%2.%3.%4.%5.%6.%7.%8.%9."/>
      <w:lvlJc w:val="left"/>
      <w:pPr>
        <w:tabs>
          <w:tab w:val="num" w:pos="8400"/>
        </w:tabs>
        <w:ind w:left="8400" w:hanging="2160"/>
      </w:pPr>
      <w:rPr>
        <w:rFonts w:hint="default"/>
      </w:rPr>
    </w:lvl>
  </w:abstractNum>
  <w:abstractNum w:abstractNumId="10">
    <w:nsid w:val="3914774A"/>
    <w:multiLevelType w:val="hybridMultilevel"/>
    <w:tmpl w:val="48AC555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1">
    <w:nsid w:val="3D57668E"/>
    <w:multiLevelType w:val="singleLevel"/>
    <w:tmpl w:val="0419000F"/>
    <w:lvl w:ilvl="0">
      <w:start w:val="1"/>
      <w:numFmt w:val="decimal"/>
      <w:lvlText w:val="%1."/>
      <w:lvlJc w:val="left"/>
      <w:pPr>
        <w:tabs>
          <w:tab w:val="num" w:pos="360"/>
        </w:tabs>
        <w:ind w:left="360" w:hanging="360"/>
      </w:pPr>
      <w:rPr>
        <w:rFonts w:hint="default"/>
      </w:rPr>
    </w:lvl>
  </w:abstractNum>
  <w:abstractNum w:abstractNumId="12">
    <w:nsid w:val="3F34781B"/>
    <w:multiLevelType w:val="hybridMultilevel"/>
    <w:tmpl w:val="F676AAD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
    <w:nsid w:val="40221F6E"/>
    <w:multiLevelType w:val="singleLevel"/>
    <w:tmpl w:val="DF009560"/>
    <w:lvl w:ilvl="0">
      <w:start w:val="17"/>
      <w:numFmt w:val="decimal"/>
      <w:lvlText w:val="%1)"/>
      <w:legacy w:legacy="1" w:legacySpace="0" w:legacyIndent="538"/>
      <w:lvlJc w:val="left"/>
      <w:pPr>
        <w:ind w:left="0" w:firstLine="0"/>
      </w:pPr>
      <w:rPr>
        <w:rFonts w:ascii="Times New Roman" w:hAnsi="Times New Roman" w:cs="Times New Roman" w:hint="default"/>
      </w:rPr>
    </w:lvl>
  </w:abstractNum>
  <w:abstractNum w:abstractNumId="14">
    <w:nsid w:val="4BF00C5A"/>
    <w:multiLevelType w:val="singleLevel"/>
    <w:tmpl w:val="004CA87E"/>
    <w:lvl w:ilvl="0">
      <w:start w:val="12"/>
      <w:numFmt w:val="decimal"/>
      <w:lvlText w:val="4.%1."/>
      <w:legacy w:legacy="1" w:legacySpace="0" w:legacyIndent="792"/>
      <w:lvlJc w:val="left"/>
      <w:pPr>
        <w:ind w:left="0" w:firstLine="0"/>
      </w:pPr>
      <w:rPr>
        <w:rFonts w:ascii="Times New Roman" w:hAnsi="Times New Roman" w:cs="Times New Roman" w:hint="default"/>
      </w:rPr>
    </w:lvl>
  </w:abstractNum>
  <w:abstractNum w:abstractNumId="15">
    <w:nsid w:val="4C6B77F0"/>
    <w:multiLevelType w:val="hybridMultilevel"/>
    <w:tmpl w:val="0E6A36D0"/>
    <w:lvl w:ilvl="0" w:tplc="B81206B8">
      <w:numFmt w:val="bullet"/>
      <w:lvlText w:val="-"/>
      <w:lvlJc w:val="left"/>
      <w:pPr>
        <w:tabs>
          <w:tab w:val="num" w:pos="973"/>
        </w:tabs>
        <w:ind w:left="973" w:hanging="405"/>
      </w:pPr>
      <w:rPr>
        <w:rFonts w:ascii="Times New Roman" w:eastAsia="Times New Roman" w:hAnsi="Times New Roman" w:cs="Times New Roman" w:hint="default"/>
      </w:rPr>
    </w:lvl>
    <w:lvl w:ilvl="1" w:tplc="04190003" w:tentative="1">
      <w:start w:val="1"/>
      <w:numFmt w:val="bullet"/>
      <w:lvlText w:val="o"/>
      <w:lvlJc w:val="left"/>
      <w:pPr>
        <w:tabs>
          <w:tab w:val="num" w:pos="928"/>
        </w:tabs>
        <w:ind w:left="928" w:hanging="360"/>
      </w:pPr>
      <w:rPr>
        <w:rFonts w:ascii="Courier New" w:hAnsi="Courier New" w:cs="Courier New" w:hint="default"/>
      </w:rPr>
    </w:lvl>
    <w:lvl w:ilvl="2" w:tplc="04190005" w:tentative="1">
      <w:start w:val="1"/>
      <w:numFmt w:val="bullet"/>
      <w:lvlText w:val=""/>
      <w:lvlJc w:val="left"/>
      <w:pPr>
        <w:tabs>
          <w:tab w:val="num" w:pos="1648"/>
        </w:tabs>
        <w:ind w:left="1648" w:hanging="360"/>
      </w:pPr>
      <w:rPr>
        <w:rFonts w:ascii="Wingdings" w:hAnsi="Wingdings" w:hint="default"/>
      </w:rPr>
    </w:lvl>
    <w:lvl w:ilvl="3" w:tplc="04190001" w:tentative="1">
      <w:start w:val="1"/>
      <w:numFmt w:val="bullet"/>
      <w:lvlText w:val=""/>
      <w:lvlJc w:val="left"/>
      <w:pPr>
        <w:tabs>
          <w:tab w:val="num" w:pos="2368"/>
        </w:tabs>
        <w:ind w:left="2368" w:hanging="360"/>
      </w:pPr>
      <w:rPr>
        <w:rFonts w:ascii="Symbol" w:hAnsi="Symbol" w:hint="default"/>
      </w:rPr>
    </w:lvl>
    <w:lvl w:ilvl="4" w:tplc="04190003" w:tentative="1">
      <w:start w:val="1"/>
      <w:numFmt w:val="bullet"/>
      <w:lvlText w:val="o"/>
      <w:lvlJc w:val="left"/>
      <w:pPr>
        <w:tabs>
          <w:tab w:val="num" w:pos="3088"/>
        </w:tabs>
        <w:ind w:left="3088" w:hanging="360"/>
      </w:pPr>
      <w:rPr>
        <w:rFonts w:ascii="Courier New" w:hAnsi="Courier New" w:cs="Courier New" w:hint="default"/>
      </w:rPr>
    </w:lvl>
    <w:lvl w:ilvl="5" w:tplc="04190005" w:tentative="1">
      <w:start w:val="1"/>
      <w:numFmt w:val="bullet"/>
      <w:lvlText w:val=""/>
      <w:lvlJc w:val="left"/>
      <w:pPr>
        <w:tabs>
          <w:tab w:val="num" w:pos="3808"/>
        </w:tabs>
        <w:ind w:left="3808" w:hanging="360"/>
      </w:pPr>
      <w:rPr>
        <w:rFonts w:ascii="Wingdings" w:hAnsi="Wingdings" w:hint="default"/>
      </w:rPr>
    </w:lvl>
    <w:lvl w:ilvl="6" w:tplc="04190001" w:tentative="1">
      <w:start w:val="1"/>
      <w:numFmt w:val="bullet"/>
      <w:lvlText w:val=""/>
      <w:lvlJc w:val="left"/>
      <w:pPr>
        <w:tabs>
          <w:tab w:val="num" w:pos="4528"/>
        </w:tabs>
        <w:ind w:left="4528" w:hanging="360"/>
      </w:pPr>
      <w:rPr>
        <w:rFonts w:ascii="Symbol" w:hAnsi="Symbol" w:hint="default"/>
      </w:rPr>
    </w:lvl>
    <w:lvl w:ilvl="7" w:tplc="04190003" w:tentative="1">
      <w:start w:val="1"/>
      <w:numFmt w:val="bullet"/>
      <w:lvlText w:val="o"/>
      <w:lvlJc w:val="left"/>
      <w:pPr>
        <w:tabs>
          <w:tab w:val="num" w:pos="5248"/>
        </w:tabs>
        <w:ind w:left="5248" w:hanging="360"/>
      </w:pPr>
      <w:rPr>
        <w:rFonts w:ascii="Courier New" w:hAnsi="Courier New" w:cs="Courier New" w:hint="default"/>
      </w:rPr>
    </w:lvl>
    <w:lvl w:ilvl="8" w:tplc="04190005" w:tentative="1">
      <w:start w:val="1"/>
      <w:numFmt w:val="bullet"/>
      <w:lvlText w:val=""/>
      <w:lvlJc w:val="left"/>
      <w:pPr>
        <w:tabs>
          <w:tab w:val="num" w:pos="5968"/>
        </w:tabs>
        <w:ind w:left="5968" w:hanging="360"/>
      </w:pPr>
      <w:rPr>
        <w:rFonts w:ascii="Wingdings" w:hAnsi="Wingdings" w:hint="default"/>
      </w:rPr>
    </w:lvl>
  </w:abstractNum>
  <w:abstractNum w:abstractNumId="16">
    <w:nsid w:val="5E565353"/>
    <w:multiLevelType w:val="singleLevel"/>
    <w:tmpl w:val="A3A0BA3C"/>
    <w:lvl w:ilvl="0">
      <w:start w:val="1"/>
      <w:numFmt w:val="decimal"/>
      <w:lvlText w:val="%1)"/>
      <w:legacy w:legacy="1" w:legacySpace="0" w:legacyIndent="370"/>
      <w:lvlJc w:val="left"/>
      <w:pPr>
        <w:ind w:left="0" w:firstLine="0"/>
      </w:pPr>
      <w:rPr>
        <w:rFonts w:ascii="Times New Roman" w:hAnsi="Times New Roman" w:cs="Times New Roman" w:hint="default"/>
      </w:rPr>
    </w:lvl>
  </w:abstractNum>
  <w:abstractNum w:abstractNumId="17">
    <w:nsid w:val="62A94824"/>
    <w:multiLevelType w:val="hybridMultilevel"/>
    <w:tmpl w:val="7CF6822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6B0C720F"/>
    <w:multiLevelType w:val="singleLevel"/>
    <w:tmpl w:val="FE1C279E"/>
    <w:lvl w:ilvl="0">
      <w:start w:val="6"/>
      <w:numFmt w:val="decimal"/>
      <w:lvlText w:val="%1)"/>
      <w:legacy w:legacy="1" w:legacySpace="0" w:legacyIndent="312"/>
      <w:lvlJc w:val="left"/>
      <w:pPr>
        <w:ind w:left="0" w:firstLine="0"/>
      </w:pPr>
      <w:rPr>
        <w:rFonts w:ascii="Times New Roman" w:hAnsi="Times New Roman" w:cs="Times New Roman" w:hint="default"/>
      </w:rPr>
    </w:lvl>
  </w:abstractNum>
  <w:abstractNum w:abstractNumId="19">
    <w:nsid w:val="6C901BE6"/>
    <w:multiLevelType w:val="singleLevel"/>
    <w:tmpl w:val="1B90AD4A"/>
    <w:lvl w:ilvl="0">
      <w:numFmt w:val="bullet"/>
      <w:lvlText w:val="-"/>
      <w:lvlJc w:val="left"/>
      <w:pPr>
        <w:tabs>
          <w:tab w:val="num" w:pos="795"/>
        </w:tabs>
        <w:ind w:left="795" w:hanging="360"/>
      </w:pPr>
      <w:rPr>
        <w:rFonts w:hint="default"/>
      </w:rPr>
    </w:lvl>
  </w:abstractNum>
  <w:abstractNum w:abstractNumId="20">
    <w:nsid w:val="6F567D5F"/>
    <w:multiLevelType w:val="singleLevel"/>
    <w:tmpl w:val="EED891E0"/>
    <w:lvl w:ilvl="0">
      <w:start w:val="22"/>
      <w:numFmt w:val="decimal"/>
      <w:lvlText w:val="%1)"/>
      <w:legacy w:legacy="1" w:legacySpace="0" w:legacyIndent="489"/>
      <w:lvlJc w:val="left"/>
      <w:pPr>
        <w:ind w:left="0" w:firstLine="0"/>
      </w:pPr>
      <w:rPr>
        <w:rFonts w:ascii="Times New Roman" w:hAnsi="Times New Roman" w:cs="Times New Roman" w:hint="default"/>
      </w:rPr>
    </w:lvl>
  </w:abstractNum>
  <w:abstractNum w:abstractNumId="21">
    <w:nsid w:val="718A1863"/>
    <w:multiLevelType w:val="hybridMultilevel"/>
    <w:tmpl w:val="7A00B56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2">
    <w:nsid w:val="71B57597"/>
    <w:multiLevelType w:val="multilevel"/>
    <w:tmpl w:val="48AC5550"/>
    <w:lvl w:ilvl="0">
      <w:start w:val="1"/>
      <w:numFmt w:val="bullet"/>
      <w:lvlText w:val=""/>
      <w:lvlJc w:val="left"/>
      <w:pPr>
        <w:tabs>
          <w:tab w:val="num" w:pos="1260"/>
        </w:tabs>
        <w:ind w:left="1260" w:hanging="360"/>
      </w:pPr>
      <w:rPr>
        <w:rFonts w:ascii="Symbol" w:hAnsi="Symbol" w:hint="default"/>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23">
    <w:nsid w:val="7F204C85"/>
    <w:multiLevelType w:val="hybridMultilevel"/>
    <w:tmpl w:val="3CA4ECF8"/>
    <w:lvl w:ilvl="0" w:tplc="63342EE8">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5"/>
  </w:num>
  <w:num w:numId="2">
    <w:abstractNumId w:val="11"/>
  </w:num>
  <w:num w:numId="3">
    <w:abstractNumId w:val="1"/>
  </w:num>
  <w:num w:numId="4">
    <w:abstractNumId w:val="19"/>
  </w:num>
  <w:num w:numId="5">
    <w:abstractNumId w:val="12"/>
  </w:num>
  <w:num w:numId="6">
    <w:abstractNumId w:val="9"/>
  </w:num>
  <w:num w:numId="7">
    <w:abstractNumId w:val="17"/>
  </w:num>
  <w:num w:numId="8">
    <w:abstractNumId w:val="21"/>
  </w:num>
  <w:num w:numId="9">
    <w:abstractNumId w:val="10"/>
  </w:num>
  <w:num w:numId="10">
    <w:abstractNumId w:val="22"/>
  </w:num>
  <w:num w:numId="11">
    <w:abstractNumId w:val="23"/>
  </w:num>
  <w:num w:numId="12">
    <w:abstractNumId w:val="8"/>
  </w:num>
  <w:num w:numId="13">
    <w:abstractNumId w:val="3"/>
    <w:lvlOverride w:ilvl="0">
      <w:startOverride w:val="3"/>
    </w:lvlOverride>
  </w:num>
  <w:num w:numId="14">
    <w:abstractNumId w:val="0"/>
    <w:lvlOverride w:ilvl="0">
      <w:startOverride w:val="6"/>
    </w:lvlOverride>
  </w:num>
  <w:num w:numId="15">
    <w:abstractNumId w:val="14"/>
    <w:lvlOverride w:ilvl="0">
      <w:lvl w:ilvl="0">
        <w:start w:val="12"/>
        <w:numFmt w:val="decimal"/>
        <w:lvlText w:val="4.%1."/>
        <w:legacy w:legacy="1" w:legacySpace="0" w:legacyIndent="748"/>
        <w:lvlJc w:val="left"/>
        <w:pPr>
          <w:ind w:left="0" w:firstLine="0"/>
        </w:pPr>
        <w:rPr>
          <w:rFonts w:ascii="Times New Roman" w:hAnsi="Times New Roman" w:cs="Times New Roman" w:hint="default"/>
        </w:rPr>
      </w:lvl>
    </w:lvlOverride>
  </w:num>
  <w:num w:numId="16">
    <w:abstractNumId w:val="18"/>
    <w:lvlOverride w:ilvl="0">
      <w:startOverride w:val="6"/>
    </w:lvlOverride>
  </w:num>
  <w:num w:numId="17">
    <w:abstractNumId w:val="13"/>
    <w:lvlOverride w:ilvl="0">
      <w:startOverride w:val="17"/>
    </w:lvlOverride>
  </w:num>
  <w:num w:numId="18">
    <w:abstractNumId w:val="16"/>
    <w:lvlOverride w:ilvl="0">
      <w:startOverride w:val="1"/>
    </w:lvlOverride>
  </w:num>
  <w:num w:numId="19">
    <w:abstractNumId w:val="20"/>
    <w:lvlOverride w:ilvl="0">
      <w:startOverride w:val="22"/>
    </w:lvlOverride>
  </w:num>
  <w:num w:numId="20">
    <w:abstractNumId w:val="15"/>
  </w:num>
  <w:num w:numId="21">
    <w:abstractNumId w:val="2"/>
  </w:num>
  <w:num w:numId="22">
    <w:abstractNumId w:val="6"/>
  </w:num>
  <w:num w:numId="23">
    <w:abstractNumId w:val="7"/>
  </w:num>
  <w:num w:numId="24">
    <w:abstractNumId w:val="4"/>
  </w:num>
  <w:num w:numId="2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noPunctuationKerning/>
  <w:characterSpacingControl w:val="doNotCompress"/>
  <w:hdrShapeDefaults>
    <o:shapedefaults v:ext="edit" spidmax="3074"/>
  </w:hdrShapeDefaults>
  <w:footnotePr>
    <w:footnote w:id="-1"/>
    <w:footnote w:id="0"/>
  </w:footnotePr>
  <w:endnotePr>
    <w:endnote w:id="-1"/>
    <w:endnote w:id="0"/>
  </w:endnotePr>
  <w:compat/>
  <w:rsids>
    <w:rsidRoot w:val="00966079"/>
    <w:rsid w:val="0000282B"/>
    <w:rsid w:val="00003B50"/>
    <w:rsid w:val="00004A47"/>
    <w:rsid w:val="000054E6"/>
    <w:rsid w:val="00005A2A"/>
    <w:rsid w:val="000070EB"/>
    <w:rsid w:val="00014801"/>
    <w:rsid w:val="0001683A"/>
    <w:rsid w:val="00021692"/>
    <w:rsid w:val="00035E6C"/>
    <w:rsid w:val="00036C14"/>
    <w:rsid w:val="000379F1"/>
    <w:rsid w:val="00042865"/>
    <w:rsid w:val="000514D0"/>
    <w:rsid w:val="0005595B"/>
    <w:rsid w:val="00061A89"/>
    <w:rsid w:val="00063818"/>
    <w:rsid w:val="0008101A"/>
    <w:rsid w:val="00097D1B"/>
    <w:rsid w:val="000A0196"/>
    <w:rsid w:val="000B2D2E"/>
    <w:rsid w:val="000B3693"/>
    <w:rsid w:val="000C0CA8"/>
    <w:rsid w:val="000C79BC"/>
    <w:rsid w:val="000D4BE4"/>
    <w:rsid w:val="000F55D6"/>
    <w:rsid w:val="000F5860"/>
    <w:rsid w:val="000F63D5"/>
    <w:rsid w:val="00103DDA"/>
    <w:rsid w:val="00111700"/>
    <w:rsid w:val="001123C5"/>
    <w:rsid w:val="0012068C"/>
    <w:rsid w:val="001374AA"/>
    <w:rsid w:val="0015383A"/>
    <w:rsid w:val="00171292"/>
    <w:rsid w:val="001737B7"/>
    <w:rsid w:val="00183139"/>
    <w:rsid w:val="001913CA"/>
    <w:rsid w:val="00197871"/>
    <w:rsid w:val="001A1B64"/>
    <w:rsid w:val="001A3E22"/>
    <w:rsid w:val="001A7C55"/>
    <w:rsid w:val="001A7D71"/>
    <w:rsid w:val="001B0229"/>
    <w:rsid w:val="001D6F6C"/>
    <w:rsid w:val="001E055F"/>
    <w:rsid w:val="001E4728"/>
    <w:rsid w:val="001E5653"/>
    <w:rsid w:val="001F73AC"/>
    <w:rsid w:val="002014B8"/>
    <w:rsid w:val="00204CAD"/>
    <w:rsid w:val="002141D2"/>
    <w:rsid w:val="002204E6"/>
    <w:rsid w:val="00225E22"/>
    <w:rsid w:val="002260C7"/>
    <w:rsid w:val="00232F48"/>
    <w:rsid w:val="00243C1A"/>
    <w:rsid w:val="0024767D"/>
    <w:rsid w:val="00255466"/>
    <w:rsid w:val="00261D4B"/>
    <w:rsid w:val="00282334"/>
    <w:rsid w:val="002842C1"/>
    <w:rsid w:val="002A0A5E"/>
    <w:rsid w:val="002A6E33"/>
    <w:rsid w:val="002B0C03"/>
    <w:rsid w:val="002B1C97"/>
    <w:rsid w:val="002B27ED"/>
    <w:rsid w:val="002B28BB"/>
    <w:rsid w:val="002C09FF"/>
    <w:rsid w:val="002C1F69"/>
    <w:rsid w:val="002E5720"/>
    <w:rsid w:val="002E7799"/>
    <w:rsid w:val="002F07E4"/>
    <w:rsid w:val="002F4C23"/>
    <w:rsid w:val="002F72D7"/>
    <w:rsid w:val="00310532"/>
    <w:rsid w:val="00312806"/>
    <w:rsid w:val="0032559F"/>
    <w:rsid w:val="00327366"/>
    <w:rsid w:val="00327E8E"/>
    <w:rsid w:val="0033045B"/>
    <w:rsid w:val="00332AE8"/>
    <w:rsid w:val="00343D5E"/>
    <w:rsid w:val="0034565A"/>
    <w:rsid w:val="00345CFE"/>
    <w:rsid w:val="00347745"/>
    <w:rsid w:val="003500AA"/>
    <w:rsid w:val="00361ADA"/>
    <w:rsid w:val="0036236F"/>
    <w:rsid w:val="00377CD1"/>
    <w:rsid w:val="00380813"/>
    <w:rsid w:val="00381F70"/>
    <w:rsid w:val="00383985"/>
    <w:rsid w:val="0039187D"/>
    <w:rsid w:val="00391F43"/>
    <w:rsid w:val="003A10DD"/>
    <w:rsid w:val="003A75AC"/>
    <w:rsid w:val="003B12F2"/>
    <w:rsid w:val="003B3B41"/>
    <w:rsid w:val="003C12AB"/>
    <w:rsid w:val="003C673F"/>
    <w:rsid w:val="003C6A4B"/>
    <w:rsid w:val="003D3284"/>
    <w:rsid w:val="003D385B"/>
    <w:rsid w:val="003E61D5"/>
    <w:rsid w:val="003F127D"/>
    <w:rsid w:val="00401AF3"/>
    <w:rsid w:val="00403A76"/>
    <w:rsid w:val="00410ED4"/>
    <w:rsid w:val="004146D0"/>
    <w:rsid w:val="00420DFA"/>
    <w:rsid w:val="00421C22"/>
    <w:rsid w:val="00422B99"/>
    <w:rsid w:val="00425ACA"/>
    <w:rsid w:val="00426DF6"/>
    <w:rsid w:val="00435AAC"/>
    <w:rsid w:val="00444A65"/>
    <w:rsid w:val="00452E65"/>
    <w:rsid w:val="00455BC8"/>
    <w:rsid w:val="0047096D"/>
    <w:rsid w:val="00477F1D"/>
    <w:rsid w:val="004A7969"/>
    <w:rsid w:val="004B1FC2"/>
    <w:rsid w:val="004B54F5"/>
    <w:rsid w:val="004C006A"/>
    <w:rsid w:val="004D0CE2"/>
    <w:rsid w:val="004D5909"/>
    <w:rsid w:val="004E2E29"/>
    <w:rsid w:val="004E3BCE"/>
    <w:rsid w:val="004E5DEE"/>
    <w:rsid w:val="004E71C0"/>
    <w:rsid w:val="004F27C4"/>
    <w:rsid w:val="004F434E"/>
    <w:rsid w:val="005055D2"/>
    <w:rsid w:val="00523255"/>
    <w:rsid w:val="00524C1E"/>
    <w:rsid w:val="00533A97"/>
    <w:rsid w:val="0055220D"/>
    <w:rsid w:val="0056546A"/>
    <w:rsid w:val="00571C1D"/>
    <w:rsid w:val="00575AE9"/>
    <w:rsid w:val="00580CA8"/>
    <w:rsid w:val="00580D08"/>
    <w:rsid w:val="00581896"/>
    <w:rsid w:val="005849BF"/>
    <w:rsid w:val="0059425B"/>
    <w:rsid w:val="00594E55"/>
    <w:rsid w:val="00595996"/>
    <w:rsid w:val="00596FAE"/>
    <w:rsid w:val="005B2E6A"/>
    <w:rsid w:val="005B6971"/>
    <w:rsid w:val="005C1EB8"/>
    <w:rsid w:val="005D08F5"/>
    <w:rsid w:val="005D129F"/>
    <w:rsid w:val="005D48EB"/>
    <w:rsid w:val="005D5749"/>
    <w:rsid w:val="005D6D28"/>
    <w:rsid w:val="005E2C6E"/>
    <w:rsid w:val="005E5322"/>
    <w:rsid w:val="00600097"/>
    <w:rsid w:val="00612FA9"/>
    <w:rsid w:val="00613D18"/>
    <w:rsid w:val="00613E8C"/>
    <w:rsid w:val="00615088"/>
    <w:rsid w:val="00654C69"/>
    <w:rsid w:val="00656231"/>
    <w:rsid w:val="006569E9"/>
    <w:rsid w:val="00665F19"/>
    <w:rsid w:val="006668B4"/>
    <w:rsid w:val="00670865"/>
    <w:rsid w:val="00674598"/>
    <w:rsid w:val="006849CA"/>
    <w:rsid w:val="006878B3"/>
    <w:rsid w:val="006A13B4"/>
    <w:rsid w:val="006A7A19"/>
    <w:rsid w:val="006B314F"/>
    <w:rsid w:val="006D60F6"/>
    <w:rsid w:val="006E2EA1"/>
    <w:rsid w:val="006E6344"/>
    <w:rsid w:val="006F2351"/>
    <w:rsid w:val="006F595B"/>
    <w:rsid w:val="007022D6"/>
    <w:rsid w:val="0071391F"/>
    <w:rsid w:val="007204F0"/>
    <w:rsid w:val="00720935"/>
    <w:rsid w:val="007246F3"/>
    <w:rsid w:val="00730795"/>
    <w:rsid w:val="007315A4"/>
    <w:rsid w:val="007349FC"/>
    <w:rsid w:val="00735461"/>
    <w:rsid w:val="0074588D"/>
    <w:rsid w:val="00745F88"/>
    <w:rsid w:val="0075067D"/>
    <w:rsid w:val="00751F56"/>
    <w:rsid w:val="00777E62"/>
    <w:rsid w:val="00782C1F"/>
    <w:rsid w:val="00784E77"/>
    <w:rsid w:val="00785A7A"/>
    <w:rsid w:val="00786A66"/>
    <w:rsid w:val="007954DD"/>
    <w:rsid w:val="0079740C"/>
    <w:rsid w:val="007A3A21"/>
    <w:rsid w:val="007A4C7E"/>
    <w:rsid w:val="007A5B82"/>
    <w:rsid w:val="007B2B14"/>
    <w:rsid w:val="007B4D40"/>
    <w:rsid w:val="007C0F19"/>
    <w:rsid w:val="007D29D5"/>
    <w:rsid w:val="007D2B90"/>
    <w:rsid w:val="007D36FB"/>
    <w:rsid w:val="007D3BB8"/>
    <w:rsid w:val="007F40CB"/>
    <w:rsid w:val="007F7F6F"/>
    <w:rsid w:val="008026CF"/>
    <w:rsid w:val="00810019"/>
    <w:rsid w:val="00812872"/>
    <w:rsid w:val="00813EE9"/>
    <w:rsid w:val="00814105"/>
    <w:rsid w:val="00814FA8"/>
    <w:rsid w:val="008170EB"/>
    <w:rsid w:val="00822864"/>
    <w:rsid w:val="00825905"/>
    <w:rsid w:val="00830796"/>
    <w:rsid w:val="00830951"/>
    <w:rsid w:val="00831511"/>
    <w:rsid w:val="00833664"/>
    <w:rsid w:val="00840926"/>
    <w:rsid w:val="00844A98"/>
    <w:rsid w:val="008452E6"/>
    <w:rsid w:val="008475DE"/>
    <w:rsid w:val="00847AAE"/>
    <w:rsid w:val="00853C70"/>
    <w:rsid w:val="008553C6"/>
    <w:rsid w:val="00855A4A"/>
    <w:rsid w:val="00857A09"/>
    <w:rsid w:val="0086164B"/>
    <w:rsid w:val="0086662B"/>
    <w:rsid w:val="0086715F"/>
    <w:rsid w:val="00871007"/>
    <w:rsid w:val="00871412"/>
    <w:rsid w:val="00871B51"/>
    <w:rsid w:val="00874CD7"/>
    <w:rsid w:val="00874F2A"/>
    <w:rsid w:val="00876F37"/>
    <w:rsid w:val="0089121D"/>
    <w:rsid w:val="0089289C"/>
    <w:rsid w:val="00895629"/>
    <w:rsid w:val="00896BC0"/>
    <w:rsid w:val="008A7FAD"/>
    <w:rsid w:val="008B227C"/>
    <w:rsid w:val="008B39ED"/>
    <w:rsid w:val="008B48C4"/>
    <w:rsid w:val="008B60B2"/>
    <w:rsid w:val="008C2FFC"/>
    <w:rsid w:val="008C611C"/>
    <w:rsid w:val="008D2B75"/>
    <w:rsid w:val="008D4A13"/>
    <w:rsid w:val="008D58AD"/>
    <w:rsid w:val="008E1BA4"/>
    <w:rsid w:val="008E7B80"/>
    <w:rsid w:val="008F3458"/>
    <w:rsid w:val="009179DB"/>
    <w:rsid w:val="00921F88"/>
    <w:rsid w:val="00936A1A"/>
    <w:rsid w:val="00947488"/>
    <w:rsid w:val="009502BA"/>
    <w:rsid w:val="00953808"/>
    <w:rsid w:val="00953F07"/>
    <w:rsid w:val="0095466E"/>
    <w:rsid w:val="00956A48"/>
    <w:rsid w:val="0096522E"/>
    <w:rsid w:val="00966079"/>
    <w:rsid w:val="00966D9A"/>
    <w:rsid w:val="009672D8"/>
    <w:rsid w:val="00970D5C"/>
    <w:rsid w:val="0097381C"/>
    <w:rsid w:val="0097536F"/>
    <w:rsid w:val="009839ED"/>
    <w:rsid w:val="00985195"/>
    <w:rsid w:val="00986875"/>
    <w:rsid w:val="00991167"/>
    <w:rsid w:val="009939EC"/>
    <w:rsid w:val="009944FC"/>
    <w:rsid w:val="00995AF1"/>
    <w:rsid w:val="009A32EB"/>
    <w:rsid w:val="009A521C"/>
    <w:rsid w:val="009A653F"/>
    <w:rsid w:val="009B3E01"/>
    <w:rsid w:val="009B4076"/>
    <w:rsid w:val="009C6AF1"/>
    <w:rsid w:val="009D3175"/>
    <w:rsid w:val="009D56E5"/>
    <w:rsid w:val="009E027D"/>
    <w:rsid w:val="009E5AD8"/>
    <w:rsid w:val="009E5DB1"/>
    <w:rsid w:val="009E7BC5"/>
    <w:rsid w:val="009E7E54"/>
    <w:rsid w:val="009F3910"/>
    <w:rsid w:val="00A02CE1"/>
    <w:rsid w:val="00A10C81"/>
    <w:rsid w:val="00A140A6"/>
    <w:rsid w:val="00A14DF2"/>
    <w:rsid w:val="00A153FD"/>
    <w:rsid w:val="00A21749"/>
    <w:rsid w:val="00A239C9"/>
    <w:rsid w:val="00A25106"/>
    <w:rsid w:val="00A3362B"/>
    <w:rsid w:val="00A33830"/>
    <w:rsid w:val="00A40E83"/>
    <w:rsid w:val="00A4188E"/>
    <w:rsid w:val="00A453E0"/>
    <w:rsid w:val="00A55491"/>
    <w:rsid w:val="00A63595"/>
    <w:rsid w:val="00A6652E"/>
    <w:rsid w:val="00A726F5"/>
    <w:rsid w:val="00A740B5"/>
    <w:rsid w:val="00A76A40"/>
    <w:rsid w:val="00A831FB"/>
    <w:rsid w:val="00A84FBA"/>
    <w:rsid w:val="00A95D61"/>
    <w:rsid w:val="00AA097F"/>
    <w:rsid w:val="00AA6831"/>
    <w:rsid w:val="00AB1B23"/>
    <w:rsid w:val="00AB33D9"/>
    <w:rsid w:val="00AB78C8"/>
    <w:rsid w:val="00AC5965"/>
    <w:rsid w:val="00AC69E3"/>
    <w:rsid w:val="00AC77CE"/>
    <w:rsid w:val="00AF159B"/>
    <w:rsid w:val="00AF398D"/>
    <w:rsid w:val="00AF7F34"/>
    <w:rsid w:val="00B000D0"/>
    <w:rsid w:val="00B1302F"/>
    <w:rsid w:val="00B14604"/>
    <w:rsid w:val="00B160AE"/>
    <w:rsid w:val="00B1641C"/>
    <w:rsid w:val="00B16C5B"/>
    <w:rsid w:val="00B21D97"/>
    <w:rsid w:val="00B34AFE"/>
    <w:rsid w:val="00B42709"/>
    <w:rsid w:val="00B45D8E"/>
    <w:rsid w:val="00B463AE"/>
    <w:rsid w:val="00B50676"/>
    <w:rsid w:val="00B531B2"/>
    <w:rsid w:val="00B557F3"/>
    <w:rsid w:val="00B60D3C"/>
    <w:rsid w:val="00B70997"/>
    <w:rsid w:val="00B70BAD"/>
    <w:rsid w:val="00B75F53"/>
    <w:rsid w:val="00B774B5"/>
    <w:rsid w:val="00B80BF5"/>
    <w:rsid w:val="00B83ADD"/>
    <w:rsid w:val="00B875D0"/>
    <w:rsid w:val="00B9039B"/>
    <w:rsid w:val="00B9238F"/>
    <w:rsid w:val="00B95D38"/>
    <w:rsid w:val="00BA3A7A"/>
    <w:rsid w:val="00BA705F"/>
    <w:rsid w:val="00BA70C4"/>
    <w:rsid w:val="00BB239D"/>
    <w:rsid w:val="00BB68B2"/>
    <w:rsid w:val="00BD121D"/>
    <w:rsid w:val="00BD2B2F"/>
    <w:rsid w:val="00BD2B67"/>
    <w:rsid w:val="00BD567B"/>
    <w:rsid w:val="00BE142B"/>
    <w:rsid w:val="00BE4DB7"/>
    <w:rsid w:val="00BF268C"/>
    <w:rsid w:val="00C04D26"/>
    <w:rsid w:val="00C10958"/>
    <w:rsid w:val="00C15286"/>
    <w:rsid w:val="00C267BD"/>
    <w:rsid w:val="00C27ED2"/>
    <w:rsid w:val="00C32423"/>
    <w:rsid w:val="00C33D0D"/>
    <w:rsid w:val="00C4084F"/>
    <w:rsid w:val="00C40E42"/>
    <w:rsid w:val="00C444E8"/>
    <w:rsid w:val="00C4731F"/>
    <w:rsid w:val="00C502AF"/>
    <w:rsid w:val="00C50FFC"/>
    <w:rsid w:val="00C57492"/>
    <w:rsid w:val="00C57F00"/>
    <w:rsid w:val="00C6244C"/>
    <w:rsid w:val="00C70B94"/>
    <w:rsid w:val="00C74586"/>
    <w:rsid w:val="00C81256"/>
    <w:rsid w:val="00C83F03"/>
    <w:rsid w:val="00C95A52"/>
    <w:rsid w:val="00C95A92"/>
    <w:rsid w:val="00CA00F5"/>
    <w:rsid w:val="00CA2440"/>
    <w:rsid w:val="00CA40EE"/>
    <w:rsid w:val="00CA6C81"/>
    <w:rsid w:val="00CB2205"/>
    <w:rsid w:val="00CB4D09"/>
    <w:rsid w:val="00CB64FA"/>
    <w:rsid w:val="00CC0126"/>
    <w:rsid w:val="00CC2F5C"/>
    <w:rsid w:val="00CC4031"/>
    <w:rsid w:val="00CD3167"/>
    <w:rsid w:val="00CD38CE"/>
    <w:rsid w:val="00CD7687"/>
    <w:rsid w:val="00CE2804"/>
    <w:rsid w:val="00CE5E08"/>
    <w:rsid w:val="00CE7589"/>
    <w:rsid w:val="00D030BA"/>
    <w:rsid w:val="00D5097B"/>
    <w:rsid w:val="00D61316"/>
    <w:rsid w:val="00D6175C"/>
    <w:rsid w:val="00D67E43"/>
    <w:rsid w:val="00D74ABC"/>
    <w:rsid w:val="00D81657"/>
    <w:rsid w:val="00D83AFA"/>
    <w:rsid w:val="00D84B3D"/>
    <w:rsid w:val="00D8605A"/>
    <w:rsid w:val="00D93DD6"/>
    <w:rsid w:val="00D9523C"/>
    <w:rsid w:val="00D96499"/>
    <w:rsid w:val="00D970A3"/>
    <w:rsid w:val="00DA6BD7"/>
    <w:rsid w:val="00DB049C"/>
    <w:rsid w:val="00DB1708"/>
    <w:rsid w:val="00DD153A"/>
    <w:rsid w:val="00DD2149"/>
    <w:rsid w:val="00DD2731"/>
    <w:rsid w:val="00DD3461"/>
    <w:rsid w:val="00DF01BF"/>
    <w:rsid w:val="00DF19E8"/>
    <w:rsid w:val="00DF7241"/>
    <w:rsid w:val="00E00323"/>
    <w:rsid w:val="00E06064"/>
    <w:rsid w:val="00E121C9"/>
    <w:rsid w:val="00E1559B"/>
    <w:rsid w:val="00E16258"/>
    <w:rsid w:val="00E166B9"/>
    <w:rsid w:val="00E1700E"/>
    <w:rsid w:val="00E21799"/>
    <w:rsid w:val="00E271A7"/>
    <w:rsid w:val="00E315FF"/>
    <w:rsid w:val="00E35498"/>
    <w:rsid w:val="00E415A7"/>
    <w:rsid w:val="00E5487F"/>
    <w:rsid w:val="00E76CA2"/>
    <w:rsid w:val="00E90B43"/>
    <w:rsid w:val="00EB2827"/>
    <w:rsid w:val="00EB3D37"/>
    <w:rsid w:val="00EB733E"/>
    <w:rsid w:val="00EC1EE2"/>
    <w:rsid w:val="00EC731F"/>
    <w:rsid w:val="00EE4265"/>
    <w:rsid w:val="00EF34E9"/>
    <w:rsid w:val="00EF4054"/>
    <w:rsid w:val="00EF6689"/>
    <w:rsid w:val="00EF6E38"/>
    <w:rsid w:val="00EF7B7D"/>
    <w:rsid w:val="00F02EEC"/>
    <w:rsid w:val="00F03A35"/>
    <w:rsid w:val="00F04756"/>
    <w:rsid w:val="00F07366"/>
    <w:rsid w:val="00F07B5D"/>
    <w:rsid w:val="00F07B74"/>
    <w:rsid w:val="00F10445"/>
    <w:rsid w:val="00F15592"/>
    <w:rsid w:val="00F36D7A"/>
    <w:rsid w:val="00F71BC6"/>
    <w:rsid w:val="00F71D09"/>
    <w:rsid w:val="00F75C1D"/>
    <w:rsid w:val="00F77D16"/>
    <w:rsid w:val="00F8121A"/>
    <w:rsid w:val="00F8332B"/>
    <w:rsid w:val="00F90130"/>
    <w:rsid w:val="00F9361A"/>
    <w:rsid w:val="00F9483B"/>
    <w:rsid w:val="00F9764B"/>
    <w:rsid w:val="00FA2D85"/>
    <w:rsid w:val="00FA740B"/>
    <w:rsid w:val="00FB1136"/>
    <w:rsid w:val="00FB6DAC"/>
    <w:rsid w:val="00FC2BA1"/>
    <w:rsid w:val="00FC3D33"/>
    <w:rsid w:val="00FC5DDF"/>
    <w:rsid w:val="00FD359F"/>
    <w:rsid w:val="00FF3A4B"/>
    <w:rsid w:val="00FF53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tabs>
        <w:tab w:val="left" w:pos="7655"/>
      </w:tabs>
      <w:jc w:val="center"/>
      <w:outlineLvl w:val="0"/>
    </w:pPr>
    <w:rPr>
      <w:b/>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tabs>
        <w:tab w:val="left" w:pos="7655"/>
      </w:tabs>
      <w:jc w:val="center"/>
    </w:pPr>
    <w:rPr>
      <w:sz w:val="28"/>
    </w:rPr>
  </w:style>
  <w:style w:type="paragraph" w:styleId="2">
    <w:name w:val="Body Text 2"/>
    <w:basedOn w:val="a"/>
    <w:pPr>
      <w:tabs>
        <w:tab w:val="left" w:pos="7655"/>
      </w:tabs>
      <w:jc w:val="both"/>
    </w:pPr>
    <w:rPr>
      <w:sz w:val="28"/>
    </w:rPr>
  </w:style>
  <w:style w:type="paragraph" w:styleId="a4">
    <w:name w:val="Document Map"/>
    <w:basedOn w:val="a"/>
    <w:semiHidden/>
    <w:rsid w:val="00670865"/>
    <w:pPr>
      <w:shd w:val="clear" w:color="auto" w:fill="000080"/>
    </w:pPr>
    <w:rPr>
      <w:rFonts w:ascii="Tahoma" w:hAnsi="Tahoma" w:cs="Tahoma"/>
    </w:rPr>
  </w:style>
  <w:style w:type="table" w:styleId="a5">
    <w:name w:val="Table Grid"/>
    <w:basedOn w:val="a1"/>
    <w:rsid w:val="006708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DF19E8"/>
    <w:pPr>
      <w:widowControl w:val="0"/>
      <w:autoSpaceDE w:val="0"/>
      <w:autoSpaceDN w:val="0"/>
      <w:adjustRightInd w:val="0"/>
      <w:ind w:right="19772" w:firstLine="720"/>
    </w:pPr>
    <w:rPr>
      <w:sz w:val="24"/>
      <w:szCs w:val="24"/>
    </w:rPr>
  </w:style>
  <w:style w:type="paragraph" w:customStyle="1" w:styleId="ConsNonformat">
    <w:name w:val="ConsNonformat"/>
    <w:rsid w:val="00A25106"/>
    <w:pPr>
      <w:widowControl w:val="0"/>
      <w:autoSpaceDE w:val="0"/>
      <w:autoSpaceDN w:val="0"/>
      <w:adjustRightInd w:val="0"/>
      <w:ind w:right="19772"/>
    </w:pPr>
    <w:rPr>
      <w:rFonts w:ascii="Courier New" w:hAnsi="Courier New" w:cs="Courier New"/>
    </w:rPr>
  </w:style>
  <w:style w:type="paragraph" w:styleId="a6">
    <w:name w:val="header"/>
    <w:basedOn w:val="a"/>
    <w:rsid w:val="00345CFE"/>
    <w:pPr>
      <w:tabs>
        <w:tab w:val="center" w:pos="4677"/>
        <w:tab w:val="right" w:pos="9355"/>
      </w:tabs>
    </w:pPr>
  </w:style>
  <w:style w:type="character" w:styleId="a7">
    <w:name w:val="page number"/>
    <w:basedOn w:val="a0"/>
    <w:rsid w:val="00345CFE"/>
  </w:style>
  <w:style w:type="paragraph" w:customStyle="1" w:styleId="ConsPlusNonformat">
    <w:name w:val="ConsPlusNonformat"/>
    <w:rsid w:val="00C95A52"/>
    <w:pPr>
      <w:widowControl w:val="0"/>
      <w:suppressAutoHyphens/>
      <w:autoSpaceDE w:val="0"/>
    </w:pPr>
    <w:rPr>
      <w:rFonts w:ascii="Courier New" w:eastAsia="Arial" w:hAnsi="Courier New" w:cs="Courier New"/>
      <w:lang w:eastAsia="ar-SA"/>
    </w:rPr>
  </w:style>
  <w:style w:type="paragraph" w:customStyle="1" w:styleId="Style11">
    <w:name w:val="Style11"/>
    <w:basedOn w:val="a"/>
    <w:uiPriority w:val="99"/>
    <w:rsid w:val="004E71C0"/>
    <w:pPr>
      <w:widowControl w:val="0"/>
      <w:autoSpaceDE w:val="0"/>
      <w:autoSpaceDN w:val="0"/>
      <w:adjustRightInd w:val="0"/>
      <w:spacing w:line="317" w:lineRule="exact"/>
      <w:ind w:firstLine="768"/>
      <w:jc w:val="both"/>
    </w:pPr>
  </w:style>
  <w:style w:type="character" w:customStyle="1" w:styleId="FontStyle20">
    <w:name w:val="Font Style20"/>
    <w:uiPriority w:val="99"/>
    <w:rsid w:val="004E71C0"/>
    <w:rPr>
      <w:rFonts w:ascii="Times New Roman" w:hAnsi="Times New Roman" w:cs="Times New Roman" w:hint="default"/>
      <w:sz w:val="26"/>
      <w:szCs w:val="26"/>
    </w:rPr>
  </w:style>
  <w:style w:type="character" w:customStyle="1" w:styleId="FontStyle22">
    <w:name w:val="Font Style22"/>
    <w:uiPriority w:val="99"/>
    <w:rsid w:val="004E71C0"/>
    <w:rPr>
      <w:rFonts w:ascii="Times New Roman" w:hAnsi="Times New Roman" w:cs="Times New Roman" w:hint="default"/>
      <w:sz w:val="24"/>
      <w:szCs w:val="24"/>
    </w:rPr>
  </w:style>
  <w:style w:type="paragraph" w:customStyle="1" w:styleId="ConsPlusNormal">
    <w:name w:val="ConsPlusNormal"/>
    <w:rsid w:val="005D129F"/>
    <w:pPr>
      <w:widowControl w:val="0"/>
      <w:autoSpaceDE w:val="0"/>
      <w:autoSpaceDN w:val="0"/>
      <w:adjustRightInd w:val="0"/>
      <w:ind w:firstLine="720"/>
    </w:pPr>
    <w:rPr>
      <w:rFonts w:ascii="Arial" w:hAnsi="Arial" w:cs="Arial"/>
    </w:rPr>
  </w:style>
  <w:style w:type="character" w:styleId="a8">
    <w:name w:val="Hyperlink"/>
    <w:uiPriority w:val="99"/>
    <w:unhideWhenUsed/>
    <w:rsid w:val="00B95D38"/>
    <w:rPr>
      <w:color w:val="0000FF"/>
      <w:u w:val="single"/>
    </w:rPr>
  </w:style>
  <w:style w:type="paragraph" w:customStyle="1" w:styleId="Style4">
    <w:name w:val="Style4"/>
    <w:basedOn w:val="a"/>
    <w:uiPriority w:val="99"/>
    <w:rsid w:val="00B60D3C"/>
    <w:pPr>
      <w:widowControl w:val="0"/>
      <w:autoSpaceDE w:val="0"/>
      <w:autoSpaceDN w:val="0"/>
      <w:adjustRightInd w:val="0"/>
      <w:spacing w:line="319" w:lineRule="exact"/>
      <w:ind w:firstLine="586"/>
      <w:jc w:val="both"/>
    </w:pPr>
  </w:style>
  <w:style w:type="paragraph" w:customStyle="1" w:styleId="Web">
    <w:name w:val="Обычный (Web)"/>
    <w:basedOn w:val="a"/>
    <w:rsid w:val="00523255"/>
    <w:pPr>
      <w:spacing w:before="100" w:beforeAutospacing="1" w:after="100" w:afterAutospacing="1"/>
    </w:pPr>
    <w:rPr>
      <w:rFonts w:ascii="Arial Unicode MS" w:eastAsia="Arial Unicode MS" w:hAnsi="Arial Unicode MS" w:cs="Arial Unicode MS"/>
    </w:rPr>
  </w:style>
  <w:style w:type="paragraph" w:customStyle="1" w:styleId="msonormalbullet2gif">
    <w:name w:val="msonormalbullet2.gif"/>
    <w:basedOn w:val="a"/>
    <w:rsid w:val="00D030BA"/>
    <w:pPr>
      <w:spacing w:before="100" w:beforeAutospacing="1" w:after="100" w:afterAutospacing="1"/>
    </w:pPr>
  </w:style>
  <w:style w:type="paragraph" w:styleId="a9">
    <w:name w:val="List Paragraph"/>
    <w:basedOn w:val="a"/>
    <w:uiPriority w:val="34"/>
    <w:qFormat/>
    <w:rsid w:val="006668B4"/>
    <w:pPr>
      <w:ind w:left="720" w:firstLine="360"/>
      <w:contextualSpacing/>
    </w:pPr>
    <w:rPr>
      <w:rFonts w:ascii="Calibri" w:eastAsia="Calibri" w:hAnsi="Calibri"/>
      <w:sz w:val="22"/>
      <w:szCs w:val="22"/>
      <w:lang w:val="en-US" w:eastAsia="en-US" w:bidi="en-US"/>
    </w:rPr>
  </w:style>
  <w:style w:type="paragraph" w:styleId="aa">
    <w:name w:val="footer"/>
    <w:basedOn w:val="a"/>
    <w:link w:val="ab"/>
    <w:rsid w:val="00FD359F"/>
    <w:pPr>
      <w:tabs>
        <w:tab w:val="center" w:pos="4677"/>
        <w:tab w:val="right" w:pos="9355"/>
      </w:tabs>
    </w:pPr>
  </w:style>
  <w:style w:type="character" w:customStyle="1" w:styleId="ab">
    <w:name w:val="Нижний колонтитул Знак"/>
    <w:basedOn w:val="a0"/>
    <w:link w:val="aa"/>
    <w:rsid w:val="00FD359F"/>
    <w:rPr>
      <w:sz w:val="24"/>
      <w:szCs w:val="24"/>
    </w:rPr>
  </w:style>
  <w:style w:type="paragraph" w:customStyle="1" w:styleId="msonormalbullet1gif">
    <w:name w:val="msonormalbullet1.gif"/>
    <w:basedOn w:val="a"/>
    <w:rsid w:val="00CD7687"/>
    <w:pPr>
      <w:spacing w:before="100" w:beforeAutospacing="1" w:after="100" w:afterAutospacing="1"/>
    </w:pPr>
  </w:style>
  <w:style w:type="paragraph" w:customStyle="1" w:styleId="msonormalbullet3gif">
    <w:name w:val="msonormalbullet3.gif"/>
    <w:basedOn w:val="a"/>
    <w:rsid w:val="00CD7687"/>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34476365">
      <w:bodyDiv w:val="1"/>
      <w:marLeft w:val="0"/>
      <w:marRight w:val="0"/>
      <w:marTop w:val="0"/>
      <w:marBottom w:val="0"/>
      <w:divBdr>
        <w:top w:val="none" w:sz="0" w:space="0" w:color="auto"/>
        <w:left w:val="none" w:sz="0" w:space="0" w:color="auto"/>
        <w:bottom w:val="none" w:sz="0" w:space="0" w:color="auto"/>
        <w:right w:val="none" w:sz="0" w:space="0" w:color="auto"/>
      </w:divBdr>
    </w:div>
    <w:div w:id="62140810">
      <w:bodyDiv w:val="1"/>
      <w:marLeft w:val="0"/>
      <w:marRight w:val="0"/>
      <w:marTop w:val="0"/>
      <w:marBottom w:val="0"/>
      <w:divBdr>
        <w:top w:val="none" w:sz="0" w:space="0" w:color="auto"/>
        <w:left w:val="none" w:sz="0" w:space="0" w:color="auto"/>
        <w:bottom w:val="none" w:sz="0" w:space="0" w:color="auto"/>
        <w:right w:val="none" w:sz="0" w:space="0" w:color="auto"/>
      </w:divBdr>
    </w:div>
    <w:div w:id="104925567">
      <w:bodyDiv w:val="1"/>
      <w:marLeft w:val="0"/>
      <w:marRight w:val="0"/>
      <w:marTop w:val="0"/>
      <w:marBottom w:val="0"/>
      <w:divBdr>
        <w:top w:val="none" w:sz="0" w:space="0" w:color="auto"/>
        <w:left w:val="none" w:sz="0" w:space="0" w:color="auto"/>
        <w:bottom w:val="none" w:sz="0" w:space="0" w:color="auto"/>
        <w:right w:val="none" w:sz="0" w:space="0" w:color="auto"/>
      </w:divBdr>
    </w:div>
    <w:div w:id="114688473">
      <w:bodyDiv w:val="1"/>
      <w:marLeft w:val="0"/>
      <w:marRight w:val="0"/>
      <w:marTop w:val="0"/>
      <w:marBottom w:val="0"/>
      <w:divBdr>
        <w:top w:val="none" w:sz="0" w:space="0" w:color="auto"/>
        <w:left w:val="none" w:sz="0" w:space="0" w:color="auto"/>
        <w:bottom w:val="none" w:sz="0" w:space="0" w:color="auto"/>
        <w:right w:val="none" w:sz="0" w:space="0" w:color="auto"/>
      </w:divBdr>
    </w:div>
    <w:div w:id="186060875">
      <w:bodyDiv w:val="1"/>
      <w:marLeft w:val="0"/>
      <w:marRight w:val="0"/>
      <w:marTop w:val="0"/>
      <w:marBottom w:val="0"/>
      <w:divBdr>
        <w:top w:val="none" w:sz="0" w:space="0" w:color="auto"/>
        <w:left w:val="none" w:sz="0" w:space="0" w:color="auto"/>
        <w:bottom w:val="none" w:sz="0" w:space="0" w:color="auto"/>
        <w:right w:val="none" w:sz="0" w:space="0" w:color="auto"/>
      </w:divBdr>
    </w:div>
    <w:div w:id="203059775">
      <w:bodyDiv w:val="1"/>
      <w:marLeft w:val="0"/>
      <w:marRight w:val="0"/>
      <w:marTop w:val="0"/>
      <w:marBottom w:val="0"/>
      <w:divBdr>
        <w:top w:val="none" w:sz="0" w:space="0" w:color="auto"/>
        <w:left w:val="none" w:sz="0" w:space="0" w:color="auto"/>
        <w:bottom w:val="none" w:sz="0" w:space="0" w:color="auto"/>
        <w:right w:val="none" w:sz="0" w:space="0" w:color="auto"/>
      </w:divBdr>
    </w:div>
    <w:div w:id="267784402">
      <w:bodyDiv w:val="1"/>
      <w:marLeft w:val="0"/>
      <w:marRight w:val="0"/>
      <w:marTop w:val="0"/>
      <w:marBottom w:val="0"/>
      <w:divBdr>
        <w:top w:val="none" w:sz="0" w:space="0" w:color="auto"/>
        <w:left w:val="none" w:sz="0" w:space="0" w:color="auto"/>
        <w:bottom w:val="none" w:sz="0" w:space="0" w:color="auto"/>
        <w:right w:val="none" w:sz="0" w:space="0" w:color="auto"/>
      </w:divBdr>
    </w:div>
    <w:div w:id="268973282">
      <w:bodyDiv w:val="1"/>
      <w:marLeft w:val="0"/>
      <w:marRight w:val="0"/>
      <w:marTop w:val="0"/>
      <w:marBottom w:val="0"/>
      <w:divBdr>
        <w:top w:val="none" w:sz="0" w:space="0" w:color="auto"/>
        <w:left w:val="none" w:sz="0" w:space="0" w:color="auto"/>
        <w:bottom w:val="none" w:sz="0" w:space="0" w:color="auto"/>
        <w:right w:val="none" w:sz="0" w:space="0" w:color="auto"/>
      </w:divBdr>
    </w:div>
    <w:div w:id="393895790">
      <w:bodyDiv w:val="1"/>
      <w:marLeft w:val="0"/>
      <w:marRight w:val="0"/>
      <w:marTop w:val="0"/>
      <w:marBottom w:val="0"/>
      <w:divBdr>
        <w:top w:val="none" w:sz="0" w:space="0" w:color="auto"/>
        <w:left w:val="none" w:sz="0" w:space="0" w:color="auto"/>
        <w:bottom w:val="none" w:sz="0" w:space="0" w:color="auto"/>
        <w:right w:val="none" w:sz="0" w:space="0" w:color="auto"/>
      </w:divBdr>
    </w:div>
    <w:div w:id="503130872">
      <w:bodyDiv w:val="1"/>
      <w:marLeft w:val="0"/>
      <w:marRight w:val="0"/>
      <w:marTop w:val="0"/>
      <w:marBottom w:val="0"/>
      <w:divBdr>
        <w:top w:val="none" w:sz="0" w:space="0" w:color="auto"/>
        <w:left w:val="none" w:sz="0" w:space="0" w:color="auto"/>
        <w:bottom w:val="none" w:sz="0" w:space="0" w:color="auto"/>
        <w:right w:val="none" w:sz="0" w:space="0" w:color="auto"/>
      </w:divBdr>
    </w:div>
    <w:div w:id="526598943">
      <w:bodyDiv w:val="1"/>
      <w:marLeft w:val="0"/>
      <w:marRight w:val="0"/>
      <w:marTop w:val="0"/>
      <w:marBottom w:val="0"/>
      <w:divBdr>
        <w:top w:val="none" w:sz="0" w:space="0" w:color="auto"/>
        <w:left w:val="none" w:sz="0" w:space="0" w:color="auto"/>
        <w:bottom w:val="none" w:sz="0" w:space="0" w:color="auto"/>
        <w:right w:val="none" w:sz="0" w:space="0" w:color="auto"/>
      </w:divBdr>
    </w:div>
    <w:div w:id="558133224">
      <w:bodyDiv w:val="1"/>
      <w:marLeft w:val="0"/>
      <w:marRight w:val="0"/>
      <w:marTop w:val="0"/>
      <w:marBottom w:val="0"/>
      <w:divBdr>
        <w:top w:val="none" w:sz="0" w:space="0" w:color="auto"/>
        <w:left w:val="none" w:sz="0" w:space="0" w:color="auto"/>
        <w:bottom w:val="none" w:sz="0" w:space="0" w:color="auto"/>
        <w:right w:val="none" w:sz="0" w:space="0" w:color="auto"/>
      </w:divBdr>
    </w:div>
    <w:div w:id="564996908">
      <w:bodyDiv w:val="1"/>
      <w:marLeft w:val="0"/>
      <w:marRight w:val="0"/>
      <w:marTop w:val="0"/>
      <w:marBottom w:val="0"/>
      <w:divBdr>
        <w:top w:val="none" w:sz="0" w:space="0" w:color="auto"/>
        <w:left w:val="none" w:sz="0" w:space="0" w:color="auto"/>
        <w:bottom w:val="none" w:sz="0" w:space="0" w:color="auto"/>
        <w:right w:val="none" w:sz="0" w:space="0" w:color="auto"/>
      </w:divBdr>
    </w:div>
    <w:div w:id="585265964">
      <w:bodyDiv w:val="1"/>
      <w:marLeft w:val="0"/>
      <w:marRight w:val="0"/>
      <w:marTop w:val="0"/>
      <w:marBottom w:val="0"/>
      <w:divBdr>
        <w:top w:val="none" w:sz="0" w:space="0" w:color="auto"/>
        <w:left w:val="none" w:sz="0" w:space="0" w:color="auto"/>
        <w:bottom w:val="none" w:sz="0" w:space="0" w:color="auto"/>
        <w:right w:val="none" w:sz="0" w:space="0" w:color="auto"/>
      </w:divBdr>
    </w:div>
    <w:div w:id="592904587">
      <w:bodyDiv w:val="1"/>
      <w:marLeft w:val="0"/>
      <w:marRight w:val="0"/>
      <w:marTop w:val="0"/>
      <w:marBottom w:val="0"/>
      <w:divBdr>
        <w:top w:val="none" w:sz="0" w:space="0" w:color="auto"/>
        <w:left w:val="none" w:sz="0" w:space="0" w:color="auto"/>
        <w:bottom w:val="none" w:sz="0" w:space="0" w:color="auto"/>
        <w:right w:val="none" w:sz="0" w:space="0" w:color="auto"/>
      </w:divBdr>
    </w:div>
    <w:div w:id="594479077">
      <w:bodyDiv w:val="1"/>
      <w:marLeft w:val="0"/>
      <w:marRight w:val="0"/>
      <w:marTop w:val="0"/>
      <w:marBottom w:val="0"/>
      <w:divBdr>
        <w:top w:val="none" w:sz="0" w:space="0" w:color="auto"/>
        <w:left w:val="none" w:sz="0" w:space="0" w:color="auto"/>
        <w:bottom w:val="none" w:sz="0" w:space="0" w:color="auto"/>
        <w:right w:val="none" w:sz="0" w:space="0" w:color="auto"/>
      </w:divBdr>
    </w:div>
    <w:div w:id="648216878">
      <w:bodyDiv w:val="1"/>
      <w:marLeft w:val="0"/>
      <w:marRight w:val="0"/>
      <w:marTop w:val="0"/>
      <w:marBottom w:val="0"/>
      <w:divBdr>
        <w:top w:val="none" w:sz="0" w:space="0" w:color="auto"/>
        <w:left w:val="none" w:sz="0" w:space="0" w:color="auto"/>
        <w:bottom w:val="none" w:sz="0" w:space="0" w:color="auto"/>
        <w:right w:val="none" w:sz="0" w:space="0" w:color="auto"/>
      </w:divBdr>
    </w:div>
    <w:div w:id="710231816">
      <w:bodyDiv w:val="1"/>
      <w:marLeft w:val="0"/>
      <w:marRight w:val="0"/>
      <w:marTop w:val="0"/>
      <w:marBottom w:val="0"/>
      <w:divBdr>
        <w:top w:val="none" w:sz="0" w:space="0" w:color="auto"/>
        <w:left w:val="none" w:sz="0" w:space="0" w:color="auto"/>
        <w:bottom w:val="none" w:sz="0" w:space="0" w:color="auto"/>
        <w:right w:val="none" w:sz="0" w:space="0" w:color="auto"/>
      </w:divBdr>
    </w:div>
    <w:div w:id="720596593">
      <w:bodyDiv w:val="1"/>
      <w:marLeft w:val="0"/>
      <w:marRight w:val="0"/>
      <w:marTop w:val="0"/>
      <w:marBottom w:val="0"/>
      <w:divBdr>
        <w:top w:val="none" w:sz="0" w:space="0" w:color="auto"/>
        <w:left w:val="none" w:sz="0" w:space="0" w:color="auto"/>
        <w:bottom w:val="none" w:sz="0" w:space="0" w:color="auto"/>
        <w:right w:val="none" w:sz="0" w:space="0" w:color="auto"/>
      </w:divBdr>
    </w:div>
    <w:div w:id="732199791">
      <w:bodyDiv w:val="1"/>
      <w:marLeft w:val="0"/>
      <w:marRight w:val="0"/>
      <w:marTop w:val="0"/>
      <w:marBottom w:val="0"/>
      <w:divBdr>
        <w:top w:val="none" w:sz="0" w:space="0" w:color="auto"/>
        <w:left w:val="none" w:sz="0" w:space="0" w:color="auto"/>
        <w:bottom w:val="none" w:sz="0" w:space="0" w:color="auto"/>
        <w:right w:val="none" w:sz="0" w:space="0" w:color="auto"/>
      </w:divBdr>
    </w:div>
    <w:div w:id="870336878">
      <w:bodyDiv w:val="1"/>
      <w:marLeft w:val="0"/>
      <w:marRight w:val="0"/>
      <w:marTop w:val="0"/>
      <w:marBottom w:val="0"/>
      <w:divBdr>
        <w:top w:val="none" w:sz="0" w:space="0" w:color="auto"/>
        <w:left w:val="none" w:sz="0" w:space="0" w:color="auto"/>
        <w:bottom w:val="none" w:sz="0" w:space="0" w:color="auto"/>
        <w:right w:val="none" w:sz="0" w:space="0" w:color="auto"/>
      </w:divBdr>
    </w:div>
    <w:div w:id="960838678">
      <w:bodyDiv w:val="1"/>
      <w:marLeft w:val="0"/>
      <w:marRight w:val="0"/>
      <w:marTop w:val="0"/>
      <w:marBottom w:val="0"/>
      <w:divBdr>
        <w:top w:val="none" w:sz="0" w:space="0" w:color="auto"/>
        <w:left w:val="none" w:sz="0" w:space="0" w:color="auto"/>
        <w:bottom w:val="none" w:sz="0" w:space="0" w:color="auto"/>
        <w:right w:val="none" w:sz="0" w:space="0" w:color="auto"/>
      </w:divBdr>
    </w:div>
    <w:div w:id="991062486">
      <w:bodyDiv w:val="1"/>
      <w:marLeft w:val="0"/>
      <w:marRight w:val="0"/>
      <w:marTop w:val="0"/>
      <w:marBottom w:val="0"/>
      <w:divBdr>
        <w:top w:val="none" w:sz="0" w:space="0" w:color="auto"/>
        <w:left w:val="none" w:sz="0" w:space="0" w:color="auto"/>
        <w:bottom w:val="none" w:sz="0" w:space="0" w:color="auto"/>
        <w:right w:val="none" w:sz="0" w:space="0" w:color="auto"/>
      </w:divBdr>
    </w:div>
    <w:div w:id="1013266635">
      <w:bodyDiv w:val="1"/>
      <w:marLeft w:val="0"/>
      <w:marRight w:val="0"/>
      <w:marTop w:val="0"/>
      <w:marBottom w:val="0"/>
      <w:divBdr>
        <w:top w:val="none" w:sz="0" w:space="0" w:color="auto"/>
        <w:left w:val="none" w:sz="0" w:space="0" w:color="auto"/>
        <w:bottom w:val="none" w:sz="0" w:space="0" w:color="auto"/>
        <w:right w:val="none" w:sz="0" w:space="0" w:color="auto"/>
      </w:divBdr>
    </w:div>
    <w:div w:id="1017538265">
      <w:bodyDiv w:val="1"/>
      <w:marLeft w:val="0"/>
      <w:marRight w:val="0"/>
      <w:marTop w:val="0"/>
      <w:marBottom w:val="0"/>
      <w:divBdr>
        <w:top w:val="none" w:sz="0" w:space="0" w:color="auto"/>
        <w:left w:val="none" w:sz="0" w:space="0" w:color="auto"/>
        <w:bottom w:val="none" w:sz="0" w:space="0" w:color="auto"/>
        <w:right w:val="none" w:sz="0" w:space="0" w:color="auto"/>
      </w:divBdr>
    </w:div>
    <w:div w:id="1043292816">
      <w:bodyDiv w:val="1"/>
      <w:marLeft w:val="0"/>
      <w:marRight w:val="0"/>
      <w:marTop w:val="0"/>
      <w:marBottom w:val="0"/>
      <w:divBdr>
        <w:top w:val="none" w:sz="0" w:space="0" w:color="auto"/>
        <w:left w:val="none" w:sz="0" w:space="0" w:color="auto"/>
        <w:bottom w:val="none" w:sz="0" w:space="0" w:color="auto"/>
        <w:right w:val="none" w:sz="0" w:space="0" w:color="auto"/>
      </w:divBdr>
    </w:div>
    <w:div w:id="1059593663">
      <w:bodyDiv w:val="1"/>
      <w:marLeft w:val="0"/>
      <w:marRight w:val="0"/>
      <w:marTop w:val="0"/>
      <w:marBottom w:val="0"/>
      <w:divBdr>
        <w:top w:val="none" w:sz="0" w:space="0" w:color="auto"/>
        <w:left w:val="none" w:sz="0" w:space="0" w:color="auto"/>
        <w:bottom w:val="none" w:sz="0" w:space="0" w:color="auto"/>
        <w:right w:val="none" w:sz="0" w:space="0" w:color="auto"/>
      </w:divBdr>
    </w:div>
    <w:div w:id="1094327253">
      <w:bodyDiv w:val="1"/>
      <w:marLeft w:val="0"/>
      <w:marRight w:val="0"/>
      <w:marTop w:val="0"/>
      <w:marBottom w:val="0"/>
      <w:divBdr>
        <w:top w:val="none" w:sz="0" w:space="0" w:color="auto"/>
        <w:left w:val="none" w:sz="0" w:space="0" w:color="auto"/>
        <w:bottom w:val="none" w:sz="0" w:space="0" w:color="auto"/>
        <w:right w:val="none" w:sz="0" w:space="0" w:color="auto"/>
      </w:divBdr>
    </w:div>
    <w:div w:id="1106194312">
      <w:bodyDiv w:val="1"/>
      <w:marLeft w:val="0"/>
      <w:marRight w:val="0"/>
      <w:marTop w:val="0"/>
      <w:marBottom w:val="0"/>
      <w:divBdr>
        <w:top w:val="none" w:sz="0" w:space="0" w:color="auto"/>
        <w:left w:val="none" w:sz="0" w:space="0" w:color="auto"/>
        <w:bottom w:val="none" w:sz="0" w:space="0" w:color="auto"/>
        <w:right w:val="none" w:sz="0" w:space="0" w:color="auto"/>
      </w:divBdr>
    </w:div>
    <w:div w:id="1127166582">
      <w:bodyDiv w:val="1"/>
      <w:marLeft w:val="0"/>
      <w:marRight w:val="0"/>
      <w:marTop w:val="0"/>
      <w:marBottom w:val="0"/>
      <w:divBdr>
        <w:top w:val="none" w:sz="0" w:space="0" w:color="auto"/>
        <w:left w:val="none" w:sz="0" w:space="0" w:color="auto"/>
        <w:bottom w:val="none" w:sz="0" w:space="0" w:color="auto"/>
        <w:right w:val="none" w:sz="0" w:space="0" w:color="auto"/>
      </w:divBdr>
    </w:div>
    <w:div w:id="1137601593">
      <w:bodyDiv w:val="1"/>
      <w:marLeft w:val="0"/>
      <w:marRight w:val="0"/>
      <w:marTop w:val="0"/>
      <w:marBottom w:val="0"/>
      <w:divBdr>
        <w:top w:val="none" w:sz="0" w:space="0" w:color="auto"/>
        <w:left w:val="none" w:sz="0" w:space="0" w:color="auto"/>
        <w:bottom w:val="none" w:sz="0" w:space="0" w:color="auto"/>
        <w:right w:val="none" w:sz="0" w:space="0" w:color="auto"/>
      </w:divBdr>
    </w:div>
    <w:div w:id="1144663353">
      <w:bodyDiv w:val="1"/>
      <w:marLeft w:val="0"/>
      <w:marRight w:val="0"/>
      <w:marTop w:val="0"/>
      <w:marBottom w:val="0"/>
      <w:divBdr>
        <w:top w:val="none" w:sz="0" w:space="0" w:color="auto"/>
        <w:left w:val="none" w:sz="0" w:space="0" w:color="auto"/>
        <w:bottom w:val="none" w:sz="0" w:space="0" w:color="auto"/>
        <w:right w:val="none" w:sz="0" w:space="0" w:color="auto"/>
      </w:divBdr>
    </w:div>
    <w:div w:id="1221867652">
      <w:bodyDiv w:val="1"/>
      <w:marLeft w:val="0"/>
      <w:marRight w:val="0"/>
      <w:marTop w:val="0"/>
      <w:marBottom w:val="0"/>
      <w:divBdr>
        <w:top w:val="none" w:sz="0" w:space="0" w:color="auto"/>
        <w:left w:val="none" w:sz="0" w:space="0" w:color="auto"/>
        <w:bottom w:val="none" w:sz="0" w:space="0" w:color="auto"/>
        <w:right w:val="none" w:sz="0" w:space="0" w:color="auto"/>
      </w:divBdr>
    </w:div>
    <w:div w:id="1229221805">
      <w:bodyDiv w:val="1"/>
      <w:marLeft w:val="0"/>
      <w:marRight w:val="0"/>
      <w:marTop w:val="0"/>
      <w:marBottom w:val="0"/>
      <w:divBdr>
        <w:top w:val="none" w:sz="0" w:space="0" w:color="auto"/>
        <w:left w:val="none" w:sz="0" w:space="0" w:color="auto"/>
        <w:bottom w:val="none" w:sz="0" w:space="0" w:color="auto"/>
        <w:right w:val="none" w:sz="0" w:space="0" w:color="auto"/>
      </w:divBdr>
    </w:div>
    <w:div w:id="1255017023">
      <w:bodyDiv w:val="1"/>
      <w:marLeft w:val="0"/>
      <w:marRight w:val="0"/>
      <w:marTop w:val="0"/>
      <w:marBottom w:val="0"/>
      <w:divBdr>
        <w:top w:val="none" w:sz="0" w:space="0" w:color="auto"/>
        <w:left w:val="none" w:sz="0" w:space="0" w:color="auto"/>
        <w:bottom w:val="none" w:sz="0" w:space="0" w:color="auto"/>
        <w:right w:val="none" w:sz="0" w:space="0" w:color="auto"/>
      </w:divBdr>
    </w:div>
    <w:div w:id="1288009291">
      <w:bodyDiv w:val="1"/>
      <w:marLeft w:val="0"/>
      <w:marRight w:val="0"/>
      <w:marTop w:val="0"/>
      <w:marBottom w:val="0"/>
      <w:divBdr>
        <w:top w:val="none" w:sz="0" w:space="0" w:color="auto"/>
        <w:left w:val="none" w:sz="0" w:space="0" w:color="auto"/>
        <w:bottom w:val="none" w:sz="0" w:space="0" w:color="auto"/>
        <w:right w:val="none" w:sz="0" w:space="0" w:color="auto"/>
      </w:divBdr>
    </w:div>
    <w:div w:id="1331056801">
      <w:bodyDiv w:val="1"/>
      <w:marLeft w:val="0"/>
      <w:marRight w:val="0"/>
      <w:marTop w:val="0"/>
      <w:marBottom w:val="0"/>
      <w:divBdr>
        <w:top w:val="none" w:sz="0" w:space="0" w:color="auto"/>
        <w:left w:val="none" w:sz="0" w:space="0" w:color="auto"/>
        <w:bottom w:val="none" w:sz="0" w:space="0" w:color="auto"/>
        <w:right w:val="none" w:sz="0" w:space="0" w:color="auto"/>
      </w:divBdr>
    </w:div>
    <w:div w:id="1368606981">
      <w:bodyDiv w:val="1"/>
      <w:marLeft w:val="0"/>
      <w:marRight w:val="0"/>
      <w:marTop w:val="0"/>
      <w:marBottom w:val="0"/>
      <w:divBdr>
        <w:top w:val="none" w:sz="0" w:space="0" w:color="auto"/>
        <w:left w:val="none" w:sz="0" w:space="0" w:color="auto"/>
        <w:bottom w:val="none" w:sz="0" w:space="0" w:color="auto"/>
        <w:right w:val="none" w:sz="0" w:space="0" w:color="auto"/>
      </w:divBdr>
    </w:div>
    <w:div w:id="1419522901">
      <w:bodyDiv w:val="1"/>
      <w:marLeft w:val="0"/>
      <w:marRight w:val="0"/>
      <w:marTop w:val="0"/>
      <w:marBottom w:val="0"/>
      <w:divBdr>
        <w:top w:val="none" w:sz="0" w:space="0" w:color="auto"/>
        <w:left w:val="none" w:sz="0" w:space="0" w:color="auto"/>
        <w:bottom w:val="none" w:sz="0" w:space="0" w:color="auto"/>
        <w:right w:val="none" w:sz="0" w:space="0" w:color="auto"/>
      </w:divBdr>
    </w:div>
    <w:div w:id="1426150342">
      <w:bodyDiv w:val="1"/>
      <w:marLeft w:val="0"/>
      <w:marRight w:val="0"/>
      <w:marTop w:val="0"/>
      <w:marBottom w:val="0"/>
      <w:divBdr>
        <w:top w:val="none" w:sz="0" w:space="0" w:color="auto"/>
        <w:left w:val="none" w:sz="0" w:space="0" w:color="auto"/>
        <w:bottom w:val="none" w:sz="0" w:space="0" w:color="auto"/>
        <w:right w:val="none" w:sz="0" w:space="0" w:color="auto"/>
      </w:divBdr>
    </w:div>
    <w:div w:id="1514412692">
      <w:bodyDiv w:val="1"/>
      <w:marLeft w:val="0"/>
      <w:marRight w:val="0"/>
      <w:marTop w:val="0"/>
      <w:marBottom w:val="0"/>
      <w:divBdr>
        <w:top w:val="none" w:sz="0" w:space="0" w:color="auto"/>
        <w:left w:val="none" w:sz="0" w:space="0" w:color="auto"/>
        <w:bottom w:val="none" w:sz="0" w:space="0" w:color="auto"/>
        <w:right w:val="none" w:sz="0" w:space="0" w:color="auto"/>
      </w:divBdr>
    </w:div>
    <w:div w:id="1531410558">
      <w:bodyDiv w:val="1"/>
      <w:marLeft w:val="0"/>
      <w:marRight w:val="0"/>
      <w:marTop w:val="0"/>
      <w:marBottom w:val="0"/>
      <w:divBdr>
        <w:top w:val="none" w:sz="0" w:space="0" w:color="auto"/>
        <w:left w:val="none" w:sz="0" w:space="0" w:color="auto"/>
        <w:bottom w:val="none" w:sz="0" w:space="0" w:color="auto"/>
        <w:right w:val="none" w:sz="0" w:space="0" w:color="auto"/>
      </w:divBdr>
    </w:div>
    <w:div w:id="1531453069">
      <w:bodyDiv w:val="1"/>
      <w:marLeft w:val="0"/>
      <w:marRight w:val="0"/>
      <w:marTop w:val="0"/>
      <w:marBottom w:val="0"/>
      <w:divBdr>
        <w:top w:val="none" w:sz="0" w:space="0" w:color="auto"/>
        <w:left w:val="none" w:sz="0" w:space="0" w:color="auto"/>
        <w:bottom w:val="none" w:sz="0" w:space="0" w:color="auto"/>
        <w:right w:val="none" w:sz="0" w:space="0" w:color="auto"/>
      </w:divBdr>
    </w:div>
    <w:div w:id="1536430892">
      <w:bodyDiv w:val="1"/>
      <w:marLeft w:val="0"/>
      <w:marRight w:val="0"/>
      <w:marTop w:val="0"/>
      <w:marBottom w:val="0"/>
      <w:divBdr>
        <w:top w:val="none" w:sz="0" w:space="0" w:color="auto"/>
        <w:left w:val="none" w:sz="0" w:space="0" w:color="auto"/>
        <w:bottom w:val="none" w:sz="0" w:space="0" w:color="auto"/>
        <w:right w:val="none" w:sz="0" w:space="0" w:color="auto"/>
      </w:divBdr>
    </w:div>
    <w:div w:id="1620792510">
      <w:bodyDiv w:val="1"/>
      <w:marLeft w:val="0"/>
      <w:marRight w:val="0"/>
      <w:marTop w:val="0"/>
      <w:marBottom w:val="0"/>
      <w:divBdr>
        <w:top w:val="none" w:sz="0" w:space="0" w:color="auto"/>
        <w:left w:val="none" w:sz="0" w:space="0" w:color="auto"/>
        <w:bottom w:val="none" w:sz="0" w:space="0" w:color="auto"/>
        <w:right w:val="none" w:sz="0" w:space="0" w:color="auto"/>
      </w:divBdr>
    </w:div>
    <w:div w:id="1662925140">
      <w:bodyDiv w:val="1"/>
      <w:marLeft w:val="0"/>
      <w:marRight w:val="0"/>
      <w:marTop w:val="0"/>
      <w:marBottom w:val="0"/>
      <w:divBdr>
        <w:top w:val="none" w:sz="0" w:space="0" w:color="auto"/>
        <w:left w:val="none" w:sz="0" w:space="0" w:color="auto"/>
        <w:bottom w:val="none" w:sz="0" w:space="0" w:color="auto"/>
        <w:right w:val="none" w:sz="0" w:space="0" w:color="auto"/>
      </w:divBdr>
    </w:div>
    <w:div w:id="1691641222">
      <w:bodyDiv w:val="1"/>
      <w:marLeft w:val="0"/>
      <w:marRight w:val="0"/>
      <w:marTop w:val="0"/>
      <w:marBottom w:val="0"/>
      <w:divBdr>
        <w:top w:val="none" w:sz="0" w:space="0" w:color="auto"/>
        <w:left w:val="none" w:sz="0" w:space="0" w:color="auto"/>
        <w:bottom w:val="none" w:sz="0" w:space="0" w:color="auto"/>
        <w:right w:val="none" w:sz="0" w:space="0" w:color="auto"/>
      </w:divBdr>
    </w:div>
    <w:div w:id="1763140523">
      <w:bodyDiv w:val="1"/>
      <w:marLeft w:val="0"/>
      <w:marRight w:val="0"/>
      <w:marTop w:val="0"/>
      <w:marBottom w:val="0"/>
      <w:divBdr>
        <w:top w:val="none" w:sz="0" w:space="0" w:color="auto"/>
        <w:left w:val="none" w:sz="0" w:space="0" w:color="auto"/>
        <w:bottom w:val="none" w:sz="0" w:space="0" w:color="auto"/>
        <w:right w:val="none" w:sz="0" w:space="0" w:color="auto"/>
      </w:divBdr>
    </w:div>
    <w:div w:id="1806660199">
      <w:bodyDiv w:val="1"/>
      <w:marLeft w:val="0"/>
      <w:marRight w:val="0"/>
      <w:marTop w:val="0"/>
      <w:marBottom w:val="0"/>
      <w:divBdr>
        <w:top w:val="none" w:sz="0" w:space="0" w:color="auto"/>
        <w:left w:val="none" w:sz="0" w:space="0" w:color="auto"/>
        <w:bottom w:val="none" w:sz="0" w:space="0" w:color="auto"/>
        <w:right w:val="none" w:sz="0" w:space="0" w:color="auto"/>
      </w:divBdr>
    </w:div>
    <w:div w:id="1830174798">
      <w:bodyDiv w:val="1"/>
      <w:marLeft w:val="0"/>
      <w:marRight w:val="0"/>
      <w:marTop w:val="0"/>
      <w:marBottom w:val="0"/>
      <w:divBdr>
        <w:top w:val="none" w:sz="0" w:space="0" w:color="auto"/>
        <w:left w:val="none" w:sz="0" w:space="0" w:color="auto"/>
        <w:bottom w:val="none" w:sz="0" w:space="0" w:color="auto"/>
        <w:right w:val="none" w:sz="0" w:space="0" w:color="auto"/>
      </w:divBdr>
    </w:div>
    <w:div w:id="1853259748">
      <w:bodyDiv w:val="1"/>
      <w:marLeft w:val="0"/>
      <w:marRight w:val="0"/>
      <w:marTop w:val="0"/>
      <w:marBottom w:val="0"/>
      <w:divBdr>
        <w:top w:val="none" w:sz="0" w:space="0" w:color="auto"/>
        <w:left w:val="none" w:sz="0" w:space="0" w:color="auto"/>
        <w:bottom w:val="none" w:sz="0" w:space="0" w:color="auto"/>
        <w:right w:val="none" w:sz="0" w:space="0" w:color="auto"/>
      </w:divBdr>
    </w:div>
    <w:div w:id="1890147321">
      <w:bodyDiv w:val="1"/>
      <w:marLeft w:val="0"/>
      <w:marRight w:val="0"/>
      <w:marTop w:val="0"/>
      <w:marBottom w:val="0"/>
      <w:divBdr>
        <w:top w:val="none" w:sz="0" w:space="0" w:color="auto"/>
        <w:left w:val="none" w:sz="0" w:space="0" w:color="auto"/>
        <w:bottom w:val="none" w:sz="0" w:space="0" w:color="auto"/>
        <w:right w:val="none" w:sz="0" w:space="0" w:color="auto"/>
      </w:divBdr>
    </w:div>
    <w:div w:id="1898853167">
      <w:bodyDiv w:val="1"/>
      <w:marLeft w:val="0"/>
      <w:marRight w:val="0"/>
      <w:marTop w:val="0"/>
      <w:marBottom w:val="0"/>
      <w:divBdr>
        <w:top w:val="none" w:sz="0" w:space="0" w:color="auto"/>
        <w:left w:val="none" w:sz="0" w:space="0" w:color="auto"/>
        <w:bottom w:val="none" w:sz="0" w:space="0" w:color="auto"/>
        <w:right w:val="none" w:sz="0" w:space="0" w:color="auto"/>
      </w:divBdr>
    </w:div>
    <w:div w:id="1922175392">
      <w:bodyDiv w:val="1"/>
      <w:marLeft w:val="0"/>
      <w:marRight w:val="0"/>
      <w:marTop w:val="0"/>
      <w:marBottom w:val="0"/>
      <w:divBdr>
        <w:top w:val="none" w:sz="0" w:space="0" w:color="auto"/>
        <w:left w:val="none" w:sz="0" w:space="0" w:color="auto"/>
        <w:bottom w:val="none" w:sz="0" w:space="0" w:color="auto"/>
        <w:right w:val="none" w:sz="0" w:space="0" w:color="auto"/>
      </w:divBdr>
    </w:div>
    <w:div w:id="1927575679">
      <w:bodyDiv w:val="1"/>
      <w:marLeft w:val="0"/>
      <w:marRight w:val="0"/>
      <w:marTop w:val="0"/>
      <w:marBottom w:val="0"/>
      <w:divBdr>
        <w:top w:val="none" w:sz="0" w:space="0" w:color="auto"/>
        <w:left w:val="none" w:sz="0" w:space="0" w:color="auto"/>
        <w:bottom w:val="none" w:sz="0" w:space="0" w:color="auto"/>
        <w:right w:val="none" w:sz="0" w:space="0" w:color="auto"/>
      </w:divBdr>
    </w:div>
    <w:div w:id="1928348006">
      <w:bodyDiv w:val="1"/>
      <w:marLeft w:val="0"/>
      <w:marRight w:val="0"/>
      <w:marTop w:val="0"/>
      <w:marBottom w:val="0"/>
      <w:divBdr>
        <w:top w:val="none" w:sz="0" w:space="0" w:color="auto"/>
        <w:left w:val="none" w:sz="0" w:space="0" w:color="auto"/>
        <w:bottom w:val="none" w:sz="0" w:space="0" w:color="auto"/>
        <w:right w:val="none" w:sz="0" w:space="0" w:color="auto"/>
      </w:divBdr>
    </w:div>
    <w:div w:id="1933389567">
      <w:bodyDiv w:val="1"/>
      <w:marLeft w:val="0"/>
      <w:marRight w:val="0"/>
      <w:marTop w:val="0"/>
      <w:marBottom w:val="0"/>
      <w:divBdr>
        <w:top w:val="none" w:sz="0" w:space="0" w:color="auto"/>
        <w:left w:val="none" w:sz="0" w:space="0" w:color="auto"/>
        <w:bottom w:val="none" w:sz="0" w:space="0" w:color="auto"/>
        <w:right w:val="none" w:sz="0" w:space="0" w:color="auto"/>
      </w:divBdr>
    </w:div>
    <w:div w:id="1961187615">
      <w:bodyDiv w:val="1"/>
      <w:marLeft w:val="0"/>
      <w:marRight w:val="0"/>
      <w:marTop w:val="0"/>
      <w:marBottom w:val="0"/>
      <w:divBdr>
        <w:top w:val="none" w:sz="0" w:space="0" w:color="auto"/>
        <w:left w:val="none" w:sz="0" w:space="0" w:color="auto"/>
        <w:bottom w:val="none" w:sz="0" w:space="0" w:color="auto"/>
        <w:right w:val="none" w:sz="0" w:space="0" w:color="auto"/>
      </w:divBdr>
    </w:div>
    <w:div w:id="2009556239">
      <w:bodyDiv w:val="1"/>
      <w:marLeft w:val="0"/>
      <w:marRight w:val="0"/>
      <w:marTop w:val="0"/>
      <w:marBottom w:val="0"/>
      <w:divBdr>
        <w:top w:val="none" w:sz="0" w:space="0" w:color="auto"/>
        <w:left w:val="none" w:sz="0" w:space="0" w:color="auto"/>
        <w:bottom w:val="none" w:sz="0" w:space="0" w:color="auto"/>
        <w:right w:val="none" w:sz="0" w:space="0" w:color="auto"/>
      </w:divBdr>
    </w:div>
    <w:div w:id="2025133219">
      <w:bodyDiv w:val="1"/>
      <w:marLeft w:val="0"/>
      <w:marRight w:val="0"/>
      <w:marTop w:val="0"/>
      <w:marBottom w:val="0"/>
      <w:divBdr>
        <w:top w:val="none" w:sz="0" w:space="0" w:color="auto"/>
        <w:left w:val="none" w:sz="0" w:space="0" w:color="auto"/>
        <w:bottom w:val="none" w:sz="0" w:space="0" w:color="auto"/>
        <w:right w:val="none" w:sz="0" w:space="0" w:color="auto"/>
      </w:divBdr>
    </w:div>
    <w:div w:id="2094470664">
      <w:bodyDiv w:val="1"/>
      <w:marLeft w:val="0"/>
      <w:marRight w:val="0"/>
      <w:marTop w:val="0"/>
      <w:marBottom w:val="0"/>
      <w:divBdr>
        <w:top w:val="none" w:sz="0" w:space="0" w:color="auto"/>
        <w:left w:val="none" w:sz="0" w:space="0" w:color="auto"/>
        <w:bottom w:val="none" w:sz="0" w:space="0" w:color="auto"/>
        <w:right w:val="none" w:sz="0" w:space="0" w:color="auto"/>
      </w:divBdr>
    </w:div>
    <w:div w:id="2126844268">
      <w:bodyDiv w:val="1"/>
      <w:marLeft w:val="0"/>
      <w:marRight w:val="0"/>
      <w:marTop w:val="0"/>
      <w:marBottom w:val="0"/>
      <w:divBdr>
        <w:top w:val="none" w:sz="0" w:space="0" w:color="auto"/>
        <w:left w:val="none" w:sz="0" w:space="0" w:color="auto"/>
        <w:bottom w:val="none" w:sz="0" w:space="0" w:color="auto"/>
        <w:right w:val="none" w:sz="0" w:space="0" w:color="auto"/>
      </w:divBdr>
    </w:div>
    <w:div w:id="2128355135">
      <w:bodyDiv w:val="1"/>
      <w:marLeft w:val="0"/>
      <w:marRight w:val="0"/>
      <w:marTop w:val="0"/>
      <w:marBottom w:val="0"/>
      <w:divBdr>
        <w:top w:val="none" w:sz="0" w:space="0" w:color="auto"/>
        <w:left w:val="none" w:sz="0" w:space="0" w:color="auto"/>
        <w:bottom w:val="none" w:sz="0" w:space="0" w:color="auto"/>
        <w:right w:val="none" w:sz="0" w:space="0" w:color="auto"/>
      </w:divBdr>
    </w:div>
    <w:div w:id="213648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76AD47-B583-4E57-B77A-E5575BB0B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5374</Words>
  <Characters>30635</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МУНИЦИПАЛЬНОЕ ОБРАЗОВАНИЕ</vt:lpstr>
    </vt:vector>
  </TitlesOfParts>
  <Company>LyntAdm</Company>
  <LinksUpToDate>false</LinksUpToDate>
  <CharactersWithSpaces>35938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ОБРАЗОВАНИЕ</dc:title>
  <dc:subject/>
  <dc:creator>Post</dc:creator>
  <cp:keywords/>
  <cp:lastModifiedBy>Дьячук Андрей Сергеевич</cp:lastModifiedBy>
  <cp:revision>2</cp:revision>
  <cp:lastPrinted>2011-12-29T08:38:00Z</cp:lastPrinted>
  <dcterms:created xsi:type="dcterms:W3CDTF">2013-07-08T04:21:00Z</dcterms:created>
  <dcterms:modified xsi:type="dcterms:W3CDTF">2013-07-08T04:21:00Z</dcterms:modified>
</cp:coreProperties>
</file>