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87" w:rsidRDefault="003F2D87" w:rsidP="003F2D87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17246636" r:id="rId8"/>
        </w:object>
      </w:r>
    </w:p>
    <w:p w:rsidR="003F2D87" w:rsidRDefault="003F2D87" w:rsidP="003F2D87">
      <w:pPr>
        <w:jc w:val="center"/>
        <w:rPr>
          <w:b/>
          <w:sz w:val="14"/>
          <w:szCs w:val="14"/>
        </w:rPr>
      </w:pPr>
    </w:p>
    <w:p w:rsidR="003F2D87" w:rsidRDefault="003F2D87" w:rsidP="003F2D87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3F2D87" w:rsidRDefault="003F2D87" w:rsidP="003F2D87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3F2D87" w:rsidRDefault="003F2D87" w:rsidP="003F2D87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3F2D87" w:rsidRDefault="003F2D87" w:rsidP="003F2D8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3F2D87" w:rsidRDefault="003F2D87" w:rsidP="003F2D87">
      <w:pPr>
        <w:jc w:val="center"/>
        <w:rPr>
          <w:b/>
          <w:sz w:val="32"/>
        </w:rPr>
      </w:pPr>
    </w:p>
    <w:p w:rsidR="003F2D87" w:rsidRDefault="003F2D87" w:rsidP="003F2D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F2D87" w:rsidRDefault="003F2D87" w:rsidP="003F2D87">
      <w:pPr>
        <w:rPr>
          <w:sz w:val="20"/>
          <w:szCs w:val="20"/>
        </w:rPr>
      </w:pPr>
    </w:p>
    <w:p w:rsidR="003F2D87" w:rsidRDefault="003F2D87" w:rsidP="003F2D87"/>
    <w:p w:rsidR="003F2D87" w:rsidRDefault="003F2D87" w:rsidP="003F2D87">
      <w:pPr>
        <w:rPr>
          <w:sz w:val="28"/>
          <w:szCs w:val="28"/>
        </w:rPr>
      </w:pPr>
      <w:r w:rsidRPr="00AA793E">
        <w:rPr>
          <w:sz w:val="28"/>
          <w:szCs w:val="28"/>
          <w:u w:val="single"/>
        </w:rPr>
        <w:t>«</w:t>
      </w:r>
      <w:r w:rsidR="00AA793E" w:rsidRPr="00AA793E">
        <w:rPr>
          <w:sz w:val="28"/>
          <w:szCs w:val="28"/>
          <w:u w:val="single"/>
        </w:rPr>
        <w:t xml:space="preserve"> 05 </w:t>
      </w:r>
      <w:r w:rsidRPr="00AA793E">
        <w:rPr>
          <w:sz w:val="28"/>
          <w:szCs w:val="28"/>
          <w:u w:val="single"/>
        </w:rPr>
        <w:t>»</w:t>
      </w:r>
      <w:r w:rsidR="00AA793E" w:rsidRPr="00AA793E">
        <w:rPr>
          <w:sz w:val="28"/>
          <w:szCs w:val="28"/>
          <w:u w:val="single"/>
        </w:rPr>
        <w:t xml:space="preserve"> декабря </w:t>
      </w:r>
      <w:r w:rsidRPr="00AA793E">
        <w:rPr>
          <w:sz w:val="28"/>
          <w:szCs w:val="28"/>
          <w:u w:val="single"/>
        </w:rPr>
        <w:t xml:space="preserve"> 2012 года   </w:t>
      </w:r>
      <w:r>
        <w:rPr>
          <w:sz w:val="28"/>
          <w:szCs w:val="28"/>
        </w:rPr>
        <w:t xml:space="preserve">                                                          </w:t>
      </w:r>
      <w:r w:rsidR="00AA793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№</w:t>
      </w:r>
      <w:r w:rsidR="00AA793E">
        <w:rPr>
          <w:sz w:val="28"/>
          <w:szCs w:val="28"/>
        </w:rPr>
        <w:t xml:space="preserve"> 613</w:t>
      </w:r>
    </w:p>
    <w:p w:rsidR="003F2D87" w:rsidRDefault="003F2D87" w:rsidP="003F2D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3F2D87" w:rsidRDefault="003F2D87" w:rsidP="003F2D87">
      <w:pPr>
        <w:rPr>
          <w:sz w:val="28"/>
          <w:szCs w:val="28"/>
        </w:rPr>
      </w:pPr>
    </w:p>
    <w:p w:rsidR="00134D58" w:rsidRDefault="00134D58">
      <w:pPr>
        <w:jc w:val="both"/>
        <w:rPr>
          <w:sz w:val="28"/>
          <w:szCs w:val="28"/>
        </w:rPr>
      </w:pPr>
    </w:p>
    <w:p w:rsidR="00FE5FEC" w:rsidRDefault="00CA22A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473D6">
        <w:rPr>
          <w:sz w:val="28"/>
          <w:szCs w:val="28"/>
        </w:rPr>
        <w:t xml:space="preserve"> предоставлении</w:t>
      </w:r>
      <w:r w:rsidR="0004786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</w:t>
      </w:r>
      <w:r w:rsidR="000473D6"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 </w:t>
      </w:r>
    </w:p>
    <w:p w:rsidR="00134D58" w:rsidRDefault="00047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имущества в </w:t>
      </w:r>
      <w:r w:rsidR="00F1532D">
        <w:rPr>
          <w:sz w:val="28"/>
          <w:szCs w:val="28"/>
        </w:rPr>
        <w:t>безвозмездное пользование</w:t>
      </w:r>
    </w:p>
    <w:p w:rsidR="000473D6" w:rsidRDefault="000473D6">
      <w:pPr>
        <w:jc w:val="both"/>
        <w:rPr>
          <w:sz w:val="28"/>
          <w:szCs w:val="28"/>
        </w:rPr>
      </w:pPr>
    </w:p>
    <w:p w:rsidR="003F2D87" w:rsidRDefault="003F2D87">
      <w:pPr>
        <w:jc w:val="both"/>
        <w:rPr>
          <w:sz w:val="28"/>
          <w:szCs w:val="28"/>
        </w:rPr>
      </w:pPr>
    </w:p>
    <w:p w:rsidR="00134D58" w:rsidRDefault="006275DC" w:rsidP="000C6C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539CB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123E11" w:rsidRPr="00123E11">
        <w:rPr>
          <w:rFonts w:ascii="Times New Roman" w:hAnsi="Times New Roman" w:cs="Times New Roman"/>
          <w:sz w:val="28"/>
          <w:szCs w:val="28"/>
        </w:rPr>
        <w:t>3</w:t>
      </w:r>
      <w:r w:rsidR="00D539CB" w:rsidRPr="00123E11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123E11" w:rsidRPr="00123E11">
        <w:rPr>
          <w:rFonts w:ascii="Times New Roman" w:hAnsi="Times New Roman" w:cs="Times New Roman"/>
          <w:sz w:val="28"/>
          <w:szCs w:val="28"/>
        </w:rPr>
        <w:t xml:space="preserve"> и пункта 3 части 3</w:t>
      </w:r>
      <w:r w:rsidR="00D539CB" w:rsidRPr="00123E11">
        <w:rPr>
          <w:rFonts w:ascii="Times New Roman" w:hAnsi="Times New Roman" w:cs="Times New Roman"/>
          <w:sz w:val="28"/>
          <w:szCs w:val="28"/>
        </w:rPr>
        <w:t xml:space="preserve"> статьи 17.1 Федерального закона от 26.07.2006 </w:t>
      </w:r>
      <w:r w:rsidR="008077B4" w:rsidRPr="00123E11">
        <w:rPr>
          <w:rFonts w:ascii="Times New Roman" w:hAnsi="Times New Roman" w:cs="Times New Roman"/>
          <w:sz w:val="28"/>
          <w:szCs w:val="28"/>
        </w:rPr>
        <w:t xml:space="preserve">  </w:t>
      </w:r>
      <w:r w:rsidR="00D539CB" w:rsidRPr="00123E11">
        <w:rPr>
          <w:rFonts w:ascii="Times New Roman" w:hAnsi="Times New Roman" w:cs="Times New Roman"/>
          <w:sz w:val="28"/>
          <w:szCs w:val="28"/>
        </w:rPr>
        <w:t>№ 135-ФЗ «О защите конкуренции»</w:t>
      </w:r>
      <w:r w:rsidRPr="00123E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F02633">
        <w:rPr>
          <w:rFonts w:ascii="Times New Roman" w:hAnsi="Times New Roman" w:cs="Times New Roman"/>
          <w:sz w:val="28"/>
          <w:szCs w:val="28"/>
        </w:rPr>
        <w:t>о</w:t>
      </w:r>
      <w:r w:rsidR="00C92E8C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F02633">
        <w:rPr>
          <w:rFonts w:ascii="Times New Roman" w:hAnsi="Times New Roman" w:cs="Times New Roman"/>
          <w:sz w:val="28"/>
          <w:szCs w:val="28"/>
        </w:rPr>
        <w:t>ёй</w:t>
      </w:r>
      <w:r w:rsidR="00C92E8C">
        <w:rPr>
          <w:rFonts w:ascii="Times New Roman" w:hAnsi="Times New Roman" w:cs="Times New Roman"/>
          <w:sz w:val="28"/>
          <w:szCs w:val="28"/>
        </w:rPr>
        <w:t xml:space="preserve"> 1</w:t>
      </w:r>
      <w:r w:rsidR="00F153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C92E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городского поселения Лянтор, утверждённ</w:t>
      </w:r>
      <w:r w:rsidR="00C92E8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поселении Лянтор от 28.02.200</w:t>
      </w:r>
      <w:r w:rsidR="008077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54</w:t>
      </w:r>
      <w:r w:rsidR="00B3006A">
        <w:rPr>
          <w:rFonts w:ascii="Times New Roman" w:hAnsi="Times New Roman" w:cs="Times New Roman"/>
          <w:sz w:val="28"/>
          <w:szCs w:val="28"/>
        </w:rPr>
        <w:t xml:space="preserve"> (с изменениями от 04.09.2007 № 73,</w:t>
      </w:r>
      <w:r w:rsidR="003F2D87">
        <w:rPr>
          <w:rFonts w:ascii="Times New Roman" w:hAnsi="Times New Roman" w:cs="Times New Roman"/>
          <w:sz w:val="28"/>
          <w:szCs w:val="28"/>
        </w:rPr>
        <w:t xml:space="preserve">  </w:t>
      </w:r>
      <w:r w:rsidR="00B3006A">
        <w:rPr>
          <w:rFonts w:ascii="Times New Roman" w:hAnsi="Times New Roman" w:cs="Times New Roman"/>
          <w:sz w:val="28"/>
          <w:szCs w:val="28"/>
        </w:rPr>
        <w:t xml:space="preserve"> 27.03.2008 </w:t>
      </w:r>
      <w:r w:rsidR="003F2D87">
        <w:rPr>
          <w:rFonts w:ascii="Times New Roman" w:hAnsi="Times New Roman" w:cs="Times New Roman"/>
          <w:sz w:val="28"/>
          <w:szCs w:val="28"/>
        </w:rPr>
        <w:t xml:space="preserve">  </w:t>
      </w:r>
      <w:r w:rsidR="00B3006A">
        <w:rPr>
          <w:rFonts w:ascii="Times New Roman" w:hAnsi="Times New Roman" w:cs="Times New Roman"/>
          <w:sz w:val="28"/>
          <w:szCs w:val="28"/>
        </w:rPr>
        <w:t>№ 102</w:t>
      </w:r>
      <w:r w:rsidR="00EB0FBB">
        <w:rPr>
          <w:rFonts w:ascii="Times New Roman" w:hAnsi="Times New Roman" w:cs="Times New Roman"/>
          <w:sz w:val="28"/>
          <w:szCs w:val="28"/>
        </w:rPr>
        <w:t>, 14.08.2009 № 59</w:t>
      </w:r>
      <w:r w:rsidR="00123E11">
        <w:rPr>
          <w:rFonts w:ascii="Times New Roman" w:hAnsi="Times New Roman" w:cs="Times New Roman"/>
          <w:sz w:val="28"/>
          <w:szCs w:val="28"/>
        </w:rPr>
        <w:t>,</w:t>
      </w:r>
      <w:r w:rsidR="003F2D87">
        <w:rPr>
          <w:rFonts w:ascii="Times New Roman" w:hAnsi="Times New Roman" w:cs="Times New Roman"/>
          <w:sz w:val="28"/>
          <w:szCs w:val="28"/>
        </w:rPr>
        <w:t xml:space="preserve">  </w:t>
      </w:r>
      <w:r w:rsidR="00123E11">
        <w:rPr>
          <w:rFonts w:ascii="Times New Roman" w:hAnsi="Times New Roman" w:cs="Times New Roman"/>
          <w:sz w:val="28"/>
          <w:szCs w:val="28"/>
        </w:rPr>
        <w:t xml:space="preserve"> </w:t>
      </w:r>
      <w:r w:rsidR="00123E11" w:rsidRPr="00F62DD5">
        <w:rPr>
          <w:rFonts w:ascii="Times New Roman" w:hAnsi="Times New Roman" w:cs="Times New Roman"/>
          <w:sz w:val="28"/>
          <w:szCs w:val="28"/>
        </w:rPr>
        <w:t>28.12.2011</w:t>
      </w:r>
      <w:proofErr w:type="gramEnd"/>
      <w:r w:rsidR="00123E11" w:rsidRPr="00F62DD5">
        <w:rPr>
          <w:rFonts w:ascii="Times New Roman" w:hAnsi="Times New Roman" w:cs="Times New Roman"/>
          <w:sz w:val="28"/>
          <w:szCs w:val="28"/>
        </w:rPr>
        <w:t xml:space="preserve"> № 199</w:t>
      </w:r>
      <w:r w:rsidR="00EB0FBB">
        <w:rPr>
          <w:rFonts w:ascii="Times New Roman" w:hAnsi="Times New Roman" w:cs="Times New Roman"/>
          <w:sz w:val="28"/>
          <w:szCs w:val="28"/>
        </w:rPr>
        <w:t>)</w:t>
      </w:r>
      <w:r w:rsidR="000A124D" w:rsidRPr="00396653">
        <w:rPr>
          <w:rFonts w:ascii="Times New Roman" w:hAnsi="Times New Roman" w:cs="Times New Roman"/>
          <w:sz w:val="28"/>
          <w:szCs w:val="28"/>
        </w:rPr>
        <w:t>:</w:t>
      </w:r>
    </w:p>
    <w:p w:rsidR="003D725E" w:rsidRDefault="000A124D" w:rsidP="000C6C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D2">
        <w:rPr>
          <w:rFonts w:ascii="Times New Roman" w:hAnsi="Times New Roman" w:cs="Times New Roman"/>
          <w:sz w:val="28"/>
          <w:szCs w:val="28"/>
        </w:rPr>
        <w:t>1.</w:t>
      </w:r>
      <w:r w:rsidR="003D725E" w:rsidRPr="005F5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725E" w:rsidRPr="005F51D2">
        <w:rPr>
          <w:rFonts w:ascii="Times New Roman" w:hAnsi="Times New Roman" w:cs="Times New Roman"/>
          <w:sz w:val="28"/>
          <w:szCs w:val="28"/>
        </w:rPr>
        <w:t xml:space="preserve">Предоставить в </w:t>
      </w:r>
      <w:r w:rsidR="00F1532D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="003D725E" w:rsidRPr="005F51D2">
        <w:rPr>
          <w:rFonts w:ascii="Times New Roman" w:hAnsi="Times New Roman" w:cs="Times New Roman"/>
          <w:sz w:val="28"/>
          <w:szCs w:val="28"/>
        </w:rPr>
        <w:t xml:space="preserve"> </w:t>
      </w:r>
      <w:r w:rsidR="00AA559C" w:rsidRPr="00AA559C">
        <w:rPr>
          <w:rFonts w:ascii="Times New Roman" w:hAnsi="Times New Roman" w:cs="Times New Roman"/>
          <w:sz w:val="28"/>
          <w:szCs w:val="28"/>
        </w:rPr>
        <w:t>муниципальному бюджетному образовательному учреждению дополнительного образования детей «Детская юношеская спортивная школа»</w:t>
      </w:r>
      <w:r w:rsidR="00F1532D" w:rsidRPr="00AA559C">
        <w:rPr>
          <w:rFonts w:ascii="Times New Roman" w:hAnsi="Times New Roman" w:cs="Times New Roman"/>
          <w:sz w:val="28"/>
          <w:szCs w:val="28"/>
        </w:rPr>
        <w:t xml:space="preserve"> </w:t>
      </w:r>
      <w:r w:rsidR="003D725E" w:rsidRPr="00AA559C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3D725E" w:rsidRPr="005F51D2">
        <w:rPr>
          <w:rFonts w:ascii="Times New Roman" w:hAnsi="Times New Roman" w:cs="Times New Roman"/>
          <w:sz w:val="28"/>
          <w:szCs w:val="28"/>
        </w:rPr>
        <w:t xml:space="preserve"> –</w:t>
      </w:r>
      <w:r w:rsidR="002375A0" w:rsidRPr="005F51D2">
        <w:rPr>
          <w:rFonts w:ascii="Times New Roman" w:hAnsi="Times New Roman" w:cs="Times New Roman"/>
          <w:sz w:val="28"/>
          <w:szCs w:val="28"/>
        </w:rPr>
        <w:t xml:space="preserve"> </w:t>
      </w:r>
      <w:r w:rsidR="009510A0">
        <w:rPr>
          <w:rFonts w:ascii="Times New Roman" w:hAnsi="Times New Roman" w:cs="Times New Roman"/>
          <w:sz w:val="28"/>
          <w:szCs w:val="28"/>
        </w:rPr>
        <w:t>спортзал</w:t>
      </w:r>
      <w:r w:rsidR="00AA559C">
        <w:rPr>
          <w:rFonts w:ascii="Times New Roman" w:hAnsi="Times New Roman" w:cs="Times New Roman"/>
          <w:sz w:val="28"/>
          <w:szCs w:val="28"/>
        </w:rPr>
        <w:t xml:space="preserve"> </w:t>
      </w:r>
      <w:r w:rsidR="009510A0">
        <w:rPr>
          <w:rFonts w:ascii="Times New Roman" w:hAnsi="Times New Roman" w:cs="Times New Roman"/>
          <w:sz w:val="28"/>
          <w:szCs w:val="28"/>
        </w:rPr>
        <w:t>спортивно-оздоровительного комплекса</w:t>
      </w:r>
      <w:r w:rsidR="00AA559C">
        <w:rPr>
          <w:rFonts w:ascii="Times New Roman" w:hAnsi="Times New Roman" w:cs="Times New Roman"/>
          <w:sz w:val="28"/>
          <w:szCs w:val="28"/>
        </w:rPr>
        <w:t xml:space="preserve"> «Юность»</w:t>
      </w:r>
      <w:r w:rsidR="003D725E" w:rsidRPr="005F51D2">
        <w:rPr>
          <w:rFonts w:ascii="Times New Roman" w:hAnsi="Times New Roman" w:cs="Times New Roman"/>
          <w:sz w:val="28"/>
          <w:szCs w:val="28"/>
        </w:rPr>
        <w:t>, расположенно</w:t>
      </w:r>
      <w:r w:rsidR="00F20045" w:rsidRPr="005F51D2">
        <w:rPr>
          <w:rFonts w:ascii="Times New Roman" w:hAnsi="Times New Roman" w:cs="Times New Roman"/>
          <w:sz w:val="28"/>
          <w:szCs w:val="28"/>
        </w:rPr>
        <w:t>го</w:t>
      </w:r>
      <w:r w:rsidR="003D725E" w:rsidRPr="005F51D2">
        <w:rPr>
          <w:rFonts w:ascii="Times New Roman" w:hAnsi="Times New Roman" w:cs="Times New Roman"/>
          <w:sz w:val="28"/>
          <w:szCs w:val="28"/>
        </w:rPr>
        <w:t xml:space="preserve"> </w:t>
      </w:r>
      <w:r w:rsidR="00EB0FBB" w:rsidRPr="005F51D2">
        <w:rPr>
          <w:rFonts w:ascii="Times New Roman" w:hAnsi="Times New Roman" w:cs="Times New Roman"/>
          <w:sz w:val="28"/>
          <w:szCs w:val="28"/>
        </w:rPr>
        <w:t xml:space="preserve">по адресу: г. Лянтор, </w:t>
      </w:r>
      <w:r w:rsidR="00AA559C">
        <w:rPr>
          <w:rFonts w:ascii="Times New Roman" w:hAnsi="Times New Roman" w:cs="Times New Roman"/>
          <w:sz w:val="28"/>
          <w:szCs w:val="28"/>
        </w:rPr>
        <w:t>6 микрорайон</w:t>
      </w:r>
      <w:r w:rsidR="00EB0FBB" w:rsidRPr="005F51D2">
        <w:rPr>
          <w:rFonts w:ascii="Times New Roman" w:hAnsi="Times New Roman" w:cs="Times New Roman"/>
          <w:sz w:val="28"/>
          <w:szCs w:val="28"/>
        </w:rPr>
        <w:t xml:space="preserve">, строение </w:t>
      </w:r>
      <w:r w:rsidR="00AA559C">
        <w:rPr>
          <w:rFonts w:ascii="Times New Roman" w:hAnsi="Times New Roman" w:cs="Times New Roman"/>
          <w:sz w:val="28"/>
          <w:szCs w:val="28"/>
        </w:rPr>
        <w:t>44</w:t>
      </w:r>
      <w:r w:rsidR="00F20045" w:rsidRPr="005F51D2">
        <w:rPr>
          <w:rFonts w:ascii="Times New Roman" w:hAnsi="Times New Roman" w:cs="Times New Roman"/>
          <w:sz w:val="28"/>
          <w:szCs w:val="28"/>
        </w:rPr>
        <w:t>,</w:t>
      </w:r>
      <w:r w:rsidR="00A01B31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F20045" w:rsidRPr="005F51D2">
        <w:rPr>
          <w:rFonts w:ascii="Times New Roman" w:hAnsi="Times New Roman" w:cs="Times New Roman"/>
          <w:sz w:val="28"/>
          <w:szCs w:val="28"/>
        </w:rPr>
        <w:t xml:space="preserve"> </w:t>
      </w:r>
      <w:r w:rsidR="003D725E" w:rsidRPr="005F51D2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510A0">
        <w:rPr>
          <w:rFonts w:ascii="Times New Roman" w:hAnsi="Times New Roman" w:cs="Times New Roman"/>
          <w:sz w:val="28"/>
          <w:szCs w:val="28"/>
        </w:rPr>
        <w:t>260,2</w:t>
      </w:r>
      <w:r w:rsidR="003D725E" w:rsidRPr="005F51D2">
        <w:rPr>
          <w:rFonts w:ascii="Times New Roman" w:hAnsi="Times New Roman" w:cs="Times New Roman"/>
          <w:sz w:val="28"/>
          <w:szCs w:val="28"/>
        </w:rPr>
        <w:t xml:space="preserve"> квадратных метров</w:t>
      </w:r>
      <w:r w:rsidR="00CA18B1">
        <w:rPr>
          <w:rFonts w:ascii="Times New Roman" w:hAnsi="Times New Roman" w:cs="Times New Roman"/>
          <w:sz w:val="28"/>
          <w:szCs w:val="28"/>
        </w:rPr>
        <w:t xml:space="preserve"> </w:t>
      </w:r>
      <w:r w:rsidR="003D725E" w:rsidRPr="005F51D2">
        <w:rPr>
          <w:rFonts w:ascii="Times New Roman" w:hAnsi="Times New Roman" w:cs="Times New Roman"/>
          <w:sz w:val="28"/>
          <w:szCs w:val="28"/>
        </w:rPr>
        <w:t xml:space="preserve">для </w:t>
      </w:r>
      <w:r w:rsidR="00AA559C" w:rsidRPr="00F202FF">
        <w:rPr>
          <w:rFonts w:ascii="Times New Roman" w:hAnsi="Times New Roman" w:cs="Times New Roman"/>
          <w:sz w:val="28"/>
          <w:szCs w:val="28"/>
        </w:rPr>
        <w:t>использования в целях решения уставных задач муниципальн</w:t>
      </w:r>
      <w:r w:rsidR="00AA559C">
        <w:rPr>
          <w:rFonts w:ascii="Times New Roman" w:hAnsi="Times New Roman" w:cs="Times New Roman"/>
          <w:sz w:val="28"/>
          <w:szCs w:val="28"/>
        </w:rPr>
        <w:t>ого</w:t>
      </w:r>
      <w:r w:rsidR="00AA559C" w:rsidRPr="00F202F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A559C">
        <w:rPr>
          <w:rFonts w:ascii="Times New Roman" w:hAnsi="Times New Roman" w:cs="Times New Roman"/>
          <w:sz w:val="28"/>
          <w:szCs w:val="28"/>
        </w:rPr>
        <w:t xml:space="preserve">я, проведения занятий в учебно-тренировочных группах сборных команд города Лянтор </w:t>
      </w:r>
      <w:r w:rsidR="007C0740" w:rsidRPr="005F51D2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AA559C">
        <w:rPr>
          <w:rFonts w:ascii="Times New Roman" w:hAnsi="Times New Roman" w:cs="Times New Roman"/>
          <w:sz w:val="28"/>
          <w:szCs w:val="28"/>
        </w:rPr>
        <w:t>7</w:t>
      </w:r>
      <w:r w:rsidR="005F51D2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EA2256" w:rsidRPr="005F51D2">
        <w:rPr>
          <w:rFonts w:ascii="Times New Roman" w:hAnsi="Times New Roman" w:cs="Times New Roman"/>
          <w:sz w:val="28"/>
          <w:szCs w:val="28"/>
        </w:rPr>
        <w:t>.</w:t>
      </w:r>
      <w:r w:rsidR="00EA2256">
        <w:rPr>
          <w:rFonts w:ascii="Times New Roman" w:hAnsi="Times New Roman" w:cs="Times New Roman"/>
          <w:sz w:val="28"/>
          <w:szCs w:val="28"/>
        </w:rPr>
        <w:t xml:space="preserve"> </w:t>
      </w:r>
      <w:r w:rsidR="003D7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243CA" w:rsidRDefault="00C243CA" w:rsidP="000C6C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21F6F">
        <w:rPr>
          <w:rFonts w:ascii="Times New Roman" w:hAnsi="Times New Roman" w:cs="Times New Roman"/>
          <w:sz w:val="28"/>
          <w:szCs w:val="28"/>
        </w:rPr>
        <w:t xml:space="preserve">Отделу имущественных и земельных отношений правового управления Администрации городского поселения Лянтор </w:t>
      </w:r>
      <w:r w:rsidR="00834415">
        <w:rPr>
          <w:rFonts w:ascii="Times New Roman" w:hAnsi="Times New Roman" w:cs="Times New Roman"/>
          <w:sz w:val="28"/>
          <w:szCs w:val="28"/>
        </w:rPr>
        <w:t>(</w:t>
      </w:r>
      <w:r w:rsidR="00421F6F">
        <w:rPr>
          <w:rFonts w:ascii="Times New Roman" w:hAnsi="Times New Roman" w:cs="Times New Roman"/>
          <w:sz w:val="28"/>
          <w:szCs w:val="28"/>
        </w:rPr>
        <w:t>Садыкова В.Н</w:t>
      </w:r>
      <w:r w:rsidR="00834415">
        <w:rPr>
          <w:rFonts w:ascii="Times New Roman" w:hAnsi="Times New Roman" w:cs="Times New Roman"/>
          <w:sz w:val="28"/>
          <w:szCs w:val="28"/>
        </w:rPr>
        <w:t>.</w:t>
      </w:r>
      <w:r w:rsidR="00123E11">
        <w:rPr>
          <w:rFonts w:ascii="Times New Roman" w:hAnsi="Times New Roman" w:cs="Times New Roman"/>
          <w:sz w:val="28"/>
          <w:szCs w:val="28"/>
        </w:rPr>
        <w:t>)</w:t>
      </w:r>
      <w:r w:rsidR="00834415">
        <w:rPr>
          <w:rFonts w:ascii="Times New Roman" w:hAnsi="Times New Roman" w:cs="Times New Roman"/>
          <w:sz w:val="28"/>
          <w:szCs w:val="28"/>
        </w:rPr>
        <w:t xml:space="preserve"> </w:t>
      </w:r>
      <w:r w:rsidR="00EA2256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49674C">
        <w:rPr>
          <w:rFonts w:ascii="Times New Roman" w:hAnsi="Times New Roman" w:cs="Times New Roman"/>
          <w:sz w:val="28"/>
          <w:szCs w:val="28"/>
        </w:rPr>
        <w:t>заключение</w:t>
      </w:r>
      <w:r w:rsidR="00F20045">
        <w:rPr>
          <w:rFonts w:ascii="Times New Roman" w:hAnsi="Times New Roman" w:cs="Times New Roman"/>
          <w:sz w:val="28"/>
          <w:szCs w:val="28"/>
        </w:rPr>
        <w:t xml:space="preserve"> </w:t>
      </w:r>
      <w:r w:rsidR="00EA2256">
        <w:rPr>
          <w:rFonts w:ascii="Times New Roman" w:hAnsi="Times New Roman" w:cs="Times New Roman"/>
          <w:sz w:val="28"/>
          <w:szCs w:val="28"/>
        </w:rPr>
        <w:t>договор</w:t>
      </w:r>
      <w:r w:rsidR="0049674C">
        <w:rPr>
          <w:rFonts w:ascii="Times New Roman" w:hAnsi="Times New Roman" w:cs="Times New Roman"/>
          <w:sz w:val="28"/>
          <w:szCs w:val="28"/>
        </w:rPr>
        <w:t>а</w:t>
      </w:r>
      <w:r w:rsidR="00834415">
        <w:rPr>
          <w:rFonts w:ascii="Times New Roman" w:hAnsi="Times New Roman" w:cs="Times New Roman"/>
          <w:sz w:val="28"/>
          <w:szCs w:val="28"/>
        </w:rPr>
        <w:t xml:space="preserve"> </w:t>
      </w:r>
      <w:r w:rsidR="0034509A" w:rsidRPr="0034509A">
        <w:rPr>
          <w:rFonts w:ascii="Times New Roman" w:hAnsi="Times New Roman" w:cs="Times New Roman"/>
          <w:sz w:val="28"/>
          <w:szCs w:val="28"/>
        </w:rPr>
        <w:t>о передаче имущества в безвозмездное пользование</w:t>
      </w:r>
      <w:r w:rsidR="00834415">
        <w:rPr>
          <w:rFonts w:ascii="Times New Roman" w:hAnsi="Times New Roman" w:cs="Times New Roman"/>
          <w:sz w:val="28"/>
          <w:szCs w:val="28"/>
        </w:rPr>
        <w:t xml:space="preserve"> </w:t>
      </w:r>
      <w:r w:rsidR="00EA2256">
        <w:rPr>
          <w:rFonts w:ascii="Times New Roman" w:hAnsi="Times New Roman" w:cs="Times New Roman"/>
          <w:sz w:val="28"/>
          <w:szCs w:val="28"/>
        </w:rPr>
        <w:t xml:space="preserve">с </w:t>
      </w:r>
      <w:r w:rsidR="00AA559C" w:rsidRPr="00AA559C">
        <w:rPr>
          <w:rFonts w:ascii="Times New Roman" w:hAnsi="Times New Roman" w:cs="Times New Roman"/>
          <w:sz w:val="28"/>
          <w:szCs w:val="28"/>
        </w:rPr>
        <w:t>муниципальн</w:t>
      </w:r>
      <w:r w:rsidR="00AA559C">
        <w:rPr>
          <w:rFonts w:ascii="Times New Roman" w:hAnsi="Times New Roman" w:cs="Times New Roman"/>
          <w:sz w:val="28"/>
          <w:szCs w:val="28"/>
        </w:rPr>
        <w:t>ым</w:t>
      </w:r>
      <w:r w:rsidR="00AA559C" w:rsidRPr="00AA559C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AA559C">
        <w:rPr>
          <w:rFonts w:ascii="Times New Roman" w:hAnsi="Times New Roman" w:cs="Times New Roman"/>
          <w:sz w:val="28"/>
          <w:szCs w:val="28"/>
        </w:rPr>
        <w:t>ым</w:t>
      </w:r>
      <w:r w:rsidR="00AA559C" w:rsidRPr="00AA559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AA559C">
        <w:rPr>
          <w:rFonts w:ascii="Times New Roman" w:hAnsi="Times New Roman" w:cs="Times New Roman"/>
          <w:sz w:val="28"/>
          <w:szCs w:val="28"/>
        </w:rPr>
        <w:t>ым</w:t>
      </w:r>
      <w:r w:rsidR="00AA559C" w:rsidRPr="00AA559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A559C">
        <w:rPr>
          <w:rFonts w:ascii="Times New Roman" w:hAnsi="Times New Roman" w:cs="Times New Roman"/>
          <w:sz w:val="28"/>
          <w:szCs w:val="28"/>
        </w:rPr>
        <w:t>ем</w:t>
      </w:r>
      <w:r w:rsidR="00AA559C" w:rsidRPr="00AA559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«Детская юношеская спортивная школа»</w:t>
      </w:r>
      <w:r w:rsidR="00AA559C">
        <w:rPr>
          <w:rFonts w:ascii="Times New Roman" w:hAnsi="Times New Roman" w:cs="Times New Roman"/>
          <w:sz w:val="28"/>
          <w:szCs w:val="28"/>
        </w:rPr>
        <w:t>.</w:t>
      </w:r>
    </w:p>
    <w:p w:rsidR="00134D58" w:rsidRDefault="00134D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4D58" w:rsidRDefault="00134D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415" w:rsidRDefault="00EB0FBB" w:rsidP="003F2D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</w:t>
      </w:r>
      <w:r w:rsidR="00645582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022852">
        <w:rPr>
          <w:rFonts w:ascii="Times New Roman" w:hAnsi="Times New Roman" w:cs="Times New Roman"/>
          <w:sz w:val="28"/>
          <w:szCs w:val="28"/>
        </w:rPr>
        <w:t>Лянтор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Алёшин</w:t>
      </w:r>
      <w:proofErr w:type="gramEnd"/>
    </w:p>
    <w:p w:rsidR="004C19D9" w:rsidRDefault="004C19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C19D9" w:rsidSect="00F02633">
      <w:headerReference w:type="even" r:id="rId9"/>
      <w:headerReference w:type="default" r:id="rId10"/>
      <w:pgSz w:w="11906" w:h="16838"/>
      <w:pgMar w:top="567" w:right="510" w:bottom="425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1D9" w:rsidRDefault="005611D9">
      <w:r>
        <w:separator/>
      </w:r>
    </w:p>
  </w:endnote>
  <w:endnote w:type="continuationSeparator" w:id="0">
    <w:p w:rsidR="005611D9" w:rsidRDefault="00561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1D9" w:rsidRDefault="005611D9">
      <w:r>
        <w:separator/>
      </w:r>
    </w:p>
  </w:footnote>
  <w:footnote w:type="continuationSeparator" w:id="0">
    <w:p w:rsidR="005611D9" w:rsidRDefault="00561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33" w:rsidRDefault="00F026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2633" w:rsidRDefault="00F026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33" w:rsidRDefault="00F02633">
    <w:pPr>
      <w:pStyle w:val="a4"/>
      <w:framePr w:wrap="around" w:vAnchor="text" w:hAnchor="margin" w:xAlign="center" w:y="1"/>
      <w:rPr>
        <w:rStyle w:val="a5"/>
      </w:rPr>
    </w:pPr>
  </w:p>
  <w:p w:rsidR="00F02633" w:rsidRDefault="00F026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1758"/>
    <w:multiLevelType w:val="hybridMultilevel"/>
    <w:tmpl w:val="F27AF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76B15"/>
    <w:multiLevelType w:val="hybridMultilevel"/>
    <w:tmpl w:val="8EDAD08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0666A07"/>
    <w:multiLevelType w:val="hybridMultilevel"/>
    <w:tmpl w:val="D3BC5A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105525B"/>
    <w:multiLevelType w:val="hybridMultilevel"/>
    <w:tmpl w:val="59D8143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8677A37"/>
    <w:multiLevelType w:val="singleLevel"/>
    <w:tmpl w:val="E27A15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A5583D"/>
    <w:multiLevelType w:val="hybridMultilevel"/>
    <w:tmpl w:val="41DC2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FE6CC5"/>
    <w:multiLevelType w:val="hybridMultilevel"/>
    <w:tmpl w:val="5B902B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9E5883"/>
    <w:multiLevelType w:val="hybridMultilevel"/>
    <w:tmpl w:val="E48680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E0C644C"/>
    <w:multiLevelType w:val="multilevel"/>
    <w:tmpl w:val="4214862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4EF1359A"/>
    <w:multiLevelType w:val="hybridMultilevel"/>
    <w:tmpl w:val="428679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52693B2D"/>
    <w:multiLevelType w:val="hybridMultilevel"/>
    <w:tmpl w:val="B85AE156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>
    <w:nsid w:val="563B5FA9"/>
    <w:multiLevelType w:val="hybridMultilevel"/>
    <w:tmpl w:val="AEC2D600"/>
    <w:lvl w:ilvl="0" w:tplc="454AB71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5156E68"/>
    <w:multiLevelType w:val="multilevel"/>
    <w:tmpl w:val="31F0107C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4">
    <w:nsid w:val="772940B1"/>
    <w:multiLevelType w:val="hybridMultilevel"/>
    <w:tmpl w:val="2A58FF28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13"/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  <w:num w:numId="12">
    <w:abstractNumId w:val="9"/>
  </w:num>
  <w:num w:numId="13">
    <w:abstractNumId w:val="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CAB"/>
    <w:rsid w:val="00017F56"/>
    <w:rsid w:val="000222D3"/>
    <w:rsid w:val="00022852"/>
    <w:rsid w:val="00031E41"/>
    <w:rsid w:val="00041592"/>
    <w:rsid w:val="00041BCA"/>
    <w:rsid w:val="000473D6"/>
    <w:rsid w:val="00047864"/>
    <w:rsid w:val="00085CCF"/>
    <w:rsid w:val="000A124D"/>
    <w:rsid w:val="000A67BB"/>
    <w:rsid w:val="000C2E42"/>
    <w:rsid w:val="000C6CAB"/>
    <w:rsid w:val="000F661C"/>
    <w:rsid w:val="001216CA"/>
    <w:rsid w:val="00123E11"/>
    <w:rsid w:val="00134D58"/>
    <w:rsid w:val="001807C3"/>
    <w:rsid w:val="001A1795"/>
    <w:rsid w:val="001F29C5"/>
    <w:rsid w:val="00203190"/>
    <w:rsid w:val="002234EF"/>
    <w:rsid w:val="002375A0"/>
    <w:rsid w:val="00275A77"/>
    <w:rsid w:val="002800BF"/>
    <w:rsid w:val="00296711"/>
    <w:rsid w:val="002A21C4"/>
    <w:rsid w:val="002B6CB2"/>
    <w:rsid w:val="002C5017"/>
    <w:rsid w:val="002C746D"/>
    <w:rsid w:val="002C7C31"/>
    <w:rsid w:val="002D360C"/>
    <w:rsid w:val="002D6E6C"/>
    <w:rsid w:val="003141E5"/>
    <w:rsid w:val="0034509A"/>
    <w:rsid w:val="00346464"/>
    <w:rsid w:val="0039248C"/>
    <w:rsid w:val="00396653"/>
    <w:rsid w:val="003C505C"/>
    <w:rsid w:val="003D725E"/>
    <w:rsid w:val="003E0F7B"/>
    <w:rsid w:val="003F2D87"/>
    <w:rsid w:val="004022D3"/>
    <w:rsid w:val="00421F6F"/>
    <w:rsid w:val="00434008"/>
    <w:rsid w:val="004739BD"/>
    <w:rsid w:val="00484860"/>
    <w:rsid w:val="0049674C"/>
    <w:rsid w:val="004B5BC6"/>
    <w:rsid w:val="004C19D9"/>
    <w:rsid w:val="004C4FD0"/>
    <w:rsid w:val="004D53C5"/>
    <w:rsid w:val="00541F3E"/>
    <w:rsid w:val="005611D9"/>
    <w:rsid w:val="00564845"/>
    <w:rsid w:val="00570BAB"/>
    <w:rsid w:val="00580E8D"/>
    <w:rsid w:val="00585672"/>
    <w:rsid w:val="005A0ECB"/>
    <w:rsid w:val="005B205D"/>
    <w:rsid w:val="005E61C6"/>
    <w:rsid w:val="005F2BF9"/>
    <w:rsid w:val="005F51D2"/>
    <w:rsid w:val="00602EB6"/>
    <w:rsid w:val="0062036C"/>
    <w:rsid w:val="006235E4"/>
    <w:rsid w:val="006275DC"/>
    <w:rsid w:val="006300E2"/>
    <w:rsid w:val="00645582"/>
    <w:rsid w:val="00647B4D"/>
    <w:rsid w:val="006522A5"/>
    <w:rsid w:val="00672E7E"/>
    <w:rsid w:val="006E642A"/>
    <w:rsid w:val="006E68BD"/>
    <w:rsid w:val="006E761D"/>
    <w:rsid w:val="00720E95"/>
    <w:rsid w:val="0077687E"/>
    <w:rsid w:val="007A1930"/>
    <w:rsid w:val="007B5179"/>
    <w:rsid w:val="007B7DA4"/>
    <w:rsid w:val="007C0740"/>
    <w:rsid w:val="007C35AD"/>
    <w:rsid w:val="007E69F2"/>
    <w:rsid w:val="007F3AAC"/>
    <w:rsid w:val="007F61B1"/>
    <w:rsid w:val="00805E3F"/>
    <w:rsid w:val="008077B4"/>
    <w:rsid w:val="00823FC6"/>
    <w:rsid w:val="00834415"/>
    <w:rsid w:val="008475BE"/>
    <w:rsid w:val="00854DE9"/>
    <w:rsid w:val="008565BF"/>
    <w:rsid w:val="008A611F"/>
    <w:rsid w:val="008B440A"/>
    <w:rsid w:val="008B48C9"/>
    <w:rsid w:val="008D66B6"/>
    <w:rsid w:val="00901E49"/>
    <w:rsid w:val="00902A49"/>
    <w:rsid w:val="00932940"/>
    <w:rsid w:val="009510A0"/>
    <w:rsid w:val="00956062"/>
    <w:rsid w:val="00960C36"/>
    <w:rsid w:val="0096622F"/>
    <w:rsid w:val="0097230E"/>
    <w:rsid w:val="00986AAD"/>
    <w:rsid w:val="009B6807"/>
    <w:rsid w:val="009C04C6"/>
    <w:rsid w:val="009D0AE9"/>
    <w:rsid w:val="009E54BD"/>
    <w:rsid w:val="00A01B31"/>
    <w:rsid w:val="00A16817"/>
    <w:rsid w:val="00A25BBB"/>
    <w:rsid w:val="00A27583"/>
    <w:rsid w:val="00A46EE6"/>
    <w:rsid w:val="00A85823"/>
    <w:rsid w:val="00A879DD"/>
    <w:rsid w:val="00A931BC"/>
    <w:rsid w:val="00A96ABB"/>
    <w:rsid w:val="00AA451D"/>
    <w:rsid w:val="00AA559C"/>
    <w:rsid w:val="00AA793E"/>
    <w:rsid w:val="00B17424"/>
    <w:rsid w:val="00B3006A"/>
    <w:rsid w:val="00B302BF"/>
    <w:rsid w:val="00B538AE"/>
    <w:rsid w:val="00B703B2"/>
    <w:rsid w:val="00C13FCC"/>
    <w:rsid w:val="00C148E2"/>
    <w:rsid w:val="00C17B9E"/>
    <w:rsid w:val="00C243CA"/>
    <w:rsid w:val="00C60ACE"/>
    <w:rsid w:val="00C61B81"/>
    <w:rsid w:val="00C64716"/>
    <w:rsid w:val="00C64CC5"/>
    <w:rsid w:val="00C71FFB"/>
    <w:rsid w:val="00C80704"/>
    <w:rsid w:val="00C91F63"/>
    <w:rsid w:val="00C92E8C"/>
    <w:rsid w:val="00C95A56"/>
    <w:rsid w:val="00C96C64"/>
    <w:rsid w:val="00CA18B1"/>
    <w:rsid w:val="00CA22A0"/>
    <w:rsid w:val="00CA5F66"/>
    <w:rsid w:val="00CB4A00"/>
    <w:rsid w:val="00CE534A"/>
    <w:rsid w:val="00D539CB"/>
    <w:rsid w:val="00D7075B"/>
    <w:rsid w:val="00D827B1"/>
    <w:rsid w:val="00DA6C57"/>
    <w:rsid w:val="00DC3D56"/>
    <w:rsid w:val="00DE0AB9"/>
    <w:rsid w:val="00E15DCF"/>
    <w:rsid w:val="00E45747"/>
    <w:rsid w:val="00E7733C"/>
    <w:rsid w:val="00EA2256"/>
    <w:rsid w:val="00EB0FBB"/>
    <w:rsid w:val="00EB6916"/>
    <w:rsid w:val="00EE5D8A"/>
    <w:rsid w:val="00F0060B"/>
    <w:rsid w:val="00F01D86"/>
    <w:rsid w:val="00F02633"/>
    <w:rsid w:val="00F02851"/>
    <w:rsid w:val="00F05E70"/>
    <w:rsid w:val="00F11247"/>
    <w:rsid w:val="00F1532D"/>
    <w:rsid w:val="00F20045"/>
    <w:rsid w:val="00F31E41"/>
    <w:rsid w:val="00F52F4D"/>
    <w:rsid w:val="00F70C41"/>
    <w:rsid w:val="00F87582"/>
    <w:rsid w:val="00FA15AE"/>
    <w:rsid w:val="00FA3134"/>
    <w:rsid w:val="00FC65BE"/>
    <w:rsid w:val="00FC6B4A"/>
    <w:rsid w:val="00FE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647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647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Дьячук Андрей Сергеевич</cp:lastModifiedBy>
  <cp:revision>2</cp:revision>
  <cp:lastPrinted>2012-12-06T06:03:00Z</cp:lastPrinted>
  <dcterms:created xsi:type="dcterms:W3CDTF">2012-12-17T04:51:00Z</dcterms:created>
  <dcterms:modified xsi:type="dcterms:W3CDTF">2012-12-17T04:51:00Z</dcterms:modified>
</cp:coreProperties>
</file>