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0" w:rsidRPr="002337D2" w:rsidRDefault="00A75620" w:rsidP="00A75620">
      <w:pPr>
        <w:tabs>
          <w:tab w:val="left" w:pos="4680"/>
        </w:tabs>
        <w:jc w:val="center"/>
      </w:pPr>
      <w:r w:rsidRPr="002337D2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1988192" r:id="rId9"/>
        </w:object>
      </w:r>
    </w:p>
    <w:p w:rsidR="00A75620" w:rsidRPr="002337D2" w:rsidRDefault="00A75620" w:rsidP="00A75620">
      <w:pPr>
        <w:jc w:val="center"/>
        <w:rPr>
          <w:b/>
          <w:sz w:val="14"/>
          <w:szCs w:val="14"/>
        </w:rPr>
      </w:pP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АДМИНИСТРАЦИЯ</w:t>
      </w: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ГОРОДСКОГО ПОСЕЛЕНИЯ ЛЯНТОР</w:t>
      </w:r>
    </w:p>
    <w:p w:rsidR="00A75620" w:rsidRPr="002337D2" w:rsidRDefault="00A75620" w:rsidP="00A75620">
      <w:pPr>
        <w:jc w:val="center"/>
        <w:rPr>
          <w:b/>
          <w:sz w:val="32"/>
        </w:rPr>
      </w:pPr>
      <w:proofErr w:type="spellStart"/>
      <w:r w:rsidRPr="002337D2">
        <w:rPr>
          <w:b/>
          <w:sz w:val="32"/>
        </w:rPr>
        <w:t>Сургутского</w:t>
      </w:r>
      <w:proofErr w:type="spellEnd"/>
      <w:r w:rsidRPr="002337D2">
        <w:rPr>
          <w:b/>
          <w:sz w:val="32"/>
        </w:rPr>
        <w:t xml:space="preserve"> района</w:t>
      </w: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Ханты-Мансийского автономного округа-Югры</w:t>
      </w:r>
    </w:p>
    <w:p w:rsidR="00A75620" w:rsidRPr="002337D2" w:rsidRDefault="00A75620" w:rsidP="00A75620">
      <w:pPr>
        <w:jc w:val="center"/>
        <w:rPr>
          <w:b/>
          <w:sz w:val="32"/>
        </w:rPr>
      </w:pPr>
    </w:p>
    <w:p w:rsidR="00A75620" w:rsidRPr="002337D2" w:rsidRDefault="00A75620" w:rsidP="00A75620">
      <w:pPr>
        <w:jc w:val="center"/>
        <w:rPr>
          <w:b/>
          <w:sz w:val="32"/>
          <w:szCs w:val="32"/>
        </w:rPr>
      </w:pPr>
      <w:r w:rsidRPr="002337D2">
        <w:rPr>
          <w:b/>
          <w:sz w:val="32"/>
          <w:szCs w:val="32"/>
        </w:rPr>
        <w:t>ПОСТАНОВЛЕНИЕ</w:t>
      </w:r>
    </w:p>
    <w:p w:rsidR="00A75620" w:rsidRPr="002337D2" w:rsidRDefault="00A75620" w:rsidP="00A75620"/>
    <w:p w:rsidR="00A75620" w:rsidRPr="002337D2" w:rsidRDefault="00A75620" w:rsidP="00A75620"/>
    <w:p w:rsidR="00A75620" w:rsidRPr="002337D2" w:rsidRDefault="00A75620" w:rsidP="00A75620">
      <w:pPr>
        <w:rPr>
          <w:sz w:val="28"/>
          <w:szCs w:val="28"/>
        </w:rPr>
      </w:pPr>
      <w:r w:rsidRPr="0073016D">
        <w:rPr>
          <w:sz w:val="28"/>
          <w:szCs w:val="28"/>
          <w:u w:val="single"/>
        </w:rPr>
        <w:t>«</w:t>
      </w:r>
      <w:r w:rsidR="00503272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сентября </w:t>
      </w:r>
      <w:r w:rsidRPr="0073016D">
        <w:rPr>
          <w:sz w:val="28"/>
          <w:szCs w:val="28"/>
          <w:u w:val="single"/>
        </w:rPr>
        <w:t>2013 года</w:t>
      </w:r>
      <w:r w:rsidRPr="002337D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337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03272">
        <w:rPr>
          <w:sz w:val="28"/>
          <w:szCs w:val="28"/>
        </w:rPr>
        <w:t>462</w:t>
      </w:r>
      <w:bookmarkStart w:id="0" w:name="_GoBack"/>
      <w:bookmarkEnd w:id="0"/>
    </w:p>
    <w:p w:rsidR="00A75620" w:rsidRPr="002337D2" w:rsidRDefault="00A75620" w:rsidP="00A75620">
      <w:pPr>
        <w:rPr>
          <w:sz w:val="28"/>
          <w:szCs w:val="28"/>
        </w:rPr>
      </w:pPr>
      <w:r w:rsidRPr="002337D2">
        <w:rPr>
          <w:sz w:val="28"/>
          <w:szCs w:val="28"/>
        </w:rPr>
        <w:t xml:space="preserve">                </w:t>
      </w:r>
      <w:proofErr w:type="spellStart"/>
      <w:r w:rsidRPr="002337D2">
        <w:rPr>
          <w:sz w:val="28"/>
          <w:szCs w:val="28"/>
        </w:rPr>
        <w:t>г</w:t>
      </w:r>
      <w:proofErr w:type="gramStart"/>
      <w:r w:rsidRPr="002337D2">
        <w:rPr>
          <w:sz w:val="28"/>
          <w:szCs w:val="28"/>
        </w:rPr>
        <w:t>.Л</w:t>
      </w:r>
      <w:proofErr w:type="gramEnd"/>
      <w:r w:rsidRPr="002337D2">
        <w:rPr>
          <w:sz w:val="28"/>
          <w:szCs w:val="28"/>
        </w:rPr>
        <w:t>янтор</w:t>
      </w:r>
      <w:proofErr w:type="spellEnd"/>
    </w:p>
    <w:p w:rsidR="00F75CBF" w:rsidRPr="000919FA" w:rsidRDefault="00F75CBF" w:rsidP="00F75CB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A43441" w:rsidRPr="00A501D1" w:rsidTr="00D93D56">
        <w:tc>
          <w:tcPr>
            <w:tcW w:w="5495" w:type="dxa"/>
          </w:tcPr>
          <w:p w:rsidR="00A43441" w:rsidRPr="00A43441" w:rsidRDefault="00A43441" w:rsidP="00A4344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</w:p>
          <w:p w:rsidR="00A43441" w:rsidRPr="00A43441" w:rsidRDefault="00A43441" w:rsidP="00A4344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</w:t>
            </w:r>
            <w:proofErr w:type="spellEnd"/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25.06.2012 № 322 (с изменениями от 26.07.2012 № 389,от 26.06.2013 № 308) «Об утверждении административного регламента предоставления муниципальной услуги по предоставлению информации о времени и месте театральных представлений,</w:t>
            </w:r>
          </w:p>
          <w:p w:rsidR="00A43441" w:rsidRPr="00A43441" w:rsidRDefault="00A43441" w:rsidP="00A4344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филармонических и эстрадных концертов</w:t>
            </w:r>
          </w:p>
          <w:p w:rsidR="00A43441" w:rsidRPr="00A43441" w:rsidRDefault="00A43441" w:rsidP="00A4344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>и гастрольных мероприятий театров и</w:t>
            </w:r>
          </w:p>
          <w:p w:rsidR="00A43441" w:rsidRPr="00A43441" w:rsidRDefault="00A43441" w:rsidP="00A4344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44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филармоний, киносеансов, анонсы данных мероприятий»</w:t>
            </w:r>
          </w:p>
        </w:tc>
      </w:tr>
    </w:tbl>
    <w:p w:rsidR="00A43441" w:rsidRDefault="00A43441" w:rsidP="00A43441">
      <w:pPr>
        <w:ind w:firstLine="708"/>
        <w:jc w:val="both"/>
        <w:rPr>
          <w:sz w:val="26"/>
          <w:szCs w:val="26"/>
        </w:rPr>
      </w:pPr>
    </w:p>
    <w:p w:rsidR="00A43441" w:rsidRDefault="00A43441" w:rsidP="00A43441">
      <w:pPr>
        <w:ind w:firstLine="708"/>
        <w:jc w:val="both"/>
        <w:rPr>
          <w:sz w:val="26"/>
          <w:szCs w:val="26"/>
        </w:rPr>
      </w:pPr>
    </w:p>
    <w:p w:rsidR="00A43441" w:rsidRPr="00A43441" w:rsidRDefault="00A43441" w:rsidP="00A43441">
      <w:pPr>
        <w:ind w:firstLine="708"/>
        <w:jc w:val="both"/>
        <w:rPr>
          <w:sz w:val="28"/>
          <w:szCs w:val="28"/>
        </w:rPr>
      </w:pPr>
      <w:r w:rsidRPr="00A43441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</w:t>
      </w:r>
      <w:proofErr w:type="spellStart"/>
      <w:r w:rsidRPr="00A43441">
        <w:rPr>
          <w:sz w:val="28"/>
          <w:szCs w:val="28"/>
        </w:rPr>
        <w:t>Лянтор</w:t>
      </w:r>
      <w:proofErr w:type="spellEnd"/>
      <w:r w:rsidRPr="00A43441">
        <w:rPr>
          <w:sz w:val="28"/>
          <w:szCs w:val="28"/>
        </w:rPr>
        <w:t xml:space="preserve"> от 26.08.2011 N466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43441" w:rsidRPr="00A43441" w:rsidRDefault="00A43441" w:rsidP="00A434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утверждённый постановлением Администрации городского поселения </w:t>
      </w:r>
      <w:proofErr w:type="spellStart"/>
      <w:r w:rsidRPr="00A434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43441">
        <w:rPr>
          <w:rFonts w:ascii="Times New Roman" w:hAnsi="Times New Roman" w:cs="Times New Roman"/>
          <w:sz w:val="28"/>
          <w:szCs w:val="28"/>
        </w:rPr>
        <w:t xml:space="preserve"> от 25.06.2012 № 322 (с изменениями от 26.07.2012 № 389,от 26.06.2013 № 308) следующие изменения:</w:t>
      </w:r>
    </w:p>
    <w:p w:rsidR="00A43441" w:rsidRPr="00A43441" w:rsidRDefault="00A43441" w:rsidP="00A434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hyperlink r:id="rId10" w:history="1">
        <w:r w:rsidRPr="00A434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Pr="00A43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4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3441" w:rsidRPr="00A43441" w:rsidRDefault="00A43441" w:rsidP="00A43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43441" w:rsidRPr="00A43441" w:rsidRDefault="00A43441" w:rsidP="00A43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3441">
        <w:rPr>
          <w:rFonts w:ascii="Times New Roman" w:hAnsi="Times New Roman" w:cs="Times New Roman"/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11" w:history="1">
        <w:r w:rsidRPr="00A434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43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44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A434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43441">
        <w:rPr>
          <w:rFonts w:ascii="Times New Roman" w:hAnsi="Times New Roman" w:cs="Times New Roman"/>
          <w:sz w:val="28"/>
          <w:szCs w:val="28"/>
        </w:rPr>
        <w:t xml:space="preserve"> от 27.12.2012 N651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A434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43441">
        <w:rPr>
          <w:rFonts w:ascii="Times New Roman" w:hAnsi="Times New Roman" w:cs="Times New Roman"/>
          <w:sz w:val="28"/>
          <w:szCs w:val="28"/>
        </w:rPr>
        <w:t xml:space="preserve"> и её должностных лиц, муниципальных служащих».</w:t>
      </w:r>
      <w:proofErr w:type="gramEnd"/>
    </w:p>
    <w:p w:rsidR="00A43441" w:rsidRPr="00A43441" w:rsidRDefault="00A43441" w:rsidP="00A43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t>2. Управлению по организации деятельности Администрации города (</w:t>
      </w:r>
      <w:proofErr w:type="spellStart"/>
      <w:r w:rsidRPr="00A43441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A43441">
        <w:rPr>
          <w:rFonts w:ascii="Times New Roman" w:hAnsi="Times New Roman" w:cs="Times New Roman"/>
          <w:sz w:val="28"/>
          <w:szCs w:val="28"/>
        </w:rPr>
        <w:t xml:space="preserve"> О.Н.) опубликовать настоящее постановление в средствах массовой информации и разместить на официальном сайте Администрации городского поселения </w:t>
      </w:r>
      <w:proofErr w:type="spellStart"/>
      <w:r w:rsidRPr="00A434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43441">
        <w:rPr>
          <w:rFonts w:ascii="Times New Roman" w:hAnsi="Times New Roman" w:cs="Times New Roman"/>
          <w:sz w:val="28"/>
          <w:szCs w:val="28"/>
        </w:rPr>
        <w:t>.</w:t>
      </w:r>
    </w:p>
    <w:p w:rsidR="00A43441" w:rsidRPr="00A43441" w:rsidRDefault="00A43441" w:rsidP="00A43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3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4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0352" w:rsidRDefault="00230352" w:rsidP="00F75CBF">
      <w:pPr>
        <w:rPr>
          <w:sz w:val="28"/>
          <w:szCs w:val="28"/>
        </w:rPr>
      </w:pPr>
    </w:p>
    <w:p w:rsidR="00A43441" w:rsidRDefault="00A43441" w:rsidP="00F75CBF">
      <w:pPr>
        <w:rPr>
          <w:sz w:val="28"/>
          <w:szCs w:val="28"/>
        </w:rPr>
      </w:pPr>
    </w:p>
    <w:p w:rsidR="00A43441" w:rsidRDefault="00A43441" w:rsidP="00F75CBF">
      <w:pPr>
        <w:rPr>
          <w:sz w:val="28"/>
          <w:szCs w:val="28"/>
        </w:rPr>
      </w:pPr>
    </w:p>
    <w:p w:rsidR="00A43441" w:rsidRPr="00A43441" w:rsidRDefault="00A43441" w:rsidP="00F75CBF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sectPr w:rsidR="00A43441" w:rsidRPr="00A43441" w:rsidSect="00E64FD5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5B" w:rsidRDefault="0032135B">
      <w:r>
        <w:separator/>
      </w:r>
    </w:p>
  </w:endnote>
  <w:endnote w:type="continuationSeparator" w:id="0">
    <w:p w:rsidR="0032135B" w:rsidRDefault="003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Default="00AF1B83" w:rsidP="00E64F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40E" w:rsidRDefault="00503272" w:rsidP="00E64F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Default="00503272" w:rsidP="00E64FD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Pr="006F4CD2" w:rsidRDefault="00503272" w:rsidP="00E64F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5B" w:rsidRDefault="0032135B">
      <w:r>
        <w:separator/>
      </w:r>
    </w:p>
  </w:footnote>
  <w:footnote w:type="continuationSeparator" w:id="0">
    <w:p w:rsidR="0032135B" w:rsidRDefault="0032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Default="00AF1B83" w:rsidP="00E64F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40E" w:rsidRDefault="00503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BF"/>
    <w:rsid w:val="000B0223"/>
    <w:rsid w:val="000C4B59"/>
    <w:rsid w:val="00230352"/>
    <w:rsid w:val="002D3BBD"/>
    <w:rsid w:val="0032135B"/>
    <w:rsid w:val="003C683A"/>
    <w:rsid w:val="003F7AED"/>
    <w:rsid w:val="004A7216"/>
    <w:rsid w:val="00503272"/>
    <w:rsid w:val="005761A9"/>
    <w:rsid w:val="00A43441"/>
    <w:rsid w:val="00A75620"/>
    <w:rsid w:val="00AE2600"/>
    <w:rsid w:val="00AF1B83"/>
    <w:rsid w:val="00CF45D1"/>
    <w:rsid w:val="00F75CBF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75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5CBF"/>
  </w:style>
  <w:style w:type="paragraph" w:styleId="a6">
    <w:name w:val="header"/>
    <w:basedOn w:val="a"/>
    <w:link w:val="a7"/>
    <w:rsid w:val="00F75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3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75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5CBF"/>
  </w:style>
  <w:style w:type="paragraph" w:styleId="a6">
    <w:name w:val="header"/>
    <w:basedOn w:val="a"/>
    <w:link w:val="a7"/>
    <w:rsid w:val="00F75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3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F17D6FC1CC8B927BB876BB3510BD4CEB51E228991F277B5FD7958830EAA2ALEI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Софья</cp:lastModifiedBy>
  <cp:revision>12</cp:revision>
  <dcterms:created xsi:type="dcterms:W3CDTF">2013-08-19T09:59:00Z</dcterms:created>
  <dcterms:modified xsi:type="dcterms:W3CDTF">2013-09-29T13:30:00Z</dcterms:modified>
</cp:coreProperties>
</file>