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5939723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9E0A8D">
        <w:rPr>
          <w:sz w:val="28"/>
          <w:szCs w:val="28"/>
          <w:u w:val="single"/>
        </w:rPr>
        <w:t>04</w:t>
      </w:r>
      <w:r w:rsidR="004B34FC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9E0A8D">
        <w:rPr>
          <w:sz w:val="28"/>
          <w:szCs w:val="28"/>
          <w:u w:val="single"/>
        </w:rPr>
        <w:t xml:space="preserve"> 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 </w:t>
      </w:r>
      <w:r w:rsidR="009E0A8D">
        <w:rPr>
          <w:sz w:val="28"/>
          <w:szCs w:val="28"/>
        </w:rPr>
        <w:t>401</w:t>
      </w:r>
      <w:r>
        <w:rPr>
          <w:sz w:val="28"/>
          <w:szCs w:val="28"/>
        </w:rPr>
        <w:t xml:space="preserve">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Pr="00CF63CE" w:rsidRDefault="00CF63CE" w:rsidP="00CF63CE">
      <w:pPr>
        <w:rPr>
          <w:sz w:val="28"/>
          <w:szCs w:val="28"/>
        </w:rPr>
      </w:pPr>
    </w:p>
    <w:p w:rsidR="00CF63CE" w:rsidRDefault="00CF63CE" w:rsidP="00CF63C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ликвидации </w:t>
      </w:r>
    </w:p>
    <w:p w:rsidR="00CF63CE" w:rsidRDefault="00CF63CE" w:rsidP="00CF63C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на территории </w:t>
      </w:r>
    </w:p>
    <w:p w:rsidR="00CF63CE" w:rsidRDefault="00CF63CE" w:rsidP="00CF63C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в течении </w:t>
      </w:r>
    </w:p>
    <w:p w:rsidR="00CF63CE" w:rsidRDefault="00CF63CE" w:rsidP="00CF63CE">
      <w:pPr>
        <w:ind w:left="-540"/>
        <w:rPr>
          <w:sz w:val="28"/>
          <w:szCs w:val="28"/>
        </w:rPr>
      </w:pPr>
      <w:r>
        <w:rPr>
          <w:sz w:val="28"/>
          <w:szCs w:val="28"/>
        </w:rPr>
        <w:t>пожароопасного периода 2012 года</w:t>
      </w:r>
    </w:p>
    <w:p w:rsidR="00CF63CE" w:rsidRDefault="00CF63CE" w:rsidP="00CF63CE">
      <w:pPr>
        <w:rPr>
          <w:sz w:val="28"/>
          <w:szCs w:val="28"/>
        </w:rPr>
      </w:pPr>
    </w:p>
    <w:p w:rsidR="00CF63CE" w:rsidRDefault="00CF63CE" w:rsidP="00CF63CE">
      <w:pPr>
        <w:tabs>
          <w:tab w:val="left" w:pos="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В соответствии с распоряжением Губернатора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 округа – Югры от 02.06.2012 № 348-рг «О введении режима чрезвычайной ситуации в лесах регионального характера на территории Ханты-Мансийского автономного  округа – Югры» и постановлением администрации Сургутского района Ханты-Мансийского автономного  округа – Югры от 01.06.2012 № 1892-нпа «О введении на территории Сургутского района особого противопожарного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ма», в целях предотвращения чрезвычайных ситуаций, обеспечения пожарной безопасности в лесах муниципального образования городское поселение Лянтор в течении пожароопасного периода 2012 года: </w:t>
      </w:r>
    </w:p>
    <w:p w:rsidR="00CF63CE" w:rsidRDefault="00CF63CE" w:rsidP="00CF63CE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использование фейерверков (салютов) и других пиротехнич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изделий  во время проведения праздников и торжеств на территории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Лянтор.</w:t>
      </w:r>
    </w:p>
    <w:p w:rsidR="00CF63CE" w:rsidRDefault="00CF63CE" w:rsidP="00CF63CE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ФГКУ «2 ОФПС по Ханты - Мансийскому автономному округу-Югре» и Отделу полиции № 1 (дислокация город Лянтор) ОМВД России по Сургутскому району</w:t>
      </w:r>
      <w:r>
        <w:t xml:space="preserve"> </w:t>
      </w:r>
      <w:r>
        <w:rPr>
          <w:sz w:val="28"/>
          <w:szCs w:val="28"/>
        </w:rPr>
        <w:t>в период действия особого противопожарного режима усилить функции надзора в пределах полномочий, установленных законодательством.</w:t>
      </w:r>
    </w:p>
    <w:p w:rsidR="00CF63CE" w:rsidRDefault="00CF63CE" w:rsidP="00CF63CE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средствах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разместить на официальном сайте Администрации городского поселения Лянтор.</w:t>
      </w:r>
    </w:p>
    <w:p w:rsidR="00CF63CE" w:rsidRDefault="00CF63CE" w:rsidP="00CF63CE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оставляю за собой.        </w:t>
      </w:r>
    </w:p>
    <w:p w:rsidR="00CF63CE" w:rsidRDefault="00CF63CE" w:rsidP="00CF63CE">
      <w:pPr>
        <w:ind w:left="-540"/>
        <w:jc w:val="both"/>
        <w:rPr>
          <w:sz w:val="28"/>
          <w:szCs w:val="28"/>
        </w:rPr>
      </w:pPr>
    </w:p>
    <w:p w:rsidR="00CF63CE" w:rsidRDefault="00CF63CE" w:rsidP="00CF63CE">
      <w:pPr>
        <w:ind w:left="-540"/>
        <w:jc w:val="both"/>
        <w:rPr>
          <w:sz w:val="28"/>
          <w:szCs w:val="28"/>
        </w:rPr>
      </w:pPr>
    </w:p>
    <w:p w:rsidR="00DD4B0B" w:rsidRDefault="00CF63CE" w:rsidP="009E0A8D">
      <w:pPr>
        <w:ind w:left="-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                В.В. Алёшин</w:t>
      </w:r>
    </w:p>
    <w:sectPr w:rsidR="00DD4B0B" w:rsidSect="00CF63CE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E1" w:rsidRDefault="00360CE1">
      <w:r>
        <w:separator/>
      </w:r>
    </w:p>
  </w:endnote>
  <w:endnote w:type="continuationSeparator" w:id="0">
    <w:p w:rsidR="00360CE1" w:rsidRDefault="0036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E1" w:rsidRDefault="00360CE1">
      <w:r>
        <w:separator/>
      </w:r>
    </w:p>
  </w:footnote>
  <w:footnote w:type="continuationSeparator" w:id="0">
    <w:p w:rsidR="00360CE1" w:rsidRDefault="0036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0719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45E2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949B5"/>
    <w:rsid w:val="002A0470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4F00"/>
    <w:rsid w:val="00320DEE"/>
    <w:rsid w:val="003303DC"/>
    <w:rsid w:val="00342A4E"/>
    <w:rsid w:val="003450A2"/>
    <w:rsid w:val="00355F94"/>
    <w:rsid w:val="003608F1"/>
    <w:rsid w:val="00360CE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3020"/>
    <w:rsid w:val="0081558E"/>
    <w:rsid w:val="00833667"/>
    <w:rsid w:val="00835212"/>
    <w:rsid w:val="00842ED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0A8D"/>
    <w:rsid w:val="009E4CE6"/>
    <w:rsid w:val="009E52A2"/>
    <w:rsid w:val="009F5AA1"/>
    <w:rsid w:val="00A1104A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F0369"/>
    <w:rsid w:val="00CF2D71"/>
    <w:rsid w:val="00CF3C8D"/>
    <w:rsid w:val="00CF63CE"/>
    <w:rsid w:val="00CF6CC8"/>
    <w:rsid w:val="00CF6E38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2400A"/>
    <w:rsid w:val="00F311BE"/>
    <w:rsid w:val="00F51008"/>
    <w:rsid w:val="00F562C6"/>
    <w:rsid w:val="00F57016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2012-08-03T05:28:00Z</cp:lastPrinted>
  <dcterms:created xsi:type="dcterms:W3CDTF">2012-08-08T08:02:00Z</dcterms:created>
  <dcterms:modified xsi:type="dcterms:W3CDTF">2012-08-08T08:02:00Z</dcterms:modified>
</cp:coreProperties>
</file>