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437821577" r:id="rId6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Default="00917FB8" w:rsidP="00917FB8">
      <w:pPr>
        <w:rPr>
          <w:sz w:val="28"/>
          <w:szCs w:val="28"/>
        </w:rPr>
      </w:pPr>
      <w:r w:rsidRPr="00D94F14">
        <w:rPr>
          <w:sz w:val="28"/>
          <w:szCs w:val="28"/>
          <w:u w:val="single"/>
        </w:rPr>
        <w:t>«</w:t>
      </w:r>
      <w:r w:rsidR="00E84FD4">
        <w:rPr>
          <w:sz w:val="28"/>
          <w:szCs w:val="28"/>
          <w:u w:val="single"/>
        </w:rPr>
        <w:t>12</w:t>
      </w:r>
      <w:r w:rsidRPr="00D94F1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A7259A">
        <w:rPr>
          <w:sz w:val="28"/>
          <w:szCs w:val="28"/>
          <w:u w:val="single"/>
        </w:rPr>
        <w:t>августа</w:t>
      </w:r>
      <w:r w:rsidRPr="00D94F14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1A10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E84FD4">
        <w:rPr>
          <w:sz w:val="28"/>
          <w:szCs w:val="28"/>
        </w:rPr>
        <w:t>394</w:t>
      </w:r>
    </w:p>
    <w:p w:rsidR="00917FB8" w:rsidRDefault="00917FB8" w:rsidP="00917FB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17FB8" w:rsidRDefault="00917FB8" w:rsidP="00917FB8">
      <w:pPr>
        <w:rPr>
          <w:sz w:val="28"/>
          <w:szCs w:val="28"/>
        </w:rPr>
      </w:pPr>
    </w:p>
    <w:p w:rsidR="001A10CD" w:rsidRDefault="001A10CD" w:rsidP="00917FB8">
      <w:pPr>
        <w:rPr>
          <w:sz w:val="28"/>
          <w:szCs w:val="28"/>
        </w:rPr>
      </w:pPr>
    </w:p>
    <w:p w:rsidR="00A7259A" w:rsidRDefault="00A7259A" w:rsidP="00A7259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7259A" w:rsidRDefault="00A7259A" w:rsidP="00A725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7259A" w:rsidRDefault="00A7259A" w:rsidP="00A7259A">
      <w:pPr>
        <w:rPr>
          <w:sz w:val="28"/>
          <w:szCs w:val="28"/>
        </w:rPr>
      </w:pPr>
      <w:r>
        <w:rPr>
          <w:sz w:val="28"/>
          <w:szCs w:val="28"/>
        </w:rPr>
        <w:t>от 01 сентября 2009 года №195 «О формировании</w:t>
      </w:r>
    </w:p>
    <w:p w:rsidR="00A7259A" w:rsidRDefault="00A7259A" w:rsidP="00A7259A">
      <w:pPr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</w:t>
      </w:r>
    </w:p>
    <w:p w:rsidR="00A7259A" w:rsidRDefault="00A7259A" w:rsidP="00A7259A">
      <w:pPr>
        <w:rPr>
          <w:sz w:val="28"/>
          <w:szCs w:val="28"/>
        </w:rPr>
      </w:pPr>
      <w:r>
        <w:rPr>
          <w:sz w:val="28"/>
          <w:szCs w:val="28"/>
        </w:rPr>
        <w:t>признания помещения жилым помещением,</w:t>
      </w:r>
    </w:p>
    <w:p w:rsidR="00A7259A" w:rsidRDefault="00A7259A" w:rsidP="00A7259A">
      <w:pPr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</w:t>
      </w:r>
    </w:p>
    <w:p w:rsidR="00A7259A" w:rsidRDefault="00A7259A" w:rsidP="00A7259A">
      <w:pPr>
        <w:rPr>
          <w:sz w:val="28"/>
          <w:szCs w:val="28"/>
        </w:rPr>
      </w:pPr>
      <w:r>
        <w:rPr>
          <w:sz w:val="28"/>
          <w:szCs w:val="28"/>
        </w:rPr>
        <w:t>и многоквартирного дома аварийным и подлежащим сносу»</w:t>
      </w:r>
    </w:p>
    <w:p w:rsidR="00A7259A" w:rsidRDefault="00A7259A" w:rsidP="00A7259A">
      <w:pPr>
        <w:rPr>
          <w:sz w:val="28"/>
          <w:szCs w:val="28"/>
        </w:rPr>
      </w:pPr>
    </w:p>
    <w:p w:rsidR="00A7259A" w:rsidRPr="00606073" w:rsidRDefault="00A7259A" w:rsidP="00A72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606073">
        <w:rPr>
          <w:sz w:val="28"/>
          <w:szCs w:val="28"/>
        </w:rPr>
        <w:t xml:space="preserve">остановлением Правительства РФ от 08 апреля 2013 №311  </w:t>
      </w:r>
      <w:r>
        <w:rPr>
          <w:sz w:val="28"/>
          <w:szCs w:val="28"/>
        </w:rPr>
        <w:t xml:space="preserve">«О внесении </w:t>
      </w:r>
      <w:r w:rsidRPr="00606073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</w:t>
      </w:r>
      <w:r w:rsidRPr="00606073">
        <w:rPr>
          <w:sz w:val="28"/>
          <w:szCs w:val="28"/>
        </w:rPr>
        <w:t>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:</w:t>
      </w:r>
    </w:p>
    <w:p w:rsidR="00A7259A" w:rsidRDefault="00A7259A" w:rsidP="00A725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01 сентября 2009 года №195 «О формировании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сносу» (с изменениями от 19 января 2011 года №12, от 18 января 2013 года №15, от 15 июля 2013 года № 343) (далее постановление):</w:t>
      </w:r>
      <w:proofErr w:type="gramEnd"/>
    </w:p>
    <w:p w:rsidR="00A7259A" w:rsidRDefault="00A7259A" w:rsidP="00A72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1 к постановлению изложить в новой редакции согласно приложению к настоящему постановлению.</w:t>
      </w:r>
    </w:p>
    <w:p w:rsidR="00A7259A" w:rsidRDefault="00A7259A" w:rsidP="00A72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 заместителя Главы муниципального образования Н.В. </w:t>
      </w: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>.</w:t>
      </w:r>
    </w:p>
    <w:p w:rsidR="001A10CD" w:rsidRDefault="001A10CD" w:rsidP="001A10CD">
      <w:pPr>
        <w:ind w:firstLine="709"/>
        <w:rPr>
          <w:sz w:val="28"/>
          <w:szCs w:val="28"/>
        </w:rPr>
      </w:pPr>
    </w:p>
    <w:p w:rsidR="001A10CD" w:rsidRDefault="001A10CD" w:rsidP="001A10CD">
      <w:pPr>
        <w:ind w:firstLine="709"/>
        <w:rPr>
          <w:sz w:val="28"/>
          <w:szCs w:val="28"/>
        </w:rPr>
      </w:pPr>
    </w:p>
    <w:p w:rsidR="001A10CD" w:rsidRDefault="001A10CD" w:rsidP="001A10CD">
      <w:pPr>
        <w:ind w:firstLine="709"/>
        <w:rPr>
          <w:sz w:val="28"/>
          <w:szCs w:val="28"/>
        </w:rPr>
      </w:pPr>
    </w:p>
    <w:p w:rsidR="001A10CD" w:rsidRPr="001275B6" w:rsidRDefault="001A10CD" w:rsidP="001A10CD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Глава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                                                         В.В.</w:t>
      </w:r>
      <w:proofErr w:type="gramStart"/>
      <w:r>
        <w:rPr>
          <w:sz w:val="28"/>
        </w:rPr>
        <w:t>Алёшин</w:t>
      </w:r>
      <w:proofErr w:type="gramEnd"/>
    </w:p>
    <w:p w:rsidR="001A10CD" w:rsidRDefault="001A10CD" w:rsidP="001A10CD">
      <w:pPr>
        <w:ind w:firstLine="709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ind w:left="6379"/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ind w:left="6379"/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ind w:left="6379"/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ind w:left="6379"/>
        <w:jc w:val="both"/>
        <w:rPr>
          <w:sz w:val="28"/>
          <w:szCs w:val="28"/>
        </w:rPr>
      </w:pPr>
    </w:p>
    <w:p w:rsidR="001A10CD" w:rsidRPr="001A10CD" w:rsidRDefault="001A10CD" w:rsidP="001A10CD">
      <w:pPr>
        <w:tabs>
          <w:tab w:val="left" w:pos="7655"/>
        </w:tabs>
        <w:ind w:left="5670"/>
        <w:rPr>
          <w:sz w:val="24"/>
          <w:szCs w:val="24"/>
        </w:rPr>
      </w:pPr>
      <w:r w:rsidRPr="001A10CD">
        <w:rPr>
          <w:sz w:val="24"/>
          <w:szCs w:val="24"/>
        </w:rPr>
        <w:t xml:space="preserve">Приложение к постановлению Администрации городского поселения </w:t>
      </w:r>
      <w:proofErr w:type="spellStart"/>
      <w:r w:rsidRPr="001A10CD">
        <w:rPr>
          <w:sz w:val="24"/>
          <w:szCs w:val="24"/>
        </w:rPr>
        <w:t>Лянтор</w:t>
      </w:r>
      <w:proofErr w:type="spellEnd"/>
      <w:r w:rsidRPr="001A10CD">
        <w:rPr>
          <w:sz w:val="24"/>
          <w:szCs w:val="24"/>
        </w:rPr>
        <w:t xml:space="preserve"> </w:t>
      </w:r>
    </w:p>
    <w:p w:rsidR="001A10CD" w:rsidRDefault="001A10CD" w:rsidP="001A10CD">
      <w:pPr>
        <w:tabs>
          <w:tab w:val="left" w:pos="7655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о</w:t>
      </w:r>
      <w:r w:rsidRPr="001A10C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05853">
        <w:rPr>
          <w:sz w:val="24"/>
          <w:szCs w:val="24"/>
        </w:rPr>
        <w:t>«</w:t>
      </w:r>
      <w:r w:rsidR="00E84FD4">
        <w:rPr>
          <w:sz w:val="24"/>
          <w:szCs w:val="24"/>
        </w:rPr>
        <w:t>12</w:t>
      </w:r>
      <w:r w:rsidR="00D05853">
        <w:rPr>
          <w:sz w:val="24"/>
          <w:szCs w:val="24"/>
        </w:rPr>
        <w:t xml:space="preserve">» </w:t>
      </w:r>
      <w:r w:rsidR="00A7259A">
        <w:rPr>
          <w:sz w:val="24"/>
          <w:szCs w:val="24"/>
        </w:rPr>
        <w:t xml:space="preserve"> августа</w:t>
      </w:r>
      <w:r w:rsidRPr="001A10CD">
        <w:rPr>
          <w:sz w:val="24"/>
          <w:szCs w:val="24"/>
        </w:rPr>
        <w:t xml:space="preserve"> 2013 года №</w:t>
      </w:r>
      <w:r>
        <w:rPr>
          <w:sz w:val="24"/>
          <w:szCs w:val="24"/>
        </w:rPr>
        <w:t xml:space="preserve"> </w:t>
      </w:r>
      <w:r w:rsidR="00E84FD4">
        <w:rPr>
          <w:sz w:val="24"/>
          <w:szCs w:val="24"/>
        </w:rPr>
        <w:t>394</w:t>
      </w:r>
    </w:p>
    <w:p w:rsidR="001A10CD" w:rsidRDefault="001A10CD" w:rsidP="001A10CD">
      <w:pPr>
        <w:tabs>
          <w:tab w:val="left" w:pos="7655"/>
        </w:tabs>
        <w:ind w:left="5670"/>
        <w:rPr>
          <w:sz w:val="24"/>
          <w:szCs w:val="24"/>
        </w:rPr>
      </w:pPr>
    </w:p>
    <w:p w:rsidR="001A10CD" w:rsidRDefault="001A10CD" w:rsidP="001A10CD">
      <w:pPr>
        <w:tabs>
          <w:tab w:val="left" w:pos="7655"/>
        </w:tabs>
        <w:ind w:left="5670"/>
        <w:rPr>
          <w:sz w:val="28"/>
          <w:szCs w:val="28"/>
        </w:rPr>
      </w:pPr>
    </w:p>
    <w:p w:rsidR="001A10CD" w:rsidRDefault="001A10CD" w:rsidP="001A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A10CD" w:rsidRDefault="001A10CD" w:rsidP="001A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1A10CD" w:rsidRDefault="001A10CD" w:rsidP="001A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1A10CD" w:rsidRDefault="001A10CD" w:rsidP="001A10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1A10CD" w:rsidRDefault="001A10CD" w:rsidP="001A10CD">
      <w:pPr>
        <w:ind w:firstLine="709"/>
        <w:jc w:val="both"/>
        <w:rPr>
          <w:sz w:val="28"/>
          <w:szCs w:val="28"/>
        </w:rPr>
      </w:pPr>
    </w:p>
    <w:tbl>
      <w:tblPr>
        <w:tblW w:w="10064" w:type="dxa"/>
        <w:tblInd w:w="392" w:type="dxa"/>
        <w:tblLook w:val="04A0"/>
      </w:tblPr>
      <w:tblGrid>
        <w:gridCol w:w="3685"/>
        <w:gridCol w:w="6379"/>
      </w:tblGrid>
      <w:tr w:rsidR="001A10CD" w:rsidRPr="00985ADA" w:rsidTr="001A10CD">
        <w:trPr>
          <w:trHeight w:val="1039"/>
        </w:trPr>
        <w:tc>
          <w:tcPr>
            <w:tcW w:w="3685" w:type="dxa"/>
          </w:tcPr>
          <w:p w:rsidR="001A10CD" w:rsidRPr="00985ADA" w:rsidRDefault="001A10CD" w:rsidP="00A7259A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Председатель комиссии: </w:t>
            </w:r>
          </w:p>
          <w:p w:rsidR="001A10CD" w:rsidRPr="00985ADA" w:rsidRDefault="001A10CD" w:rsidP="00A7259A">
            <w:pPr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Царегородцев</w:t>
            </w:r>
            <w:proofErr w:type="spellEnd"/>
            <w:r w:rsidRPr="00985ADA">
              <w:rPr>
                <w:sz w:val="28"/>
                <w:szCs w:val="28"/>
              </w:rPr>
              <w:t xml:space="preserve"> </w:t>
            </w:r>
          </w:p>
          <w:p w:rsidR="001A10CD" w:rsidRPr="00985ADA" w:rsidRDefault="001A10CD" w:rsidP="00A7259A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Николай Васильевич </w:t>
            </w:r>
          </w:p>
        </w:tc>
        <w:tc>
          <w:tcPr>
            <w:tcW w:w="6379" w:type="dxa"/>
          </w:tcPr>
          <w:p w:rsidR="001A10CD" w:rsidRPr="00985ADA" w:rsidRDefault="001A10CD" w:rsidP="001A10CD">
            <w:pPr>
              <w:tabs>
                <w:tab w:val="left" w:pos="709"/>
                <w:tab w:val="left" w:pos="851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-108"/>
              </w:tabs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-заместитель Главы </w:t>
            </w:r>
          </w:p>
          <w:p w:rsidR="001A10CD" w:rsidRPr="00985ADA" w:rsidRDefault="001A10CD" w:rsidP="001A10CD">
            <w:pPr>
              <w:tabs>
                <w:tab w:val="left" w:pos="34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 образования</w:t>
            </w:r>
          </w:p>
        </w:tc>
      </w:tr>
      <w:tr w:rsidR="001A10CD" w:rsidRPr="00985ADA" w:rsidTr="001A10CD">
        <w:tc>
          <w:tcPr>
            <w:tcW w:w="3685" w:type="dxa"/>
          </w:tcPr>
          <w:p w:rsidR="001A10CD" w:rsidRDefault="001A10CD" w:rsidP="001A10CD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5ADA">
              <w:rPr>
                <w:sz w:val="28"/>
                <w:szCs w:val="28"/>
              </w:rPr>
              <w:t xml:space="preserve">аместитель </w:t>
            </w:r>
          </w:p>
          <w:p w:rsidR="001A10CD" w:rsidRPr="00985ADA" w:rsidRDefault="001A10CD" w:rsidP="001A10CD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председателя комиссии:</w:t>
            </w:r>
          </w:p>
          <w:p w:rsidR="001A10CD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Власюкова</w:t>
            </w:r>
            <w:proofErr w:type="spellEnd"/>
            <w:r w:rsidRPr="00985ADA">
              <w:rPr>
                <w:sz w:val="28"/>
                <w:szCs w:val="28"/>
              </w:rPr>
              <w:t xml:space="preserve"> </w:t>
            </w:r>
          </w:p>
          <w:p w:rsidR="001A10CD" w:rsidRPr="00985ADA" w:rsidRDefault="001A10CD" w:rsidP="00A7259A">
            <w:pPr>
              <w:spacing w:after="120"/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right="176"/>
              <w:rPr>
                <w:sz w:val="28"/>
                <w:szCs w:val="28"/>
              </w:rPr>
            </w:pPr>
          </w:p>
          <w:p w:rsidR="001A10CD" w:rsidRPr="00985ADA" w:rsidRDefault="001A10CD" w:rsidP="001A10CD">
            <w:pPr>
              <w:tabs>
                <w:tab w:val="left" w:pos="0"/>
              </w:tabs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жилищно-</w:t>
            </w:r>
            <w:r w:rsidRPr="00985ADA">
              <w:rPr>
                <w:sz w:val="28"/>
                <w:szCs w:val="28"/>
              </w:rPr>
              <w:t xml:space="preserve">коммунального управления Администрации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1A10CD" w:rsidRPr="00985ADA" w:rsidTr="001A10CD">
        <w:tc>
          <w:tcPr>
            <w:tcW w:w="3685" w:type="dxa"/>
          </w:tcPr>
          <w:p w:rsidR="001A10CD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Секретарь комиссии:</w:t>
            </w:r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Ваган</w:t>
            </w:r>
            <w:proofErr w:type="spellEnd"/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Елена Ивановна</w:t>
            </w:r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 w:rsidRPr="00985ADA">
              <w:rPr>
                <w:sz w:val="28"/>
                <w:szCs w:val="28"/>
              </w:rPr>
              <w:t xml:space="preserve"> службы  по организации обслуживания жилищного фонда</w:t>
            </w: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</w:t>
            </w:r>
            <w:r w:rsidRPr="00985ADA">
              <w:rPr>
                <w:sz w:val="28"/>
                <w:szCs w:val="28"/>
              </w:rPr>
              <w:t xml:space="preserve">коммунального управления Администрации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1A10CD" w:rsidRPr="00985ADA" w:rsidTr="001A10CD"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rPr>
          <w:trHeight w:val="790"/>
        </w:trPr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Костикова</w:t>
            </w:r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Ольга Серафимовна</w:t>
            </w: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-начальник архитектурно-п</w:t>
            </w:r>
            <w:r w:rsidRPr="00985ADA">
              <w:rPr>
                <w:sz w:val="28"/>
                <w:szCs w:val="28"/>
              </w:rPr>
              <w:t xml:space="preserve">ланировочной службы Администрации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rPr>
          <w:trHeight w:val="973"/>
        </w:trPr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Садыкова</w:t>
            </w:r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Владлена Николаевна</w:t>
            </w:r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 -начальник отдела имущественных и земельных отношений правового управления Администрации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rPr>
          <w:trHeight w:val="1128"/>
        </w:trPr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Мунтян</w:t>
            </w:r>
            <w:proofErr w:type="spellEnd"/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-начальник юридического отдела правового управления Администрации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1A10CD" w:rsidRPr="00985ADA" w:rsidTr="001A10CD">
        <w:trPr>
          <w:trHeight w:val="1335"/>
        </w:trPr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Цыбульский</w:t>
            </w:r>
            <w:proofErr w:type="spellEnd"/>
          </w:p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-начальник жилищного отдела правового управления Администрации городского поселения </w:t>
            </w:r>
            <w:proofErr w:type="spellStart"/>
            <w:r w:rsidRPr="00985ADA">
              <w:rPr>
                <w:sz w:val="28"/>
                <w:szCs w:val="28"/>
              </w:rPr>
              <w:t>Лянтор</w:t>
            </w:r>
            <w:proofErr w:type="spellEnd"/>
            <w:r w:rsidRPr="00985ADA">
              <w:rPr>
                <w:sz w:val="28"/>
                <w:szCs w:val="28"/>
              </w:rPr>
              <w:t xml:space="preserve"> </w:t>
            </w: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надзорной деятельности </w:t>
            </w:r>
            <w:r w:rsidRPr="00985ADA">
              <w:rPr>
                <w:sz w:val="28"/>
                <w:szCs w:val="28"/>
              </w:rPr>
              <w:t xml:space="preserve">по </w:t>
            </w:r>
            <w:proofErr w:type="spellStart"/>
            <w:r w:rsidRPr="00985ADA">
              <w:rPr>
                <w:sz w:val="28"/>
                <w:szCs w:val="28"/>
              </w:rPr>
              <w:t>Сургутскому</w:t>
            </w:r>
            <w:proofErr w:type="spellEnd"/>
            <w:r w:rsidRPr="00985ADA">
              <w:rPr>
                <w:sz w:val="28"/>
                <w:szCs w:val="28"/>
              </w:rPr>
              <w:t xml:space="preserve"> району </w:t>
            </w:r>
            <w:proofErr w:type="gramStart"/>
            <w:r w:rsidRPr="00985AD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надзорной </w:t>
            </w:r>
            <w:r>
              <w:rPr>
                <w:sz w:val="28"/>
                <w:szCs w:val="28"/>
              </w:rPr>
              <w:lastRenderedPageBreak/>
              <w:t xml:space="preserve">деятельности </w:t>
            </w:r>
            <w:r w:rsidRPr="00985ADA">
              <w:rPr>
                <w:sz w:val="28"/>
                <w:szCs w:val="28"/>
              </w:rPr>
              <w:t>главного управления министерства Российской Федерации</w:t>
            </w:r>
            <w:proofErr w:type="gramEnd"/>
            <w:r w:rsidRPr="00985ADA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ХМАО – </w:t>
            </w:r>
            <w:proofErr w:type="spellStart"/>
            <w:r w:rsidRPr="00985ADA"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согласованию)</w:t>
            </w: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RPr="00985ADA" w:rsidTr="001A10CD"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отдела территориального управления «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» в  городе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 </w:t>
            </w:r>
          </w:p>
        </w:tc>
      </w:tr>
      <w:tr w:rsidR="001A10CD" w:rsidRPr="00985ADA" w:rsidTr="001A10CD"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259A" w:rsidRDefault="00A7259A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  <w:p w:rsidR="001A10CD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я</w:t>
            </w:r>
            <w:r w:rsidRPr="00985ADA">
              <w:rPr>
                <w:sz w:val="28"/>
                <w:szCs w:val="28"/>
              </w:rPr>
              <w:t xml:space="preserve"> филиала ФГУП «</w:t>
            </w:r>
            <w:proofErr w:type="spellStart"/>
            <w:r w:rsidRPr="00985ADA"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 xml:space="preserve"> - Федеральное  </w:t>
            </w:r>
            <w:r w:rsidRPr="00985ADA">
              <w:rPr>
                <w:sz w:val="28"/>
                <w:szCs w:val="28"/>
              </w:rPr>
              <w:t xml:space="preserve">БТИ» по ХМАО – </w:t>
            </w:r>
            <w:proofErr w:type="spellStart"/>
            <w:r w:rsidRPr="00985ADA"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согласованию)</w:t>
            </w:r>
          </w:p>
          <w:p w:rsidR="001A10CD" w:rsidRPr="00985ADA" w:rsidRDefault="001A10CD" w:rsidP="001A10CD">
            <w:pPr>
              <w:tabs>
                <w:tab w:val="left" w:pos="0"/>
              </w:tabs>
              <w:ind w:left="34" w:right="176"/>
              <w:rPr>
                <w:sz w:val="28"/>
                <w:szCs w:val="28"/>
              </w:rPr>
            </w:pPr>
          </w:p>
        </w:tc>
      </w:tr>
      <w:tr w:rsidR="001A10CD" w:rsidTr="001A10CD">
        <w:tc>
          <w:tcPr>
            <w:tcW w:w="3685" w:type="dxa"/>
          </w:tcPr>
          <w:p w:rsidR="001A10CD" w:rsidRPr="00985ADA" w:rsidRDefault="001A10CD" w:rsidP="00A7259A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10CD" w:rsidRDefault="001A10CD" w:rsidP="00A7259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proofErr w:type="spellStart"/>
            <w:r w:rsidR="00A7259A">
              <w:rPr>
                <w:sz w:val="28"/>
                <w:szCs w:val="28"/>
              </w:rPr>
              <w:t>Сургутского</w:t>
            </w:r>
            <w:proofErr w:type="spellEnd"/>
            <w:r w:rsidR="00A7259A">
              <w:rPr>
                <w:sz w:val="28"/>
                <w:szCs w:val="28"/>
              </w:rPr>
              <w:t xml:space="preserve"> отдела службы жилищного и строительного надзора  ХМАО – </w:t>
            </w:r>
            <w:proofErr w:type="spellStart"/>
            <w:r w:rsidR="00A7259A">
              <w:rPr>
                <w:sz w:val="28"/>
                <w:szCs w:val="28"/>
              </w:rPr>
              <w:t>Югры</w:t>
            </w:r>
            <w:proofErr w:type="spellEnd"/>
            <w:r w:rsidR="00A7259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1A10CD" w:rsidRDefault="001A10CD" w:rsidP="001A10CD">
            <w:pPr>
              <w:tabs>
                <w:tab w:val="left" w:pos="709"/>
                <w:tab w:val="left" w:pos="851"/>
              </w:tabs>
              <w:ind w:left="34" w:right="176"/>
              <w:rPr>
                <w:sz w:val="28"/>
                <w:szCs w:val="28"/>
              </w:rPr>
            </w:pPr>
          </w:p>
        </w:tc>
      </w:tr>
    </w:tbl>
    <w:p w:rsidR="001A10CD" w:rsidRDefault="001A10CD" w:rsidP="001A10CD">
      <w:pPr>
        <w:ind w:firstLine="709"/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jc w:val="both"/>
        <w:rPr>
          <w:sz w:val="28"/>
          <w:szCs w:val="28"/>
        </w:rPr>
      </w:pPr>
    </w:p>
    <w:p w:rsidR="001A10CD" w:rsidRDefault="001A10CD" w:rsidP="001A10CD">
      <w:pPr>
        <w:tabs>
          <w:tab w:val="left" w:pos="7655"/>
        </w:tabs>
        <w:jc w:val="both"/>
        <w:rPr>
          <w:sz w:val="28"/>
        </w:rPr>
      </w:pPr>
    </w:p>
    <w:p w:rsidR="00917FB8" w:rsidRDefault="00917FB8" w:rsidP="00917FB8">
      <w:pPr>
        <w:rPr>
          <w:sz w:val="28"/>
          <w:szCs w:val="28"/>
        </w:rPr>
      </w:pPr>
    </w:p>
    <w:sectPr w:rsidR="00917FB8" w:rsidSect="001A10CD">
      <w:pgSz w:w="11906" w:h="16838"/>
      <w:pgMar w:top="62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0CD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1386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894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9B6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9AC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2F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4F7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59A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80B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5853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4E96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90C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4FD4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4E9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4E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_MaksimenkovaOV</dc:creator>
  <cp:keywords/>
  <dc:description/>
  <cp:lastModifiedBy>RePack by SPecialiST</cp:lastModifiedBy>
  <cp:revision>6</cp:revision>
  <cp:lastPrinted>2013-08-12T04:17:00Z</cp:lastPrinted>
  <dcterms:created xsi:type="dcterms:W3CDTF">2013-07-11T10:37:00Z</dcterms:created>
  <dcterms:modified xsi:type="dcterms:W3CDTF">2013-08-12T08:07:00Z</dcterms:modified>
</cp:coreProperties>
</file>