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6C" w:rsidRPr="00D270BF" w:rsidRDefault="0053016C" w:rsidP="0053016C">
      <w:pPr>
        <w:rPr>
          <w:b/>
          <w:sz w:val="32"/>
        </w:rPr>
      </w:pPr>
    </w:p>
    <w:p w:rsidR="0053016C" w:rsidRDefault="0053016C" w:rsidP="0053016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6.3pt" o:ole="">
            <v:imagedata r:id="rId7" o:title="" blacklevel="-1966f"/>
          </v:shape>
          <o:OLEObject Type="Embed" ProgID="CorelDRAW.Graphic.12" ShapeID="_x0000_i1025" DrawAspect="Content" ObjectID="_1414419619" r:id="rId8"/>
        </w:object>
      </w:r>
    </w:p>
    <w:p w:rsidR="0053016C" w:rsidRDefault="0053016C" w:rsidP="0053016C">
      <w:pPr>
        <w:jc w:val="center"/>
        <w:rPr>
          <w:b/>
          <w:sz w:val="14"/>
          <w:szCs w:val="14"/>
        </w:rPr>
      </w:pPr>
    </w:p>
    <w:p w:rsidR="0053016C" w:rsidRDefault="0053016C" w:rsidP="0053016C">
      <w:pPr>
        <w:jc w:val="center"/>
        <w:rPr>
          <w:b/>
          <w:sz w:val="28"/>
          <w:szCs w:val="28"/>
        </w:rPr>
      </w:pPr>
    </w:p>
    <w:p w:rsidR="0053016C" w:rsidRDefault="0053016C" w:rsidP="0053016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3016C" w:rsidRDefault="0053016C" w:rsidP="0053016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3016C" w:rsidRDefault="0053016C" w:rsidP="0053016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3016C" w:rsidRDefault="0053016C" w:rsidP="0053016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3016C" w:rsidRDefault="0053016C" w:rsidP="0053016C">
      <w:pPr>
        <w:jc w:val="center"/>
        <w:rPr>
          <w:b/>
          <w:sz w:val="32"/>
        </w:rPr>
      </w:pPr>
    </w:p>
    <w:p w:rsidR="0053016C" w:rsidRDefault="0053016C" w:rsidP="005301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016C" w:rsidRDefault="0053016C" w:rsidP="0053016C"/>
    <w:p w:rsidR="0053016C" w:rsidRDefault="0053016C" w:rsidP="0053016C"/>
    <w:p w:rsidR="0053016C" w:rsidRDefault="0053016C" w:rsidP="0053016C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DD7832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июля  </w:t>
      </w:r>
      <w:r w:rsidRPr="00EC236B">
        <w:rPr>
          <w:sz w:val="28"/>
          <w:szCs w:val="28"/>
          <w:u w:val="single"/>
        </w:rPr>
        <w:t xml:space="preserve">2010 года  </w:t>
      </w:r>
      <w:r>
        <w:rPr>
          <w:sz w:val="28"/>
          <w:szCs w:val="28"/>
        </w:rPr>
        <w:t xml:space="preserve">                                                                         </w:t>
      </w:r>
      <w:r w:rsidR="00DD7832">
        <w:rPr>
          <w:sz w:val="28"/>
          <w:szCs w:val="28"/>
        </w:rPr>
        <w:t xml:space="preserve">     № 362</w:t>
      </w:r>
      <w:r>
        <w:rPr>
          <w:sz w:val="28"/>
          <w:szCs w:val="28"/>
        </w:rPr>
        <w:t xml:space="preserve">                                                  </w:t>
      </w:r>
    </w:p>
    <w:p w:rsidR="0053016C" w:rsidRPr="005D0A0B" w:rsidRDefault="0053016C" w:rsidP="0053016C">
      <w:pPr>
        <w:rPr>
          <w:sz w:val="28"/>
          <w:szCs w:val="28"/>
        </w:rPr>
      </w:pPr>
      <w:r>
        <w:rPr>
          <w:sz w:val="28"/>
          <w:szCs w:val="28"/>
        </w:rPr>
        <w:t xml:space="preserve">           г. Лянтор                 </w:t>
      </w:r>
      <w:r>
        <w:t xml:space="preserve">              </w:t>
      </w:r>
      <w:r>
        <w:rPr>
          <w:sz w:val="28"/>
        </w:rPr>
        <w:t xml:space="preserve">    </w:t>
      </w:r>
    </w:p>
    <w:p w:rsidR="00A46910" w:rsidRPr="0053016C" w:rsidRDefault="0053016C" w:rsidP="00A46910">
      <w:pPr>
        <w:rPr>
          <w:sz w:val="28"/>
        </w:rPr>
      </w:pPr>
      <w:r>
        <w:rPr>
          <w:sz w:val="28"/>
        </w:rPr>
        <w:t xml:space="preserve">         </w:t>
      </w:r>
    </w:p>
    <w:p w:rsidR="00F64D21" w:rsidRDefault="00A46910" w:rsidP="00F64D21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F64D21">
        <w:rPr>
          <w:sz w:val="28"/>
          <w:szCs w:val="28"/>
        </w:rPr>
        <w:t xml:space="preserve">проведения </w:t>
      </w:r>
    </w:p>
    <w:p w:rsidR="00F64D21" w:rsidRDefault="00F64D21" w:rsidP="00F64D21">
      <w:pPr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F64D21" w:rsidRDefault="00F64D21" w:rsidP="00F64D21">
      <w:pPr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нормативных </w:t>
      </w:r>
    </w:p>
    <w:p w:rsidR="00F64D21" w:rsidRDefault="00F64D21" w:rsidP="00F64D21">
      <w:pPr>
        <w:rPr>
          <w:sz w:val="28"/>
          <w:szCs w:val="28"/>
        </w:rPr>
      </w:pPr>
      <w:r>
        <w:rPr>
          <w:sz w:val="28"/>
          <w:szCs w:val="28"/>
        </w:rPr>
        <w:t xml:space="preserve">правовых актов и действующих </w:t>
      </w:r>
    </w:p>
    <w:p w:rsidR="00F64D21" w:rsidRDefault="00F64D21" w:rsidP="00F64D2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правовых </w:t>
      </w:r>
    </w:p>
    <w:p w:rsidR="00F64D21" w:rsidRDefault="00F64D21" w:rsidP="00F64D21">
      <w:pPr>
        <w:rPr>
          <w:sz w:val="28"/>
          <w:szCs w:val="28"/>
        </w:rPr>
      </w:pPr>
      <w:r>
        <w:rPr>
          <w:sz w:val="28"/>
          <w:szCs w:val="28"/>
        </w:rPr>
        <w:t xml:space="preserve">актов в Администрации городского </w:t>
      </w:r>
    </w:p>
    <w:p w:rsidR="00F64D21" w:rsidRDefault="00F64D21" w:rsidP="00F64D21">
      <w:pPr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A46910" w:rsidRDefault="00A46910" w:rsidP="00A46910">
      <w:pPr>
        <w:tabs>
          <w:tab w:val="left" w:pos="7655"/>
        </w:tabs>
        <w:jc w:val="both"/>
        <w:rPr>
          <w:sz w:val="28"/>
          <w:szCs w:val="28"/>
        </w:rPr>
      </w:pPr>
    </w:p>
    <w:p w:rsidR="00F64D21" w:rsidRPr="00F64D21" w:rsidRDefault="00F64D21" w:rsidP="00F64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D21">
        <w:rPr>
          <w:sz w:val="28"/>
          <w:szCs w:val="28"/>
        </w:rPr>
        <w:t xml:space="preserve">В соответствии с </w:t>
      </w:r>
      <w:r w:rsidR="00751903" w:rsidRPr="00751903">
        <w:rPr>
          <w:sz w:val="28"/>
          <w:szCs w:val="28"/>
        </w:rPr>
        <w:t xml:space="preserve">Федеральным законом от 25.12.2008 </w:t>
      </w:r>
      <w:r w:rsidR="00751903">
        <w:rPr>
          <w:sz w:val="28"/>
          <w:szCs w:val="28"/>
        </w:rPr>
        <w:t>№</w:t>
      </w:r>
      <w:r w:rsidR="00751903" w:rsidRPr="00751903">
        <w:rPr>
          <w:sz w:val="28"/>
          <w:szCs w:val="28"/>
        </w:rPr>
        <w:t xml:space="preserve"> 273-ФЗ </w:t>
      </w:r>
      <w:r w:rsidR="00751903">
        <w:rPr>
          <w:sz w:val="28"/>
          <w:szCs w:val="28"/>
        </w:rPr>
        <w:t>«</w:t>
      </w:r>
      <w:r w:rsidR="00751903" w:rsidRPr="00751903">
        <w:rPr>
          <w:sz w:val="28"/>
          <w:szCs w:val="28"/>
        </w:rPr>
        <w:t>О противодействии коррупции</w:t>
      </w:r>
      <w:r w:rsidR="00751903">
        <w:rPr>
          <w:sz w:val="28"/>
          <w:szCs w:val="28"/>
        </w:rPr>
        <w:t>»</w:t>
      </w:r>
      <w:r w:rsidR="00751903" w:rsidRPr="00751903">
        <w:rPr>
          <w:sz w:val="28"/>
          <w:szCs w:val="28"/>
        </w:rPr>
        <w:t xml:space="preserve">, </w:t>
      </w:r>
      <w:r w:rsidRPr="00F64D21">
        <w:rPr>
          <w:sz w:val="28"/>
          <w:szCs w:val="28"/>
        </w:rPr>
        <w:t xml:space="preserve">Федеральным законом от 17.07.2009 </w:t>
      </w:r>
      <w:r>
        <w:rPr>
          <w:sz w:val="28"/>
          <w:szCs w:val="28"/>
        </w:rPr>
        <w:t>№</w:t>
      </w:r>
      <w:r w:rsidRPr="00F64D21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F64D21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F64D21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статьи 28 Устава городского поселения Лянтор</w:t>
      </w:r>
      <w:r w:rsidRPr="00F64D21">
        <w:rPr>
          <w:sz w:val="28"/>
          <w:szCs w:val="28"/>
        </w:rPr>
        <w:t>:</w:t>
      </w:r>
    </w:p>
    <w:p w:rsidR="00F64D21" w:rsidRDefault="00F64D21" w:rsidP="00F64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4D21">
        <w:rPr>
          <w:sz w:val="28"/>
          <w:szCs w:val="28"/>
        </w:rPr>
        <w:t xml:space="preserve">1. Утвердить Порядок проведения антикоррупционной экспертизы проектов муниципальных нормативных правовых актов </w:t>
      </w:r>
      <w:r>
        <w:rPr>
          <w:sz w:val="28"/>
          <w:szCs w:val="28"/>
        </w:rPr>
        <w:t>и действующих муниципальных нормативных правовых актов в</w:t>
      </w:r>
      <w:r w:rsidRPr="00F64D2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64D21">
        <w:rPr>
          <w:sz w:val="28"/>
          <w:szCs w:val="28"/>
        </w:rPr>
        <w:t>дминистрации город</w:t>
      </w:r>
      <w:r>
        <w:rPr>
          <w:sz w:val="28"/>
          <w:szCs w:val="28"/>
        </w:rPr>
        <w:t>ского поселения Лянтор</w:t>
      </w:r>
      <w:r w:rsidRPr="00F64D21">
        <w:rPr>
          <w:sz w:val="28"/>
          <w:szCs w:val="28"/>
        </w:rPr>
        <w:t xml:space="preserve"> согласно приложению.</w:t>
      </w:r>
    </w:p>
    <w:p w:rsidR="00F64D21" w:rsidRPr="00F64D21" w:rsidRDefault="00F64D21" w:rsidP="00F64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 У</w:t>
      </w:r>
      <w:r w:rsidRPr="00F64D21">
        <w:rPr>
          <w:sz w:val="28"/>
          <w:szCs w:val="28"/>
        </w:rPr>
        <w:t xml:space="preserve">правлению </w:t>
      </w:r>
      <w:r>
        <w:rPr>
          <w:sz w:val="28"/>
          <w:szCs w:val="28"/>
        </w:rPr>
        <w:t xml:space="preserve">по организации деятельности Администрации города </w:t>
      </w:r>
      <w:r w:rsidRPr="00F64D21">
        <w:rPr>
          <w:sz w:val="28"/>
          <w:szCs w:val="28"/>
        </w:rPr>
        <w:t xml:space="preserve"> организовать размещение проектов муниципальных нормативных правовых актов на официальном сайте </w:t>
      </w:r>
      <w:r>
        <w:rPr>
          <w:sz w:val="28"/>
          <w:szCs w:val="28"/>
        </w:rPr>
        <w:t>А</w:t>
      </w:r>
      <w:r w:rsidRPr="00F64D21">
        <w:rPr>
          <w:sz w:val="28"/>
          <w:szCs w:val="28"/>
        </w:rPr>
        <w:t>дминистрации город</w:t>
      </w:r>
      <w:r>
        <w:rPr>
          <w:sz w:val="28"/>
          <w:szCs w:val="28"/>
        </w:rPr>
        <w:t>ского поселения Лянтор</w:t>
      </w:r>
      <w:r w:rsidRPr="00F64D21">
        <w:rPr>
          <w:sz w:val="28"/>
          <w:szCs w:val="28"/>
        </w:rPr>
        <w:t xml:space="preserve"> в сети Интернет в разделе </w:t>
      </w:r>
      <w:r>
        <w:rPr>
          <w:sz w:val="28"/>
          <w:szCs w:val="28"/>
        </w:rPr>
        <w:t>«</w:t>
      </w:r>
      <w:r w:rsidRPr="00F64D21">
        <w:rPr>
          <w:sz w:val="28"/>
          <w:szCs w:val="28"/>
        </w:rPr>
        <w:t>Противодействие коррупции</w:t>
      </w:r>
      <w:r>
        <w:rPr>
          <w:sz w:val="28"/>
          <w:szCs w:val="28"/>
        </w:rPr>
        <w:t>»</w:t>
      </w:r>
      <w:r w:rsidRPr="00F64D21">
        <w:rPr>
          <w:sz w:val="28"/>
          <w:szCs w:val="28"/>
        </w:rPr>
        <w:t>.</w:t>
      </w:r>
    </w:p>
    <w:p w:rsidR="00F64D21" w:rsidRDefault="00F64D21" w:rsidP="00F64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4D21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</w:t>
      </w:r>
      <w:r w:rsidRPr="00F64D21">
        <w:rPr>
          <w:sz w:val="28"/>
          <w:szCs w:val="28"/>
        </w:rPr>
        <w:t xml:space="preserve"> его опубликования.</w:t>
      </w:r>
    </w:p>
    <w:p w:rsidR="00A46910" w:rsidRPr="00717D44" w:rsidRDefault="00F64D21" w:rsidP="00A469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6910" w:rsidRPr="00717D44">
        <w:rPr>
          <w:sz w:val="28"/>
          <w:szCs w:val="28"/>
        </w:rPr>
        <w:t>. Контроль за выполнением постанов</w:t>
      </w:r>
      <w:r w:rsidR="00A46910">
        <w:rPr>
          <w:sz w:val="28"/>
          <w:szCs w:val="28"/>
        </w:rPr>
        <w:t xml:space="preserve">ления  </w:t>
      </w:r>
      <w:r>
        <w:rPr>
          <w:sz w:val="28"/>
          <w:szCs w:val="28"/>
        </w:rPr>
        <w:t>оставляю за</w:t>
      </w:r>
      <w:r w:rsidR="0096171A">
        <w:rPr>
          <w:sz w:val="28"/>
          <w:szCs w:val="28"/>
        </w:rPr>
        <w:t xml:space="preserve"> собой</w:t>
      </w:r>
      <w:r w:rsidR="00A46910" w:rsidRPr="00717D44">
        <w:rPr>
          <w:sz w:val="28"/>
          <w:szCs w:val="28"/>
        </w:rPr>
        <w:t>.</w:t>
      </w:r>
    </w:p>
    <w:p w:rsidR="00A46910" w:rsidRDefault="00A46910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224" w:rsidRDefault="008B3224" w:rsidP="00961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171A" w:rsidRDefault="0096171A" w:rsidP="009617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918E8" w:rsidRDefault="0096171A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поселения Лянтор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Царегородце</w:t>
      </w:r>
      <w:r w:rsidR="00435B73">
        <w:rPr>
          <w:sz w:val="28"/>
          <w:szCs w:val="28"/>
        </w:rPr>
        <w:t>в</w:t>
      </w:r>
    </w:p>
    <w:p w:rsidR="008B3224" w:rsidRDefault="008B3224" w:rsidP="00A469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361" w:type="dxa"/>
        <w:tblLook w:val="0000"/>
      </w:tblPr>
      <w:tblGrid>
        <w:gridCol w:w="4819"/>
      </w:tblGrid>
      <w:tr w:rsidR="0053016C" w:rsidTr="001D2B2F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819" w:type="dxa"/>
          </w:tcPr>
          <w:p w:rsidR="0053016C" w:rsidRPr="0053016C" w:rsidRDefault="0053016C" w:rsidP="00DD7832">
            <w:pPr>
              <w:autoSpaceDE w:val="0"/>
              <w:autoSpaceDN w:val="0"/>
              <w:adjustRightInd w:val="0"/>
            </w:pPr>
            <w:r>
              <w:lastRenderedPageBreak/>
              <w:t>Приложение к постановлению Администрации  гор</w:t>
            </w:r>
            <w:r w:rsidR="00DD7832">
              <w:t>одского поселения Лянтор от «06</w:t>
            </w:r>
            <w:r>
              <w:t>»</w:t>
            </w:r>
            <w:r w:rsidR="001D2B2F">
              <w:t xml:space="preserve"> </w:t>
            </w:r>
            <w:r w:rsidR="00DD7832">
              <w:t>июля 2</w:t>
            </w:r>
            <w:r>
              <w:t xml:space="preserve">010 </w:t>
            </w:r>
            <w:r w:rsidR="001D2B2F">
              <w:t xml:space="preserve">года  </w:t>
            </w:r>
            <w:r>
              <w:t>№</w:t>
            </w:r>
            <w:r w:rsidR="00DD7832">
              <w:t xml:space="preserve"> 362</w:t>
            </w:r>
          </w:p>
        </w:tc>
      </w:tr>
    </w:tbl>
    <w:p w:rsidR="0053016C" w:rsidRDefault="0053016C" w:rsidP="00D16A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6A83" w:rsidRPr="00D16A83" w:rsidRDefault="00D16A83" w:rsidP="00D16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16A83">
        <w:rPr>
          <w:sz w:val="28"/>
          <w:szCs w:val="28"/>
        </w:rPr>
        <w:t>орядок</w:t>
      </w:r>
    </w:p>
    <w:p w:rsidR="00D16A83" w:rsidRPr="00D16A83" w:rsidRDefault="00D16A83" w:rsidP="00D16A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A83">
        <w:rPr>
          <w:sz w:val="28"/>
          <w:szCs w:val="28"/>
        </w:rPr>
        <w:t>проведения антикоррупционной экспертизы</w:t>
      </w:r>
    </w:p>
    <w:p w:rsidR="00D16A83" w:rsidRPr="00D16A83" w:rsidRDefault="00D16A83" w:rsidP="00D16A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A83">
        <w:rPr>
          <w:sz w:val="28"/>
          <w:szCs w:val="28"/>
        </w:rPr>
        <w:t>проектов муниципальных нормативных правовых актов</w:t>
      </w:r>
    </w:p>
    <w:p w:rsidR="00D16A83" w:rsidRPr="00D16A83" w:rsidRDefault="00D16A83" w:rsidP="00D16A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A83">
        <w:rPr>
          <w:sz w:val="28"/>
          <w:szCs w:val="28"/>
        </w:rPr>
        <w:t>и действующих муниципальных нормативных правовых актов</w:t>
      </w:r>
    </w:p>
    <w:p w:rsidR="00D16A83" w:rsidRPr="00D16A83" w:rsidRDefault="00D16A83" w:rsidP="00D16A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городского поселения Лянтор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A83" w:rsidRPr="00D16A83" w:rsidRDefault="00D16A83" w:rsidP="00D16A8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 xml:space="preserve">1.1. Антикоррупционная экспертиза проектов муниципальных нормативных правовых актов и действующих муниципальных нормативных правовых актов </w:t>
      </w:r>
      <w:r w:rsidR="00F90543">
        <w:rPr>
          <w:rFonts w:ascii="Times New Roman" w:hAnsi="Times New Roman" w:cs="Times New Roman"/>
          <w:sz w:val="28"/>
          <w:szCs w:val="28"/>
        </w:rPr>
        <w:t>в Администрации городского поселения Лянтор</w:t>
      </w:r>
      <w:r w:rsidRPr="00D16A83">
        <w:rPr>
          <w:rFonts w:ascii="Times New Roman" w:hAnsi="Times New Roman" w:cs="Times New Roman"/>
          <w:sz w:val="28"/>
          <w:szCs w:val="28"/>
        </w:rPr>
        <w:t xml:space="preserve"> </w:t>
      </w:r>
      <w:r w:rsidR="00487039">
        <w:rPr>
          <w:rFonts w:ascii="Times New Roman" w:hAnsi="Times New Roman" w:cs="Times New Roman"/>
          <w:sz w:val="28"/>
          <w:szCs w:val="28"/>
        </w:rPr>
        <w:t>(далее- Администрация города)</w:t>
      </w:r>
      <w:r w:rsidRPr="00D16A83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настоящим Порядком и согласно методике, определенной Правительством Российской Федерации.</w:t>
      </w:r>
    </w:p>
    <w:p w:rsidR="003D4102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 xml:space="preserve">1.2. Антикоррупционной экспертизе </w:t>
      </w:r>
      <w:r w:rsidR="0022367A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Pr="00D16A83">
        <w:rPr>
          <w:rFonts w:ascii="Times New Roman" w:hAnsi="Times New Roman" w:cs="Times New Roman"/>
          <w:sz w:val="28"/>
          <w:szCs w:val="28"/>
        </w:rPr>
        <w:t xml:space="preserve">подлежат проекты постановлений </w:t>
      </w:r>
      <w:r w:rsidR="00F90543">
        <w:rPr>
          <w:rFonts w:ascii="Times New Roman" w:hAnsi="Times New Roman" w:cs="Times New Roman"/>
          <w:sz w:val="28"/>
          <w:szCs w:val="28"/>
        </w:rPr>
        <w:t>и распоряжений А</w:t>
      </w:r>
      <w:r w:rsidRPr="00D16A83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F9054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D16A83">
        <w:rPr>
          <w:rFonts w:ascii="Times New Roman" w:hAnsi="Times New Roman" w:cs="Times New Roman"/>
          <w:sz w:val="28"/>
          <w:szCs w:val="28"/>
        </w:rPr>
        <w:t xml:space="preserve">, действующие постановления </w:t>
      </w:r>
      <w:r w:rsidR="0022367A">
        <w:rPr>
          <w:rFonts w:ascii="Times New Roman" w:hAnsi="Times New Roman" w:cs="Times New Roman"/>
          <w:sz w:val="28"/>
          <w:szCs w:val="28"/>
        </w:rPr>
        <w:t xml:space="preserve">и распоряжения </w:t>
      </w:r>
      <w:r w:rsidR="00487039">
        <w:rPr>
          <w:rFonts w:ascii="Times New Roman" w:hAnsi="Times New Roman" w:cs="Times New Roman"/>
          <w:sz w:val="28"/>
          <w:szCs w:val="28"/>
        </w:rPr>
        <w:t>А</w:t>
      </w:r>
      <w:r w:rsidRPr="00D16A83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22367A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D16A83">
        <w:rPr>
          <w:rFonts w:ascii="Times New Roman" w:hAnsi="Times New Roman" w:cs="Times New Roman"/>
          <w:sz w:val="28"/>
          <w:szCs w:val="28"/>
        </w:rPr>
        <w:t xml:space="preserve">, проекты решений </w:t>
      </w:r>
      <w:r w:rsidR="0022367A">
        <w:rPr>
          <w:rFonts w:ascii="Times New Roman" w:hAnsi="Times New Roman" w:cs="Times New Roman"/>
          <w:sz w:val="28"/>
          <w:szCs w:val="28"/>
        </w:rPr>
        <w:t>Совета депутатов городского поселения Лянтор</w:t>
      </w:r>
      <w:r w:rsidRPr="00D16A83">
        <w:rPr>
          <w:rFonts w:ascii="Times New Roman" w:hAnsi="Times New Roman" w:cs="Times New Roman"/>
          <w:sz w:val="28"/>
          <w:szCs w:val="28"/>
        </w:rPr>
        <w:t xml:space="preserve">, </w:t>
      </w:r>
      <w:r w:rsidR="003D4102" w:rsidRPr="003D4102">
        <w:rPr>
          <w:rFonts w:ascii="Times New Roman" w:hAnsi="Times New Roman" w:cs="Times New Roman"/>
          <w:sz w:val="28"/>
          <w:szCs w:val="28"/>
        </w:rPr>
        <w:t xml:space="preserve">вносимых </w:t>
      </w:r>
      <w:r w:rsidR="003D4102">
        <w:rPr>
          <w:rFonts w:ascii="Times New Roman" w:hAnsi="Times New Roman" w:cs="Times New Roman"/>
          <w:sz w:val="28"/>
          <w:szCs w:val="28"/>
        </w:rPr>
        <w:t>Г</w:t>
      </w:r>
      <w:r w:rsidR="003D4102" w:rsidRPr="003D4102">
        <w:rPr>
          <w:rFonts w:ascii="Times New Roman" w:hAnsi="Times New Roman" w:cs="Times New Roman"/>
          <w:sz w:val="28"/>
          <w:szCs w:val="28"/>
        </w:rPr>
        <w:t>лавой город</w:t>
      </w:r>
      <w:r w:rsidR="003D4102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3D4102" w:rsidRPr="003D4102">
        <w:rPr>
          <w:rFonts w:ascii="Times New Roman" w:hAnsi="Times New Roman" w:cs="Times New Roman"/>
          <w:sz w:val="28"/>
          <w:szCs w:val="28"/>
        </w:rPr>
        <w:t xml:space="preserve"> </w:t>
      </w:r>
      <w:r w:rsidR="00213555">
        <w:rPr>
          <w:rFonts w:ascii="Times New Roman" w:hAnsi="Times New Roman" w:cs="Times New Roman"/>
          <w:sz w:val="28"/>
          <w:szCs w:val="28"/>
        </w:rPr>
        <w:t xml:space="preserve">(далее – Глава города) </w:t>
      </w:r>
      <w:r w:rsidR="003D4102" w:rsidRPr="003D4102">
        <w:rPr>
          <w:rFonts w:ascii="Times New Roman" w:hAnsi="Times New Roman" w:cs="Times New Roman"/>
          <w:sz w:val="28"/>
          <w:szCs w:val="28"/>
        </w:rPr>
        <w:t>в порядке правотворческой инициативы</w:t>
      </w:r>
      <w:r w:rsidR="003D4102">
        <w:rPr>
          <w:rFonts w:ascii="Times New Roman" w:hAnsi="Times New Roman" w:cs="Times New Roman"/>
          <w:sz w:val="28"/>
          <w:szCs w:val="28"/>
        </w:rPr>
        <w:t>.</w:t>
      </w:r>
      <w:r w:rsidR="003D4102" w:rsidRPr="003D4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102" w:rsidRDefault="00D16A83" w:rsidP="003D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</w:t>
      </w:r>
      <w:r w:rsidR="002259A4">
        <w:rPr>
          <w:rFonts w:ascii="Times New Roman" w:hAnsi="Times New Roman" w:cs="Times New Roman"/>
          <w:sz w:val="28"/>
          <w:szCs w:val="28"/>
        </w:rPr>
        <w:t xml:space="preserve">проводится в отношении </w:t>
      </w:r>
      <w:r w:rsidR="00D617B7" w:rsidRPr="00D617B7">
        <w:rPr>
          <w:rFonts w:ascii="Times New Roman" w:hAnsi="Times New Roman" w:cs="Times New Roman"/>
          <w:sz w:val="28"/>
          <w:szCs w:val="28"/>
        </w:rPr>
        <w:t>муниципальных правовых актов (проектов муниципальных правовых актов)</w:t>
      </w:r>
      <w:r w:rsidR="003D4102">
        <w:rPr>
          <w:rFonts w:ascii="Times New Roman" w:hAnsi="Times New Roman" w:cs="Times New Roman"/>
          <w:sz w:val="28"/>
          <w:szCs w:val="28"/>
        </w:rPr>
        <w:t>, которые по своему содержанию носят нормативный характер.</w:t>
      </w:r>
    </w:p>
    <w:p w:rsidR="00D16A83" w:rsidRPr="00D16A83" w:rsidRDefault="002259A4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Антикоррупционная эксперти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16A83" w:rsidRPr="00D16A83">
        <w:rPr>
          <w:rFonts w:ascii="Times New Roman" w:hAnsi="Times New Roman" w:cs="Times New Roman"/>
          <w:sz w:val="28"/>
          <w:szCs w:val="28"/>
        </w:rPr>
        <w:t>не проводится в отношении отмененных или утративших силу муниципальных нормативных правовых актов.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1.</w:t>
      </w:r>
      <w:r w:rsidR="00973637">
        <w:rPr>
          <w:rFonts w:ascii="Times New Roman" w:hAnsi="Times New Roman" w:cs="Times New Roman"/>
          <w:sz w:val="28"/>
          <w:szCs w:val="28"/>
        </w:rPr>
        <w:t>4</w:t>
      </w:r>
      <w:r w:rsidRPr="00D16A83">
        <w:rPr>
          <w:rFonts w:ascii="Times New Roman" w:hAnsi="Times New Roman" w:cs="Times New Roman"/>
          <w:sz w:val="28"/>
          <w:szCs w:val="28"/>
        </w:rPr>
        <w:t>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муниципальных правовых актов (проектов муниципальных правовых актов).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1.</w:t>
      </w:r>
      <w:r w:rsidR="00973637">
        <w:rPr>
          <w:rFonts w:ascii="Times New Roman" w:hAnsi="Times New Roman" w:cs="Times New Roman"/>
          <w:sz w:val="28"/>
          <w:szCs w:val="28"/>
        </w:rPr>
        <w:t>5</w:t>
      </w:r>
      <w:r w:rsidRPr="00D16A83">
        <w:rPr>
          <w:rFonts w:ascii="Times New Roman" w:hAnsi="Times New Roman" w:cs="Times New Roman"/>
          <w:sz w:val="28"/>
          <w:szCs w:val="28"/>
        </w:rPr>
        <w:t>. В отношении муниципальных правовых актов (проектов муниципальных нормативных правовых актов), содержащих сведения, составляющие государственную тайну или сведения конфиденциального характера, независимая антикоррупционная экспертиза не проводится.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A83" w:rsidRPr="00D16A83" w:rsidRDefault="00D16A83" w:rsidP="004870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2. Антикоррупционная экспертиза</w:t>
      </w:r>
    </w:p>
    <w:p w:rsidR="00D16A83" w:rsidRPr="00D16A83" w:rsidRDefault="00D16A83" w:rsidP="004870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</w:p>
    <w:p w:rsidR="00D16A83" w:rsidRPr="00D16A83" w:rsidRDefault="00D16A83" w:rsidP="004870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 xml:space="preserve">и действующих правовых актов </w:t>
      </w:r>
    </w:p>
    <w:p w:rsidR="00D16A83" w:rsidRPr="00D16A83" w:rsidRDefault="00D16A83" w:rsidP="0048703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0951" w:rsidRDefault="00D16A83" w:rsidP="00973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2.</w:t>
      </w:r>
      <w:r w:rsidR="005B0951">
        <w:rPr>
          <w:rFonts w:ascii="Times New Roman" w:hAnsi="Times New Roman" w:cs="Times New Roman"/>
          <w:sz w:val="28"/>
          <w:szCs w:val="28"/>
        </w:rPr>
        <w:t>1</w:t>
      </w:r>
      <w:r w:rsidRPr="00D16A83">
        <w:rPr>
          <w:rFonts w:ascii="Times New Roman" w:hAnsi="Times New Roman" w:cs="Times New Roman"/>
          <w:sz w:val="28"/>
          <w:szCs w:val="28"/>
        </w:rPr>
        <w:t xml:space="preserve">. </w:t>
      </w:r>
      <w:r w:rsidR="00973637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</w:t>
      </w:r>
      <w:r w:rsidR="005B0951" w:rsidRPr="005B095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(проектов муниципальных правовых актов) осуществляется </w:t>
      </w:r>
      <w:r w:rsidR="005B095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B0951" w:rsidRPr="005B0951">
        <w:rPr>
          <w:rFonts w:ascii="Times New Roman" w:hAnsi="Times New Roman" w:cs="Times New Roman"/>
          <w:sz w:val="28"/>
          <w:szCs w:val="28"/>
        </w:rPr>
        <w:t>специалистом юридического отдела правового управления</w:t>
      </w:r>
      <w:r w:rsidR="005B0951">
        <w:rPr>
          <w:rFonts w:ascii="Times New Roman" w:hAnsi="Times New Roman" w:cs="Times New Roman"/>
          <w:sz w:val="28"/>
          <w:szCs w:val="28"/>
        </w:rPr>
        <w:t>.</w:t>
      </w:r>
    </w:p>
    <w:p w:rsidR="005A470F" w:rsidRDefault="005B0951" w:rsidP="005A4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Антикоррупционная экспертиза проектов муниципальных правовых актов осуществляется на стадии их согласования, </w:t>
      </w:r>
      <w:r w:rsidR="005A470F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действующих муниципальных правовых осуществляется по поручению Главы городского поселения Лянтор по результатам мониторинга их применения. </w:t>
      </w:r>
    </w:p>
    <w:p w:rsidR="005343F7" w:rsidRDefault="005343F7" w:rsidP="005343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A83">
        <w:rPr>
          <w:rFonts w:ascii="Times New Roman" w:hAnsi="Times New Roman" w:cs="Times New Roman"/>
          <w:sz w:val="28"/>
          <w:szCs w:val="28"/>
        </w:rPr>
        <w:t xml:space="preserve">. Положения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D16A83">
        <w:rPr>
          <w:rFonts w:ascii="Times New Roman" w:hAnsi="Times New Roman" w:cs="Times New Roman"/>
          <w:sz w:val="28"/>
          <w:szCs w:val="28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D16A83">
        <w:rPr>
          <w:rFonts w:ascii="Times New Roman" w:hAnsi="Times New Roman" w:cs="Times New Roman"/>
          <w:sz w:val="28"/>
          <w:szCs w:val="28"/>
        </w:rPr>
        <w:t xml:space="preserve"> проекта правового акта его разработчиками.</w:t>
      </w:r>
    </w:p>
    <w:p w:rsidR="00D16A83" w:rsidRPr="00EB394F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2.</w:t>
      </w:r>
      <w:r w:rsidR="005343F7">
        <w:rPr>
          <w:rFonts w:ascii="Times New Roman" w:hAnsi="Times New Roman" w:cs="Times New Roman"/>
          <w:sz w:val="28"/>
          <w:szCs w:val="28"/>
        </w:rPr>
        <w:t>4</w:t>
      </w:r>
      <w:r w:rsidRPr="00D16A83">
        <w:rPr>
          <w:rFonts w:ascii="Times New Roman" w:hAnsi="Times New Roman" w:cs="Times New Roman"/>
          <w:sz w:val="28"/>
          <w:szCs w:val="28"/>
        </w:rPr>
        <w:t xml:space="preserve">. В случае выявления в </w:t>
      </w:r>
      <w:r w:rsidR="005343F7"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="009F198C" w:rsidRPr="009F198C">
        <w:rPr>
          <w:rFonts w:ascii="Times New Roman" w:hAnsi="Times New Roman" w:cs="Times New Roman"/>
          <w:sz w:val="28"/>
          <w:szCs w:val="28"/>
        </w:rPr>
        <w:t>муниципальн</w:t>
      </w:r>
      <w:r w:rsidR="009F198C">
        <w:rPr>
          <w:rFonts w:ascii="Times New Roman" w:hAnsi="Times New Roman" w:cs="Times New Roman"/>
          <w:sz w:val="28"/>
          <w:szCs w:val="28"/>
        </w:rPr>
        <w:t>ом</w:t>
      </w:r>
      <w:r w:rsidR="009F198C" w:rsidRPr="009F198C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F198C">
        <w:rPr>
          <w:rFonts w:ascii="Times New Roman" w:hAnsi="Times New Roman" w:cs="Times New Roman"/>
          <w:sz w:val="28"/>
          <w:szCs w:val="28"/>
        </w:rPr>
        <w:t>ом</w:t>
      </w:r>
      <w:r w:rsidR="009F198C" w:rsidRPr="009F198C">
        <w:rPr>
          <w:rFonts w:ascii="Times New Roman" w:hAnsi="Times New Roman" w:cs="Times New Roman"/>
          <w:sz w:val="28"/>
          <w:szCs w:val="28"/>
        </w:rPr>
        <w:t xml:space="preserve"> акт</w:t>
      </w:r>
      <w:r w:rsidR="009F198C">
        <w:rPr>
          <w:rFonts w:ascii="Times New Roman" w:hAnsi="Times New Roman" w:cs="Times New Roman"/>
          <w:sz w:val="28"/>
          <w:szCs w:val="28"/>
        </w:rPr>
        <w:t>е</w:t>
      </w:r>
      <w:r w:rsidR="005343F7">
        <w:rPr>
          <w:rFonts w:ascii="Times New Roman" w:hAnsi="Times New Roman" w:cs="Times New Roman"/>
          <w:sz w:val="28"/>
          <w:szCs w:val="28"/>
        </w:rPr>
        <w:t xml:space="preserve">, </w:t>
      </w:r>
      <w:r w:rsidRPr="00D16A83">
        <w:rPr>
          <w:rFonts w:ascii="Times New Roman" w:hAnsi="Times New Roman" w:cs="Times New Roman"/>
          <w:sz w:val="28"/>
          <w:szCs w:val="28"/>
        </w:rPr>
        <w:t>коррупцио</w:t>
      </w:r>
      <w:r w:rsidR="009F198C">
        <w:rPr>
          <w:rFonts w:ascii="Times New Roman" w:hAnsi="Times New Roman" w:cs="Times New Roman"/>
          <w:sz w:val="28"/>
          <w:szCs w:val="28"/>
        </w:rPr>
        <w:t>ге</w:t>
      </w:r>
      <w:r w:rsidRPr="00D16A83">
        <w:rPr>
          <w:rFonts w:ascii="Times New Roman" w:hAnsi="Times New Roman" w:cs="Times New Roman"/>
          <w:sz w:val="28"/>
          <w:szCs w:val="28"/>
        </w:rPr>
        <w:t>нных факторов</w:t>
      </w:r>
      <w:r w:rsidR="00011EB8">
        <w:rPr>
          <w:rFonts w:ascii="Times New Roman" w:hAnsi="Times New Roman" w:cs="Times New Roman"/>
          <w:sz w:val="28"/>
          <w:szCs w:val="28"/>
        </w:rPr>
        <w:t xml:space="preserve"> </w:t>
      </w:r>
      <w:r w:rsidR="00011EB8" w:rsidRPr="005B0951">
        <w:rPr>
          <w:rFonts w:ascii="Times New Roman" w:hAnsi="Times New Roman" w:cs="Times New Roman"/>
          <w:sz w:val="28"/>
          <w:szCs w:val="28"/>
        </w:rPr>
        <w:t>специалистом юридического отдела правового управления</w:t>
      </w:r>
      <w:r w:rsidR="00011EB8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 w:rsidRPr="00D16A83">
        <w:rPr>
          <w:rFonts w:ascii="Times New Roman" w:hAnsi="Times New Roman" w:cs="Times New Roman"/>
          <w:sz w:val="28"/>
          <w:szCs w:val="28"/>
        </w:rPr>
        <w:t>заключени</w:t>
      </w:r>
      <w:r w:rsidR="00011EB8">
        <w:rPr>
          <w:rFonts w:ascii="Times New Roman" w:hAnsi="Times New Roman" w:cs="Times New Roman"/>
          <w:sz w:val="28"/>
          <w:szCs w:val="28"/>
        </w:rPr>
        <w:t>е</w:t>
      </w:r>
      <w:r w:rsidRPr="00D16A83">
        <w:rPr>
          <w:rFonts w:ascii="Times New Roman" w:hAnsi="Times New Roman" w:cs="Times New Roman"/>
          <w:sz w:val="28"/>
          <w:szCs w:val="28"/>
        </w:rPr>
        <w:t xml:space="preserve">, </w:t>
      </w:r>
      <w:r w:rsidR="00EB394F">
        <w:rPr>
          <w:rFonts w:ascii="Times New Roman" w:hAnsi="Times New Roman" w:cs="Times New Roman"/>
          <w:sz w:val="28"/>
          <w:szCs w:val="28"/>
        </w:rPr>
        <w:t>в котор</w:t>
      </w:r>
      <w:r w:rsidR="00011EB8">
        <w:rPr>
          <w:rFonts w:ascii="Times New Roman" w:hAnsi="Times New Roman" w:cs="Times New Roman"/>
          <w:sz w:val="28"/>
          <w:szCs w:val="28"/>
        </w:rPr>
        <w:t>ом</w:t>
      </w:r>
      <w:r w:rsidR="00EB394F">
        <w:rPr>
          <w:rFonts w:ascii="Times New Roman" w:hAnsi="Times New Roman" w:cs="Times New Roman"/>
          <w:sz w:val="28"/>
          <w:szCs w:val="28"/>
        </w:rPr>
        <w:t xml:space="preserve"> </w:t>
      </w:r>
      <w:r w:rsidR="00011EB8">
        <w:rPr>
          <w:rFonts w:ascii="Times New Roman" w:hAnsi="Times New Roman" w:cs="Times New Roman"/>
          <w:sz w:val="28"/>
          <w:szCs w:val="28"/>
        </w:rPr>
        <w:t>отража</w:t>
      </w:r>
      <w:r w:rsidR="00EB394F">
        <w:rPr>
          <w:rFonts w:ascii="Times New Roman" w:hAnsi="Times New Roman" w:cs="Times New Roman"/>
          <w:sz w:val="28"/>
          <w:szCs w:val="28"/>
        </w:rPr>
        <w:t xml:space="preserve">ются </w:t>
      </w:r>
      <w:r w:rsidR="00EB394F" w:rsidRPr="00EB394F">
        <w:rPr>
          <w:rFonts w:ascii="Times New Roman" w:hAnsi="Times New Roman" w:cs="Times New Roman"/>
          <w:sz w:val="28"/>
          <w:szCs w:val="28"/>
        </w:rPr>
        <w:t>все выявленные положения нормативного правового акта, способствующие созданию условий для проявления коррупции, с указанием структурных единиц нормативного правового акта (разделы, пункты, подпункты, абзацы и т.д.) и соответствующих коррупциогенных факторов</w:t>
      </w:r>
      <w:r w:rsidR="005343F7">
        <w:rPr>
          <w:rFonts w:ascii="Times New Roman" w:hAnsi="Times New Roman" w:cs="Times New Roman"/>
          <w:sz w:val="28"/>
          <w:szCs w:val="28"/>
        </w:rPr>
        <w:t>.</w:t>
      </w:r>
    </w:p>
    <w:p w:rsidR="00D16A83" w:rsidRPr="00D16A83" w:rsidRDefault="005343F7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13555">
        <w:rPr>
          <w:rFonts w:ascii="Times New Roman" w:hAnsi="Times New Roman" w:cs="Times New Roman"/>
          <w:sz w:val="28"/>
          <w:szCs w:val="28"/>
        </w:rPr>
        <w:t>аключение</w:t>
      </w:r>
      <w:r w:rsidR="0034323B">
        <w:rPr>
          <w:rFonts w:ascii="Times New Roman" w:hAnsi="Times New Roman" w:cs="Times New Roman"/>
          <w:sz w:val="28"/>
          <w:szCs w:val="28"/>
        </w:rPr>
        <w:t xml:space="preserve"> по результатам антикоррупционной экспертизы </w:t>
      </w:r>
      <w:r w:rsidR="00D16A83" w:rsidRPr="00D16A83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213555">
        <w:rPr>
          <w:rFonts w:ascii="Times New Roman" w:hAnsi="Times New Roman" w:cs="Times New Roman"/>
          <w:sz w:val="28"/>
          <w:szCs w:val="28"/>
        </w:rPr>
        <w:t>Г</w:t>
      </w:r>
      <w:r w:rsidR="00D16A83" w:rsidRPr="00D16A83">
        <w:rPr>
          <w:rFonts w:ascii="Times New Roman" w:hAnsi="Times New Roman" w:cs="Times New Roman"/>
          <w:sz w:val="28"/>
          <w:szCs w:val="28"/>
        </w:rPr>
        <w:t>лаве города, копия - разработчику правового акта</w:t>
      </w:r>
      <w:r w:rsidR="0034323B">
        <w:rPr>
          <w:rFonts w:ascii="Times New Roman" w:hAnsi="Times New Roman" w:cs="Times New Roman"/>
          <w:sz w:val="28"/>
          <w:szCs w:val="28"/>
        </w:rPr>
        <w:t xml:space="preserve"> (структурному подразделению)</w:t>
      </w:r>
      <w:r w:rsidR="00D16A83" w:rsidRPr="00D16A83">
        <w:rPr>
          <w:rFonts w:ascii="Times New Roman" w:hAnsi="Times New Roman" w:cs="Times New Roman"/>
          <w:sz w:val="28"/>
          <w:szCs w:val="28"/>
        </w:rPr>
        <w:t>.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 xml:space="preserve">Разработчик правового акта обязан в течение </w:t>
      </w:r>
      <w:r w:rsidR="0034323B">
        <w:rPr>
          <w:rFonts w:ascii="Times New Roman" w:hAnsi="Times New Roman" w:cs="Times New Roman"/>
          <w:sz w:val="28"/>
          <w:szCs w:val="28"/>
        </w:rPr>
        <w:t>10</w:t>
      </w:r>
      <w:r w:rsidRPr="00D16A83">
        <w:rPr>
          <w:rFonts w:ascii="Times New Roman" w:hAnsi="Times New Roman" w:cs="Times New Roman"/>
          <w:sz w:val="28"/>
          <w:szCs w:val="28"/>
        </w:rPr>
        <w:t xml:space="preserve"> дней после получения заключения подготовить и </w:t>
      </w:r>
      <w:r w:rsidR="004607D0">
        <w:rPr>
          <w:rFonts w:ascii="Times New Roman" w:hAnsi="Times New Roman" w:cs="Times New Roman"/>
          <w:sz w:val="28"/>
          <w:szCs w:val="28"/>
        </w:rPr>
        <w:t>предста</w:t>
      </w:r>
      <w:r w:rsidRPr="00D16A83">
        <w:rPr>
          <w:rFonts w:ascii="Times New Roman" w:hAnsi="Times New Roman" w:cs="Times New Roman"/>
          <w:sz w:val="28"/>
          <w:szCs w:val="28"/>
        </w:rPr>
        <w:t xml:space="preserve">вить на согласование проект </w:t>
      </w:r>
      <w:r w:rsidR="0034323B" w:rsidRPr="0034323B">
        <w:rPr>
          <w:rFonts w:ascii="Times New Roman" w:hAnsi="Times New Roman" w:cs="Times New Roman"/>
          <w:sz w:val="28"/>
          <w:szCs w:val="28"/>
        </w:rPr>
        <w:t>нормативного правового акта, направленн</w:t>
      </w:r>
      <w:r w:rsidR="004607D0">
        <w:rPr>
          <w:rFonts w:ascii="Times New Roman" w:hAnsi="Times New Roman" w:cs="Times New Roman"/>
          <w:sz w:val="28"/>
          <w:szCs w:val="28"/>
        </w:rPr>
        <w:t>ый</w:t>
      </w:r>
      <w:r w:rsidR="0034323B" w:rsidRPr="0034323B">
        <w:rPr>
          <w:rFonts w:ascii="Times New Roman" w:hAnsi="Times New Roman" w:cs="Times New Roman"/>
          <w:sz w:val="28"/>
          <w:szCs w:val="28"/>
        </w:rPr>
        <w:t xml:space="preserve"> на устранение выявленных коррупциогенных факторов. 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 w:rsidR="0034323B">
        <w:rPr>
          <w:rFonts w:ascii="Times New Roman" w:hAnsi="Times New Roman" w:cs="Times New Roman"/>
          <w:sz w:val="28"/>
          <w:szCs w:val="28"/>
        </w:rPr>
        <w:t xml:space="preserve">разработчика </w:t>
      </w:r>
      <w:r w:rsidRPr="00D16A83"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 w:rsidR="004607D0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 w:rsidR="004607D0" w:rsidRPr="00D16A83">
        <w:rPr>
          <w:rFonts w:ascii="Times New Roman" w:hAnsi="Times New Roman" w:cs="Times New Roman"/>
          <w:sz w:val="28"/>
          <w:szCs w:val="28"/>
        </w:rPr>
        <w:t xml:space="preserve"> </w:t>
      </w:r>
      <w:r w:rsidRPr="00D16A83">
        <w:rPr>
          <w:rFonts w:ascii="Times New Roman" w:hAnsi="Times New Roman" w:cs="Times New Roman"/>
          <w:sz w:val="28"/>
          <w:szCs w:val="28"/>
        </w:rPr>
        <w:t xml:space="preserve">оно подлежит рассмотрению на заседании межведомственного Совета при </w:t>
      </w:r>
      <w:r w:rsidR="0034323B">
        <w:rPr>
          <w:rFonts w:ascii="Times New Roman" w:hAnsi="Times New Roman" w:cs="Times New Roman"/>
          <w:sz w:val="28"/>
          <w:szCs w:val="28"/>
        </w:rPr>
        <w:t>Г</w:t>
      </w:r>
      <w:r w:rsidRPr="00D16A83">
        <w:rPr>
          <w:rFonts w:ascii="Times New Roman" w:hAnsi="Times New Roman" w:cs="Times New Roman"/>
          <w:sz w:val="28"/>
          <w:szCs w:val="28"/>
        </w:rPr>
        <w:t>лаве города по противодействию коррупции.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B59" w:rsidRDefault="00D16A83" w:rsidP="00AC32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 xml:space="preserve">3. Обеспечение доступа институтов </w:t>
      </w:r>
    </w:p>
    <w:p w:rsidR="00D16A83" w:rsidRPr="00D16A83" w:rsidRDefault="00D16A83" w:rsidP="00AC32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>гражданского общества,</w:t>
      </w:r>
      <w:r w:rsidR="00CE7B59">
        <w:rPr>
          <w:rFonts w:ascii="Times New Roman" w:hAnsi="Times New Roman" w:cs="Times New Roman"/>
          <w:sz w:val="28"/>
          <w:szCs w:val="28"/>
        </w:rPr>
        <w:t xml:space="preserve"> </w:t>
      </w:r>
      <w:r w:rsidRPr="00D16A83">
        <w:rPr>
          <w:rFonts w:ascii="Times New Roman" w:hAnsi="Times New Roman" w:cs="Times New Roman"/>
          <w:sz w:val="28"/>
          <w:szCs w:val="28"/>
        </w:rPr>
        <w:t>организаций и граждан к информации</w:t>
      </w:r>
    </w:p>
    <w:p w:rsidR="00D16A83" w:rsidRPr="00D16A83" w:rsidRDefault="00D16A83" w:rsidP="00AC32C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A83">
        <w:rPr>
          <w:rFonts w:ascii="Times New Roman" w:hAnsi="Times New Roman" w:cs="Times New Roman"/>
          <w:sz w:val="28"/>
          <w:szCs w:val="28"/>
        </w:rPr>
        <w:t xml:space="preserve">о правотворческой деятельности </w:t>
      </w:r>
      <w:r w:rsidR="00CE7B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16A83">
        <w:rPr>
          <w:rFonts w:ascii="Times New Roman" w:hAnsi="Times New Roman" w:cs="Times New Roman"/>
          <w:sz w:val="28"/>
          <w:szCs w:val="28"/>
        </w:rPr>
        <w:t>города</w:t>
      </w:r>
    </w:p>
    <w:p w:rsidR="00D16A83" w:rsidRPr="00D16A83" w:rsidRDefault="00D16A8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A83" w:rsidRDefault="00CE7B59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16A83" w:rsidRPr="00D16A83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муниципальных правовых актов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6A83" w:rsidRPr="00D16A83">
        <w:rPr>
          <w:rFonts w:ascii="Times New Roman" w:hAnsi="Times New Roman" w:cs="Times New Roman"/>
          <w:sz w:val="28"/>
          <w:szCs w:val="28"/>
        </w:rPr>
        <w:t>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57B" w:rsidRPr="005D557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2E5198" w:rsidRPr="002E5198">
        <w:rPr>
          <w:rFonts w:ascii="Times New Roman" w:hAnsi="Times New Roman" w:cs="Times New Roman"/>
          <w:sz w:val="28"/>
          <w:szCs w:val="28"/>
        </w:rPr>
        <w:t xml:space="preserve">www.admlyantor.ru </w:t>
      </w:r>
      <w:r w:rsidR="005D557B" w:rsidRPr="005D557B">
        <w:rPr>
          <w:rFonts w:ascii="Times New Roman" w:hAnsi="Times New Roman" w:cs="Times New Roman"/>
          <w:sz w:val="28"/>
          <w:szCs w:val="28"/>
        </w:rPr>
        <w:t>в раздел</w:t>
      </w:r>
      <w:r w:rsidR="002E5198">
        <w:rPr>
          <w:rFonts w:ascii="Times New Roman" w:hAnsi="Times New Roman" w:cs="Times New Roman"/>
          <w:sz w:val="28"/>
          <w:szCs w:val="28"/>
        </w:rPr>
        <w:t>е</w:t>
      </w:r>
      <w:r w:rsidR="005D557B" w:rsidRPr="005D557B">
        <w:rPr>
          <w:rFonts w:ascii="Times New Roman" w:hAnsi="Times New Roman" w:cs="Times New Roman"/>
          <w:sz w:val="28"/>
          <w:szCs w:val="28"/>
        </w:rPr>
        <w:t>: "Противодействие коррупции"</w:t>
      </w:r>
      <w:r w:rsidR="00D16A83" w:rsidRPr="00D16A83">
        <w:rPr>
          <w:rFonts w:ascii="Times New Roman" w:hAnsi="Times New Roman" w:cs="Times New Roman"/>
          <w:sz w:val="28"/>
          <w:szCs w:val="28"/>
        </w:rPr>
        <w:t>.</w:t>
      </w:r>
    </w:p>
    <w:p w:rsidR="00F55A71" w:rsidRDefault="00F55A71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 xml:space="preserve">При размещении проектов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правовых актов на сайте указывается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 xml:space="preserve">и период </w:t>
      </w:r>
      <w:r w:rsidRPr="00F55A71">
        <w:rPr>
          <w:rFonts w:ascii="Times New Roman" w:hAnsi="Times New Roman" w:cs="Times New Roman"/>
          <w:sz w:val="28"/>
          <w:szCs w:val="28"/>
        </w:rPr>
        <w:t>для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7D0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F55A71">
        <w:rPr>
          <w:rFonts w:ascii="Times New Roman" w:hAnsi="Times New Roman" w:cs="Times New Roman"/>
          <w:sz w:val="28"/>
          <w:szCs w:val="28"/>
        </w:rPr>
        <w:t>экспертных заключений</w:t>
      </w:r>
      <w:r>
        <w:rPr>
          <w:rFonts w:ascii="Times New Roman" w:hAnsi="Times New Roman" w:cs="Times New Roman"/>
          <w:sz w:val="28"/>
          <w:szCs w:val="28"/>
        </w:rPr>
        <w:t xml:space="preserve"> по антикоррупционной экспертизе размещенного проекта</w:t>
      </w:r>
      <w:r w:rsidRPr="00F55A71">
        <w:rPr>
          <w:rFonts w:ascii="Times New Roman" w:hAnsi="Times New Roman" w:cs="Times New Roman"/>
          <w:sz w:val="28"/>
          <w:szCs w:val="28"/>
        </w:rPr>
        <w:t>.</w:t>
      </w:r>
    </w:p>
    <w:p w:rsidR="003C1D43" w:rsidRDefault="003C1D4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D43" w:rsidRDefault="003C1D43" w:rsidP="00D16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C1D43" w:rsidSect="008B3224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DD" w:rsidRDefault="003E4FDD">
      <w:r>
        <w:separator/>
      </w:r>
    </w:p>
  </w:endnote>
  <w:endnote w:type="continuationSeparator" w:id="0">
    <w:p w:rsidR="003E4FDD" w:rsidRDefault="003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7" w:rsidRDefault="000F1C77" w:rsidP="0019611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C77" w:rsidRDefault="000F1C77" w:rsidP="00F575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7" w:rsidRDefault="000F1C77" w:rsidP="00196110">
    <w:pPr>
      <w:pStyle w:val="a5"/>
      <w:framePr w:wrap="around" w:vAnchor="text" w:hAnchor="margin" w:xAlign="right" w:y="1"/>
      <w:rPr>
        <w:rStyle w:val="a4"/>
      </w:rPr>
    </w:pPr>
  </w:p>
  <w:p w:rsidR="000F1C77" w:rsidRDefault="000F1C77" w:rsidP="00F5754D">
    <w:pPr>
      <w:pStyle w:val="a5"/>
      <w:tabs>
        <w:tab w:val="clear" w:pos="4677"/>
        <w:tab w:val="clear" w:pos="9355"/>
        <w:tab w:val="left" w:pos="9540"/>
      </w:tabs>
      <w:ind w:right="53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DD" w:rsidRDefault="003E4FDD">
      <w:r>
        <w:separator/>
      </w:r>
    </w:p>
  </w:footnote>
  <w:footnote w:type="continuationSeparator" w:id="0">
    <w:p w:rsidR="003E4FDD" w:rsidRDefault="003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7" w:rsidRDefault="000F1C77" w:rsidP="00EA7E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1C77" w:rsidRDefault="000F1C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7" w:rsidRDefault="000F1C77" w:rsidP="00EA7EE3">
    <w:pPr>
      <w:pStyle w:val="a3"/>
      <w:framePr w:wrap="around" w:vAnchor="text" w:hAnchor="margin" w:xAlign="center" w:y="1"/>
      <w:rPr>
        <w:rStyle w:val="a4"/>
      </w:rPr>
    </w:pPr>
  </w:p>
  <w:p w:rsidR="000F1C77" w:rsidRDefault="000F1C77" w:rsidP="00F5754D">
    <w:pPr>
      <w:pStyle w:val="a3"/>
      <w:tabs>
        <w:tab w:val="clear" w:pos="9355"/>
        <w:tab w:val="right" w:pos="9540"/>
      </w:tabs>
      <w:ind w:right="53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DB9"/>
    <w:rsid w:val="00011EB8"/>
    <w:rsid w:val="00053244"/>
    <w:rsid w:val="0006515B"/>
    <w:rsid w:val="000F1C77"/>
    <w:rsid w:val="00114353"/>
    <w:rsid w:val="00147565"/>
    <w:rsid w:val="001479D9"/>
    <w:rsid w:val="00196110"/>
    <w:rsid w:val="001B6212"/>
    <w:rsid w:val="001B6E3D"/>
    <w:rsid w:val="001D2B2F"/>
    <w:rsid w:val="00213555"/>
    <w:rsid w:val="0022367A"/>
    <w:rsid w:val="002259A4"/>
    <w:rsid w:val="00265870"/>
    <w:rsid w:val="0029711D"/>
    <w:rsid w:val="002A6D2C"/>
    <w:rsid w:val="002B3C14"/>
    <w:rsid w:val="002E5198"/>
    <w:rsid w:val="0034323B"/>
    <w:rsid w:val="00343279"/>
    <w:rsid w:val="00360277"/>
    <w:rsid w:val="0038131C"/>
    <w:rsid w:val="003A1550"/>
    <w:rsid w:val="003C1D43"/>
    <w:rsid w:val="003D4102"/>
    <w:rsid w:val="003E3713"/>
    <w:rsid w:val="003E4FDD"/>
    <w:rsid w:val="003F2E49"/>
    <w:rsid w:val="004210B0"/>
    <w:rsid w:val="00435B73"/>
    <w:rsid w:val="00451502"/>
    <w:rsid w:val="004607D0"/>
    <w:rsid w:val="00474C95"/>
    <w:rsid w:val="00486524"/>
    <w:rsid w:val="00487039"/>
    <w:rsid w:val="004914DC"/>
    <w:rsid w:val="00497DB9"/>
    <w:rsid w:val="004B546F"/>
    <w:rsid w:val="004E2502"/>
    <w:rsid w:val="004E44D0"/>
    <w:rsid w:val="0053016C"/>
    <w:rsid w:val="005343F7"/>
    <w:rsid w:val="00547757"/>
    <w:rsid w:val="005604DD"/>
    <w:rsid w:val="00583495"/>
    <w:rsid w:val="005918E8"/>
    <w:rsid w:val="005A470F"/>
    <w:rsid w:val="005B0951"/>
    <w:rsid w:val="005D557B"/>
    <w:rsid w:val="00634869"/>
    <w:rsid w:val="006A2ABC"/>
    <w:rsid w:val="006A42D4"/>
    <w:rsid w:val="006D2B8A"/>
    <w:rsid w:val="00736A93"/>
    <w:rsid w:val="00751903"/>
    <w:rsid w:val="00751F54"/>
    <w:rsid w:val="0075576B"/>
    <w:rsid w:val="00785BC7"/>
    <w:rsid w:val="007A04E7"/>
    <w:rsid w:val="007F417B"/>
    <w:rsid w:val="00863C54"/>
    <w:rsid w:val="00884D9A"/>
    <w:rsid w:val="008B3224"/>
    <w:rsid w:val="008B4417"/>
    <w:rsid w:val="00916A93"/>
    <w:rsid w:val="009246D8"/>
    <w:rsid w:val="00947642"/>
    <w:rsid w:val="0096115E"/>
    <w:rsid w:val="0096171A"/>
    <w:rsid w:val="00973637"/>
    <w:rsid w:val="00974E00"/>
    <w:rsid w:val="00997DB5"/>
    <w:rsid w:val="009A3187"/>
    <w:rsid w:val="009B2B21"/>
    <w:rsid w:val="009F1388"/>
    <w:rsid w:val="009F198C"/>
    <w:rsid w:val="00A46910"/>
    <w:rsid w:val="00A8581C"/>
    <w:rsid w:val="00AA52D5"/>
    <w:rsid w:val="00AC32C0"/>
    <w:rsid w:val="00AD3C56"/>
    <w:rsid w:val="00AE6472"/>
    <w:rsid w:val="00B31C5B"/>
    <w:rsid w:val="00B7488D"/>
    <w:rsid w:val="00B8763B"/>
    <w:rsid w:val="00BB54AF"/>
    <w:rsid w:val="00BC6238"/>
    <w:rsid w:val="00BD3386"/>
    <w:rsid w:val="00C15D2D"/>
    <w:rsid w:val="00C177A4"/>
    <w:rsid w:val="00C479F1"/>
    <w:rsid w:val="00CC1B14"/>
    <w:rsid w:val="00CE42D7"/>
    <w:rsid w:val="00CE7B59"/>
    <w:rsid w:val="00CF099F"/>
    <w:rsid w:val="00CF60B5"/>
    <w:rsid w:val="00D062C3"/>
    <w:rsid w:val="00D16A83"/>
    <w:rsid w:val="00D37696"/>
    <w:rsid w:val="00D617B7"/>
    <w:rsid w:val="00D84334"/>
    <w:rsid w:val="00DD7832"/>
    <w:rsid w:val="00DE324C"/>
    <w:rsid w:val="00DF03D4"/>
    <w:rsid w:val="00E22EA7"/>
    <w:rsid w:val="00E23826"/>
    <w:rsid w:val="00E2550F"/>
    <w:rsid w:val="00E2618A"/>
    <w:rsid w:val="00E320DF"/>
    <w:rsid w:val="00E419DD"/>
    <w:rsid w:val="00E60E2F"/>
    <w:rsid w:val="00E625DF"/>
    <w:rsid w:val="00E9318D"/>
    <w:rsid w:val="00EA279D"/>
    <w:rsid w:val="00EA7EE3"/>
    <w:rsid w:val="00EB394F"/>
    <w:rsid w:val="00F03D60"/>
    <w:rsid w:val="00F1105D"/>
    <w:rsid w:val="00F11776"/>
    <w:rsid w:val="00F55A71"/>
    <w:rsid w:val="00F569F8"/>
    <w:rsid w:val="00F5754D"/>
    <w:rsid w:val="00F64D21"/>
    <w:rsid w:val="00F90543"/>
    <w:rsid w:val="00F9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7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497D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E44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44D0"/>
  </w:style>
  <w:style w:type="paragraph" w:styleId="a5">
    <w:name w:val="footer"/>
    <w:basedOn w:val="a"/>
    <w:rsid w:val="0094764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A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12B2-820D-4221-A06D-70FEF7FD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</dc:creator>
  <cp:keywords/>
  <dc:description/>
  <cp:lastModifiedBy>Дьячук Андрей Сергеевич</cp:lastModifiedBy>
  <cp:revision>2</cp:revision>
  <cp:lastPrinted>2010-07-06T06:16:00Z</cp:lastPrinted>
  <dcterms:created xsi:type="dcterms:W3CDTF">2012-11-14T11:34:00Z</dcterms:created>
  <dcterms:modified xsi:type="dcterms:W3CDTF">2012-11-14T11:34:00Z</dcterms:modified>
</cp:coreProperties>
</file>