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68" w:rsidRDefault="00720968" w:rsidP="00720968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</w:t>
      </w:r>
      <w:r w:rsidR="00C44CA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37209456" r:id="rId9"/>
        </w:object>
      </w:r>
    </w:p>
    <w:p w:rsidR="00720968" w:rsidRDefault="00720968" w:rsidP="00720968">
      <w:pPr>
        <w:jc w:val="center"/>
        <w:rPr>
          <w:b/>
          <w:sz w:val="14"/>
          <w:szCs w:val="14"/>
        </w:rPr>
      </w:pP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20968" w:rsidRDefault="00720968" w:rsidP="00720968">
      <w:pPr>
        <w:jc w:val="center"/>
        <w:rPr>
          <w:b/>
          <w:sz w:val="32"/>
        </w:rPr>
      </w:pPr>
    </w:p>
    <w:p w:rsidR="00720968" w:rsidRDefault="00720968" w:rsidP="007209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0968" w:rsidRDefault="00720968" w:rsidP="00720968">
      <w:pPr>
        <w:rPr>
          <w:sz w:val="20"/>
          <w:szCs w:val="20"/>
        </w:rPr>
      </w:pPr>
    </w:p>
    <w:p w:rsidR="00720968" w:rsidRDefault="00720968" w:rsidP="00720968"/>
    <w:p w:rsidR="00720968" w:rsidRDefault="00D2367C" w:rsidP="00720968">
      <w:pPr>
        <w:rPr>
          <w:sz w:val="28"/>
          <w:szCs w:val="28"/>
        </w:rPr>
      </w:pPr>
      <w:r w:rsidRPr="00D2367C">
        <w:rPr>
          <w:sz w:val="28"/>
          <w:szCs w:val="28"/>
          <w:u w:val="single"/>
        </w:rPr>
        <w:t>«</w:t>
      </w:r>
      <w:r w:rsidR="00152648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 </w:t>
      </w:r>
      <w:r w:rsidRPr="00D2367C">
        <w:rPr>
          <w:sz w:val="28"/>
          <w:szCs w:val="28"/>
          <w:u w:val="single"/>
        </w:rPr>
        <w:t xml:space="preserve">» июля </w:t>
      </w:r>
      <w:r w:rsidR="00FC0A3F" w:rsidRPr="00D2367C">
        <w:rPr>
          <w:sz w:val="28"/>
          <w:szCs w:val="28"/>
          <w:u w:val="single"/>
        </w:rPr>
        <w:t>2013</w:t>
      </w:r>
      <w:r w:rsidR="00720968" w:rsidRPr="00D2367C">
        <w:rPr>
          <w:sz w:val="28"/>
          <w:szCs w:val="28"/>
          <w:u w:val="single"/>
        </w:rPr>
        <w:t xml:space="preserve"> года</w:t>
      </w:r>
      <w:r w:rsidR="0072096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</w:t>
      </w:r>
      <w:r w:rsidR="00720968">
        <w:rPr>
          <w:sz w:val="28"/>
          <w:szCs w:val="28"/>
        </w:rPr>
        <w:t xml:space="preserve">         №</w:t>
      </w:r>
      <w:r w:rsidR="00152648">
        <w:rPr>
          <w:sz w:val="28"/>
          <w:szCs w:val="28"/>
        </w:rPr>
        <w:t xml:space="preserve"> 357</w:t>
      </w:r>
    </w:p>
    <w:p w:rsidR="00720968" w:rsidRDefault="00720968" w:rsidP="00720968">
      <w:pPr>
        <w:rPr>
          <w:sz w:val="28"/>
          <w:szCs w:val="28"/>
        </w:rPr>
      </w:pPr>
      <w:r>
        <w:rPr>
          <w:sz w:val="28"/>
          <w:szCs w:val="28"/>
        </w:rPr>
        <w:t xml:space="preserve">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FC56B9" w:rsidRDefault="00FC56B9" w:rsidP="00520876">
      <w:pPr>
        <w:rPr>
          <w:sz w:val="28"/>
          <w:szCs w:val="28"/>
        </w:rPr>
      </w:pPr>
    </w:p>
    <w:p w:rsidR="00D2367C" w:rsidRDefault="00D2367C" w:rsidP="00D2367C">
      <w:pPr>
        <w:contextualSpacing/>
        <w:rPr>
          <w:sz w:val="28"/>
          <w:szCs w:val="28"/>
        </w:rPr>
      </w:pPr>
    </w:p>
    <w:p w:rsidR="00253CC8" w:rsidRDefault="00253CC8" w:rsidP="00253CC8">
      <w:pPr>
        <w:contextualSpacing/>
        <w:jc w:val="both"/>
        <w:rPr>
          <w:sz w:val="28"/>
          <w:szCs w:val="28"/>
        </w:rPr>
      </w:pPr>
      <w:r w:rsidRPr="00253CC8">
        <w:rPr>
          <w:sz w:val="28"/>
          <w:szCs w:val="28"/>
        </w:rPr>
        <w:t xml:space="preserve">О внесении изменений в постановление </w:t>
      </w:r>
    </w:p>
    <w:p w:rsidR="00253CC8" w:rsidRDefault="00253CC8" w:rsidP="00253CC8">
      <w:pPr>
        <w:contextualSpacing/>
        <w:jc w:val="both"/>
        <w:rPr>
          <w:sz w:val="28"/>
          <w:szCs w:val="28"/>
        </w:rPr>
      </w:pPr>
      <w:r w:rsidRPr="00253CC8">
        <w:rPr>
          <w:sz w:val="28"/>
          <w:szCs w:val="28"/>
        </w:rPr>
        <w:t>Администрации городского пос</w:t>
      </w:r>
      <w:r w:rsidRPr="00253CC8">
        <w:rPr>
          <w:sz w:val="28"/>
          <w:szCs w:val="28"/>
        </w:rPr>
        <w:t>е</w:t>
      </w:r>
      <w:r w:rsidRPr="00253CC8">
        <w:rPr>
          <w:sz w:val="28"/>
          <w:szCs w:val="28"/>
        </w:rPr>
        <w:t xml:space="preserve">ления </w:t>
      </w:r>
    </w:p>
    <w:p w:rsidR="00253CC8" w:rsidRDefault="00253CC8" w:rsidP="00253CC8">
      <w:pPr>
        <w:contextualSpacing/>
        <w:jc w:val="both"/>
        <w:rPr>
          <w:sz w:val="28"/>
          <w:szCs w:val="28"/>
        </w:rPr>
      </w:pPr>
      <w:r w:rsidRPr="00253CC8">
        <w:rPr>
          <w:sz w:val="28"/>
          <w:szCs w:val="28"/>
        </w:rPr>
        <w:t>Лянтор от 05 июня 2012 года № 281</w:t>
      </w:r>
    </w:p>
    <w:p w:rsidR="00253CC8" w:rsidRDefault="00253CC8" w:rsidP="00253CC8">
      <w:pPr>
        <w:contextualSpacing/>
        <w:jc w:val="both"/>
        <w:rPr>
          <w:sz w:val="28"/>
          <w:szCs w:val="28"/>
        </w:rPr>
      </w:pPr>
      <w:r w:rsidRPr="00253CC8">
        <w:rPr>
          <w:sz w:val="28"/>
          <w:szCs w:val="28"/>
        </w:rPr>
        <w:t xml:space="preserve">"Об утверждении </w:t>
      </w:r>
      <w:proofErr w:type="gramStart"/>
      <w:r w:rsidRPr="00253CC8">
        <w:rPr>
          <w:sz w:val="28"/>
          <w:szCs w:val="28"/>
        </w:rPr>
        <w:t>Административного</w:t>
      </w:r>
      <w:proofErr w:type="gramEnd"/>
      <w:r w:rsidRPr="00253CC8">
        <w:rPr>
          <w:sz w:val="28"/>
          <w:szCs w:val="28"/>
        </w:rPr>
        <w:t xml:space="preserve"> </w:t>
      </w:r>
    </w:p>
    <w:p w:rsidR="00253CC8" w:rsidRDefault="00253CC8" w:rsidP="00253CC8">
      <w:pPr>
        <w:contextualSpacing/>
        <w:jc w:val="both"/>
        <w:rPr>
          <w:sz w:val="28"/>
          <w:szCs w:val="28"/>
        </w:rPr>
      </w:pPr>
      <w:r w:rsidRPr="00253CC8">
        <w:rPr>
          <w:sz w:val="28"/>
          <w:szCs w:val="28"/>
        </w:rPr>
        <w:t xml:space="preserve">регламента рассмотрения обращений </w:t>
      </w:r>
    </w:p>
    <w:p w:rsidR="00253CC8" w:rsidRDefault="00253CC8" w:rsidP="00253CC8">
      <w:pPr>
        <w:contextualSpacing/>
        <w:jc w:val="both"/>
        <w:rPr>
          <w:sz w:val="28"/>
          <w:szCs w:val="28"/>
        </w:rPr>
      </w:pPr>
      <w:r w:rsidRPr="00253CC8">
        <w:rPr>
          <w:sz w:val="28"/>
          <w:szCs w:val="28"/>
        </w:rPr>
        <w:t xml:space="preserve">граждан в Администрации </w:t>
      </w:r>
      <w:proofErr w:type="gramStart"/>
      <w:r w:rsidRPr="00253CC8">
        <w:rPr>
          <w:sz w:val="28"/>
          <w:szCs w:val="28"/>
        </w:rPr>
        <w:t>городского</w:t>
      </w:r>
      <w:proofErr w:type="gramEnd"/>
      <w:r w:rsidRPr="00253CC8">
        <w:rPr>
          <w:sz w:val="28"/>
          <w:szCs w:val="28"/>
        </w:rPr>
        <w:t xml:space="preserve"> </w:t>
      </w:r>
    </w:p>
    <w:p w:rsidR="00253CC8" w:rsidRPr="00253CC8" w:rsidRDefault="00253CC8" w:rsidP="00253CC8">
      <w:pPr>
        <w:contextualSpacing/>
        <w:jc w:val="both"/>
        <w:rPr>
          <w:sz w:val="28"/>
          <w:szCs w:val="28"/>
        </w:rPr>
      </w:pPr>
      <w:r w:rsidRPr="00253CC8">
        <w:rPr>
          <w:sz w:val="28"/>
          <w:szCs w:val="28"/>
        </w:rPr>
        <w:t>п</w:t>
      </w:r>
      <w:r w:rsidRPr="00253CC8">
        <w:rPr>
          <w:sz w:val="28"/>
          <w:szCs w:val="28"/>
        </w:rPr>
        <w:t>о</w:t>
      </w:r>
      <w:r w:rsidRPr="00253CC8">
        <w:rPr>
          <w:sz w:val="28"/>
          <w:szCs w:val="28"/>
        </w:rPr>
        <w:t>селения Лянтор"</w:t>
      </w:r>
    </w:p>
    <w:p w:rsidR="00253CC8" w:rsidRPr="00253CC8" w:rsidRDefault="00253CC8" w:rsidP="00253CC8">
      <w:pPr>
        <w:ind w:firstLine="567"/>
        <w:contextualSpacing/>
        <w:jc w:val="both"/>
        <w:rPr>
          <w:sz w:val="28"/>
          <w:szCs w:val="28"/>
        </w:rPr>
      </w:pPr>
    </w:p>
    <w:p w:rsidR="00253CC8" w:rsidRDefault="00253CC8" w:rsidP="00253CC8">
      <w:pPr>
        <w:ind w:firstLine="567"/>
        <w:contextualSpacing/>
        <w:jc w:val="both"/>
        <w:rPr>
          <w:sz w:val="28"/>
          <w:szCs w:val="28"/>
        </w:rPr>
      </w:pPr>
    </w:p>
    <w:p w:rsidR="00253CC8" w:rsidRPr="00253CC8" w:rsidRDefault="00253CC8" w:rsidP="00253CC8">
      <w:pPr>
        <w:ind w:firstLine="567"/>
        <w:contextualSpacing/>
        <w:jc w:val="both"/>
        <w:rPr>
          <w:sz w:val="28"/>
          <w:szCs w:val="28"/>
        </w:rPr>
      </w:pPr>
      <w:r w:rsidRPr="00253CC8">
        <w:rPr>
          <w:sz w:val="28"/>
          <w:szCs w:val="28"/>
        </w:rPr>
        <w:t>Руководствуясь Федеральным законом от 07.05.2013 N 80-ФЗ "О внесении и</w:t>
      </w:r>
      <w:r w:rsidRPr="00253CC8">
        <w:rPr>
          <w:sz w:val="28"/>
          <w:szCs w:val="28"/>
        </w:rPr>
        <w:t>з</w:t>
      </w:r>
      <w:r w:rsidRPr="00253CC8">
        <w:rPr>
          <w:sz w:val="28"/>
          <w:szCs w:val="28"/>
        </w:rPr>
        <w:t xml:space="preserve">менений в статью 5.59 Кодекса Российской Федерации об административных правонарушениях и статьи 1 и 2 Федерального закона "О порядке рассмотрения обращений граждан Российской Федерации", в целях приведения </w:t>
      </w:r>
      <w:r>
        <w:rPr>
          <w:sz w:val="28"/>
          <w:szCs w:val="28"/>
        </w:rPr>
        <w:t xml:space="preserve">                   </w:t>
      </w:r>
      <w:r w:rsidRPr="00253CC8">
        <w:rPr>
          <w:sz w:val="28"/>
          <w:szCs w:val="28"/>
        </w:rPr>
        <w:t>нормативно-правового акта органа местного самоуправления в соответствие с де</w:t>
      </w:r>
      <w:r w:rsidRPr="00253CC8">
        <w:rPr>
          <w:sz w:val="28"/>
          <w:szCs w:val="28"/>
        </w:rPr>
        <w:t>й</w:t>
      </w:r>
      <w:r w:rsidRPr="00253CC8">
        <w:rPr>
          <w:sz w:val="28"/>
          <w:szCs w:val="28"/>
        </w:rPr>
        <w:t>ствующим законодательством:</w:t>
      </w:r>
    </w:p>
    <w:p w:rsidR="00253CC8" w:rsidRPr="00253CC8" w:rsidRDefault="00253CC8" w:rsidP="00253CC8">
      <w:pPr>
        <w:ind w:firstLine="567"/>
        <w:contextualSpacing/>
        <w:jc w:val="both"/>
        <w:rPr>
          <w:sz w:val="28"/>
          <w:szCs w:val="28"/>
        </w:rPr>
      </w:pPr>
      <w:r w:rsidRPr="00253CC8">
        <w:rPr>
          <w:sz w:val="28"/>
          <w:szCs w:val="28"/>
        </w:rPr>
        <w:t xml:space="preserve">1. Внести в </w:t>
      </w:r>
      <w:hyperlink r:id="rId10" w:history="1">
        <w:r w:rsidRPr="00253CC8">
          <w:rPr>
            <w:rStyle w:val="af"/>
            <w:color w:val="auto"/>
            <w:sz w:val="28"/>
            <w:szCs w:val="28"/>
            <w:u w:val="none"/>
          </w:rPr>
          <w:t>постановление</w:t>
        </w:r>
      </w:hyperlink>
      <w:r w:rsidRPr="00253CC8">
        <w:rPr>
          <w:sz w:val="28"/>
          <w:szCs w:val="28"/>
        </w:rPr>
        <w:t xml:space="preserve"> Администрации городского поселения Лянтор от 05.06.2012 N 281 "Об утверждении Административного регламента</w:t>
      </w:r>
      <w:r>
        <w:rPr>
          <w:sz w:val="28"/>
          <w:szCs w:val="28"/>
        </w:rPr>
        <w:t xml:space="preserve">  </w:t>
      </w:r>
      <w:r w:rsidRPr="00253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53CC8">
        <w:rPr>
          <w:sz w:val="28"/>
          <w:szCs w:val="28"/>
        </w:rPr>
        <w:t>рассмотрения обращений граждан в Администрации городского поселения Лянтор" (далее – постановление) следующие изменения:</w:t>
      </w:r>
    </w:p>
    <w:p w:rsidR="00253CC8" w:rsidRPr="00253CC8" w:rsidRDefault="00253CC8" w:rsidP="00253CC8">
      <w:pPr>
        <w:ind w:firstLine="567"/>
        <w:contextualSpacing/>
        <w:jc w:val="both"/>
        <w:rPr>
          <w:sz w:val="28"/>
          <w:szCs w:val="28"/>
        </w:rPr>
      </w:pPr>
      <w:r w:rsidRPr="00253CC8">
        <w:rPr>
          <w:sz w:val="28"/>
          <w:szCs w:val="28"/>
        </w:rPr>
        <w:t xml:space="preserve">1.1. </w:t>
      </w:r>
      <w:hyperlink r:id="rId11" w:history="1">
        <w:r w:rsidRPr="00253CC8">
          <w:rPr>
            <w:rStyle w:val="af"/>
            <w:color w:val="auto"/>
            <w:sz w:val="28"/>
            <w:szCs w:val="28"/>
            <w:u w:val="none"/>
          </w:rPr>
          <w:t>Дополнить</w:t>
        </w:r>
      </w:hyperlink>
      <w:r w:rsidRPr="00253CC8">
        <w:rPr>
          <w:sz w:val="28"/>
          <w:szCs w:val="28"/>
        </w:rPr>
        <w:t xml:space="preserve"> приложение к постановлению пунктом 7 следующего </w:t>
      </w:r>
      <w:r>
        <w:rPr>
          <w:sz w:val="28"/>
          <w:szCs w:val="28"/>
        </w:rPr>
        <w:t xml:space="preserve">     </w:t>
      </w:r>
      <w:r w:rsidRPr="00253CC8">
        <w:rPr>
          <w:sz w:val="28"/>
          <w:szCs w:val="28"/>
        </w:rPr>
        <w:t>содержания:</w:t>
      </w:r>
    </w:p>
    <w:p w:rsidR="00253CC8" w:rsidRDefault="00253CC8" w:rsidP="00253CC8">
      <w:pPr>
        <w:ind w:firstLine="567"/>
        <w:contextualSpacing/>
        <w:jc w:val="both"/>
        <w:rPr>
          <w:sz w:val="28"/>
          <w:szCs w:val="28"/>
        </w:rPr>
      </w:pPr>
      <w:r w:rsidRPr="00253CC8">
        <w:rPr>
          <w:sz w:val="28"/>
          <w:szCs w:val="28"/>
        </w:rPr>
        <w:t xml:space="preserve">"7. Установленный настоящим Административным регламентом порядок исполнения функций по рассмотрению обращений граждан Администрацией города и её должностными лицами распространяется на правоотношения, </w:t>
      </w:r>
      <w:r>
        <w:rPr>
          <w:sz w:val="28"/>
          <w:szCs w:val="28"/>
        </w:rPr>
        <w:t xml:space="preserve">    </w:t>
      </w:r>
      <w:r w:rsidRPr="00253CC8">
        <w:rPr>
          <w:sz w:val="28"/>
          <w:szCs w:val="28"/>
        </w:rPr>
        <w:t>связанные с рассмотрением обращений объединений граждан, в том числе юрид</w:t>
      </w:r>
      <w:r w:rsidRPr="00253CC8">
        <w:rPr>
          <w:sz w:val="28"/>
          <w:szCs w:val="28"/>
        </w:rPr>
        <w:t>и</w:t>
      </w:r>
      <w:r w:rsidRPr="00253CC8">
        <w:rPr>
          <w:sz w:val="28"/>
          <w:szCs w:val="28"/>
        </w:rPr>
        <w:t>ческих лиц</w:t>
      </w:r>
      <w:proofErr w:type="gramStart"/>
      <w:r w:rsidRPr="00253CC8">
        <w:rPr>
          <w:sz w:val="28"/>
          <w:szCs w:val="28"/>
        </w:rPr>
        <w:t>."</w:t>
      </w:r>
      <w:proofErr w:type="gramEnd"/>
    </w:p>
    <w:p w:rsidR="00253CC8" w:rsidRDefault="00253CC8" w:rsidP="00253C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3CC8">
        <w:rPr>
          <w:sz w:val="28"/>
          <w:szCs w:val="28"/>
        </w:rPr>
        <w:t>Постановление вступает в силу после его официального опубликов</w:t>
      </w:r>
      <w:r w:rsidRPr="00253CC8">
        <w:rPr>
          <w:sz w:val="28"/>
          <w:szCs w:val="28"/>
        </w:rPr>
        <w:t>а</w:t>
      </w:r>
      <w:r w:rsidRPr="00253CC8">
        <w:rPr>
          <w:sz w:val="28"/>
          <w:szCs w:val="28"/>
        </w:rPr>
        <w:t>ния.</w:t>
      </w:r>
    </w:p>
    <w:p w:rsidR="00253CC8" w:rsidRPr="00253CC8" w:rsidRDefault="00253CC8" w:rsidP="00253C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253CC8">
        <w:rPr>
          <w:sz w:val="28"/>
          <w:szCs w:val="28"/>
        </w:rPr>
        <w:t>Контроль за</w:t>
      </w:r>
      <w:proofErr w:type="gramEnd"/>
      <w:r w:rsidRPr="00253CC8">
        <w:rPr>
          <w:sz w:val="28"/>
          <w:szCs w:val="28"/>
        </w:rPr>
        <w:t xml:space="preserve"> выполнением постановления возложить на начальника управления по организации деятельности Администрации города </w:t>
      </w:r>
      <w:r>
        <w:rPr>
          <w:sz w:val="28"/>
          <w:szCs w:val="28"/>
        </w:rPr>
        <w:t xml:space="preserve">                       </w:t>
      </w:r>
      <w:r w:rsidRPr="00253CC8">
        <w:rPr>
          <w:sz w:val="28"/>
          <w:szCs w:val="28"/>
        </w:rPr>
        <w:t>Смольянинову О.Н.</w:t>
      </w:r>
    </w:p>
    <w:p w:rsidR="00253CC8" w:rsidRPr="00253CC8" w:rsidRDefault="00253CC8" w:rsidP="00253CC8">
      <w:pPr>
        <w:ind w:firstLine="567"/>
        <w:contextualSpacing/>
        <w:jc w:val="both"/>
        <w:rPr>
          <w:sz w:val="28"/>
          <w:szCs w:val="28"/>
        </w:rPr>
      </w:pPr>
    </w:p>
    <w:p w:rsidR="00253CC8" w:rsidRDefault="00253CC8" w:rsidP="00253CC8">
      <w:pPr>
        <w:contextualSpacing/>
        <w:jc w:val="both"/>
        <w:rPr>
          <w:sz w:val="28"/>
          <w:szCs w:val="28"/>
        </w:rPr>
      </w:pPr>
    </w:p>
    <w:p w:rsidR="00253CC8" w:rsidRDefault="00253CC8" w:rsidP="00253CC8">
      <w:pPr>
        <w:contextualSpacing/>
        <w:jc w:val="both"/>
        <w:rPr>
          <w:sz w:val="28"/>
          <w:szCs w:val="28"/>
        </w:rPr>
      </w:pPr>
    </w:p>
    <w:p w:rsidR="00253CC8" w:rsidRPr="00253CC8" w:rsidRDefault="00253CC8" w:rsidP="00253CC8">
      <w:pPr>
        <w:contextualSpacing/>
        <w:jc w:val="both"/>
        <w:rPr>
          <w:sz w:val="28"/>
          <w:szCs w:val="28"/>
        </w:rPr>
      </w:pPr>
      <w:r w:rsidRPr="00253CC8">
        <w:rPr>
          <w:sz w:val="28"/>
          <w:szCs w:val="28"/>
        </w:rPr>
        <w:t xml:space="preserve">Глава городского поселения Лянтор                      </w:t>
      </w:r>
      <w:r>
        <w:rPr>
          <w:sz w:val="28"/>
          <w:szCs w:val="28"/>
        </w:rPr>
        <w:t xml:space="preserve">                             </w:t>
      </w:r>
      <w:r w:rsidRPr="00253CC8">
        <w:rPr>
          <w:sz w:val="28"/>
          <w:szCs w:val="28"/>
        </w:rPr>
        <w:t>В.В.</w:t>
      </w:r>
      <w:proofErr w:type="gramStart"/>
      <w:r w:rsidRPr="00253CC8">
        <w:rPr>
          <w:sz w:val="28"/>
          <w:szCs w:val="28"/>
        </w:rPr>
        <w:t>Алёшин</w:t>
      </w:r>
      <w:proofErr w:type="gramEnd"/>
    </w:p>
    <w:p w:rsidR="00253CC8" w:rsidRPr="00253CC8" w:rsidRDefault="00253CC8" w:rsidP="00253CC8">
      <w:pPr>
        <w:contextualSpacing/>
        <w:rPr>
          <w:sz w:val="28"/>
          <w:szCs w:val="28"/>
        </w:rPr>
      </w:pPr>
    </w:p>
    <w:p w:rsidR="00BD6F98" w:rsidRPr="00D2367C" w:rsidRDefault="00BD6F98" w:rsidP="00902E9A">
      <w:pPr>
        <w:contextualSpacing/>
        <w:rPr>
          <w:sz w:val="28"/>
          <w:szCs w:val="28"/>
        </w:rPr>
      </w:pPr>
    </w:p>
    <w:sectPr w:rsidR="00BD6F98" w:rsidRPr="00D2367C" w:rsidSect="00902E9A">
      <w:headerReference w:type="even" r:id="rId12"/>
      <w:footerReference w:type="even" r:id="rId13"/>
      <w:footerReference w:type="default" r:id="rId14"/>
      <w:footerReference w:type="first" r:id="rId15"/>
      <w:pgSz w:w="11906" w:h="16838"/>
      <w:pgMar w:top="624" w:right="851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FE1" w:rsidRDefault="00981FE1">
      <w:r>
        <w:separator/>
      </w:r>
    </w:p>
  </w:endnote>
  <w:endnote w:type="continuationSeparator" w:id="0">
    <w:p w:rsidR="00981FE1" w:rsidRDefault="0098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 w:rsidP="00632C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F4CD2">
    <w:pPr>
      <w:pStyle w:val="a4"/>
    </w:pPr>
  </w:p>
  <w:p w:rsidR="00CF2445" w:rsidRDefault="00CF2445" w:rsidP="006F4CD2">
    <w:pPr>
      <w:pStyle w:val="a4"/>
    </w:pPr>
  </w:p>
  <w:p w:rsidR="00CF2445" w:rsidRDefault="00CF2445" w:rsidP="006F4CD2">
    <w:pPr>
      <w:pStyle w:val="a4"/>
    </w:pPr>
  </w:p>
  <w:p w:rsidR="00CF2445" w:rsidRPr="006F4CD2" w:rsidRDefault="00CF2445" w:rsidP="006F4C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FE1" w:rsidRDefault="00981FE1">
      <w:r>
        <w:separator/>
      </w:r>
    </w:p>
  </w:footnote>
  <w:footnote w:type="continuationSeparator" w:id="0">
    <w:p w:rsidR="00981FE1" w:rsidRDefault="0098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7107D"/>
    <w:multiLevelType w:val="hybridMultilevel"/>
    <w:tmpl w:val="3A22B450"/>
    <w:lvl w:ilvl="0" w:tplc="4BA69C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26716"/>
    <w:multiLevelType w:val="hybridMultilevel"/>
    <w:tmpl w:val="1E2012D4"/>
    <w:lvl w:ilvl="0" w:tplc="15BAE46A">
      <w:start w:val="1"/>
      <w:numFmt w:val="decimal"/>
      <w:lvlText w:val="%1."/>
      <w:lvlJc w:val="left"/>
      <w:pPr>
        <w:ind w:left="10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BE2C3F"/>
    <w:multiLevelType w:val="hybridMultilevel"/>
    <w:tmpl w:val="7E54E8C8"/>
    <w:lvl w:ilvl="0" w:tplc="E8DCEC7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D44D23"/>
    <w:multiLevelType w:val="hybridMultilevel"/>
    <w:tmpl w:val="DFDEEA0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61733"/>
    <w:multiLevelType w:val="hybridMultilevel"/>
    <w:tmpl w:val="EC08ACB8"/>
    <w:lvl w:ilvl="0" w:tplc="9C8626F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B576E3"/>
    <w:multiLevelType w:val="hybridMultilevel"/>
    <w:tmpl w:val="B33ECF0A"/>
    <w:lvl w:ilvl="0" w:tplc="EC8685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15D"/>
    <w:rsid w:val="000034EF"/>
    <w:rsid w:val="00003DF0"/>
    <w:rsid w:val="0002263C"/>
    <w:rsid w:val="00023EAA"/>
    <w:rsid w:val="00033980"/>
    <w:rsid w:val="00044C5F"/>
    <w:rsid w:val="000566DD"/>
    <w:rsid w:val="000655A7"/>
    <w:rsid w:val="00091449"/>
    <w:rsid w:val="00096FA8"/>
    <w:rsid w:val="000A0E21"/>
    <w:rsid w:val="000A61D5"/>
    <w:rsid w:val="000B0AD7"/>
    <w:rsid w:val="000B63F6"/>
    <w:rsid w:val="000C4216"/>
    <w:rsid w:val="000E63CF"/>
    <w:rsid w:val="001049D9"/>
    <w:rsid w:val="0013059D"/>
    <w:rsid w:val="00133DF1"/>
    <w:rsid w:val="00136D89"/>
    <w:rsid w:val="0014290F"/>
    <w:rsid w:val="00152648"/>
    <w:rsid w:val="00162017"/>
    <w:rsid w:val="00174D88"/>
    <w:rsid w:val="00185F33"/>
    <w:rsid w:val="00193300"/>
    <w:rsid w:val="001B6BB2"/>
    <w:rsid w:val="001C2444"/>
    <w:rsid w:val="001D781B"/>
    <w:rsid w:val="001D7C12"/>
    <w:rsid w:val="001E13D4"/>
    <w:rsid w:val="001E2598"/>
    <w:rsid w:val="001F0A0D"/>
    <w:rsid w:val="001F4FA9"/>
    <w:rsid w:val="00205293"/>
    <w:rsid w:val="0020619C"/>
    <w:rsid w:val="0021032E"/>
    <w:rsid w:val="00214E73"/>
    <w:rsid w:val="00215DA4"/>
    <w:rsid w:val="0021662C"/>
    <w:rsid w:val="002212EE"/>
    <w:rsid w:val="00237A6D"/>
    <w:rsid w:val="00253CC8"/>
    <w:rsid w:val="0026230D"/>
    <w:rsid w:val="00266E57"/>
    <w:rsid w:val="002714C0"/>
    <w:rsid w:val="00287CB7"/>
    <w:rsid w:val="002946AF"/>
    <w:rsid w:val="002A5BA7"/>
    <w:rsid w:val="002A6293"/>
    <w:rsid w:val="002B043C"/>
    <w:rsid w:val="002B103D"/>
    <w:rsid w:val="002C51C3"/>
    <w:rsid w:val="002E0E1C"/>
    <w:rsid w:val="002E3660"/>
    <w:rsid w:val="002F0D1F"/>
    <w:rsid w:val="002F36FF"/>
    <w:rsid w:val="002F5C0B"/>
    <w:rsid w:val="00326E28"/>
    <w:rsid w:val="00361DE1"/>
    <w:rsid w:val="00381142"/>
    <w:rsid w:val="003915C0"/>
    <w:rsid w:val="00395C97"/>
    <w:rsid w:val="003A2799"/>
    <w:rsid w:val="003D1E6F"/>
    <w:rsid w:val="003F5FF4"/>
    <w:rsid w:val="004252FC"/>
    <w:rsid w:val="00426469"/>
    <w:rsid w:val="00427BD5"/>
    <w:rsid w:val="004521D0"/>
    <w:rsid w:val="004560D3"/>
    <w:rsid w:val="004706C0"/>
    <w:rsid w:val="0048027B"/>
    <w:rsid w:val="004829BC"/>
    <w:rsid w:val="0049472B"/>
    <w:rsid w:val="004963AC"/>
    <w:rsid w:val="00496782"/>
    <w:rsid w:val="004B06AF"/>
    <w:rsid w:val="004B30CE"/>
    <w:rsid w:val="004D3D9E"/>
    <w:rsid w:val="004E0DFA"/>
    <w:rsid w:val="004F4DC3"/>
    <w:rsid w:val="004F5296"/>
    <w:rsid w:val="00520876"/>
    <w:rsid w:val="0053134B"/>
    <w:rsid w:val="00536AEC"/>
    <w:rsid w:val="005548A7"/>
    <w:rsid w:val="005A5073"/>
    <w:rsid w:val="005A7B02"/>
    <w:rsid w:val="005F6C6D"/>
    <w:rsid w:val="00600EDE"/>
    <w:rsid w:val="00615513"/>
    <w:rsid w:val="006321E4"/>
    <w:rsid w:val="00632CC6"/>
    <w:rsid w:val="00643678"/>
    <w:rsid w:val="006B02E3"/>
    <w:rsid w:val="006C44C6"/>
    <w:rsid w:val="006D0DA9"/>
    <w:rsid w:val="006D53EE"/>
    <w:rsid w:val="006D7A30"/>
    <w:rsid w:val="006F4CD2"/>
    <w:rsid w:val="006F6AB6"/>
    <w:rsid w:val="007115A2"/>
    <w:rsid w:val="007166E8"/>
    <w:rsid w:val="00720968"/>
    <w:rsid w:val="00730E86"/>
    <w:rsid w:val="00740E8B"/>
    <w:rsid w:val="00742A6B"/>
    <w:rsid w:val="00761DA3"/>
    <w:rsid w:val="007759EE"/>
    <w:rsid w:val="0079447B"/>
    <w:rsid w:val="007A5930"/>
    <w:rsid w:val="007B1307"/>
    <w:rsid w:val="007D0D7F"/>
    <w:rsid w:val="007D2B72"/>
    <w:rsid w:val="007D3DE2"/>
    <w:rsid w:val="007F3C66"/>
    <w:rsid w:val="007F4D93"/>
    <w:rsid w:val="0082115D"/>
    <w:rsid w:val="008249BD"/>
    <w:rsid w:val="00825294"/>
    <w:rsid w:val="008274C4"/>
    <w:rsid w:val="008369A7"/>
    <w:rsid w:val="00843BDF"/>
    <w:rsid w:val="0085671D"/>
    <w:rsid w:val="00864EF1"/>
    <w:rsid w:val="0087283F"/>
    <w:rsid w:val="00876D40"/>
    <w:rsid w:val="008A38B4"/>
    <w:rsid w:val="008A7173"/>
    <w:rsid w:val="008B1702"/>
    <w:rsid w:val="008B4A06"/>
    <w:rsid w:val="008C786E"/>
    <w:rsid w:val="008D2A9F"/>
    <w:rsid w:val="00902E9A"/>
    <w:rsid w:val="009075B1"/>
    <w:rsid w:val="00907D12"/>
    <w:rsid w:val="009152A3"/>
    <w:rsid w:val="00935434"/>
    <w:rsid w:val="00936DCB"/>
    <w:rsid w:val="009463BC"/>
    <w:rsid w:val="00951BCE"/>
    <w:rsid w:val="00952341"/>
    <w:rsid w:val="009558F0"/>
    <w:rsid w:val="009626FB"/>
    <w:rsid w:val="0097314D"/>
    <w:rsid w:val="00976DD1"/>
    <w:rsid w:val="00981FE1"/>
    <w:rsid w:val="00985140"/>
    <w:rsid w:val="009C446A"/>
    <w:rsid w:val="009C67F3"/>
    <w:rsid w:val="009D4775"/>
    <w:rsid w:val="009F44F6"/>
    <w:rsid w:val="009F7865"/>
    <w:rsid w:val="00A036CE"/>
    <w:rsid w:val="00A11D3D"/>
    <w:rsid w:val="00A12ADC"/>
    <w:rsid w:val="00A1321B"/>
    <w:rsid w:val="00A27B21"/>
    <w:rsid w:val="00A33332"/>
    <w:rsid w:val="00A41B7D"/>
    <w:rsid w:val="00A46022"/>
    <w:rsid w:val="00A606D5"/>
    <w:rsid w:val="00A72D5F"/>
    <w:rsid w:val="00A77ADC"/>
    <w:rsid w:val="00A95BC4"/>
    <w:rsid w:val="00AA322F"/>
    <w:rsid w:val="00AA499E"/>
    <w:rsid w:val="00AB38B1"/>
    <w:rsid w:val="00AD702D"/>
    <w:rsid w:val="00AF4FFD"/>
    <w:rsid w:val="00B02CFA"/>
    <w:rsid w:val="00B224D3"/>
    <w:rsid w:val="00B3210F"/>
    <w:rsid w:val="00B356B8"/>
    <w:rsid w:val="00B50F28"/>
    <w:rsid w:val="00B610A0"/>
    <w:rsid w:val="00B80589"/>
    <w:rsid w:val="00BA00A2"/>
    <w:rsid w:val="00BA25C8"/>
    <w:rsid w:val="00BA34F7"/>
    <w:rsid w:val="00BB53F3"/>
    <w:rsid w:val="00BC2180"/>
    <w:rsid w:val="00BD04B7"/>
    <w:rsid w:val="00BD3EC2"/>
    <w:rsid w:val="00BD6F98"/>
    <w:rsid w:val="00C3412F"/>
    <w:rsid w:val="00C37CC8"/>
    <w:rsid w:val="00C44CA1"/>
    <w:rsid w:val="00C50000"/>
    <w:rsid w:val="00C5062A"/>
    <w:rsid w:val="00C55FA5"/>
    <w:rsid w:val="00C60E7A"/>
    <w:rsid w:val="00C752FE"/>
    <w:rsid w:val="00C8054A"/>
    <w:rsid w:val="00C933A5"/>
    <w:rsid w:val="00CD4D0B"/>
    <w:rsid w:val="00CD5E02"/>
    <w:rsid w:val="00CF2445"/>
    <w:rsid w:val="00CF6550"/>
    <w:rsid w:val="00D12B73"/>
    <w:rsid w:val="00D216C3"/>
    <w:rsid w:val="00D2367C"/>
    <w:rsid w:val="00D334B3"/>
    <w:rsid w:val="00D4166C"/>
    <w:rsid w:val="00D47D88"/>
    <w:rsid w:val="00D50C04"/>
    <w:rsid w:val="00D562E6"/>
    <w:rsid w:val="00D84D1E"/>
    <w:rsid w:val="00D96821"/>
    <w:rsid w:val="00DC3D48"/>
    <w:rsid w:val="00DC6155"/>
    <w:rsid w:val="00DC6F62"/>
    <w:rsid w:val="00DE28D8"/>
    <w:rsid w:val="00E0062F"/>
    <w:rsid w:val="00E04317"/>
    <w:rsid w:val="00E05A1E"/>
    <w:rsid w:val="00E274EB"/>
    <w:rsid w:val="00E36B7D"/>
    <w:rsid w:val="00E43C84"/>
    <w:rsid w:val="00E468E0"/>
    <w:rsid w:val="00E51129"/>
    <w:rsid w:val="00E60963"/>
    <w:rsid w:val="00E71C3B"/>
    <w:rsid w:val="00E75275"/>
    <w:rsid w:val="00E76C3A"/>
    <w:rsid w:val="00E80B1C"/>
    <w:rsid w:val="00E80E52"/>
    <w:rsid w:val="00E97C5C"/>
    <w:rsid w:val="00EA514B"/>
    <w:rsid w:val="00EC586B"/>
    <w:rsid w:val="00ED19EF"/>
    <w:rsid w:val="00ED6810"/>
    <w:rsid w:val="00EE0F22"/>
    <w:rsid w:val="00F02B7C"/>
    <w:rsid w:val="00F02DF2"/>
    <w:rsid w:val="00F1413F"/>
    <w:rsid w:val="00F2482B"/>
    <w:rsid w:val="00F45533"/>
    <w:rsid w:val="00F554C5"/>
    <w:rsid w:val="00F655C8"/>
    <w:rsid w:val="00F657B5"/>
    <w:rsid w:val="00F831F3"/>
    <w:rsid w:val="00F863D2"/>
    <w:rsid w:val="00F918E6"/>
    <w:rsid w:val="00FC0A3F"/>
    <w:rsid w:val="00FC28F1"/>
    <w:rsid w:val="00FC56B9"/>
    <w:rsid w:val="00FE7F8E"/>
    <w:rsid w:val="00FF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6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0B63F6"/>
    <w:pPr>
      <w:jc w:val="center"/>
    </w:pPr>
    <w:rPr>
      <w:b/>
      <w:szCs w:val="20"/>
      <w:lang/>
    </w:rPr>
  </w:style>
  <w:style w:type="character" w:customStyle="1" w:styleId="a8">
    <w:name w:val="Название Знак"/>
    <w:link w:val="a7"/>
    <w:rsid w:val="000B63F6"/>
    <w:rPr>
      <w:b/>
      <w:sz w:val="24"/>
    </w:rPr>
  </w:style>
  <w:style w:type="paragraph" w:styleId="a9">
    <w:name w:val="No Spacing"/>
    <w:uiPriority w:val="1"/>
    <w:qFormat/>
    <w:rsid w:val="0013059D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"/>
    <w:basedOn w:val="a"/>
    <w:rsid w:val="008D2A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5062A"/>
    <w:pPr>
      <w:ind w:left="720"/>
      <w:contextualSpacing/>
    </w:pPr>
    <w:rPr>
      <w:rFonts w:ascii="Arial" w:hAnsi="Arial"/>
      <w:sz w:val="26"/>
      <w:szCs w:val="26"/>
    </w:rPr>
  </w:style>
  <w:style w:type="character" w:customStyle="1" w:styleId="10">
    <w:name w:val="Заголовок 1 Знак"/>
    <w:link w:val="1"/>
    <w:uiPriority w:val="99"/>
    <w:rsid w:val="0002263C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02263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02263C"/>
    <w:rPr>
      <w:b/>
      <w:bCs w:val="0"/>
      <w:color w:val="000080"/>
    </w:rPr>
  </w:style>
  <w:style w:type="paragraph" w:styleId="ad">
    <w:name w:val="Body Text"/>
    <w:basedOn w:val="a"/>
    <w:link w:val="ae"/>
    <w:unhideWhenUsed/>
    <w:rsid w:val="00D2367C"/>
    <w:rPr>
      <w:b/>
      <w:sz w:val="28"/>
      <w:szCs w:val="20"/>
      <w:lang/>
    </w:rPr>
  </w:style>
  <w:style w:type="character" w:customStyle="1" w:styleId="ae">
    <w:name w:val="Основной текст Знак"/>
    <w:link w:val="ad"/>
    <w:rsid w:val="00D2367C"/>
    <w:rPr>
      <w:b/>
      <w:sz w:val="28"/>
    </w:rPr>
  </w:style>
  <w:style w:type="character" w:styleId="af">
    <w:name w:val="Hyperlink"/>
    <w:uiPriority w:val="99"/>
    <w:unhideWhenUsed/>
    <w:rsid w:val="00902E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A999FC4794B6272E3CB1632E19988BEEE4845AA4212FA8ED42360EA2E5270CW8q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386375DF3A9BB38E19290F86B6B39AF451595D60EF41C44F29ACDDCEB6C31546N3m6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99D2-07B6-4E1B-9B79-CA0FD728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2201</CharactersWithSpaces>
  <SharedDoc>false</SharedDoc>
  <HLinks>
    <vt:vector size="12" baseType="variant">
      <vt:variant>
        <vt:i4>7929956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consultantplus://offline/ref=33A999FC4794B6272E3CB1632E19988BEEE4845AA4212FA8ED42360EA2E5270CW8qDE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consultantplus://offline/ref=386375DF3A9BB38E19290F86B6B39AF451595D60EF41C44F29ACDDCEB6C31546N3m6E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cp:lastModifiedBy>Дьячук Андрей Сергеевич</cp:lastModifiedBy>
  <cp:revision>2</cp:revision>
  <cp:lastPrinted>2013-07-30T01:33:00Z</cp:lastPrinted>
  <dcterms:created xsi:type="dcterms:W3CDTF">2013-08-05T06:05:00Z</dcterms:created>
  <dcterms:modified xsi:type="dcterms:W3CDTF">2013-08-05T06:05:00Z</dcterms:modified>
</cp:coreProperties>
</file>