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95" w:rsidRDefault="006D2B95" w:rsidP="006D2B95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9A0E88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66.4pt" o:ole="">
            <v:imagedata r:id="rId8" o:title="" blacklevel="-1966f"/>
          </v:shape>
          <o:OLEObject Type="Embed" ProgID="CorelDRAW.Graphic.12" ShapeID="_x0000_i1025" DrawAspect="Content" ObjectID="_1437200479" r:id="rId9"/>
        </w:object>
      </w:r>
    </w:p>
    <w:p w:rsidR="006D2B95" w:rsidRDefault="006D2B95" w:rsidP="006D2B95">
      <w:pPr>
        <w:jc w:val="center"/>
        <w:rPr>
          <w:b/>
          <w:sz w:val="14"/>
          <w:szCs w:val="14"/>
        </w:rPr>
      </w:pPr>
    </w:p>
    <w:p w:rsidR="006D2B95" w:rsidRDefault="006D2B95" w:rsidP="006D2B95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6D2B95" w:rsidRDefault="006D2B95" w:rsidP="006D2B95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6D2B95" w:rsidRDefault="006D2B95" w:rsidP="006D2B9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6D2B95" w:rsidRDefault="006D2B95" w:rsidP="006D2B95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6D2B95" w:rsidRDefault="006D2B95" w:rsidP="006D2B95">
      <w:pPr>
        <w:jc w:val="center"/>
        <w:rPr>
          <w:b/>
          <w:sz w:val="32"/>
        </w:rPr>
      </w:pPr>
    </w:p>
    <w:p w:rsidR="006D2B95" w:rsidRDefault="006D2B95" w:rsidP="006D2B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D2B95" w:rsidRDefault="006D2B95" w:rsidP="006D2B95">
      <w:pPr>
        <w:rPr>
          <w:sz w:val="20"/>
          <w:szCs w:val="20"/>
        </w:rPr>
      </w:pPr>
    </w:p>
    <w:p w:rsidR="006D2B95" w:rsidRDefault="006D2B95" w:rsidP="006D2B95"/>
    <w:p w:rsidR="006D2B95" w:rsidRDefault="006D2B95" w:rsidP="006D2B9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74B2F">
        <w:rPr>
          <w:sz w:val="28"/>
          <w:szCs w:val="28"/>
          <w:lang w:val="en-US"/>
        </w:rPr>
        <w:t xml:space="preserve"> 15 </w:t>
      </w:r>
      <w:r>
        <w:rPr>
          <w:sz w:val="28"/>
          <w:szCs w:val="28"/>
        </w:rPr>
        <w:t>»</w:t>
      </w:r>
      <w:r w:rsidR="00A74B2F">
        <w:rPr>
          <w:sz w:val="28"/>
          <w:szCs w:val="28"/>
          <w:lang w:val="en-US"/>
        </w:rPr>
        <w:t xml:space="preserve"> </w:t>
      </w:r>
      <w:r w:rsidR="00A74B2F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2013 года                   </w:t>
      </w:r>
      <w:r w:rsidR="00A74B2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 №</w:t>
      </w:r>
      <w:r w:rsidR="00A74B2F">
        <w:rPr>
          <w:sz w:val="28"/>
          <w:szCs w:val="28"/>
        </w:rPr>
        <w:t xml:space="preserve"> 113</w:t>
      </w:r>
    </w:p>
    <w:p w:rsidR="006D2B95" w:rsidRDefault="006D2B95" w:rsidP="006D2B9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6D2B95" w:rsidRDefault="006D2B95" w:rsidP="006D2B95">
      <w:pPr>
        <w:rPr>
          <w:sz w:val="28"/>
          <w:szCs w:val="28"/>
        </w:rPr>
      </w:pPr>
    </w:p>
    <w:p w:rsidR="00905A62" w:rsidRDefault="00905A62" w:rsidP="00905A62">
      <w:pPr>
        <w:rPr>
          <w:sz w:val="28"/>
          <w:szCs w:val="28"/>
        </w:rPr>
      </w:pPr>
    </w:p>
    <w:p w:rsidR="008154CB" w:rsidRDefault="00905A62" w:rsidP="00905A62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spellStart"/>
      <w:r>
        <w:rPr>
          <w:sz w:val="28"/>
          <w:szCs w:val="28"/>
        </w:rPr>
        <w:t>утвержденииперечня</w:t>
      </w:r>
      <w:proofErr w:type="spellEnd"/>
      <w:r>
        <w:rPr>
          <w:sz w:val="28"/>
          <w:szCs w:val="28"/>
        </w:rPr>
        <w:t xml:space="preserve"> многоквартирных домов </w:t>
      </w:r>
    </w:p>
    <w:p w:rsidR="00905A62" w:rsidRDefault="00905A62" w:rsidP="00905A62">
      <w:pPr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proofErr w:type="spellStart"/>
      <w:r>
        <w:rPr>
          <w:sz w:val="28"/>
          <w:szCs w:val="28"/>
        </w:rPr>
        <w:t>Лянтора,подлежащих</w:t>
      </w:r>
      <w:proofErr w:type="spellEnd"/>
      <w:r>
        <w:rPr>
          <w:sz w:val="28"/>
          <w:szCs w:val="28"/>
        </w:rPr>
        <w:t xml:space="preserve"> капитальному ремонту,</w:t>
      </w:r>
    </w:p>
    <w:p w:rsidR="00905A62" w:rsidRDefault="00905A62" w:rsidP="00905A62">
      <w:pPr>
        <w:rPr>
          <w:sz w:val="28"/>
          <w:szCs w:val="28"/>
        </w:rPr>
      </w:pPr>
      <w:r>
        <w:rPr>
          <w:sz w:val="28"/>
          <w:szCs w:val="28"/>
        </w:rPr>
        <w:t>в том числе в связи с подготовкой к зим</w:t>
      </w:r>
      <w:r w:rsidR="007056AE">
        <w:rPr>
          <w:sz w:val="28"/>
          <w:szCs w:val="28"/>
        </w:rPr>
        <w:t xml:space="preserve">е </w:t>
      </w:r>
      <w:r w:rsidR="006D0AE1">
        <w:rPr>
          <w:sz w:val="28"/>
          <w:szCs w:val="28"/>
        </w:rPr>
        <w:t>201</w:t>
      </w:r>
      <w:r w:rsidR="00FB747E" w:rsidRPr="00FB747E">
        <w:rPr>
          <w:sz w:val="28"/>
          <w:szCs w:val="28"/>
        </w:rPr>
        <w:t>3</w:t>
      </w:r>
      <w:r w:rsidR="006D0AE1">
        <w:rPr>
          <w:sz w:val="28"/>
          <w:szCs w:val="28"/>
        </w:rPr>
        <w:t>-201</w:t>
      </w:r>
      <w:r w:rsidR="00FB747E" w:rsidRPr="00FB747E">
        <w:rPr>
          <w:sz w:val="28"/>
          <w:szCs w:val="28"/>
        </w:rPr>
        <w:t>4</w:t>
      </w:r>
      <w:r w:rsidR="008154CB">
        <w:rPr>
          <w:sz w:val="28"/>
          <w:szCs w:val="28"/>
        </w:rPr>
        <w:t xml:space="preserve"> год</w:t>
      </w:r>
      <w:r w:rsidR="006D0AE1">
        <w:rPr>
          <w:sz w:val="28"/>
          <w:szCs w:val="28"/>
        </w:rPr>
        <w:t>ов</w:t>
      </w:r>
    </w:p>
    <w:p w:rsidR="00905A62" w:rsidRDefault="00905A62" w:rsidP="00905A62">
      <w:pPr>
        <w:rPr>
          <w:sz w:val="28"/>
          <w:szCs w:val="28"/>
        </w:rPr>
      </w:pPr>
    </w:p>
    <w:p w:rsidR="00C00C5E" w:rsidRDefault="00C00C5E" w:rsidP="00905A62">
      <w:pPr>
        <w:rPr>
          <w:sz w:val="28"/>
          <w:szCs w:val="28"/>
        </w:rPr>
      </w:pPr>
    </w:p>
    <w:p w:rsidR="00870A8B" w:rsidRDefault="008154CB" w:rsidP="00870A8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Совета депутатов городского поселения </w:t>
      </w:r>
      <w:r w:rsidR="003E2EB3" w:rsidRPr="006B519B">
        <w:rPr>
          <w:sz w:val="28"/>
          <w:szCs w:val="28"/>
        </w:rPr>
        <w:t>второго созыва от 2</w:t>
      </w:r>
      <w:r w:rsidR="00FB747E" w:rsidRPr="00FB747E">
        <w:rPr>
          <w:sz w:val="28"/>
          <w:szCs w:val="28"/>
        </w:rPr>
        <w:t>7</w:t>
      </w:r>
      <w:r w:rsidR="003E2EB3" w:rsidRPr="006B519B">
        <w:rPr>
          <w:sz w:val="28"/>
          <w:szCs w:val="28"/>
        </w:rPr>
        <w:t xml:space="preserve"> декабря 201</w:t>
      </w:r>
      <w:r w:rsidR="00FB747E" w:rsidRPr="00FB747E">
        <w:rPr>
          <w:sz w:val="28"/>
          <w:szCs w:val="28"/>
        </w:rPr>
        <w:t>2</w:t>
      </w:r>
      <w:r w:rsidR="003E2EB3" w:rsidRPr="006B519B">
        <w:rPr>
          <w:sz w:val="28"/>
          <w:szCs w:val="28"/>
        </w:rPr>
        <w:t xml:space="preserve"> года № </w:t>
      </w:r>
      <w:r w:rsidR="006D0AE1">
        <w:rPr>
          <w:sz w:val="28"/>
          <w:szCs w:val="28"/>
        </w:rPr>
        <w:t>2</w:t>
      </w:r>
      <w:r w:rsidR="00FB747E" w:rsidRPr="00FB747E">
        <w:rPr>
          <w:sz w:val="28"/>
          <w:szCs w:val="28"/>
        </w:rPr>
        <w:t>6</w:t>
      </w:r>
      <w:r w:rsidR="006D0AE1">
        <w:rPr>
          <w:sz w:val="28"/>
          <w:szCs w:val="28"/>
        </w:rPr>
        <w:t>2</w:t>
      </w:r>
      <w:r w:rsidR="003E2EB3" w:rsidRPr="006B519B">
        <w:rPr>
          <w:sz w:val="28"/>
          <w:szCs w:val="28"/>
        </w:rPr>
        <w:t xml:space="preserve"> «О бюджете городского поселения Лянтор на 201</w:t>
      </w:r>
      <w:r w:rsidR="00FB747E" w:rsidRPr="00FB747E">
        <w:rPr>
          <w:sz w:val="28"/>
          <w:szCs w:val="28"/>
        </w:rPr>
        <w:t>3</w:t>
      </w:r>
      <w:r w:rsidR="003E2EB3" w:rsidRPr="006B519B">
        <w:rPr>
          <w:sz w:val="28"/>
          <w:szCs w:val="28"/>
        </w:rPr>
        <w:t xml:space="preserve"> год и плановый период 201</w:t>
      </w:r>
      <w:r w:rsidR="00FB747E" w:rsidRPr="00FB747E">
        <w:rPr>
          <w:sz w:val="28"/>
          <w:szCs w:val="28"/>
        </w:rPr>
        <w:t>4</w:t>
      </w:r>
      <w:r w:rsidR="003E2EB3" w:rsidRPr="006B519B">
        <w:rPr>
          <w:sz w:val="28"/>
          <w:szCs w:val="28"/>
        </w:rPr>
        <w:t xml:space="preserve"> и 201</w:t>
      </w:r>
      <w:r w:rsidR="00FB747E" w:rsidRPr="00FB747E">
        <w:rPr>
          <w:sz w:val="28"/>
          <w:szCs w:val="28"/>
        </w:rPr>
        <w:t>5</w:t>
      </w:r>
      <w:r w:rsidR="003E2EB3" w:rsidRPr="006B519B">
        <w:rPr>
          <w:sz w:val="28"/>
          <w:szCs w:val="28"/>
        </w:rPr>
        <w:t xml:space="preserve"> годов», постановлением </w:t>
      </w:r>
      <w:r w:rsidR="00AC40DF" w:rsidRPr="006B519B">
        <w:rPr>
          <w:sz w:val="28"/>
          <w:szCs w:val="28"/>
        </w:rPr>
        <w:t>Администрации городского поселения Лянтор от</w:t>
      </w:r>
      <w:r w:rsidR="00AC40DF" w:rsidRPr="007D7ED1">
        <w:rPr>
          <w:sz w:val="28"/>
          <w:szCs w:val="28"/>
        </w:rPr>
        <w:t xml:space="preserve"> 25.05.2011 года №308 «Об утверждении порядка предоставления субсидий управляющим организациям, товариществам собственн</w:t>
      </w:r>
      <w:r w:rsidR="00AC40DF" w:rsidRPr="007D7ED1">
        <w:rPr>
          <w:sz w:val="28"/>
          <w:szCs w:val="28"/>
        </w:rPr>
        <w:t>и</w:t>
      </w:r>
      <w:r w:rsidR="00AC40DF" w:rsidRPr="007D7ED1">
        <w:rPr>
          <w:sz w:val="28"/>
          <w:szCs w:val="28"/>
        </w:rPr>
        <w:t>ков жилья, жилищным кооперативам и иным специализированным потребительским кооперативам на капитальный ремонт</w:t>
      </w:r>
      <w:proofErr w:type="gramEnd"/>
      <w:r w:rsidR="00AC40DF" w:rsidRPr="007D7ED1">
        <w:rPr>
          <w:sz w:val="28"/>
          <w:szCs w:val="28"/>
        </w:rPr>
        <w:t xml:space="preserve"> общего имущества в многоквартирных домах на территории городского поселения Лянтор»</w:t>
      </w:r>
      <w:r w:rsidR="00870A8B">
        <w:rPr>
          <w:sz w:val="28"/>
          <w:szCs w:val="28"/>
        </w:rPr>
        <w:t xml:space="preserve"> (с изменениями </w:t>
      </w:r>
      <w:r w:rsidR="00870A8B" w:rsidRPr="006B519B">
        <w:rPr>
          <w:sz w:val="28"/>
          <w:szCs w:val="28"/>
        </w:rPr>
        <w:t>от</w:t>
      </w:r>
      <w:r w:rsidR="00870A8B">
        <w:rPr>
          <w:sz w:val="28"/>
          <w:szCs w:val="28"/>
        </w:rPr>
        <w:t>13</w:t>
      </w:r>
      <w:r w:rsidR="00870A8B" w:rsidRPr="007D7ED1">
        <w:rPr>
          <w:sz w:val="28"/>
          <w:szCs w:val="28"/>
        </w:rPr>
        <w:t>.0</w:t>
      </w:r>
      <w:r w:rsidR="00870A8B">
        <w:rPr>
          <w:sz w:val="28"/>
          <w:szCs w:val="28"/>
        </w:rPr>
        <w:t>7</w:t>
      </w:r>
      <w:r w:rsidR="00870A8B" w:rsidRPr="007D7ED1">
        <w:rPr>
          <w:sz w:val="28"/>
          <w:szCs w:val="28"/>
        </w:rPr>
        <w:t>.2011 №3</w:t>
      </w:r>
      <w:r w:rsidR="00870A8B">
        <w:rPr>
          <w:sz w:val="28"/>
          <w:szCs w:val="28"/>
        </w:rPr>
        <w:t>87):</w:t>
      </w:r>
    </w:p>
    <w:p w:rsidR="00AC40DF" w:rsidRDefault="00AC40DF" w:rsidP="00905A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AC40DF" w:rsidRDefault="00AC40DF" w:rsidP="00905A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1.1.Перечень многоквартирных домов города Лянтора, подлежащих капитал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ремонту, в том числе в связи с подготовкой к зим</w:t>
      </w:r>
      <w:r w:rsidR="007056AE">
        <w:rPr>
          <w:sz w:val="28"/>
          <w:szCs w:val="28"/>
        </w:rPr>
        <w:t>е</w:t>
      </w:r>
      <w:r w:rsidR="00870A8B">
        <w:rPr>
          <w:sz w:val="28"/>
          <w:szCs w:val="28"/>
        </w:rPr>
        <w:t xml:space="preserve"> 201</w:t>
      </w:r>
      <w:r w:rsidR="006961D4">
        <w:rPr>
          <w:sz w:val="28"/>
          <w:szCs w:val="28"/>
        </w:rPr>
        <w:t>3</w:t>
      </w:r>
      <w:r w:rsidR="00870A8B">
        <w:rPr>
          <w:sz w:val="28"/>
          <w:szCs w:val="28"/>
        </w:rPr>
        <w:t>-201</w:t>
      </w:r>
      <w:r w:rsidR="006961D4">
        <w:rPr>
          <w:sz w:val="28"/>
          <w:szCs w:val="28"/>
        </w:rPr>
        <w:t>4</w:t>
      </w:r>
      <w:r w:rsidR="00870A8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согласно приложени</w:t>
      </w:r>
      <w:r w:rsidR="0037061A">
        <w:rPr>
          <w:sz w:val="28"/>
          <w:szCs w:val="28"/>
        </w:rPr>
        <w:t>ям 1,2</w:t>
      </w:r>
      <w:r>
        <w:rPr>
          <w:sz w:val="28"/>
          <w:szCs w:val="28"/>
        </w:rPr>
        <w:t xml:space="preserve"> к настоящему постановлению.</w:t>
      </w:r>
    </w:p>
    <w:p w:rsidR="00905A62" w:rsidRPr="00C03728" w:rsidRDefault="00AC40DF" w:rsidP="00AC40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5A62" w:rsidRPr="00A346E1">
        <w:rPr>
          <w:sz w:val="28"/>
          <w:szCs w:val="28"/>
        </w:rPr>
        <w:t xml:space="preserve">. </w:t>
      </w:r>
      <w:proofErr w:type="gramStart"/>
      <w:r w:rsidR="00905A62" w:rsidRPr="00A346E1">
        <w:rPr>
          <w:sz w:val="28"/>
          <w:szCs w:val="28"/>
        </w:rPr>
        <w:t>Контроль за</w:t>
      </w:r>
      <w:proofErr w:type="gramEnd"/>
      <w:r w:rsidR="00905A62" w:rsidRPr="00A346E1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возло</w:t>
      </w:r>
      <w:bookmarkStart w:id="0" w:name="_GoBack"/>
      <w:bookmarkEnd w:id="0"/>
      <w:r>
        <w:rPr>
          <w:sz w:val="28"/>
          <w:szCs w:val="28"/>
        </w:rPr>
        <w:t xml:space="preserve">жить на заместителя Главы муниципального образования </w:t>
      </w:r>
      <w:proofErr w:type="spellStart"/>
      <w:r>
        <w:rPr>
          <w:sz w:val="28"/>
          <w:szCs w:val="28"/>
        </w:rPr>
        <w:t>Царегородцева</w:t>
      </w:r>
      <w:proofErr w:type="spellEnd"/>
      <w:r>
        <w:rPr>
          <w:sz w:val="28"/>
          <w:szCs w:val="28"/>
        </w:rPr>
        <w:t xml:space="preserve"> Н.В.</w:t>
      </w:r>
    </w:p>
    <w:p w:rsidR="00905A62" w:rsidRDefault="00905A62" w:rsidP="00905A62">
      <w:pPr>
        <w:tabs>
          <w:tab w:val="left" w:pos="7655"/>
        </w:tabs>
        <w:jc w:val="both"/>
        <w:rPr>
          <w:sz w:val="28"/>
          <w:szCs w:val="28"/>
          <w:highlight w:val="magenta"/>
        </w:rPr>
      </w:pPr>
    </w:p>
    <w:p w:rsidR="00905A62" w:rsidRDefault="00905A62" w:rsidP="00905A62">
      <w:pPr>
        <w:tabs>
          <w:tab w:val="left" w:pos="7655"/>
        </w:tabs>
        <w:jc w:val="both"/>
        <w:rPr>
          <w:sz w:val="28"/>
          <w:highlight w:val="magenta"/>
        </w:rPr>
      </w:pPr>
    </w:p>
    <w:p w:rsidR="00905A62" w:rsidRDefault="00905A62" w:rsidP="00905A62">
      <w:pPr>
        <w:tabs>
          <w:tab w:val="left" w:pos="7655"/>
        </w:tabs>
        <w:rPr>
          <w:sz w:val="28"/>
          <w:szCs w:val="28"/>
        </w:rPr>
      </w:pPr>
      <w:r>
        <w:rPr>
          <w:sz w:val="28"/>
        </w:rPr>
        <w:t>Глав</w:t>
      </w:r>
      <w:r w:rsidR="00AC40DF">
        <w:rPr>
          <w:sz w:val="28"/>
        </w:rPr>
        <w:t>а</w:t>
      </w:r>
      <w:r>
        <w:rPr>
          <w:sz w:val="28"/>
        </w:rPr>
        <w:t xml:space="preserve"> городского поселения Лянтор</w:t>
      </w:r>
      <w:r>
        <w:rPr>
          <w:sz w:val="28"/>
        </w:rPr>
        <w:tab/>
      </w:r>
      <w:r>
        <w:rPr>
          <w:sz w:val="28"/>
        </w:rPr>
        <w:tab/>
      </w:r>
      <w:r w:rsidR="00901873">
        <w:rPr>
          <w:sz w:val="28"/>
        </w:rPr>
        <w:t xml:space="preserve">          </w:t>
      </w:r>
      <w:r w:rsidR="00AC40DF">
        <w:rPr>
          <w:sz w:val="28"/>
        </w:rPr>
        <w:t>В.В.</w:t>
      </w:r>
      <w:proofErr w:type="gramStart"/>
      <w:r w:rsidR="00AC40DF">
        <w:rPr>
          <w:sz w:val="28"/>
        </w:rPr>
        <w:t>Алёшин</w:t>
      </w:r>
      <w:proofErr w:type="gramEnd"/>
    </w:p>
    <w:p w:rsidR="00905A62" w:rsidRDefault="00905A62" w:rsidP="00905A62">
      <w:pPr>
        <w:tabs>
          <w:tab w:val="left" w:pos="7655"/>
        </w:tabs>
        <w:jc w:val="both"/>
        <w:rPr>
          <w:sz w:val="28"/>
          <w:szCs w:val="28"/>
        </w:rPr>
      </w:pPr>
    </w:p>
    <w:p w:rsidR="00C00C5E" w:rsidRDefault="00C00C5E" w:rsidP="00905A62">
      <w:pPr>
        <w:tabs>
          <w:tab w:val="left" w:pos="7655"/>
        </w:tabs>
        <w:jc w:val="both"/>
        <w:rPr>
          <w:sz w:val="28"/>
          <w:szCs w:val="28"/>
        </w:rPr>
      </w:pPr>
    </w:p>
    <w:p w:rsidR="00C00C5E" w:rsidRDefault="00C00C5E" w:rsidP="00905A62">
      <w:pPr>
        <w:tabs>
          <w:tab w:val="left" w:pos="7655"/>
        </w:tabs>
        <w:jc w:val="both"/>
        <w:rPr>
          <w:sz w:val="28"/>
          <w:szCs w:val="28"/>
        </w:rPr>
      </w:pPr>
    </w:p>
    <w:p w:rsidR="00C00C5E" w:rsidRDefault="00C00C5E" w:rsidP="00905A62">
      <w:pPr>
        <w:tabs>
          <w:tab w:val="left" w:pos="7655"/>
        </w:tabs>
        <w:jc w:val="both"/>
        <w:rPr>
          <w:sz w:val="28"/>
          <w:szCs w:val="28"/>
        </w:rPr>
      </w:pPr>
    </w:p>
    <w:p w:rsidR="00C00C5E" w:rsidRDefault="00C00C5E" w:rsidP="00905A62">
      <w:pPr>
        <w:tabs>
          <w:tab w:val="left" w:pos="7655"/>
        </w:tabs>
        <w:jc w:val="both"/>
        <w:rPr>
          <w:sz w:val="28"/>
          <w:szCs w:val="28"/>
        </w:rPr>
      </w:pPr>
    </w:p>
    <w:p w:rsidR="00C00C5E" w:rsidRDefault="00C00C5E" w:rsidP="00905A62">
      <w:pPr>
        <w:tabs>
          <w:tab w:val="left" w:pos="7655"/>
        </w:tabs>
        <w:jc w:val="both"/>
        <w:rPr>
          <w:sz w:val="28"/>
          <w:szCs w:val="28"/>
        </w:rPr>
      </w:pPr>
    </w:p>
    <w:p w:rsidR="00901873" w:rsidRDefault="00901873" w:rsidP="00905A62">
      <w:pPr>
        <w:tabs>
          <w:tab w:val="left" w:pos="7655"/>
        </w:tabs>
        <w:jc w:val="both"/>
        <w:rPr>
          <w:sz w:val="28"/>
          <w:szCs w:val="28"/>
        </w:rPr>
        <w:sectPr w:rsidR="00901873" w:rsidSect="006D2B95">
          <w:headerReference w:type="default" r:id="rId10"/>
          <w:pgSz w:w="11906" w:h="16838"/>
          <w:pgMar w:top="454" w:right="567" w:bottom="794" w:left="1134" w:header="709" w:footer="709" w:gutter="0"/>
          <w:cols w:space="708"/>
          <w:docGrid w:linePitch="360"/>
        </w:sectPr>
      </w:pPr>
    </w:p>
    <w:p w:rsidR="0067665B" w:rsidRPr="00E50C95" w:rsidRDefault="0067665B" w:rsidP="0067665B">
      <w:pPr>
        <w:tabs>
          <w:tab w:val="left" w:pos="7655"/>
        </w:tabs>
        <w:jc w:val="both"/>
        <w:rPr>
          <w:sz w:val="28"/>
          <w:szCs w:val="28"/>
        </w:rPr>
      </w:pPr>
    </w:p>
    <w:tbl>
      <w:tblPr>
        <w:tblW w:w="5931" w:type="pct"/>
        <w:tblLook w:val="04A0"/>
      </w:tblPr>
      <w:tblGrid>
        <w:gridCol w:w="815"/>
        <w:gridCol w:w="1551"/>
        <w:gridCol w:w="466"/>
        <w:gridCol w:w="816"/>
        <w:gridCol w:w="704"/>
        <w:gridCol w:w="848"/>
        <w:gridCol w:w="1887"/>
        <w:gridCol w:w="94"/>
        <w:gridCol w:w="1606"/>
        <w:gridCol w:w="1129"/>
        <w:gridCol w:w="1036"/>
        <w:gridCol w:w="2281"/>
        <w:gridCol w:w="1988"/>
        <w:gridCol w:w="2822"/>
      </w:tblGrid>
      <w:tr w:rsidR="0067665B" w:rsidRPr="0067665B" w:rsidTr="00901873">
        <w:trPr>
          <w:gridBefore w:val="3"/>
          <w:wBefore w:w="785" w:type="pct"/>
          <w:trHeight w:val="315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E50C95">
              <w:rPr>
                <w:sz w:val="28"/>
                <w:szCs w:val="28"/>
              </w:rPr>
              <w:br w:type="page"/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22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65B" w:rsidRPr="00901873" w:rsidRDefault="0067665B" w:rsidP="0067665B">
            <w:r w:rsidRPr="00901873">
              <w:t xml:space="preserve">Приложение 1 </w:t>
            </w:r>
            <w:proofErr w:type="gramStart"/>
            <w:r w:rsidRPr="00901873">
              <w:t>к</w:t>
            </w:r>
            <w:proofErr w:type="gramEnd"/>
          </w:p>
        </w:tc>
      </w:tr>
      <w:tr w:rsidR="0067665B" w:rsidRPr="0067665B" w:rsidTr="00901873">
        <w:trPr>
          <w:gridBefore w:val="3"/>
          <w:wBefore w:w="785" w:type="pct"/>
          <w:trHeight w:val="375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22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B" w:rsidRPr="00901873" w:rsidRDefault="0067665B" w:rsidP="0067665B">
            <w:r w:rsidRPr="00901873">
              <w:t xml:space="preserve">постановлению Администрации </w:t>
            </w:r>
          </w:p>
        </w:tc>
      </w:tr>
      <w:tr w:rsidR="0067665B" w:rsidRPr="0067665B" w:rsidTr="00901873">
        <w:trPr>
          <w:gridBefore w:val="3"/>
          <w:wBefore w:w="785" w:type="pct"/>
          <w:trHeight w:val="375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22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B" w:rsidRPr="00901873" w:rsidRDefault="0067665B" w:rsidP="0067665B">
            <w:r w:rsidRPr="00901873">
              <w:t>городского  поселения Лянтор</w:t>
            </w:r>
          </w:p>
        </w:tc>
      </w:tr>
      <w:tr w:rsidR="0067665B" w:rsidRPr="0067665B" w:rsidTr="00901873">
        <w:trPr>
          <w:gridBefore w:val="3"/>
          <w:wBefore w:w="785" w:type="pct"/>
          <w:trHeight w:val="375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22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B" w:rsidRPr="00901873" w:rsidRDefault="0067665B" w:rsidP="00A74B2F">
            <w:r w:rsidRPr="00901873">
              <w:t>от "</w:t>
            </w:r>
            <w:r w:rsidR="00A74B2F">
              <w:t xml:space="preserve"> 15 </w:t>
            </w:r>
            <w:r w:rsidRPr="00901873">
              <w:t>"</w:t>
            </w:r>
            <w:r w:rsidR="00A74B2F">
              <w:t xml:space="preserve"> марта </w:t>
            </w:r>
            <w:r w:rsidRPr="00901873">
              <w:t>2013 года  №</w:t>
            </w:r>
            <w:r w:rsidR="00A74B2F">
              <w:t xml:space="preserve"> 113</w:t>
            </w:r>
          </w:p>
        </w:tc>
      </w:tr>
      <w:tr w:rsidR="0067665B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225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67665B" w:rsidRPr="0067665B" w:rsidTr="00901873">
        <w:trPr>
          <w:gridAfter w:val="1"/>
          <w:wAfter w:w="783" w:type="pct"/>
          <w:trHeight w:val="375"/>
        </w:trPr>
        <w:tc>
          <w:tcPr>
            <w:tcW w:w="421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Перечень</w:t>
            </w:r>
          </w:p>
        </w:tc>
      </w:tr>
      <w:tr w:rsidR="0067665B" w:rsidRPr="0067665B" w:rsidTr="00901873">
        <w:trPr>
          <w:gridAfter w:val="1"/>
          <w:wAfter w:w="783" w:type="pct"/>
          <w:trHeight w:val="870"/>
        </w:trPr>
        <w:tc>
          <w:tcPr>
            <w:tcW w:w="421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 xml:space="preserve"> многоквартирных домов города Лянтора, подлежащих капитальному ремонту в 2013 году</w:t>
            </w:r>
            <w:proofErr w:type="gramStart"/>
            <w:r w:rsidRPr="0067665B">
              <w:rPr>
                <w:sz w:val="28"/>
                <w:szCs w:val="28"/>
              </w:rPr>
              <w:t xml:space="preserve"> ,</w:t>
            </w:r>
            <w:proofErr w:type="gramEnd"/>
            <w:r w:rsidRPr="0067665B">
              <w:rPr>
                <w:sz w:val="28"/>
                <w:szCs w:val="28"/>
              </w:rPr>
              <w:t xml:space="preserve">  в том числе  в связи с подг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товкой к зиме  2013-2014 годов</w:t>
            </w:r>
          </w:p>
        </w:tc>
      </w:tr>
      <w:tr w:rsidR="00901873" w:rsidRPr="0067665B" w:rsidTr="00901873">
        <w:trPr>
          <w:gridAfter w:val="1"/>
          <w:wAfter w:w="783" w:type="pct"/>
          <w:trHeight w:val="39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346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67665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7665B">
              <w:rPr>
                <w:sz w:val="28"/>
                <w:szCs w:val="28"/>
              </w:rPr>
              <w:t>/</w:t>
            </w:r>
            <w:proofErr w:type="spellStart"/>
            <w:r w:rsidRPr="0067665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 xml:space="preserve">Кол-во баллов, </w:t>
            </w:r>
            <w:proofErr w:type="spellStart"/>
            <w:proofErr w:type="gramStart"/>
            <w:r w:rsidRPr="0067665B">
              <w:rPr>
                <w:sz w:val="28"/>
                <w:szCs w:val="28"/>
              </w:rPr>
              <w:t>набран-ных</w:t>
            </w:r>
            <w:proofErr w:type="spellEnd"/>
            <w:proofErr w:type="gramEnd"/>
            <w:r w:rsidRPr="0067665B">
              <w:rPr>
                <w:sz w:val="28"/>
                <w:szCs w:val="28"/>
              </w:rPr>
              <w:t xml:space="preserve"> домом для </w:t>
            </w:r>
            <w:proofErr w:type="spellStart"/>
            <w:r w:rsidRPr="0067665B">
              <w:rPr>
                <w:sz w:val="28"/>
                <w:szCs w:val="28"/>
              </w:rPr>
              <w:t>опр</w:t>
            </w:r>
            <w:r w:rsidRPr="0067665B">
              <w:rPr>
                <w:sz w:val="28"/>
                <w:szCs w:val="28"/>
              </w:rPr>
              <w:t>е</w:t>
            </w:r>
            <w:r w:rsidRPr="0067665B">
              <w:rPr>
                <w:sz w:val="28"/>
                <w:szCs w:val="28"/>
              </w:rPr>
              <w:t>деле-нияочерёд-ности</w:t>
            </w:r>
            <w:proofErr w:type="spellEnd"/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Адрес дома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Стоимость работ                                                                  с учётом НДС*,                 (руб.)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Доля оплаты собственниками жилья стоим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сти работ (5%)                                                         с учётом НДС*,                 (руб.)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Размер предо</w:t>
            </w:r>
            <w:r w:rsidRPr="0067665B">
              <w:rPr>
                <w:sz w:val="28"/>
                <w:szCs w:val="28"/>
              </w:rPr>
              <w:t>с</w:t>
            </w:r>
            <w:r w:rsidRPr="0067665B">
              <w:rPr>
                <w:sz w:val="28"/>
                <w:szCs w:val="28"/>
              </w:rPr>
              <w:t>тавляемой су</w:t>
            </w:r>
            <w:r w:rsidRPr="0067665B">
              <w:rPr>
                <w:sz w:val="28"/>
                <w:szCs w:val="28"/>
              </w:rPr>
              <w:t>б</w:t>
            </w:r>
            <w:r w:rsidRPr="0067665B">
              <w:rPr>
                <w:sz w:val="28"/>
                <w:szCs w:val="28"/>
              </w:rPr>
              <w:t>сидии из бюдж</w:t>
            </w:r>
            <w:r w:rsidRPr="0067665B">
              <w:rPr>
                <w:sz w:val="28"/>
                <w:szCs w:val="28"/>
              </w:rPr>
              <w:t>е</w:t>
            </w:r>
            <w:r w:rsidRPr="0067665B">
              <w:rPr>
                <w:sz w:val="28"/>
                <w:szCs w:val="28"/>
              </w:rPr>
              <w:t>та городского поселения Ля</w:t>
            </w:r>
            <w:r w:rsidRPr="0067665B">
              <w:rPr>
                <w:sz w:val="28"/>
                <w:szCs w:val="28"/>
              </w:rPr>
              <w:t>н</w:t>
            </w:r>
            <w:r w:rsidRPr="0067665B">
              <w:rPr>
                <w:sz w:val="28"/>
                <w:szCs w:val="28"/>
              </w:rPr>
              <w:t>тор                             (95 %)                                                      с учётом НДС*,                 (руб.)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Наименование организации, подавшей з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явку для пр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ведения кап</w:t>
            </w:r>
            <w:r w:rsidRPr="0067665B">
              <w:rPr>
                <w:sz w:val="28"/>
                <w:szCs w:val="28"/>
              </w:rPr>
              <w:t>и</w:t>
            </w:r>
            <w:r w:rsidRPr="0067665B">
              <w:rPr>
                <w:sz w:val="28"/>
                <w:szCs w:val="28"/>
              </w:rPr>
              <w:t>тального р</w:t>
            </w:r>
            <w:r w:rsidRPr="0067665B">
              <w:rPr>
                <w:sz w:val="28"/>
                <w:szCs w:val="28"/>
              </w:rPr>
              <w:t>е</w:t>
            </w:r>
            <w:r w:rsidRPr="0067665B">
              <w:rPr>
                <w:sz w:val="28"/>
                <w:szCs w:val="28"/>
              </w:rPr>
              <w:t>монта</w:t>
            </w:r>
          </w:p>
        </w:tc>
      </w:tr>
      <w:tr w:rsidR="00901873" w:rsidRPr="0067665B" w:rsidTr="00901873">
        <w:trPr>
          <w:gridAfter w:val="1"/>
          <w:wAfter w:w="783" w:type="pct"/>
          <w:trHeight w:val="63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18</w:t>
            </w:r>
          </w:p>
        </w:tc>
        <w:tc>
          <w:tcPr>
            <w:tcW w:w="550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№1 дом №17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Капитальный р</w:t>
            </w:r>
            <w:r w:rsidRPr="0067665B">
              <w:rPr>
                <w:sz w:val="28"/>
                <w:szCs w:val="28"/>
              </w:rPr>
              <w:t>е</w:t>
            </w:r>
            <w:r w:rsidRPr="0067665B">
              <w:rPr>
                <w:sz w:val="28"/>
                <w:szCs w:val="28"/>
              </w:rPr>
              <w:t xml:space="preserve">монт сетей </w:t>
            </w:r>
            <w:proofErr w:type="spellStart"/>
            <w:r w:rsidRPr="0067665B">
              <w:rPr>
                <w:sz w:val="28"/>
                <w:szCs w:val="28"/>
              </w:rPr>
              <w:t>теплов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доснабжения</w:t>
            </w:r>
            <w:proofErr w:type="spellEnd"/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1 043 774,00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52 188,70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991 585,30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№9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84 009,00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4 200,45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79 808,55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1 127 783,00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56 389,15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1 071 393,85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18</w:t>
            </w:r>
          </w:p>
        </w:tc>
        <w:tc>
          <w:tcPr>
            <w:tcW w:w="550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 xml:space="preserve">Микрорайон </w:t>
            </w:r>
            <w:r w:rsidRPr="0067665B">
              <w:rPr>
                <w:sz w:val="28"/>
                <w:szCs w:val="28"/>
              </w:rPr>
              <w:lastRenderedPageBreak/>
              <w:t>№1 дом №48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lastRenderedPageBreak/>
              <w:t xml:space="preserve">Ремонт сетей </w:t>
            </w:r>
            <w:proofErr w:type="spellStart"/>
            <w:r w:rsidRPr="0067665B">
              <w:rPr>
                <w:sz w:val="28"/>
                <w:szCs w:val="28"/>
              </w:rPr>
              <w:t>тепл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lastRenderedPageBreak/>
              <w:t>водоснабжения</w:t>
            </w:r>
            <w:proofErr w:type="spellEnd"/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lastRenderedPageBreak/>
              <w:t>84 350,00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4 217,50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80 132,50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lastRenderedPageBreak/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№1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227 882,00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11 394,10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216 487,90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312 232,00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15 611,60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296 620,40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17</w:t>
            </w:r>
          </w:p>
        </w:tc>
        <w:tc>
          <w:tcPr>
            <w:tcW w:w="550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№1 дом №1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№1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118 621,00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5 931,05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112 689,95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№3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125 112,00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6 255,60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118 856,40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№4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162 155,00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8 107,75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154 047,25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№9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180 974,00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9 048,70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171 925,30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№10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109 851,00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5 492,55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104 358,45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№11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75 288,00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3 764,40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71 523,60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773480" w:rsidP="0067665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22.7pt;margin-top:-.3pt;width:754pt;height:0;z-index:251658240;mso-position-horizontal-relative:text;mso-position-vertical-relative:text" o:connectortype="straight"/>
              </w:pict>
            </w:r>
            <w:r w:rsidR="0067665B" w:rsidRPr="0067665B">
              <w:rPr>
                <w:sz w:val="28"/>
                <w:szCs w:val="28"/>
              </w:rPr>
              <w:t>Замена несущих конструкций ц</w:t>
            </w:r>
            <w:r w:rsidR="0067665B" w:rsidRPr="0067665B">
              <w:rPr>
                <w:sz w:val="28"/>
                <w:szCs w:val="28"/>
              </w:rPr>
              <w:t>о</w:t>
            </w:r>
            <w:r w:rsidR="0067665B" w:rsidRPr="0067665B">
              <w:rPr>
                <w:sz w:val="28"/>
                <w:szCs w:val="28"/>
              </w:rPr>
              <w:t>кольного перекр</w:t>
            </w:r>
            <w:r w:rsidR="0067665B" w:rsidRPr="0067665B">
              <w:rPr>
                <w:sz w:val="28"/>
                <w:szCs w:val="28"/>
              </w:rPr>
              <w:t>ы</w:t>
            </w:r>
            <w:r w:rsidR="0067665B" w:rsidRPr="0067665B">
              <w:rPr>
                <w:sz w:val="28"/>
                <w:szCs w:val="28"/>
              </w:rPr>
              <w:t>тия, квартира №12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133 119,00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6 655,95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126 463,05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905 120,00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45 256,00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859 864,00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17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№1 дом №8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№2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41 340,00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2 067,00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39 273,00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41 340,00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2 067,00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39 273,00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17</w:t>
            </w:r>
          </w:p>
        </w:tc>
        <w:tc>
          <w:tcPr>
            <w:tcW w:w="55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№2 дом №60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Ремонт кровли с з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 xml:space="preserve">меной на </w:t>
            </w:r>
            <w:proofErr w:type="spellStart"/>
            <w:r w:rsidRPr="0067665B">
              <w:rPr>
                <w:sz w:val="28"/>
                <w:szCs w:val="28"/>
              </w:rPr>
              <w:t>профлист</w:t>
            </w:r>
            <w:proofErr w:type="spellEnd"/>
            <w:r w:rsidRPr="0067665B">
              <w:rPr>
                <w:sz w:val="28"/>
                <w:szCs w:val="28"/>
              </w:rPr>
              <w:t>, ремонт чердачного перекрытия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1 508 315,00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75 415,75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1 432 899,25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№20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56 255,00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2 812,75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53 442,25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"Дом-Сервис"</w:t>
            </w:r>
          </w:p>
        </w:tc>
      </w:tr>
      <w:tr w:rsidR="00901873" w:rsidRPr="0067665B" w:rsidTr="00901873">
        <w:trPr>
          <w:gridAfter w:val="1"/>
          <w:wAfter w:w="783" w:type="pct"/>
          <w:trHeight w:val="63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Капитальный р</w:t>
            </w:r>
            <w:r w:rsidRPr="0067665B">
              <w:rPr>
                <w:sz w:val="28"/>
                <w:szCs w:val="28"/>
              </w:rPr>
              <w:t>е</w:t>
            </w:r>
            <w:r w:rsidRPr="0067665B">
              <w:rPr>
                <w:sz w:val="28"/>
                <w:szCs w:val="28"/>
              </w:rPr>
              <w:t>монт сетей вод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 xml:space="preserve">снабжения 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184 783,00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9 239,15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175 543,85</w:t>
            </w: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коридор 1 этажа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292 211,00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14 610,55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277 600,45</w:t>
            </w: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43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2 041 564,00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102 078,20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1 939 485,80</w:t>
            </w: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17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№3 дом №8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№2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94 985,00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4 749,25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90 235,75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94 985,00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4 749,25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90 235,75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773480" w:rsidP="0067665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 id="_x0000_s1029" type="#_x0000_t32" style="position:absolute;left:0;text-align:left;margin-left:-6.45pt;margin-top:1.05pt;width:219.4pt;height:.65pt;flip:y;z-index:251659264;mso-position-horizontal-relative:text;mso-position-vertical-relative:text" o:connectortype="straight"/>
              </w:pict>
            </w:r>
            <w:r w:rsidR="0067665B" w:rsidRPr="0067665B">
              <w:rPr>
                <w:sz w:val="28"/>
                <w:szCs w:val="28"/>
              </w:rPr>
              <w:t>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17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№3 дом №19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773480" w:rsidP="0067665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0" type="#_x0000_t32" style="position:absolute;margin-left:-4.65pt;margin-top:1.7pt;width:544.1pt;height:0;z-index:251660288;mso-position-horizontal-relative:text;mso-position-vertical-relative:text" o:connectortype="straight"/>
              </w:pict>
            </w:r>
            <w:r w:rsidR="0067665B" w:rsidRPr="0067665B">
              <w:rPr>
                <w:sz w:val="28"/>
                <w:szCs w:val="28"/>
              </w:rPr>
              <w:t>Замена несущих конструкций ц</w:t>
            </w:r>
            <w:r w:rsidR="0067665B" w:rsidRPr="0067665B">
              <w:rPr>
                <w:sz w:val="28"/>
                <w:szCs w:val="28"/>
              </w:rPr>
              <w:t>о</w:t>
            </w:r>
            <w:r w:rsidR="0067665B" w:rsidRPr="0067665B">
              <w:rPr>
                <w:sz w:val="28"/>
                <w:szCs w:val="28"/>
              </w:rPr>
              <w:t>кольного перекр</w:t>
            </w:r>
            <w:r w:rsidR="0067665B" w:rsidRPr="0067665B">
              <w:rPr>
                <w:sz w:val="28"/>
                <w:szCs w:val="28"/>
              </w:rPr>
              <w:t>ы</w:t>
            </w:r>
            <w:r w:rsidR="0067665B" w:rsidRPr="0067665B">
              <w:rPr>
                <w:sz w:val="28"/>
                <w:szCs w:val="28"/>
              </w:rPr>
              <w:t>тия, квартира №12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68 273,00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3 413,65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64 859,35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68 273,00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3 413,65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64 859,35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17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№3 дом №40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№11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41 254,00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2 062,70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39 191,30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41 254,00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2 062,70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39 191,30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17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№3 дом № 57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№2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38 142,00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1 907,10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36 234,90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38 142,00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1 907,10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36 234,90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17</w:t>
            </w:r>
          </w:p>
        </w:tc>
        <w:tc>
          <w:tcPr>
            <w:tcW w:w="55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№6 дом №20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квартиры  №№1,4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269 235,00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13 461,75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255 773,25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квартиры  №3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39 750,00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1 987,50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37 762,50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квартиры  №12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70 233,00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3 511,65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66 721,35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34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379 218,00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18 960,90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360 257,10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773480" w:rsidP="0067665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 id="_x0000_s1032" type="#_x0000_t32" style="position:absolute;left:0;text-align:left;margin-left:-5.1pt;margin-top:-2.35pt;width:758.05pt;height:3.4pt;z-index:251661312;mso-position-horizontal-relative:text;mso-position-vertical-relative:text" o:connectortype="straight"/>
              </w:pict>
            </w:r>
            <w:r w:rsidR="0067665B" w:rsidRPr="0067665B">
              <w:rPr>
                <w:sz w:val="28"/>
                <w:szCs w:val="28"/>
              </w:rPr>
              <w:t>11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17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№6 дом №22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№11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65 342,00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3 267,10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62 074,90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4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65 342,00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3 267,10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62 074,90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17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 xml:space="preserve">Микрорайон №6 дом №78 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№11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73 173,00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3 658,65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69 514,35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48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73 173,00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3 658,65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69 514,35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17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 xml:space="preserve">Микрорайон №7 дом №32б 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№11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36 273,00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1 813,65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34 459,35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36 273,00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1 813,65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34 459,35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17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№7 дом №59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№1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44 116,00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2 205,80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41 910,20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48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44 116,00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2 205,80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41 910,20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17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№7 дом №34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№13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56 387,00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2 819,35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53 567,65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56 387,00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2 819,35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53 567,65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17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ул</w:t>
            </w:r>
            <w:proofErr w:type="gramStart"/>
            <w:r w:rsidRPr="0067665B">
              <w:rPr>
                <w:sz w:val="28"/>
                <w:szCs w:val="28"/>
              </w:rPr>
              <w:t>.С</w:t>
            </w:r>
            <w:proofErr w:type="gramEnd"/>
            <w:r w:rsidRPr="0067665B">
              <w:rPr>
                <w:sz w:val="28"/>
                <w:szCs w:val="28"/>
              </w:rPr>
              <w:t>троителей дом №2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№1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35 990,00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1 799,50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34 190,50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35 990,00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1 799,50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34 190,50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773480" w:rsidP="0067665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 id="_x0000_s1033" type="#_x0000_t32" style="position:absolute;left:0;text-align:left;margin-left:-4.4pt;margin-top:.35pt;width:220.1pt;height:0;z-index:251662336;mso-position-horizontal-relative:text;mso-position-vertical-relative:text" o:connectortype="straight"/>
              </w:pict>
            </w:r>
            <w:r w:rsidR="0067665B" w:rsidRPr="0067665B">
              <w:rPr>
                <w:sz w:val="28"/>
                <w:szCs w:val="28"/>
              </w:rPr>
              <w:t>17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16</w:t>
            </w:r>
          </w:p>
        </w:tc>
        <w:tc>
          <w:tcPr>
            <w:tcW w:w="55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№1  дом №71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773480" w:rsidP="0067665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4" type="#_x0000_t32" style="position:absolute;margin-left:-6pt;margin-top:.35pt;width:542.7pt;height:0;z-index:251663360;mso-position-horizontal-relative:text;mso-position-vertical-relative:text" o:connectortype="straight"/>
              </w:pict>
            </w:r>
            <w:r w:rsidR="0067665B" w:rsidRPr="0067665B">
              <w:rPr>
                <w:sz w:val="28"/>
                <w:szCs w:val="28"/>
              </w:rPr>
              <w:t>Замена несущих конструкций ц</w:t>
            </w:r>
            <w:r w:rsidR="0067665B" w:rsidRPr="0067665B">
              <w:rPr>
                <w:sz w:val="28"/>
                <w:szCs w:val="28"/>
              </w:rPr>
              <w:t>о</w:t>
            </w:r>
            <w:r w:rsidR="0067665B" w:rsidRPr="0067665B">
              <w:rPr>
                <w:sz w:val="28"/>
                <w:szCs w:val="28"/>
              </w:rPr>
              <w:t>кольного перекр</w:t>
            </w:r>
            <w:r w:rsidR="0067665B" w:rsidRPr="0067665B">
              <w:rPr>
                <w:sz w:val="28"/>
                <w:szCs w:val="28"/>
              </w:rPr>
              <w:t>ы</w:t>
            </w:r>
            <w:r w:rsidR="0067665B" w:rsidRPr="0067665B">
              <w:rPr>
                <w:sz w:val="28"/>
                <w:szCs w:val="28"/>
              </w:rPr>
              <w:t>тия, квартиры №№2,12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113 082,00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5 654,10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107 427,90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№10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17 938,00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896,90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17 041,10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131 020,00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6 551,00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124 469,00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16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№1 дом №81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№2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77 068,00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3 853,40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73 214,60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77 068,00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3 853,40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73 214,60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16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№1 дом №83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№12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118 773,00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5 938,65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112 834,35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118 773,00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5 938,65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112 834,35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16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№1 дом №85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квартиры №№2,7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126 944,00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6 347,20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120 596,80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126 944,00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6 347,20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120 596,80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16</w:t>
            </w:r>
          </w:p>
        </w:tc>
        <w:tc>
          <w:tcPr>
            <w:tcW w:w="55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№2 дом №22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№3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31 558,00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1 577,90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29 980,10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"Дом-Сервис"</w:t>
            </w: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773480" w:rsidP="0067665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6" type="#_x0000_t32" style="position:absolute;margin-left:-5.3pt;margin-top:1.05pt;width:541.35pt;height:0;z-index:251665408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35" type="#_x0000_t32" style="position:absolute;margin-left:-224.05pt;margin-top:1.05pt;width:222.8pt;height:.65pt;flip:y;z-index:251664384;mso-position-horizontal-relative:text;mso-position-vertical-relative:text" o:connectortype="straight"/>
              </w:pict>
            </w:r>
            <w:r w:rsidR="0067665B" w:rsidRPr="0067665B">
              <w:rPr>
                <w:sz w:val="28"/>
                <w:szCs w:val="28"/>
              </w:rPr>
              <w:t>Замена несущих конструкций ц</w:t>
            </w:r>
            <w:r w:rsidR="0067665B" w:rsidRPr="0067665B">
              <w:rPr>
                <w:sz w:val="28"/>
                <w:szCs w:val="28"/>
              </w:rPr>
              <w:t>о</w:t>
            </w:r>
            <w:r w:rsidR="0067665B" w:rsidRPr="0067665B">
              <w:rPr>
                <w:sz w:val="28"/>
                <w:szCs w:val="28"/>
              </w:rPr>
              <w:t>кольного перекр</w:t>
            </w:r>
            <w:r w:rsidR="0067665B" w:rsidRPr="0067665B">
              <w:rPr>
                <w:sz w:val="28"/>
                <w:szCs w:val="28"/>
              </w:rPr>
              <w:t>ы</w:t>
            </w:r>
            <w:r w:rsidR="0067665B" w:rsidRPr="0067665B">
              <w:rPr>
                <w:sz w:val="28"/>
                <w:szCs w:val="28"/>
              </w:rPr>
              <w:t>тия, квартира №4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31 558,00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1 577,90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29 980,10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100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подъезд №1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32 069,00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1 603,45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30 465,55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108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подъезд №2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32 069,00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1 603,45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30 465,55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127 254,00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6 362,70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120 891,30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100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16</w:t>
            </w:r>
          </w:p>
        </w:tc>
        <w:tc>
          <w:tcPr>
            <w:tcW w:w="55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№2 дом №23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подъезд №1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32 069,00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1 603,45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30 465,55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"Дом-Сервис"</w:t>
            </w:r>
          </w:p>
        </w:tc>
      </w:tr>
      <w:tr w:rsidR="00901873" w:rsidRPr="0067665B" w:rsidTr="00901873">
        <w:trPr>
          <w:gridAfter w:val="1"/>
          <w:wAfter w:w="783" w:type="pct"/>
          <w:trHeight w:val="108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подъезд №2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32 069,00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1 603,45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30 465,55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64 138,00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3 206,90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60 931,10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16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 xml:space="preserve">Микрорайон №2 дом №24 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№12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86 490,00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4 324,50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82 165,50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86 490,00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4 324,50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82 165,50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16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773480" w:rsidP="0067665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4" type="#_x0000_t32" style="position:absolute;margin-left:-5.2pt;margin-top:63.15pt;width:99.2pt;height:0;z-index:251685888;mso-position-horizontal-relative:text;mso-position-vertical-relative:text" o:connectortype="straight"/>
              </w:pict>
            </w:r>
            <w:r w:rsidR="0067665B" w:rsidRPr="0067665B">
              <w:rPr>
                <w:sz w:val="28"/>
                <w:szCs w:val="28"/>
              </w:rPr>
              <w:t>Микрорайон №2 дом №32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№4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181 921,00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9 096,05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172 824,95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773480" w:rsidP="0067665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9" type="#_x0000_t32" style="position:absolute;margin-left:91.25pt;margin-top:-.15pt;width:548.15pt;height:0;z-index:251667456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38" type="#_x0000_t32" style="position:absolute;margin-left:-124.05pt;margin-top:-.15pt;width:119.55pt;height:0;z-index:251666432;mso-position-horizontal-relative:text;mso-position-vertical-relative:text" o:connectortype="straight"/>
              </w:pict>
            </w:r>
            <w:r w:rsidR="0067665B"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181 921,00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9 096,05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172 824,95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16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№2 дом №36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№1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37 322,00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1 866,10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35 455,90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37 322,00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1 866,10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35 455,90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16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№2 дом №53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№5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106 010,00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5 300,50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100 709,50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106 010,00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5 300,50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100 709,50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16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№3 дом №15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№10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40 570,00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2 028,50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38 541,50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40 570,00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2 028,50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38 541,50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16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№3 дом №27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№4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40 590,00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2 029,50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38 560,50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40 590,00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2 029,50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38 560,50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16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№3 дом №30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№12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66 978,00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3 348,90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63 629,10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66 978,00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3 348,90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63 629,10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16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№3 дом №54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№1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69 696,00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3 484,80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66 211,20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69 696,00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3 484,80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66 211,20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773480" w:rsidP="0067665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 id="_x0000_s1040" type="#_x0000_t32" style="position:absolute;left:0;text-align:left;margin-left:-6.45pt;margin-top:.35pt;width:218.75pt;height:0;z-index:251668480;mso-position-horizontal-relative:text;mso-position-vertical-relative:text" o:connectortype="straight"/>
              </w:pict>
            </w:r>
            <w:r w:rsidR="0067665B" w:rsidRPr="0067665B">
              <w:rPr>
                <w:sz w:val="28"/>
                <w:szCs w:val="28"/>
              </w:rPr>
              <w:t>31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16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№3 дом №60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773480" w:rsidP="0067665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1" type="#_x0000_t32" style="position:absolute;margin-left:-5.3pt;margin-top:.35pt;width:542pt;height:0;z-index:251669504;mso-position-horizontal-relative:text;mso-position-vertical-relative:text" o:connectortype="straight"/>
              </w:pict>
            </w:r>
            <w:r w:rsidR="0067665B" w:rsidRPr="0067665B">
              <w:rPr>
                <w:sz w:val="28"/>
                <w:szCs w:val="28"/>
              </w:rPr>
              <w:t>Замена несущих конструкций ц</w:t>
            </w:r>
            <w:r w:rsidR="0067665B" w:rsidRPr="0067665B">
              <w:rPr>
                <w:sz w:val="28"/>
                <w:szCs w:val="28"/>
              </w:rPr>
              <w:t>о</w:t>
            </w:r>
            <w:r w:rsidR="0067665B" w:rsidRPr="0067665B">
              <w:rPr>
                <w:sz w:val="28"/>
                <w:szCs w:val="28"/>
              </w:rPr>
              <w:t>кольного перекр</w:t>
            </w:r>
            <w:r w:rsidR="0067665B" w:rsidRPr="0067665B">
              <w:rPr>
                <w:sz w:val="28"/>
                <w:szCs w:val="28"/>
              </w:rPr>
              <w:t>ы</w:t>
            </w:r>
            <w:r w:rsidR="0067665B" w:rsidRPr="0067665B">
              <w:rPr>
                <w:sz w:val="28"/>
                <w:szCs w:val="28"/>
              </w:rPr>
              <w:t>тия, квартира №2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72 037,00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3 601,85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68 435,15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72 037,00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3 601,85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68 435,15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16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№3 дом №61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№1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39 212,00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1 960,60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37 251,40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39 212,00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1 960,60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37 251,40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16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№3 дом №64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№4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41 025,00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2 051,25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38 973,75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41 025,00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2 051,25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38 973,75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16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№6 дом №27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№12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70 512,00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3 525,60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66 986,40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"Дом-Сервис"</w:t>
            </w: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70 512,00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3 525,60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66 986,40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16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№6а дом №80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№1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65 139,00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3 256,95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61 882,05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65 139,00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3 256,95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61 882,05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16</w:t>
            </w:r>
          </w:p>
        </w:tc>
        <w:tc>
          <w:tcPr>
            <w:tcW w:w="55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№6а дом №95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№2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93 624,00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4 681,20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88 942,80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773480" w:rsidP="0067665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3" type="#_x0000_t32" style="position:absolute;margin-left:-220.65pt;margin-top:-1.7pt;width:753.3pt;height:.7pt;flip:y;z-index:251670528;mso-position-horizontal-relative:text;mso-position-vertical-relative:text" o:connectortype="straight"/>
              </w:pict>
            </w:r>
            <w:r w:rsidR="0067665B" w:rsidRPr="0067665B">
              <w:rPr>
                <w:sz w:val="28"/>
                <w:szCs w:val="28"/>
              </w:rPr>
              <w:t>Замена несущих конструкций ц</w:t>
            </w:r>
            <w:r w:rsidR="0067665B" w:rsidRPr="0067665B">
              <w:rPr>
                <w:sz w:val="28"/>
                <w:szCs w:val="28"/>
              </w:rPr>
              <w:t>о</w:t>
            </w:r>
            <w:r w:rsidR="0067665B" w:rsidRPr="0067665B">
              <w:rPr>
                <w:sz w:val="28"/>
                <w:szCs w:val="28"/>
              </w:rPr>
              <w:t>кольного перекр</w:t>
            </w:r>
            <w:r w:rsidR="0067665B" w:rsidRPr="0067665B">
              <w:rPr>
                <w:sz w:val="28"/>
                <w:szCs w:val="28"/>
              </w:rPr>
              <w:t>ы</w:t>
            </w:r>
            <w:r w:rsidR="0067665B" w:rsidRPr="0067665B">
              <w:rPr>
                <w:sz w:val="28"/>
                <w:szCs w:val="28"/>
              </w:rPr>
              <w:t>тия, квартира №4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57 535,00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2 876,75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54 658,25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151 159,00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7 557,95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143 601,05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16</w:t>
            </w:r>
          </w:p>
        </w:tc>
        <w:tc>
          <w:tcPr>
            <w:tcW w:w="55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№7 дом №15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 xml:space="preserve">Ремонт сетей </w:t>
            </w:r>
            <w:proofErr w:type="spellStart"/>
            <w:r w:rsidRPr="0067665B">
              <w:rPr>
                <w:sz w:val="28"/>
                <w:szCs w:val="28"/>
              </w:rPr>
              <w:t>тепл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водоснабжения</w:t>
            </w:r>
            <w:proofErr w:type="spellEnd"/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146 712,00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7 335,60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139 376,40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Ремонт цоколя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161 679,00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8 083,95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153 595,05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308 391,00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15 419,55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292 971,45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16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№7 дом №25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№4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39 852,00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1 992,60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37 859,40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39 852,00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1 992,60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37 859,40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16</w:t>
            </w:r>
          </w:p>
        </w:tc>
        <w:tc>
          <w:tcPr>
            <w:tcW w:w="55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№7 дом №33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№2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66 600,00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3 330,00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63 270,00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№9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123 303,00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6 165,15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117 137,85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189 903,00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9 495,15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180 407,85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16</w:t>
            </w:r>
          </w:p>
        </w:tc>
        <w:tc>
          <w:tcPr>
            <w:tcW w:w="55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№7 дом №40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 xml:space="preserve">Ремонт цоколя, </w:t>
            </w:r>
            <w:proofErr w:type="spellStart"/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т</w:t>
            </w:r>
            <w:r w:rsidRPr="0067665B">
              <w:rPr>
                <w:sz w:val="28"/>
                <w:szCs w:val="28"/>
              </w:rPr>
              <w:t>мостки</w:t>
            </w:r>
            <w:proofErr w:type="spellEnd"/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227 644,00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11 382,20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216 261,80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Ремонт крылец, подъезды №№1,2,3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173 494,00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8 674,70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164 819,30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401 138,00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20 056,90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381 081,10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63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16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773480" w:rsidP="0067665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3" type="#_x0000_t32" style="position:absolute;margin-left:-5.2pt;margin-top:48.45pt;width:93.75pt;height:0;z-index:251684864;mso-position-horizontal-relative:text;mso-position-vertical-relative:text" o:connectortype="straight"/>
              </w:pict>
            </w:r>
            <w:r w:rsidR="0067665B" w:rsidRPr="0067665B">
              <w:rPr>
                <w:sz w:val="28"/>
                <w:szCs w:val="28"/>
              </w:rPr>
              <w:t>Микрорайон №7 дом №53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Капитальный р</w:t>
            </w:r>
            <w:r w:rsidRPr="0067665B">
              <w:rPr>
                <w:sz w:val="28"/>
                <w:szCs w:val="28"/>
              </w:rPr>
              <w:t>е</w:t>
            </w:r>
            <w:r w:rsidRPr="0067665B">
              <w:rPr>
                <w:sz w:val="28"/>
                <w:szCs w:val="28"/>
              </w:rPr>
              <w:t xml:space="preserve">монт шиферной кровли с заменой на </w:t>
            </w:r>
            <w:r w:rsidR="00773480">
              <w:rPr>
                <w:noProof/>
                <w:sz w:val="28"/>
                <w:szCs w:val="28"/>
              </w:rPr>
              <w:lastRenderedPageBreak/>
              <w:pict>
                <v:shape id="_x0000_s1045" type="#_x0000_t32" style="position:absolute;margin-left:-222.7pt;margin-top:-1pt;width:743.8pt;height:1.35pt;flip:y;z-index:251671552;mso-position-horizontal-relative:text;mso-position-vertical-relative:text" o:connectortype="straight"/>
              </w:pict>
            </w:r>
            <w:proofErr w:type="spellStart"/>
            <w:r w:rsidRPr="0067665B">
              <w:rPr>
                <w:sz w:val="28"/>
                <w:szCs w:val="28"/>
              </w:rPr>
              <w:t>профлист</w:t>
            </w:r>
            <w:proofErr w:type="spellEnd"/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lastRenderedPageBreak/>
              <w:t>430 622,00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21 531,10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409 090,90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430 622,00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21 531,10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409 090,90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63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16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№10 дом №17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Ремонт кровли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681 510,00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34 075,50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647 434,50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681 510,00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34 075,50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647 434,50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63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15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 xml:space="preserve">ул.60 лет СССР дом №7 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Ремонт электрич</w:t>
            </w:r>
            <w:r w:rsidRPr="0067665B">
              <w:rPr>
                <w:sz w:val="28"/>
                <w:szCs w:val="28"/>
              </w:rPr>
              <w:t>е</w:t>
            </w:r>
            <w:r w:rsidRPr="0067665B">
              <w:rPr>
                <w:sz w:val="28"/>
                <w:szCs w:val="28"/>
              </w:rPr>
              <w:t>ских сетей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47 556,00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2 377,80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45 178,20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47 556,00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2 377,80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45 178,20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15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№1 дом №39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№2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134 488,00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6 724,40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127 763,60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134 488,00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6 724,40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127 763,60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15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№1 дом №54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№5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151 864,00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7 593,20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144 270,80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151 864,00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7 593,20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144 270,80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15</w:t>
            </w:r>
          </w:p>
        </w:tc>
        <w:tc>
          <w:tcPr>
            <w:tcW w:w="55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№3 дом №5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№15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72 135,00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3 606,75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68 528,25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63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верхней о</w:t>
            </w:r>
            <w:r w:rsidRPr="0067665B">
              <w:rPr>
                <w:sz w:val="28"/>
                <w:szCs w:val="28"/>
              </w:rPr>
              <w:t>б</w:t>
            </w:r>
            <w:r w:rsidRPr="0067665B">
              <w:rPr>
                <w:sz w:val="28"/>
                <w:szCs w:val="28"/>
              </w:rPr>
              <w:t>шивки стен и пото</w:t>
            </w:r>
            <w:r w:rsidRPr="0067665B">
              <w:rPr>
                <w:sz w:val="28"/>
                <w:szCs w:val="28"/>
              </w:rPr>
              <w:t>л</w:t>
            </w:r>
            <w:r w:rsidRPr="0067665B">
              <w:rPr>
                <w:sz w:val="28"/>
                <w:szCs w:val="28"/>
              </w:rPr>
              <w:t>ков (душевая)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90 631,00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4 531,55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86 099,45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оконного блока (душевая)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33 477,77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1 673,89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31 803,88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196 243,77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9 812,19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186 431,58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773480" w:rsidP="0067665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 id="_x0000_s1046" type="#_x0000_t32" style="position:absolute;left:0;text-align:left;margin-left:-5.75pt;margin-top:.35pt;width:756pt;height:2.05pt;flip:y;z-index:251672576;mso-position-horizontal-relative:text;mso-position-vertical-relative:text" o:connectortype="straight"/>
              </w:pict>
            </w:r>
            <w:r w:rsidR="0067665B" w:rsidRPr="0067665B">
              <w:rPr>
                <w:sz w:val="28"/>
                <w:szCs w:val="28"/>
              </w:rPr>
              <w:t>47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15</w:t>
            </w:r>
          </w:p>
        </w:tc>
        <w:tc>
          <w:tcPr>
            <w:tcW w:w="55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№3 дом №37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Капитальный р</w:t>
            </w:r>
            <w:r w:rsidRPr="0067665B">
              <w:rPr>
                <w:sz w:val="28"/>
                <w:szCs w:val="28"/>
              </w:rPr>
              <w:t>е</w:t>
            </w:r>
            <w:r w:rsidRPr="0067665B">
              <w:rPr>
                <w:sz w:val="28"/>
                <w:szCs w:val="28"/>
              </w:rPr>
              <w:t>монт сетей канал</w:t>
            </w:r>
            <w:r w:rsidRPr="0067665B">
              <w:rPr>
                <w:sz w:val="28"/>
                <w:szCs w:val="28"/>
              </w:rPr>
              <w:t>и</w:t>
            </w:r>
            <w:r w:rsidRPr="0067665B">
              <w:rPr>
                <w:sz w:val="28"/>
                <w:szCs w:val="28"/>
              </w:rPr>
              <w:t>зации в техническом подполье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165 938,00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8 296,90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157 641,10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"Дом-Сервис"</w:t>
            </w: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Капитальный р</w:t>
            </w:r>
            <w:r w:rsidRPr="0067665B">
              <w:rPr>
                <w:sz w:val="28"/>
                <w:szCs w:val="28"/>
              </w:rPr>
              <w:t>е</w:t>
            </w:r>
            <w:r w:rsidRPr="0067665B">
              <w:rPr>
                <w:sz w:val="28"/>
                <w:szCs w:val="28"/>
              </w:rPr>
              <w:t xml:space="preserve">монт сетей </w:t>
            </w:r>
            <w:proofErr w:type="spellStart"/>
            <w:r w:rsidRPr="0067665B">
              <w:rPr>
                <w:sz w:val="28"/>
                <w:szCs w:val="28"/>
              </w:rPr>
              <w:t>теплов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доснабжения</w:t>
            </w:r>
            <w:proofErr w:type="spellEnd"/>
            <w:r w:rsidRPr="0067665B">
              <w:rPr>
                <w:sz w:val="28"/>
                <w:szCs w:val="28"/>
              </w:rPr>
              <w:t xml:space="preserve"> в те</w:t>
            </w:r>
            <w:r w:rsidRPr="0067665B">
              <w:rPr>
                <w:sz w:val="28"/>
                <w:szCs w:val="28"/>
              </w:rPr>
              <w:t>х</w:t>
            </w:r>
            <w:r w:rsidRPr="0067665B">
              <w:rPr>
                <w:sz w:val="28"/>
                <w:szCs w:val="28"/>
              </w:rPr>
              <w:t>ническом подполье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243 578,00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12 178,90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231 399,10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409 516,00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20 475,80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389 040,20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15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№1 дом №88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№10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57 158,00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2 857,90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54 300,10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57 158,00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2 857,90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54 300,10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15</w:t>
            </w:r>
          </w:p>
        </w:tc>
        <w:tc>
          <w:tcPr>
            <w:tcW w:w="55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№1 дом №59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квартиры №№2,5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185 976,00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9 298,80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176 677,20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№10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57 142,00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2 857,10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54 284,90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243 118,00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12 155,90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230 962,10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50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15</w:t>
            </w:r>
          </w:p>
        </w:tc>
        <w:tc>
          <w:tcPr>
            <w:tcW w:w="55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№2 дом №47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№2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52 324,00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2 616,20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49 707,80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 xml:space="preserve">кольного </w:t>
            </w:r>
            <w:proofErr w:type="gramStart"/>
            <w:r w:rsidRPr="0067665B">
              <w:rPr>
                <w:sz w:val="28"/>
                <w:szCs w:val="28"/>
              </w:rPr>
              <w:t>пер</w:t>
            </w:r>
            <w:r w:rsidRPr="0067665B">
              <w:rPr>
                <w:sz w:val="28"/>
                <w:szCs w:val="28"/>
              </w:rPr>
              <w:t>е</w:t>
            </w:r>
            <w:r w:rsidRPr="0067665B">
              <w:rPr>
                <w:sz w:val="28"/>
                <w:szCs w:val="28"/>
              </w:rPr>
              <w:lastRenderedPageBreak/>
              <w:t>кры</w:t>
            </w:r>
            <w:r w:rsidR="00773480">
              <w:rPr>
                <w:noProof/>
                <w:sz w:val="28"/>
                <w:szCs w:val="28"/>
              </w:rPr>
              <w:pict>
                <v:shape id="_x0000_s1047" type="#_x0000_t32" style="position:absolute;margin-left:-223.35pt;margin-top:.35pt;width:752.6pt;height:.7pt;flip:y;z-index:251673600;mso-position-horizontal-relative:text;mso-position-vertical-relative:text" o:connectortype="straight"/>
              </w:pict>
            </w:r>
            <w:r w:rsidRPr="0067665B">
              <w:rPr>
                <w:sz w:val="28"/>
                <w:szCs w:val="28"/>
              </w:rPr>
              <w:t>тия</w:t>
            </w:r>
            <w:proofErr w:type="gramEnd"/>
            <w:r w:rsidRPr="0067665B">
              <w:rPr>
                <w:sz w:val="28"/>
                <w:szCs w:val="28"/>
              </w:rPr>
              <w:t>, квартира №3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lastRenderedPageBreak/>
              <w:t>29 668,00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1 483,40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28 184,60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№7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75 075,00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3 753,75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71 321,25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157 067,00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7 853,35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149 213,65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51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15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№2 дом №54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№6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124 029,00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6 201,45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117 827,55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124 029,00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6 201,45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117 827,55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52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15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№3 дом №49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№1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235 213,00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11 760,65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223 452,35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235 213,00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11 760,65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223 452,35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63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53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15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№6 дом №43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Ремонт констру</w:t>
            </w:r>
            <w:r w:rsidRPr="0067665B">
              <w:rPr>
                <w:sz w:val="28"/>
                <w:szCs w:val="28"/>
              </w:rPr>
              <w:t>к</w:t>
            </w:r>
            <w:r w:rsidRPr="0067665B">
              <w:rPr>
                <w:sz w:val="28"/>
                <w:szCs w:val="28"/>
              </w:rPr>
              <w:t>тивных элементов мест общего польз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вания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294 395,00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14 719,75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279 675,25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294 395,00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14 719,75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279 675,25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54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15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№7 дом №48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№1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71 570,00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3 578,50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67 991,50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71 570,00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3 578,50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67 991,50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63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55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15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773480" w:rsidP="0067665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8" type="#_x0000_t32" style="position:absolute;margin-left:-5.85pt;margin-top:47.1pt;width:95.1pt;height:.7pt;flip:y;z-index:251674624;mso-position-horizontal-relative:text;mso-position-vertical-relative:text" o:connectortype="straight"/>
              </w:pict>
            </w:r>
            <w:r w:rsidR="0067665B" w:rsidRPr="0067665B">
              <w:rPr>
                <w:sz w:val="28"/>
                <w:szCs w:val="28"/>
              </w:rPr>
              <w:t>Микрорайон №6а дом №88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 xml:space="preserve">Ремонт шиферной кровли с заменой на </w:t>
            </w:r>
            <w:proofErr w:type="spellStart"/>
            <w:r w:rsidRPr="0067665B">
              <w:rPr>
                <w:sz w:val="28"/>
                <w:szCs w:val="28"/>
              </w:rPr>
              <w:t>профлист</w:t>
            </w:r>
            <w:proofErr w:type="spellEnd"/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777 284,01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38 864,20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738 419,81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773480" w:rsidP="0067665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0" type="#_x0000_t32" style="position:absolute;margin-left:91.95pt;margin-top:-.8pt;width:548.15pt;height:0;z-index:251676672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9" type="#_x0000_t32" style="position:absolute;margin-left:-123.4pt;margin-top:-.8pt;width:115.5pt;height:0;z-index:251675648;mso-position-horizontal-relative:text;mso-position-vertical-relative:text" o:connectortype="straight"/>
              </w:pict>
            </w:r>
            <w:r w:rsidR="0067665B"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777 284,01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38 864,20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738 419,81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56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15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№7 дом №65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</w:t>
            </w:r>
            <w:r w:rsidRPr="0067665B">
              <w:rPr>
                <w:sz w:val="28"/>
                <w:szCs w:val="28"/>
              </w:rPr>
              <w:t>ы</w:t>
            </w:r>
            <w:r w:rsidRPr="0067665B">
              <w:rPr>
                <w:sz w:val="28"/>
                <w:szCs w:val="28"/>
              </w:rPr>
              <w:t>тия, квартира №2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94 591,00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4 729,55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89 861,45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94 591,00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4 729,55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89 861,45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63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57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14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№2 дом №10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Ремонт крылец, подъезды №№1,2,3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128 499,00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6 424,95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122 074,05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128 499,00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6 424,95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122 074,05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58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14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№2 дом №15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Капитальный р</w:t>
            </w:r>
            <w:r w:rsidRPr="0067665B">
              <w:rPr>
                <w:sz w:val="28"/>
                <w:szCs w:val="28"/>
              </w:rPr>
              <w:t>е</w:t>
            </w:r>
            <w:r w:rsidRPr="0067665B">
              <w:rPr>
                <w:sz w:val="28"/>
                <w:szCs w:val="28"/>
              </w:rPr>
              <w:t xml:space="preserve">монт сетей </w:t>
            </w:r>
            <w:proofErr w:type="spellStart"/>
            <w:r w:rsidRPr="0067665B">
              <w:rPr>
                <w:sz w:val="28"/>
                <w:szCs w:val="28"/>
              </w:rPr>
              <w:t>теплов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доснабжения</w:t>
            </w:r>
            <w:proofErr w:type="spellEnd"/>
            <w:r w:rsidRPr="0067665B">
              <w:rPr>
                <w:sz w:val="28"/>
                <w:szCs w:val="28"/>
              </w:rPr>
              <w:t xml:space="preserve"> в те</w:t>
            </w:r>
            <w:r w:rsidRPr="0067665B">
              <w:rPr>
                <w:sz w:val="28"/>
                <w:szCs w:val="28"/>
              </w:rPr>
              <w:t>х</w:t>
            </w:r>
            <w:r w:rsidRPr="0067665B">
              <w:rPr>
                <w:sz w:val="28"/>
                <w:szCs w:val="28"/>
              </w:rPr>
              <w:t>ническом подполье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243 399,00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12 169,95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231 229,05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"Дом-Сервис"</w:t>
            </w: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243 399,00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12 169,95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231 229,05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59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14</w:t>
            </w:r>
          </w:p>
        </w:tc>
        <w:tc>
          <w:tcPr>
            <w:tcW w:w="55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№2 дом №25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Капитальный р</w:t>
            </w:r>
            <w:r w:rsidRPr="0067665B">
              <w:rPr>
                <w:sz w:val="28"/>
                <w:szCs w:val="28"/>
              </w:rPr>
              <w:t>е</w:t>
            </w:r>
            <w:r w:rsidRPr="0067665B">
              <w:rPr>
                <w:sz w:val="28"/>
                <w:szCs w:val="28"/>
              </w:rPr>
              <w:t>монт сетей канал</w:t>
            </w:r>
            <w:r w:rsidRPr="0067665B">
              <w:rPr>
                <w:sz w:val="28"/>
                <w:szCs w:val="28"/>
              </w:rPr>
              <w:t>и</w:t>
            </w:r>
            <w:r w:rsidRPr="0067665B">
              <w:rPr>
                <w:sz w:val="28"/>
                <w:szCs w:val="28"/>
              </w:rPr>
              <w:t>зации в техническом подполье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165 938,00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8 296,90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157 641,10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"Дом-Сервис"</w:t>
            </w: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Капитальный р</w:t>
            </w:r>
            <w:r w:rsidRPr="0067665B">
              <w:rPr>
                <w:sz w:val="28"/>
                <w:szCs w:val="28"/>
              </w:rPr>
              <w:t>е</w:t>
            </w:r>
            <w:r w:rsidRPr="0067665B">
              <w:rPr>
                <w:sz w:val="28"/>
                <w:szCs w:val="28"/>
              </w:rPr>
              <w:t xml:space="preserve">монт сетей </w:t>
            </w:r>
            <w:proofErr w:type="spellStart"/>
            <w:r w:rsidRPr="0067665B">
              <w:rPr>
                <w:sz w:val="28"/>
                <w:szCs w:val="28"/>
              </w:rPr>
              <w:t>теплов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доснабжения</w:t>
            </w:r>
            <w:proofErr w:type="spellEnd"/>
            <w:r w:rsidRPr="0067665B">
              <w:rPr>
                <w:sz w:val="28"/>
                <w:szCs w:val="28"/>
              </w:rPr>
              <w:t xml:space="preserve"> в те</w:t>
            </w:r>
            <w:r w:rsidRPr="0067665B">
              <w:rPr>
                <w:sz w:val="28"/>
                <w:szCs w:val="28"/>
              </w:rPr>
              <w:t>х</w:t>
            </w:r>
            <w:r w:rsidRPr="0067665B">
              <w:rPr>
                <w:sz w:val="28"/>
                <w:szCs w:val="28"/>
              </w:rPr>
              <w:t>ническом подполье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243 399,00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12 169,95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231 229,05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409 337,00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20 466,85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388 870,15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14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№2 дом №26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Капитальный р</w:t>
            </w:r>
            <w:r w:rsidRPr="0067665B">
              <w:rPr>
                <w:sz w:val="28"/>
                <w:szCs w:val="28"/>
              </w:rPr>
              <w:t>е</w:t>
            </w:r>
            <w:r w:rsidRPr="0067665B">
              <w:rPr>
                <w:sz w:val="28"/>
                <w:szCs w:val="28"/>
              </w:rPr>
              <w:t xml:space="preserve">монт сетей </w:t>
            </w:r>
            <w:proofErr w:type="spellStart"/>
            <w:r w:rsidRPr="0067665B">
              <w:rPr>
                <w:sz w:val="28"/>
                <w:szCs w:val="28"/>
              </w:rPr>
              <w:t>теплов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доснабжения</w:t>
            </w:r>
            <w:proofErr w:type="spellEnd"/>
            <w:r w:rsidRPr="0067665B">
              <w:rPr>
                <w:sz w:val="28"/>
                <w:szCs w:val="28"/>
              </w:rPr>
              <w:t xml:space="preserve"> в те</w:t>
            </w:r>
            <w:r w:rsidRPr="0067665B">
              <w:rPr>
                <w:sz w:val="28"/>
                <w:szCs w:val="28"/>
              </w:rPr>
              <w:t>х</w:t>
            </w:r>
            <w:r w:rsidRPr="0067665B">
              <w:rPr>
                <w:sz w:val="28"/>
                <w:szCs w:val="28"/>
              </w:rPr>
              <w:t>ническом подполье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243 399,00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12 169,95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231 229,05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"Дом-Сервис"</w:t>
            </w: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243 399,00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12 169,95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231 229,05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901873" w:rsidRPr="0067665B" w:rsidTr="00901873">
        <w:trPr>
          <w:gridAfter w:val="1"/>
          <w:wAfter w:w="783" w:type="pct"/>
          <w:trHeight w:val="63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14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№7 дом №64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Ремонт электрич</w:t>
            </w:r>
            <w:r w:rsidRPr="0067665B">
              <w:rPr>
                <w:sz w:val="28"/>
                <w:szCs w:val="28"/>
              </w:rPr>
              <w:t>е</w:t>
            </w:r>
            <w:r w:rsidRPr="0067665B">
              <w:rPr>
                <w:sz w:val="28"/>
                <w:szCs w:val="28"/>
              </w:rPr>
              <w:t>ских сетей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50 514,00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2 525,70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47 988,30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901873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50 514,00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2 525,70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47 988,30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67665B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773480" w:rsidP="0067665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noProof/>
                <w:sz w:val="28"/>
                <w:szCs w:val="28"/>
              </w:rPr>
              <w:lastRenderedPageBreak/>
              <w:pict>
                <v:shape id="_x0000_s1051" type="#_x0000_t32" style="position:absolute;left:0;text-align:left;margin-left:-3.7pt;margin-top:-.8pt;width:116.15pt;height:0;z-index:251677696;mso-position-horizontal-relative:text;mso-position-vertical-relative:text" o:connectortype="straight"/>
              </w:pict>
            </w:r>
            <w:r w:rsidR="0067665B" w:rsidRPr="0067665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i/>
                <w:iCs/>
                <w:sz w:val="28"/>
                <w:szCs w:val="28"/>
              </w:rPr>
            </w:pPr>
            <w:r w:rsidRPr="0067665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65B" w:rsidRPr="0067665B" w:rsidRDefault="00773480" w:rsidP="0067665B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noProof/>
                <w:sz w:val="28"/>
                <w:szCs w:val="28"/>
              </w:rPr>
              <w:pict>
                <v:shape id="_x0000_s1052" type="#_x0000_t32" style="position:absolute;margin-left:226.45pt;margin-top:-.8pt;width:408.2pt;height:0;z-index:251678720;mso-position-horizontal-relative:text;mso-position-vertical-relative:text" o:connectortype="straight"/>
              </w:pict>
            </w:r>
            <w:r w:rsidR="0067665B" w:rsidRPr="0067665B">
              <w:rPr>
                <w:i/>
                <w:iCs/>
                <w:sz w:val="28"/>
                <w:szCs w:val="28"/>
              </w:rPr>
              <w:t>ИТОГО</w:t>
            </w:r>
            <w:proofErr w:type="gramStart"/>
            <w:r w:rsidR="0067665B" w:rsidRPr="0067665B">
              <w:rPr>
                <w:i/>
                <w:i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13 195 706,78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659 785,34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12 535 921,44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</w:tr>
      <w:tr w:rsidR="0067665B" w:rsidRPr="0067665B" w:rsidTr="00901873">
        <w:trPr>
          <w:gridAfter w:val="1"/>
          <w:wAfter w:w="783" w:type="pct"/>
          <w:trHeight w:val="3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в том числе: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</w:tr>
      <w:tr w:rsidR="0067665B" w:rsidRPr="0067665B" w:rsidTr="00901873">
        <w:trPr>
          <w:gridAfter w:val="1"/>
          <w:wAfter w:w="783" w:type="pct"/>
          <w:trHeight w:val="69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I.</w:t>
            </w:r>
          </w:p>
        </w:tc>
        <w:tc>
          <w:tcPr>
            <w:tcW w:w="13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Общество с ограниченной ответс</w:t>
            </w:r>
            <w:r w:rsidRPr="0067665B">
              <w:rPr>
                <w:sz w:val="28"/>
                <w:szCs w:val="28"/>
              </w:rPr>
              <w:t>т</w:t>
            </w:r>
            <w:r w:rsidRPr="0067665B">
              <w:rPr>
                <w:sz w:val="28"/>
                <w:szCs w:val="28"/>
              </w:rPr>
              <w:t>венностью "</w:t>
            </w:r>
            <w:proofErr w:type="spellStart"/>
            <w:r w:rsidRPr="0067665B">
              <w:rPr>
                <w:sz w:val="28"/>
                <w:szCs w:val="28"/>
              </w:rPr>
              <w:t>АКВАсеть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9 657 099,78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482 854,99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9 174 244,79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</w:tr>
      <w:tr w:rsidR="0067665B" w:rsidRPr="0067665B" w:rsidTr="00901873">
        <w:trPr>
          <w:gridAfter w:val="1"/>
          <w:wAfter w:w="783" w:type="pct"/>
          <w:trHeight w:val="37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II.</w:t>
            </w:r>
          </w:p>
        </w:tc>
        <w:tc>
          <w:tcPr>
            <w:tcW w:w="13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Общество с ограниченной ответс</w:t>
            </w:r>
            <w:r w:rsidRPr="0067665B">
              <w:rPr>
                <w:sz w:val="28"/>
                <w:szCs w:val="28"/>
              </w:rPr>
              <w:t>т</w:t>
            </w:r>
            <w:r w:rsidRPr="0067665B">
              <w:rPr>
                <w:sz w:val="28"/>
                <w:szCs w:val="28"/>
              </w:rPr>
              <w:t>венностью "Дом-Сервис"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3 538 607,00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176 930,35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3 361 676,65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</w:tr>
      <w:tr w:rsidR="0067665B" w:rsidRPr="0067665B" w:rsidTr="00901873">
        <w:trPr>
          <w:gridAfter w:val="1"/>
          <w:wAfter w:w="783" w:type="pct"/>
          <w:trHeight w:val="900"/>
        </w:trPr>
        <w:tc>
          <w:tcPr>
            <w:tcW w:w="4217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* Примечание: общество с ограниченной ответственностью "</w:t>
            </w:r>
            <w:proofErr w:type="spellStart"/>
            <w:r w:rsidRPr="0067665B">
              <w:rPr>
                <w:sz w:val="28"/>
                <w:szCs w:val="28"/>
              </w:rPr>
              <w:t>АКВАсеть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 и общество с ограниченной ответственн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стью "Дом - Сервис" применяют упрощённую систему налогообложения, не являются плательщиками НДС.</w:t>
            </w:r>
          </w:p>
        </w:tc>
      </w:tr>
    </w:tbl>
    <w:p w:rsidR="0067665B" w:rsidRPr="005E3AEB" w:rsidRDefault="0067665B" w:rsidP="0067665B">
      <w:pPr>
        <w:tabs>
          <w:tab w:val="left" w:pos="7655"/>
        </w:tabs>
        <w:jc w:val="both"/>
        <w:rPr>
          <w:sz w:val="28"/>
          <w:szCs w:val="28"/>
        </w:rPr>
      </w:pPr>
    </w:p>
    <w:p w:rsidR="0067665B" w:rsidRPr="005E3AEB" w:rsidRDefault="0067665B" w:rsidP="0067665B">
      <w:pPr>
        <w:tabs>
          <w:tab w:val="left" w:pos="7655"/>
        </w:tabs>
        <w:jc w:val="both"/>
        <w:rPr>
          <w:sz w:val="28"/>
          <w:szCs w:val="28"/>
        </w:rPr>
      </w:pPr>
    </w:p>
    <w:p w:rsidR="0067665B" w:rsidRPr="005E3AEB" w:rsidRDefault="0067665B" w:rsidP="0067665B">
      <w:pPr>
        <w:tabs>
          <w:tab w:val="left" w:pos="7655"/>
        </w:tabs>
        <w:jc w:val="both"/>
        <w:rPr>
          <w:sz w:val="28"/>
          <w:szCs w:val="28"/>
        </w:rPr>
      </w:pPr>
    </w:p>
    <w:p w:rsidR="0067665B" w:rsidRPr="005E3AEB" w:rsidRDefault="0067665B" w:rsidP="0067665B">
      <w:pPr>
        <w:tabs>
          <w:tab w:val="left" w:pos="7655"/>
        </w:tabs>
        <w:jc w:val="both"/>
        <w:rPr>
          <w:sz w:val="28"/>
          <w:szCs w:val="28"/>
        </w:rPr>
      </w:pPr>
    </w:p>
    <w:p w:rsidR="0067665B" w:rsidRPr="005E3AEB" w:rsidRDefault="0067665B" w:rsidP="0067665B">
      <w:pPr>
        <w:tabs>
          <w:tab w:val="left" w:pos="7655"/>
        </w:tabs>
        <w:jc w:val="both"/>
        <w:rPr>
          <w:sz w:val="28"/>
          <w:szCs w:val="28"/>
        </w:rPr>
      </w:pPr>
    </w:p>
    <w:p w:rsidR="0067665B" w:rsidRPr="005E3AEB" w:rsidRDefault="0067665B" w:rsidP="0067665B">
      <w:pPr>
        <w:tabs>
          <w:tab w:val="left" w:pos="7655"/>
        </w:tabs>
        <w:jc w:val="both"/>
        <w:rPr>
          <w:sz w:val="28"/>
          <w:szCs w:val="28"/>
        </w:rPr>
      </w:pPr>
    </w:p>
    <w:p w:rsidR="0067665B" w:rsidRPr="005E3AEB" w:rsidRDefault="0067665B" w:rsidP="0067665B">
      <w:pPr>
        <w:tabs>
          <w:tab w:val="left" w:pos="7655"/>
        </w:tabs>
        <w:jc w:val="both"/>
        <w:rPr>
          <w:sz w:val="28"/>
          <w:szCs w:val="28"/>
        </w:rPr>
      </w:pPr>
    </w:p>
    <w:p w:rsidR="0067665B" w:rsidRPr="005E3AEB" w:rsidRDefault="0067665B" w:rsidP="0067665B">
      <w:pPr>
        <w:tabs>
          <w:tab w:val="left" w:pos="7655"/>
        </w:tabs>
        <w:jc w:val="both"/>
        <w:rPr>
          <w:sz w:val="28"/>
          <w:szCs w:val="28"/>
        </w:rPr>
      </w:pPr>
    </w:p>
    <w:p w:rsidR="0067665B" w:rsidRPr="005E3AEB" w:rsidRDefault="0067665B" w:rsidP="0067665B">
      <w:pPr>
        <w:tabs>
          <w:tab w:val="left" w:pos="7655"/>
        </w:tabs>
        <w:jc w:val="both"/>
        <w:rPr>
          <w:sz w:val="28"/>
          <w:szCs w:val="28"/>
        </w:rPr>
      </w:pPr>
    </w:p>
    <w:p w:rsidR="0067665B" w:rsidRPr="005E3AEB" w:rsidRDefault="0067665B" w:rsidP="0067665B">
      <w:pPr>
        <w:tabs>
          <w:tab w:val="left" w:pos="7655"/>
        </w:tabs>
        <w:jc w:val="both"/>
        <w:rPr>
          <w:sz w:val="28"/>
          <w:szCs w:val="28"/>
        </w:rPr>
      </w:pPr>
    </w:p>
    <w:p w:rsidR="0067665B" w:rsidRPr="005E3AEB" w:rsidRDefault="0067665B" w:rsidP="0067665B">
      <w:pPr>
        <w:tabs>
          <w:tab w:val="left" w:pos="7655"/>
        </w:tabs>
        <w:jc w:val="both"/>
        <w:rPr>
          <w:sz w:val="28"/>
          <w:szCs w:val="28"/>
        </w:rPr>
      </w:pPr>
    </w:p>
    <w:p w:rsidR="0067665B" w:rsidRPr="005E3AEB" w:rsidRDefault="0067665B" w:rsidP="0067665B">
      <w:pPr>
        <w:tabs>
          <w:tab w:val="left" w:pos="7655"/>
        </w:tabs>
        <w:jc w:val="both"/>
        <w:rPr>
          <w:sz w:val="28"/>
          <w:szCs w:val="28"/>
        </w:rPr>
      </w:pPr>
    </w:p>
    <w:p w:rsidR="0067665B" w:rsidRPr="005E3AEB" w:rsidRDefault="0067665B" w:rsidP="0067665B">
      <w:pPr>
        <w:tabs>
          <w:tab w:val="left" w:pos="7655"/>
        </w:tabs>
        <w:jc w:val="both"/>
        <w:rPr>
          <w:sz w:val="28"/>
          <w:szCs w:val="28"/>
        </w:rPr>
      </w:pPr>
    </w:p>
    <w:p w:rsidR="0067665B" w:rsidRPr="005E3AEB" w:rsidRDefault="0067665B" w:rsidP="0067665B">
      <w:pPr>
        <w:tabs>
          <w:tab w:val="left" w:pos="7655"/>
        </w:tabs>
        <w:jc w:val="both"/>
        <w:rPr>
          <w:sz w:val="28"/>
          <w:szCs w:val="28"/>
        </w:rPr>
      </w:pPr>
    </w:p>
    <w:p w:rsidR="0067665B" w:rsidRPr="005E3AEB" w:rsidRDefault="0067665B" w:rsidP="0067665B">
      <w:pPr>
        <w:tabs>
          <w:tab w:val="left" w:pos="7655"/>
        </w:tabs>
        <w:jc w:val="both"/>
        <w:rPr>
          <w:sz w:val="28"/>
          <w:szCs w:val="28"/>
        </w:rPr>
      </w:pPr>
    </w:p>
    <w:p w:rsidR="0067665B" w:rsidRPr="005E3AEB" w:rsidRDefault="0067665B" w:rsidP="0067665B">
      <w:pPr>
        <w:tabs>
          <w:tab w:val="left" w:pos="7655"/>
        </w:tabs>
        <w:jc w:val="both"/>
        <w:rPr>
          <w:sz w:val="28"/>
          <w:szCs w:val="28"/>
        </w:rPr>
      </w:pPr>
    </w:p>
    <w:p w:rsidR="0067665B" w:rsidRPr="005E3AEB" w:rsidRDefault="0067665B" w:rsidP="0067665B">
      <w:pPr>
        <w:tabs>
          <w:tab w:val="left" w:pos="7655"/>
        </w:tabs>
        <w:jc w:val="both"/>
        <w:rPr>
          <w:sz w:val="28"/>
          <w:szCs w:val="28"/>
        </w:rPr>
      </w:pPr>
    </w:p>
    <w:p w:rsidR="0067665B" w:rsidRPr="005E3AEB" w:rsidRDefault="0067665B" w:rsidP="0067665B">
      <w:pPr>
        <w:tabs>
          <w:tab w:val="left" w:pos="7655"/>
        </w:tabs>
        <w:jc w:val="both"/>
        <w:rPr>
          <w:sz w:val="28"/>
          <w:szCs w:val="28"/>
        </w:rPr>
      </w:pPr>
    </w:p>
    <w:p w:rsidR="0067665B" w:rsidRPr="005E3AEB" w:rsidRDefault="0067665B" w:rsidP="0067665B">
      <w:pPr>
        <w:tabs>
          <w:tab w:val="left" w:pos="7655"/>
        </w:tabs>
        <w:jc w:val="both"/>
        <w:rPr>
          <w:sz w:val="28"/>
          <w:szCs w:val="28"/>
        </w:rPr>
      </w:pPr>
    </w:p>
    <w:p w:rsidR="0067665B" w:rsidRPr="005E3AEB" w:rsidRDefault="0067665B" w:rsidP="0067665B">
      <w:pPr>
        <w:tabs>
          <w:tab w:val="left" w:pos="7655"/>
        </w:tabs>
        <w:jc w:val="both"/>
        <w:rPr>
          <w:sz w:val="28"/>
          <w:szCs w:val="28"/>
        </w:rPr>
      </w:pPr>
    </w:p>
    <w:p w:rsidR="0067665B" w:rsidRPr="005E3AEB" w:rsidRDefault="0067665B" w:rsidP="0067665B">
      <w:pPr>
        <w:tabs>
          <w:tab w:val="left" w:pos="7655"/>
        </w:tabs>
        <w:jc w:val="both"/>
        <w:rPr>
          <w:sz w:val="28"/>
          <w:szCs w:val="28"/>
        </w:rPr>
      </w:pPr>
    </w:p>
    <w:p w:rsidR="0067665B" w:rsidRPr="005E3AEB" w:rsidRDefault="0067665B" w:rsidP="0067665B">
      <w:pPr>
        <w:tabs>
          <w:tab w:val="left" w:pos="7655"/>
        </w:tabs>
        <w:jc w:val="both"/>
        <w:rPr>
          <w:sz w:val="28"/>
          <w:szCs w:val="28"/>
        </w:rPr>
      </w:pPr>
    </w:p>
    <w:tbl>
      <w:tblPr>
        <w:tblW w:w="5466" w:type="pct"/>
        <w:tblLayout w:type="fixed"/>
        <w:tblLook w:val="04A0"/>
      </w:tblPr>
      <w:tblGrid>
        <w:gridCol w:w="782"/>
        <w:gridCol w:w="635"/>
        <w:gridCol w:w="1094"/>
        <w:gridCol w:w="1992"/>
        <w:gridCol w:w="978"/>
        <w:gridCol w:w="3785"/>
        <w:gridCol w:w="782"/>
        <w:gridCol w:w="1912"/>
        <w:gridCol w:w="3256"/>
        <w:gridCol w:w="1413"/>
      </w:tblGrid>
      <w:tr w:rsidR="0067665B" w:rsidRPr="0067665B" w:rsidTr="00901873">
        <w:trPr>
          <w:gridBefore w:val="2"/>
          <w:wBefore w:w="426" w:type="pct"/>
          <w:trHeight w:val="375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8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1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19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65B" w:rsidRPr="00901873" w:rsidRDefault="0067665B" w:rsidP="0067665B">
            <w:r w:rsidRPr="00901873">
              <w:t xml:space="preserve">Приложение 2  к постановлению     </w:t>
            </w:r>
          </w:p>
        </w:tc>
      </w:tr>
      <w:tr w:rsidR="0067665B" w:rsidRPr="0067665B" w:rsidTr="00901873">
        <w:trPr>
          <w:gridBefore w:val="2"/>
          <w:wBefore w:w="426" w:type="pct"/>
          <w:trHeight w:val="375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8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1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19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B" w:rsidRPr="00901873" w:rsidRDefault="0067665B" w:rsidP="0067665B">
            <w:r w:rsidRPr="00901873">
              <w:t xml:space="preserve">Администрации </w:t>
            </w:r>
            <w:proofErr w:type="gramStart"/>
            <w:r w:rsidRPr="00901873">
              <w:t>городского</w:t>
            </w:r>
            <w:proofErr w:type="gramEnd"/>
          </w:p>
        </w:tc>
      </w:tr>
      <w:tr w:rsidR="0067665B" w:rsidRPr="0067665B" w:rsidTr="00901873">
        <w:trPr>
          <w:gridBefore w:val="2"/>
          <w:wBefore w:w="426" w:type="pct"/>
          <w:trHeight w:val="375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8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1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19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B" w:rsidRPr="00901873" w:rsidRDefault="0067665B" w:rsidP="0067665B">
            <w:r w:rsidRPr="00901873">
              <w:t>поселения Лянтор</w:t>
            </w:r>
          </w:p>
        </w:tc>
      </w:tr>
      <w:tr w:rsidR="0067665B" w:rsidRPr="0067665B" w:rsidTr="00901873">
        <w:trPr>
          <w:gridBefore w:val="2"/>
          <w:wBefore w:w="426" w:type="pct"/>
          <w:trHeight w:val="375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8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1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19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B" w:rsidRPr="00901873" w:rsidRDefault="0067665B" w:rsidP="0067665B">
            <w:r w:rsidRPr="00901873">
              <w:t>от "__" ________2013 года  №_____</w:t>
            </w:r>
          </w:p>
        </w:tc>
      </w:tr>
      <w:tr w:rsidR="0067665B" w:rsidRPr="0067665B" w:rsidTr="00901873">
        <w:trPr>
          <w:gridAfter w:val="1"/>
          <w:wAfter w:w="425" w:type="pct"/>
          <w:trHeight w:val="375"/>
        </w:trPr>
        <w:tc>
          <w:tcPr>
            <w:tcW w:w="457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Перечень</w:t>
            </w:r>
          </w:p>
        </w:tc>
      </w:tr>
      <w:tr w:rsidR="0067665B" w:rsidRPr="0067665B" w:rsidTr="00901873">
        <w:trPr>
          <w:gridAfter w:val="1"/>
          <w:wAfter w:w="425" w:type="pct"/>
          <w:trHeight w:val="1365"/>
        </w:trPr>
        <w:tc>
          <w:tcPr>
            <w:tcW w:w="457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 xml:space="preserve"> многоквартирных домов города Лянтора, признанных непригодными для проживания (ветхими), подлежащих  ремонту в 2013 году, в том числе  в связи с подготовкой к зиме  2013-2014 годов</w:t>
            </w:r>
          </w:p>
        </w:tc>
      </w:tr>
      <w:tr w:rsidR="0067665B" w:rsidRPr="0067665B" w:rsidTr="00901873">
        <w:trPr>
          <w:gridAfter w:val="1"/>
          <w:wAfter w:w="425" w:type="pct"/>
          <w:trHeight w:val="22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 xml:space="preserve">№№ </w:t>
            </w:r>
            <w:proofErr w:type="gramStart"/>
            <w:r w:rsidRPr="0067665B">
              <w:rPr>
                <w:sz w:val="28"/>
                <w:szCs w:val="28"/>
              </w:rPr>
              <w:t>п</w:t>
            </w:r>
            <w:proofErr w:type="gramEnd"/>
            <w:r w:rsidRPr="0067665B">
              <w:rPr>
                <w:sz w:val="28"/>
                <w:szCs w:val="28"/>
              </w:rPr>
              <w:t>/п</w:t>
            </w:r>
          </w:p>
        </w:tc>
        <w:tc>
          <w:tcPr>
            <w:tcW w:w="11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Адрес дома</w:t>
            </w:r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Стоимость,*                 (руб.)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Наименование организ</w:t>
            </w:r>
            <w:r w:rsidRPr="0067665B">
              <w:rPr>
                <w:sz w:val="28"/>
                <w:szCs w:val="28"/>
              </w:rPr>
              <w:t>а</w:t>
            </w:r>
            <w:r w:rsidRPr="0067665B">
              <w:rPr>
                <w:sz w:val="28"/>
                <w:szCs w:val="28"/>
              </w:rPr>
              <w:t>ции, подавшей заявку для проведения ремонта</w:t>
            </w:r>
          </w:p>
        </w:tc>
      </w:tr>
      <w:tr w:rsidR="0067665B" w:rsidRPr="0067665B" w:rsidTr="00901873">
        <w:trPr>
          <w:gridAfter w:val="1"/>
          <w:wAfter w:w="425" w:type="pct"/>
          <w:trHeight w:val="60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</w:t>
            </w:r>
          </w:p>
        </w:tc>
        <w:tc>
          <w:tcPr>
            <w:tcW w:w="11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 xml:space="preserve">Микрорайон №1 дом №7 </w:t>
            </w:r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Ремонт дверного блока, подъезд №2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9 420,00</w:t>
            </w:r>
          </w:p>
        </w:tc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АКВАсеть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67665B" w:rsidRPr="0067665B" w:rsidTr="00901873">
        <w:trPr>
          <w:gridAfter w:val="1"/>
          <w:wAfter w:w="425" w:type="pct"/>
          <w:trHeight w:val="30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11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9 420,00</w:t>
            </w: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67665B" w:rsidRPr="0067665B" w:rsidTr="00901873">
        <w:trPr>
          <w:gridAfter w:val="1"/>
          <w:wAfter w:w="425" w:type="pct"/>
          <w:trHeight w:val="60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</w:t>
            </w:r>
          </w:p>
        </w:tc>
        <w:tc>
          <w:tcPr>
            <w:tcW w:w="11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 xml:space="preserve">Микрорайон №1 дом №10  </w:t>
            </w:r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Ремонт дверного блока, подъезд №2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9 420,00</w:t>
            </w:r>
          </w:p>
        </w:tc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АКВАсеть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67665B" w:rsidRPr="0067665B" w:rsidTr="00901873">
        <w:trPr>
          <w:gridAfter w:val="1"/>
          <w:wAfter w:w="425" w:type="pct"/>
          <w:trHeight w:val="30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11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9 420,00</w:t>
            </w: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67665B" w:rsidRPr="0067665B" w:rsidTr="00901873">
        <w:trPr>
          <w:gridAfter w:val="1"/>
          <w:wAfter w:w="425" w:type="pct"/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</w:t>
            </w:r>
          </w:p>
        </w:tc>
        <w:tc>
          <w:tcPr>
            <w:tcW w:w="111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 xml:space="preserve">Микрорайон №1 дом №19  </w:t>
            </w:r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перекрытия, квартира №2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56 092,00</w:t>
            </w:r>
          </w:p>
        </w:tc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АКВАсеть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67665B" w:rsidRPr="0067665B" w:rsidTr="00901873">
        <w:trPr>
          <w:gridAfter w:val="1"/>
          <w:wAfter w:w="425" w:type="pct"/>
          <w:trHeight w:val="30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111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Ремонт фасада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42 046,00</w:t>
            </w: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67665B" w:rsidRPr="0067665B" w:rsidTr="00901873">
        <w:trPr>
          <w:gridAfter w:val="1"/>
          <w:wAfter w:w="425" w:type="pct"/>
          <w:trHeight w:val="30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111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Ремонт трубопровода (тех</w:t>
            </w:r>
            <w:proofErr w:type="gramStart"/>
            <w:r w:rsidRPr="0067665B">
              <w:rPr>
                <w:sz w:val="28"/>
                <w:szCs w:val="28"/>
              </w:rPr>
              <w:t>.п</w:t>
            </w:r>
            <w:proofErr w:type="gramEnd"/>
            <w:r w:rsidRPr="0067665B">
              <w:rPr>
                <w:sz w:val="28"/>
                <w:szCs w:val="28"/>
              </w:rPr>
              <w:t>одполье)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4 418,00</w:t>
            </w: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67665B" w:rsidRPr="0067665B" w:rsidTr="00901873">
        <w:trPr>
          <w:gridAfter w:val="1"/>
          <w:wAfter w:w="425" w:type="pct"/>
          <w:trHeight w:val="30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11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102 556,00</w:t>
            </w: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67665B" w:rsidRPr="0067665B" w:rsidTr="00901873">
        <w:trPr>
          <w:gridAfter w:val="1"/>
          <w:wAfter w:w="425" w:type="pct"/>
          <w:trHeight w:val="30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4</w:t>
            </w:r>
          </w:p>
        </w:tc>
        <w:tc>
          <w:tcPr>
            <w:tcW w:w="111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 xml:space="preserve">Микрорайон №1 дом №53 </w:t>
            </w:r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Ремонт шиферной кровли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186 510,00</w:t>
            </w:r>
          </w:p>
        </w:tc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АКВАсеть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67665B" w:rsidRPr="0067665B" w:rsidTr="00901873">
        <w:trPr>
          <w:gridAfter w:val="1"/>
          <w:wAfter w:w="425" w:type="pct"/>
          <w:trHeight w:val="51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111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773480" w:rsidP="0067665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7" type="#_x0000_t32" style="position:absolute;margin-left:-8.1pt;margin-top:-1pt;width:538.65pt;height:.7pt;z-index:251680768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56" type="#_x0000_t32" style="position:absolute;margin-left:-231.6pt;margin-top:-1pt;width:219.4pt;height:.7pt;flip:y;z-index:251679744;mso-position-horizontal-relative:text;mso-position-vertical-relative:text" o:connectortype="straight"/>
              </w:pict>
            </w:r>
            <w:r w:rsidR="0067665B" w:rsidRPr="0067665B">
              <w:rPr>
                <w:sz w:val="28"/>
                <w:szCs w:val="28"/>
              </w:rPr>
              <w:t>Замена несущих конструкций ц</w:t>
            </w:r>
            <w:r w:rsidR="0067665B" w:rsidRPr="0067665B">
              <w:rPr>
                <w:sz w:val="28"/>
                <w:szCs w:val="28"/>
              </w:rPr>
              <w:t>о</w:t>
            </w:r>
            <w:r w:rsidR="0067665B" w:rsidRPr="0067665B">
              <w:rPr>
                <w:sz w:val="28"/>
                <w:szCs w:val="28"/>
              </w:rPr>
              <w:t>кольного перекрытия, квартира №4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78 503,00</w:t>
            </w: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67665B" w:rsidRPr="0067665B" w:rsidTr="00901873">
        <w:trPr>
          <w:gridAfter w:val="1"/>
          <w:wAfter w:w="425" w:type="pct"/>
          <w:trHeight w:val="51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111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перекрытия, квартира №12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67 105,00</w:t>
            </w: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67665B" w:rsidRPr="0067665B" w:rsidTr="00901873">
        <w:trPr>
          <w:gridAfter w:val="1"/>
          <w:wAfter w:w="425" w:type="pct"/>
          <w:trHeight w:val="30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111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332 118,00</w:t>
            </w: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67665B" w:rsidRPr="0067665B" w:rsidTr="00901873">
        <w:trPr>
          <w:gridAfter w:val="1"/>
          <w:wAfter w:w="425" w:type="pct"/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5</w:t>
            </w:r>
          </w:p>
        </w:tc>
        <w:tc>
          <w:tcPr>
            <w:tcW w:w="111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 xml:space="preserve">Микрорайон №1 дом №90 </w:t>
            </w:r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перекрытия, квартира №2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color w:val="000000"/>
                <w:sz w:val="28"/>
                <w:szCs w:val="28"/>
              </w:rPr>
            </w:pPr>
            <w:r w:rsidRPr="0067665B">
              <w:rPr>
                <w:color w:val="000000"/>
                <w:sz w:val="28"/>
                <w:szCs w:val="28"/>
              </w:rPr>
              <w:t>77 713,00</w:t>
            </w:r>
          </w:p>
        </w:tc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АКВАсеть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67665B" w:rsidRPr="0067665B" w:rsidTr="00901873">
        <w:trPr>
          <w:gridAfter w:val="1"/>
          <w:wAfter w:w="425" w:type="pct"/>
          <w:trHeight w:val="51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111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перекрытия, подъезд №1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color w:val="000000"/>
                <w:sz w:val="28"/>
                <w:szCs w:val="28"/>
              </w:rPr>
            </w:pPr>
            <w:r w:rsidRPr="0067665B">
              <w:rPr>
                <w:color w:val="000000"/>
                <w:sz w:val="28"/>
                <w:szCs w:val="28"/>
              </w:rPr>
              <w:t>38 499,00</w:t>
            </w: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67665B" w:rsidRPr="0067665B" w:rsidTr="00901873">
        <w:trPr>
          <w:gridAfter w:val="1"/>
          <w:wAfter w:w="425" w:type="pct"/>
          <w:trHeight w:val="30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11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116 212,00</w:t>
            </w: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67665B" w:rsidRPr="0067665B" w:rsidTr="00901873">
        <w:trPr>
          <w:gridAfter w:val="1"/>
          <w:wAfter w:w="425" w:type="pct"/>
          <w:trHeight w:val="60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6</w:t>
            </w:r>
          </w:p>
        </w:tc>
        <w:tc>
          <w:tcPr>
            <w:tcW w:w="11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 xml:space="preserve">Микрорайон №2 дом №9 </w:t>
            </w:r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перекрытия, квартира №11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color w:val="000000"/>
                <w:sz w:val="28"/>
                <w:szCs w:val="28"/>
              </w:rPr>
            </w:pPr>
            <w:r w:rsidRPr="0067665B">
              <w:rPr>
                <w:color w:val="000000"/>
                <w:sz w:val="28"/>
                <w:szCs w:val="28"/>
              </w:rPr>
              <w:t>164 525,00</w:t>
            </w:r>
          </w:p>
        </w:tc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АКВАсеть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67665B" w:rsidRPr="0067665B" w:rsidTr="00901873">
        <w:trPr>
          <w:gridAfter w:val="1"/>
          <w:wAfter w:w="425" w:type="pct"/>
          <w:trHeight w:val="42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11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164 525,00</w:t>
            </w: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67665B" w:rsidRPr="0067665B" w:rsidTr="00901873">
        <w:trPr>
          <w:gridAfter w:val="1"/>
          <w:wAfter w:w="425" w:type="pct"/>
          <w:trHeight w:val="555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7</w:t>
            </w:r>
          </w:p>
        </w:tc>
        <w:tc>
          <w:tcPr>
            <w:tcW w:w="111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 xml:space="preserve">Микрорайон №2 дом №18 </w:t>
            </w:r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Ремонт цоколя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color w:val="000000"/>
                <w:sz w:val="28"/>
                <w:szCs w:val="28"/>
              </w:rPr>
            </w:pPr>
            <w:r w:rsidRPr="0067665B">
              <w:rPr>
                <w:color w:val="000000"/>
                <w:sz w:val="28"/>
                <w:szCs w:val="28"/>
              </w:rPr>
              <w:t>102 925,00</w:t>
            </w:r>
          </w:p>
        </w:tc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АКВАсеть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67665B" w:rsidRPr="0067665B" w:rsidTr="00901873">
        <w:trPr>
          <w:gridAfter w:val="1"/>
          <w:wAfter w:w="425" w:type="pct"/>
          <w:trHeight w:val="30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111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Ремонт дверного блока, подъезд № 1,2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color w:val="000000"/>
                <w:sz w:val="28"/>
                <w:szCs w:val="28"/>
              </w:rPr>
            </w:pPr>
            <w:r w:rsidRPr="0067665B">
              <w:rPr>
                <w:color w:val="000000"/>
                <w:sz w:val="28"/>
                <w:szCs w:val="28"/>
              </w:rPr>
              <w:t>21 398,00</w:t>
            </w: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67665B" w:rsidRPr="0067665B" w:rsidTr="00901873">
        <w:trPr>
          <w:gridAfter w:val="1"/>
          <w:wAfter w:w="425" w:type="pct"/>
          <w:trHeight w:val="33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11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124 323,00</w:t>
            </w: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67665B" w:rsidRPr="0067665B" w:rsidTr="00901873">
        <w:trPr>
          <w:gridAfter w:val="1"/>
          <w:wAfter w:w="425" w:type="pct"/>
          <w:trHeight w:val="60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8</w:t>
            </w:r>
          </w:p>
        </w:tc>
        <w:tc>
          <w:tcPr>
            <w:tcW w:w="11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№2 дом №34</w:t>
            </w:r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Ремонт дверного блока, подъезды №№1,2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color w:val="000000"/>
                <w:sz w:val="28"/>
                <w:szCs w:val="28"/>
              </w:rPr>
            </w:pPr>
            <w:r w:rsidRPr="0067665B">
              <w:rPr>
                <w:color w:val="000000"/>
                <w:sz w:val="28"/>
                <w:szCs w:val="28"/>
              </w:rPr>
              <w:t>20 604,00</w:t>
            </w:r>
          </w:p>
        </w:tc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АКВАсеть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67665B" w:rsidRPr="0067665B" w:rsidTr="00901873">
        <w:trPr>
          <w:gridAfter w:val="1"/>
          <w:wAfter w:w="425" w:type="pct"/>
          <w:trHeight w:val="30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11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20 604,00</w:t>
            </w: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67665B" w:rsidRPr="0067665B" w:rsidTr="00901873">
        <w:trPr>
          <w:gridAfter w:val="1"/>
          <w:wAfter w:w="425" w:type="pct"/>
          <w:trHeight w:val="675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9</w:t>
            </w:r>
          </w:p>
        </w:tc>
        <w:tc>
          <w:tcPr>
            <w:tcW w:w="11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Микрорайон №2 дом №49</w:t>
            </w:r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перекрытия, квартира №1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color w:val="000000"/>
                <w:sz w:val="28"/>
                <w:szCs w:val="28"/>
              </w:rPr>
            </w:pPr>
            <w:r w:rsidRPr="0067665B">
              <w:rPr>
                <w:color w:val="000000"/>
                <w:sz w:val="28"/>
                <w:szCs w:val="28"/>
              </w:rPr>
              <w:t>31 275,00</w:t>
            </w:r>
          </w:p>
        </w:tc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АКВАсеть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67665B" w:rsidRPr="0067665B" w:rsidTr="00901873">
        <w:trPr>
          <w:gridAfter w:val="1"/>
          <w:wAfter w:w="425" w:type="pct"/>
          <w:trHeight w:val="30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11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31 275,00</w:t>
            </w: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67665B" w:rsidRPr="0067665B" w:rsidTr="00901873">
        <w:trPr>
          <w:gridAfter w:val="1"/>
          <w:wAfter w:w="425" w:type="pct"/>
          <w:trHeight w:val="51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10</w:t>
            </w:r>
          </w:p>
        </w:tc>
        <w:tc>
          <w:tcPr>
            <w:tcW w:w="111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 xml:space="preserve">ул. </w:t>
            </w:r>
            <w:proofErr w:type="gramStart"/>
            <w:r w:rsidRPr="0067665B">
              <w:rPr>
                <w:sz w:val="28"/>
                <w:szCs w:val="28"/>
              </w:rPr>
              <w:t>Магистральная</w:t>
            </w:r>
            <w:proofErr w:type="gramEnd"/>
            <w:r w:rsidRPr="0067665B">
              <w:rPr>
                <w:sz w:val="28"/>
                <w:szCs w:val="28"/>
              </w:rPr>
              <w:t xml:space="preserve"> дом № 18В </w:t>
            </w:r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Замена несущих конструкций ц</w:t>
            </w:r>
            <w:r w:rsidRPr="0067665B">
              <w:rPr>
                <w:sz w:val="28"/>
                <w:szCs w:val="28"/>
              </w:rPr>
              <w:t>о</w:t>
            </w:r>
            <w:r w:rsidRPr="0067665B">
              <w:rPr>
                <w:sz w:val="28"/>
                <w:szCs w:val="28"/>
              </w:rPr>
              <w:t>кольного перекрытия, квартира № 4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color w:val="000000"/>
                <w:sz w:val="28"/>
                <w:szCs w:val="28"/>
              </w:rPr>
            </w:pPr>
            <w:r w:rsidRPr="0067665B">
              <w:rPr>
                <w:color w:val="000000"/>
                <w:sz w:val="28"/>
                <w:szCs w:val="28"/>
              </w:rPr>
              <w:t>116 161,00</w:t>
            </w:r>
          </w:p>
        </w:tc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ООО "</w:t>
            </w:r>
            <w:proofErr w:type="spellStart"/>
            <w:r w:rsidRPr="0067665B">
              <w:rPr>
                <w:sz w:val="28"/>
                <w:szCs w:val="28"/>
              </w:rPr>
              <w:t>АКВАсеть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</w:tr>
      <w:tr w:rsidR="0067665B" w:rsidRPr="0067665B" w:rsidTr="00901873">
        <w:trPr>
          <w:gridAfter w:val="1"/>
          <w:wAfter w:w="425" w:type="pct"/>
          <w:trHeight w:val="51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111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Ремонт дверного блока, подъезд №№1,2,3 (тамбур)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color w:val="000000"/>
                <w:sz w:val="28"/>
                <w:szCs w:val="28"/>
              </w:rPr>
            </w:pPr>
            <w:r w:rsidRPr="0067665B">
              <w:rPr>
                <w:color w:val="000000"/>
                <w:sz w:val="28"/>
                <w:szCs w:val="28"/>
              </w:rPr>
              <w:t>30 415,00</w:t>
            </w: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67665B" w:rsidRPr="0067665B" w:rsidTr="00901873">
        <w:trPr>
          <w:gridAfter w:val="1"/>
          <w:wAfter w:w="425" w:type="pct"/>
          <w:trHeight w:val="30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11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итого по дому</w:t>
            </w:r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146 576,00</w:t>
            </w: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67665B" w:rsidRPr="0067665B" w:rsidTr="00901873">
        <w:trPr>
          <w:gridAfter w:val="1"/>
          <w:wAfter w:w="425" w:type="pct"/>
          <w:trHeight w:val="300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25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65B" w:rsidRPr="0067665B" w:rsidRDefault="0067665B" w:rsidP="0067665B">
            <w:pPr>
              <w:rPr>
                <w:i/>
                <w:iCs/>
                <w:sz w:val="28"/>
                <w:szCs w:val="28"/>
              </w:rPr>
            </w:pPr>
            <w:r w:rsidRPr="0067665B">
              <w:rPr>
                <w:i/>
                <w:iCs/>
                <w:sz w:val="28"/>
                <w:szCs w:val="28"/>
              </w:rPr>
              <w:t>ИТОГО</w:t>
            </w:r>
            <w:proofErr w:type="gramStart"/>
            <w:r w:rsidRPr="0067665B">
              <w:rPr>
                <w:i/>
                <w:i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1 057 029,00</w:t>
            </w: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</w:tr>
      <w:tr w:rsidR="0067665B" w:rsidRPr="0067665B" w:rsidTr="00901873">
        <w:trPr>
          <w:gridAfter w:val="1"/>
          <w:wAfter w:w="425" w:type="pct"/>
          <w:trHeight w:val="30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25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65B" w:rsidRPr="0067665B" w:rsidRDefault="00773480" w:rsidP="0067665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2" type="#_x0000_t32" style="position:absolute;margin-left:-46.9pt;margin-top:-.8pt;width:40.75pt;height:0;z-index:251683840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61" type="#_x0000_t32" style="position:absolute;margin-left:415.65pt;margin-top:-.8pt;width:299.55pt;height:0;z-index:251682816;mso-position-horizontal-relative:text;mso-position-vertical-relative:text" o:connectortype="straight"/>
              </w:pict>
            </w:r>
            <w:r w:rsidR="0067665B" w:rsidRPr="0067665B">
              <w:rPr>
                <w:sz w:val="28"/>
                <w:szCs w:val="28"/>
              </w:rPr>
              <w:t>в том числе: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</w:tr>
      <w:tr w:rsidR="0067665B" w:rsidRPr="0067665B" w:rsidTr="00901873">
        <w:trPr>
          <w:gridAfter w:val="1"/>
          <w:wAfter w:w="425" w:type="pct"/>
          <w:trHeight w:val="300"/>
        </w:trPr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</w:p>
        </w:tc>
        <w:tc>
          <w:tcPr>
            <w:tcW w:w="25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67665B">
              <w:rPr>
                <w:sz w:val="28"/>
                <w:szCs w:val="28"/>
              </w:rPr>
              <w:t>АКВАсеть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jc w:val="center"/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1 057 029,00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 </w:t>
            </w:r>
          </w:p>
        </w:tc>
      </w:tr>
      <w:tr w:rsidR="0067665B" w:rsidRPr="0067665B" w:rsidTr="00901873">
        <w:trPr>
          <w:gridAfter w:val="1"/>
          <w:wAfter w:w="425" w:type="pct"/>
          <w:trHeight w:val="900"/>
        </w:trPr>
        <w:tc>
          <w:tcPr>
            <w:tcW w:w="4575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65B" w:rsidRPr="0067665B" w:rsidRDefault="0067665B" w:rsidP="0067665B">
            <w:pPr>
              <w:rPr>
                <w:sz w:val="28"/>
                <w:szCs w:val="28"/>
              </w:rPr>
            </w:pPr>
            <w:r w:rsidRPr="0067665B">
              <w:rPr>
                <w:sz w:val="28"/>
                <w:szCs w:val="28"/>
              </w:rPr>
              <w:t>* Примечание: общество с ограниченной ответственностью "</w:t>
            </w:r>
            <w:proofErr w:type="spellStart"/>
            <w:r w:rsidRPr="0067665B">
              <w:rPr>
                <w:sz w:val="28"/>
                <w:szCs w:val="28"/>
              </w:rPr>
              <w:t>АКВАсеть</w:t>
            </w:r>
            <w:proofErr w:type="spellEnd"/>
            <w:r w:rsidRPr="0067665B">
              <w:rPr>
                <w:sz w:val="28"/>
                <w:szCs w:val="28"/>
              </w:rPr>
              <w:t xml:space="preserve"> плюс" применяет упрощённую систему налогоо</w:t>
            </w:r>
            <w:r w:rsidRPr="0067665B">
              <w:rPr>
                <w:sz w:val="28"/>
                <w:szCs w:val="28"/>
              </w:rPr>
              <w:t>б</w:t>
            </w:r>
            <w:r w:rsidRPr="0067665B">
              <w:rPr>
                <w:sz w:val="28"/>
                <w:szCs w:val="28"/>
              </w:rPr>
              <w:t>ложения, не является плательщиком НДС.</w:t>
            </w:r>
          </w:p>
        </w:tc>
      </w:tr>
    </w:tbl>
    <w:p w:rsidR="0067665B" w:rsidRPr="0067665B" w:rsidRDefault="0067665B" w:rsidP="0067665B">
      <w:pPr>
        <w:tabs>
          <w:tab w:val="left" w:pos="7655"/>
        </w:tabs>
        <w:jc w:val="both"/>
        <w:rPr>
          <w:sz w:val="28"/>
          <w:szCs w:val="28"/>
        </w:rPr>
      </w:pPr>
    </w:p>
    <w:p w:rsidR="0067665B" w:rsidRPr="0067665B" w:rsidRDefault="0067665B" w:rsidP="0067665B">
      <w:pPr>
        <w:tabs>
          <w:tab w:val="left" w:pos="7655"/>
        </w:tabs>
        <w:jc w:val="both"/>
        <w:rPr>
          <w:sz w:val="28"/>
          <w:szCs w:val="28"/>
        </w:rPr>
      </w:pPr>
    </w:p>
    <w:p w:rsidR="0067665B" w:rsidRPr="0067665B" w:rsidRDefault="0067665B" w:rsidP="0067665B">
      <w:pPr>
        <w:tabs>
          <w:tab w:val="left" w:pos="7655"/>
        </w:tabs>
        <w:jc w:val="both"/>
        <w:rPr>
          <w:sz w:val="28"/>
          <w:szCs w:val="28"/>
        </w:rPr>
      </w:pPr>
    </w:p>
    <w:p w:rsidR="0067665B" w:rsidRPr="0067665B" w:rsidRDefault="0067665B" w:rsidP="0067665B">
      <w:pPr>
        <w:tabs>
          <w:tab w:val="left" w:pos="7655"/>
        </w:tabs>
        <w:jc w:val="both"/>
        <w:rPr>
          <w:sz w:val="28"/>
          <w:szCs w:val="28"/>
        </w:rPr>
      </w:pPr>
    </w:p>
    <w:sectPr w:rsidR="0067665B" w:rsidRPr="0067665B" w:rsidSect="00901873">
      <w:pgSz w:w="16838" w:h="11906" w:orient="landscape"/>
      <w:pgMar w:top="1134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B95" w:rsidRDefault="006D2B95">
      <w:r>
        <w:separator/>
      </w:r>
    </w:p>
  </w:endnote>
  <w:endnote w:type="continuationSeparator" w:id="0">
    <w:p w:rsidR="006D2B95" w:rsidRDefault="006D2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B95" w:rsidRDefault="006D2B95">
      <w:r>
        <w:separator/>
      </w:r>
    </w:p>
  </w:footnote>
  <w:footnote w:type="continuationSeparator" w:id="0">
    <w:p w:rsidR="006D2B95" w:rsidRDefault="006D2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B95" w:rsidRDefault="006D2B95">
    <w:pPr>
      <w:pStyle w:val="a5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44B"/>
    <w:rsid w:val="000028AE"/>
    <w:rsid w:val="00006B25"/>
    <w:rsid w:val="000101BA"/>
    <w:rsid w:val="00011CC6"/>
    <w:rsid w:val="00012FF6"/>
    <w:rsid w:val="00015659"/>
    <w:rsid w:val="00021798"/>
    <w:rsid w:val="000336D5"/>
    <w:rsid w:val="00041FE9"/>
    <w:rsid w:val="00043957"/>
    <w:rsid w:val="0004489D"/>
    <w:rsid w:val="000629EA"/>
    <w:rsid w:val="000902D0"/>
    <w:rsid w:val="000A15D2"/>
    <w:rsid w:val="000B144B"/>
    <w:rsid w:val="000C57F9"/>
    <w:rsid w:val="000E02FE"/>
    <w:rsid w:val="000E108F"/>
    <w:rsid w:val="000F042C"/>
    <w:rsid w:val="000F1830"/>
    <w:rsid w:val="000F2B47"/>
    <w:rsid w:val="00113720"/>
    <w:rsid w:val="00127CB9"/>
    <w:rsid w:val="00144160"/>
    <w:rsid w:val="00144BF5"/>
    <w:rsid w:val="00164EC7"/>
    <w:rsid w:val="00173D2C"/>
    <w:rsid w:val="001C1E5A"/>
    <w:rsid w:val="001E4269"/>
    <w:rsid w:val="001E5BE0"/>
    <w:rsid w:val="001F08F3"/>
    <w:rsid w:val="001F7E70"/>
    <w:rsid w:val="00216982"/>
    <w:rsid w:val="00217C52"/>
    <w:rsid w:val="00221549"/>
    <w:rsid w:val="00225BCA"/>
    <w:rsid w:val="00233C21"/>
    <w:rsid w:val="002550DA"/>
    <w:rsid w:val="00263988"/>
    <w:rsid w:val="00296C3E"/>
    <w:rsid w:val="002A11C9"/>
    <w:rsid w:val="002A2E02"/>
    <w:rsid w:val="002A3D74"/>
    <w:rsid w:val="002B360F"/>
    <w:rsid w:val="002B77CB"/>
    <w:rsid w:val="002E49DD"/>
    <w:rsid w:val="002F4FBF"/>
    <w:rsid w:val="002F79FC"/>
    <w:rsid w:val="003668B1"/>
    <w:rsid w:val="0037061A"/>
    <w:rsid w:val="003974AD"/>
    <w:rsid w:val="003A5173"/>
    <w:rsid w:val="003A582B"/>
    <w:rsid w:val="003A7FA1"/>
    <w:rsid w:val="003B50EA"/>
    <w:rsid w:val="003B5549"/>
    <w:rsid w:val="003C4B17"/>
    <w:rsid w:val="003D6FF3"/>
    <w:rsid w:val="003E2EB3"/>
    <w:rsid w:val="003E46E0"/>
    <w:rsid w:val="003F589C"/>
    <w:rsid w:val="00401A08"/>
    <w:rsid w:val="00402DD8"/>
    <w:rsid w:val="00415835"/>
    <w:rsid w:val="00416EAD"/>
    <w:rsid w:val="0042525B"/>
    <w:rsid w:val="00425F0B"/>
    <w:rsid w:val="00430D91"/>
    <w:rsid w:val="00437726"/>
    <w:rsid w:val="004759E8"/>
    <w:rsid w:val="00486E35"/>
    <w:rsid w:val="00490639"/>
    <w:rsid w:val="004A0405"/>
    <w:rsid w:val="004C5D5D"/>
    <w:rsid w:val="004E6F7C"/>
    <w:rsid w:val="00504E97"/>
    <w:rsid w:val="00507501"/>
    <w:rsid w:val="00510B27"/>
    <w:rsid w:val="0053194E"/>
    <w:rsid w:val="005428A6"/>
    <w:rsid w:val="005646B5"/>
    <w:rsid w:val="0056563F"/>
    <w:rsid w:val="0059388C"/>
    <w:rsid w:val="005B45CD"/>
    <w:rsid w:val="005C0814"/>
    <w:rsid w:val="005C4EF2"/>
    <w:rsid w:val="005C5F5D"/>
    <w:rsid w:val="005D7B3C"/>
    <w:rsid w:val="005E055F"/>
    <w:rsid w:val="005E1E14"/>
    <w:rsid w:val="005E3AEB"/>
    <w:rsid w:val="005F2CA3"/>
    <w:rsid w:val="005F5B49"/>
    <w:rsid w:val="006026C4"/>
    <w:rsid w:val="00606A04"/>
    <w:rsid w:val="00621617"/>
    <w:rsid w:val="00662E57"/>
    <w:rsid w:val="0067665B"/>
    <w:rsid w:val="006847B5"/>
    <w:rsid w:val="00685F23"/>
    <w:rsid w:val="00695494"/>
    <w:rsid w:val="006961D4"/>
    <w:rsid w:val="00696E24"/>
    <w:rsid w:val="006A76FD"/>
    <w:rsid w:val="006B0D8A"/>
    <w:rsid w:val="006B347E"/>
    <w:rsid w:val="006B519B"/>
    <w:rsid w:val="006C0B56"/>
    <w:rsid w:val="006D0AE1"/>
    <w:rsid w:val="006D2B95"/>
    <w:rsid w:val="006D3E85"/>
    <w:rsid w:val="006D5B19"/>
    <w:rsid w:val="006E5FB2"/>
    <w:rsid w:val="006F1027"/>
    <w:rsid w:val="007056AE"/>
    <w:rsid w:val="00721F00"/>
    <w:rsid w:val="00733634"/>
    <w:rsid w:val="007549DE"/>
    <w:rsid w:val="0076471A"/>
    <w:rsid w:val="0076509A"/>
    <w:rsid w:val="00773480"/>
    <w:rsid w:val="00780E82"/>
    <w:rsid w:val="00790EC1"/>
    <w:rsid w:val="0079785D"/>
    <w:rsid w:val="007B01AF"/>
    <w:rsid w:val="007C5D11"/>
    <w:rsid w:val="007E19E1"/>
    <w:rsid w:val="007F534B"/>
    <w:rsid w:val="007F6D08"/>
    <w:rsid w:val="00814D84"/>
    <w:rsid w:val="008154CB"/>
    <w:rsid w:val="00823F6A"/>
    <w:rsid w:val="0083331E"/>
    <w:rsid w:val="00850D07"/>
    <w:rsid w:val="00855F8D"/>
    <w:rsid w:val="0086555C"/>
    <w:rsid w:val="00870A8B"/>
    <w:rsid w:val="008A78E0"/>
    <w:rsid w:val="008B415F"/>
    <w:rsid w:val="008C5474"/>
    <w:rsid w:val="008D24A5"/>
    <w:rsid w:val="008D3A0C"/>
    <w:rsid w:val="008F543E"/>
    <w:rsid w:val="00901873"/>
    <w:rsid w:val="00902780"/>
    <w:rsid w:val="0090363A"/>
    <w:rsid w:val="00904367"/>
    <w:rsid w:val="00904D7D"/>
    <w:rsid w:val="00905A62"/>
    <w:rsid w:val="009073D2"/>
    <w:rsid w:val="0091659E"/>
    <w:rsid w:val="00916EAD"/>
    <w:rsid w:val="00921584"/>
    <w:rsid w:val="00950118"/>
    <w:rsid w:val="009508BC"/>
    <w:rsid w:val="009542E7"/>
    <w:rsid w:val="00962105"/>
    <w:rsid w:val="00964396"/>
    <w:rsid w:val="009761F7"/>
    <w:rsid w:val="00983734"/>
    <w:rsid w:val="00983A89"/>
    <w:rsid w:val="0098461E"/>
    <w:rsid w:val="009928F2"/>
    <w:rsid w:val="0099492F"/>
    <w:rsid w:val="009A0E88"/>
    <w:rsid w:val="009A38FF"/>
    <w:rsid w:val="009C6B98"/>
    <w:rsid w:val="009D3583"/>
    <w:rsid w:val="00A021B3"/>
    <w:rsid w:val="00A03689"/>
    <w:rsid w:val="00A20FF0"/>
    <w:rsid w:val="00A21DC8"/>
    <w:rsid w:val="00A43A42"/>
    <w:rsid w:val="00A45EE0"/>
    <w:rsid w:val="00A50EC3"/>
    <w:rsid w:val="00A516F3"/>
    <w:rsid w:val="00A74B2F"/>
    <w:rsid w:val="00A768E5"/>
    <w:rsid w:val="00A86652"/>
    <w:rsid w:val="00A8669B"/>
    <w:rsid w:val="00AA35B0"/>
    <w:rsid w:val="00AB1B1E"/>
    <w:rsid w:val="00AC40DF"/>
    <w:rsid w:val="00AD526C"/>
    <w:rsid w:val="00AE4B32"/>
    <w:rsid w:val="00AF4D47"/>
    <w:rsid w:val="00AF6A18"/>
    <w:rsid w:val="00B006D3"/>
    <w:rsid w:val="00B07C81"/>
    <w:rsid w:val="00B154AF"/>
    <w:rsid w:val="00B24CA4"/>
    <w:rsid w:val="00B406DC"/>
    <w:rsid w:val="00B61A34"/>
    <w:rsid w:val="00B65F8A"/>
    <w:rsid w:val="00B75294"/>
    <w:rsid w:val="00B84978"/>
    <w:rsid w:val="00B872AE"/>
    <w:rsid w:val="00B91517"/>
    <w:rsid w:val="00B916F7"/>
    <w:rsid w:val="00B95685"/>
    <w:rsid w:val="00B96C4A"/>
    <w:rsid w:val="00BA3648"/>
    <w:rsid w:val="00BA5C82"/>
    <w:rsid w:val="00BA7712"/>
    <w:rsid w:val="00BB1EC0"/>
    <w:rsid w:val="00BC1EBA"/>
    <w:rsid w:val="00BC5CE5"/>
    <w:rsid w:val="00BC6E19"/>
    <w:rsid w:val="00BE13AA"/>
    <w:rsid w:val="00BF116D"/>
    <w:rsid w:val="00BF7B69"/>
    <w:rsid w:val="00C00C5E"/>
    <w:rsid w:val="00C03728"/>
    <w:rsid w:val="00C1207B"/>
    <w:rsid w:val="00C225A2"/>
    <w:rsid w:val="00C2432E"/>
    <w:rsid w:val="00C4205D"/>
    <w:rsid w:val="00C42193"/>
    <w:rsid w:val="00C605D7"/>
    <w:rsid w:val="00C65C23"/>
    <w:rsid w:val="00C865CF"/>
    <w:rsid w:val="00C95A8D"/>
    <w:rsid w:val="00CC7773"/>
    <w:rsid w:val="00CD7020"/>
    <w:rsid w:val="00CE2CD1"/>
    <w:rsid w:val="00CF32E9"/>
    <w:rsid w:val="00D00414"/>
    <w:rsid w:val="00D24C61"/>
    <w:rsid w:val="00D27C2B"/>
    <w:rsid w:val="00D3060A"/>
    <w:rsid w:val="00D32D27"/>
    <w:rsid w:val="00D33D08"/>
    <w:rsid w:val="00D401D3"/>
    <w:rsid w:val="00D752D9"/>
    <w:rsid w:val="00D77FD0"/>
    <w:rsid w:val="00D93736"/>
    <w:rsid w:val="00DA0A56"/>
    <w:rsid w:val="00DC7A5B"/>
    <w:rsid w:val="00DD4F27"/>
    <w:rsid w:val="00DE01EB"/>
    <w:rsid w:val="00DE21E6"/>
    <w:rsid w:val="00DE7108"/>
    <w:rsid w:val="00E03281"/>
    <w:rsid w:val="00E037CA"/>
    <w:rsid w:val="00E3394E"/>
    <w:rsid w:val="00E3530C"/>
    <w:rsid w:val="00E50C95"/>
    <w:rsid w:val="00E539CC"/>
    <w:rsid w:val="00E923DE"/>
    <w:rsid w:val="00EA0DFF"/>
    <w:rsid w:val="00EA2898"/>
    <w:rsid w:val="00EC7F54"/>
    <w:rsid w:val="00F03FBA"/>
    <w:rsid w:val="00F052E6"/>
    <w:rsid w:val="00F43E0B"/>
    <w:rsid w:val="00F47C4A"/>
    <w:rsid w:val="00F52670"/>
    <w:rsid w:val="00F65F6A"/>
    <w:rsid w:val="00F80194"/>
    <w:rsid w:val="00F82BFE"/>
    <w:rsid w:val="00F840B7"/>
    <w:rsid w:val="00F978A3"/>
    <w:rsid w:val="00FB2E38"/>
    <w:rsid w:val="00FB747E"/>
    <w:rsid w:val="00FC2BAC"/>
    <w:rsid w:val="00FC6190"/>
    <w:rsid w:val="00FC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  <o:rules v:ext="edit">
        <o:r id="V:Rule28" type="connector" idref="#_x0000_s1051"/>
        <o:r id="V:Rule29" type="connector" idref="#_x0000_s1033"/>
        <o:r id="V:Rule30" type="connector" idref="#_x0000_s1047"/>
        <o:r id="V:Rule31" type="connector" idref="#_x0000_s1026"/>
        <o:r id="V:Rule32" type="connector" idref="#_x0000_s1048"/>
        <o:r id="V:Rule33" type="connector" idref="#_x0000_s1056"/>
        <o:r id="V:Rule34" type="connector" idref="#_x0000_s1040"/>
        <o:r id="V:Rule35" type="connector" idref="#_x0000_s1032"/>
        <o:r id="V:Rule36" type="connector" idref="#_x0000_s1041"/>
        <o:r id="V:Rule37" type="connector" idref="#_x0000_s1034"/>
        <o:r id="V:Rule38" type="connector" idref="#_x0000_s1039"/>
        <o:r id="V:Rule39" type="connector" idref="#_x0000_s1050"/>
        <o:r id="V:Rule40" type="connector" idref="#_x0000_s1029"/>
        <o:r id="V:Rule41" type="connector" idref="#_x0000_s1052"/>
        <o:r id="V:Rule42" type="connector" idref="#_x0000_s1063"/>
        <o:r id="V:Rule43" type="connector" idref="#_x0000_s1062"/>
        <o:r id="V:Rule44" type="connector" idref="#_x0000_s1064"/>
        <o:r id="V:Rule45" type="connector" idref="#_x0000_s1030"/>
        <o:r id="V:Rule46" type="connector" idref="#_x0000_s1061"/>
        <o:r id="V:Rule47" type="connector" idref="#_x0000_s1046"/>
        <o:r id="V:Rule48" type="connector" idref="#_x0000_s1057"/>
        <o:r id="V:Rule49" type="connector" idref="#_x0000_s1036"/>
        <o:r id="V:Rule50" type="connector" idref="#_x0000_s1035"/>
        <o:r id="V:Rule51" type="connector" idref="#_x0000_s1049"/>
        <o:r id="V:Rule52" type="connector" idref="#_x0000_s1045"/>
        <o:r id="V:Rule53" type="connector" idref="#_x0000_s1043"/>
        <o:r id="V:Rule5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D5B19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9388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9388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C40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unhideWhenUsed/>
    <w:rsid w:val="00904D7D"/>
    <w:rPr>
      <w:color w:val="0000FF"/>
      <w:u w:val="single"/>
    </w:rPr>
  </w:style>
  <w:style w:type="character" w:styleId="a8">
    <w:name w:val="FollowedHyperlink"/>
    <w:uiPriority w:val="99"/>
    <w:unhideWhenUsed/>
    <w:rsid w:val="00904D7D"/>
    <w:rPr>
      <w:color w:val="800080"/>
      <w:u w:val="single"/>
    </w:rPr>
  </w:style>
  <w:style w:type="paragraph" w:customStyle="1" w:styleId="xl63">
    <w:name w:val="xl63"/>
    <w:basedOn w:val="a"/>
    <w:rsid w:val="00904D7D"/>
    <w:pPr>
      <w:spacing w:before="100" w:beforeAutospacing="1" w:after="100" w:afterAutospacing="1"/>
    </w:pPr>
  </w:style>
  <w:style w:type="paragraph" w:customStyle="1" w:styleId="xl64">
    <w:name w:val="xl64"/>
    <w:basedOn w:val="a"/>
    <w:rsid w:val="00904D7D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904D7D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904D7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904D7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04D7D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904D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904D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904D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0">
    <w:name w:val="xl80"/>
    <w:basedOn w:val="a"/>
    <w:rsid w:val="00904D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"/>
    <w:rsid w:val="00904D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04D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4">
    <w:name w:val="xl84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5">
    <w:name w:val="xl85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04D7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904D7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904D7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904D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904D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04D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04D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904D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904D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04D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04D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04D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04D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04D7D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904D7D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904D7D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04D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67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7">
    <w:name w:val="xl107"/>
    <w:basedOn w:val="a"/>
    <w:rsid w:val="00676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7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676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"/>
    <w:rsid w:val="00676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"/>
    <w:rsid w:val="0067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67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67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67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71BF-A229-47DE-8D79-3F6C5B65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2882</Words>
  <Characters>16657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cp:lastModifiedBy>Дьячук Андрей Сергеевич</cp:lastModifiedBy>
  <cp:revision>3</cp:revision>
  <cp:lastPrinted>2013-03-18T03:30:00Z</cp:lastPrinted>
  <dcterms:created xsi:type="dcterms:W3CDTF">2013-03-18T03:38:00Z</dcterms:created>
  <dcterms:modified xsi:type="dcterms:W3CDTF">2013-08-05T03:35:00Z</dcterms:modified>
</cp:coreProperties>
</file>