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EA" w:rsidRPr="007F72A3" w:rsidRDefault="00380A2E" w:rsidP="00D726EA">
      <w:pPr>
        <w:pStyle w:val="normal"/>
        <w:tabs>
          <w:tab w:val="left" w:pos="5700"/>
        </w:tabs>
        <w:ind w:left="5664" w:right="-5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D726EA" w:rsidRPr="007F72A3">
        <w:rPr>
          <w:sz w:val="22"/>
          <w:szCs w:val="22"/>
        </w:rPr>
        <w:t>Утверждена</w:t>
      </w:r>
      <w:proofErr w:type="gramEnd"/>
      <w:r w:rsidR="00D726EA" w:rsidRPr="007F72A3">
        <w:rPr>
          <w:sz w:val="22"/>
          <w:szCs w:val="22"/>
        </w:rPr>
        <w:t xml:space="preserve"> решением Един</w:t>
      </w:r>
      <w:r w:rsidR="00D726EA">
        <w:rPr>
          <w:sz w:val="22"/>
          <w:szCs w:val="22"/>
        </w:rPr>
        <w:t>ой</w:t>
      </w:r>
      <w:r w:rsidR="00D726EA" w:rsidRPr="007F72A3">
        <w:rPr>
          <w:sz w:val="22"/>
          <w:szCs w:val="22"/>
        </w:rPr>
        <w:t xml:space="preserve"> комисси</w:t>
      </w:r>
      <w:r w:rsidR="00D726EA">
        <w:rPr>
          <w:sz w:val="22"/>
          <w:szCs w:val="22"/>
        </w:rPr>
        <w:t>и</w:t>
      </w:r>
      <w:r w:rsidR="00D726EA" w:rsidRPr="007F72A3">
        <w:rPr>
          <w:sz w:val="22"/>
          <w:szCs w:val="22"/>
        </w:rPr>
        <w:t xml:space="preserve">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</w:t>
      </w:r>
      <w:r w:rsidR="00D726EA" w:rsidRPr="007F72A3">
        <w:rPr>
          <w:sz w:val="22"/>
          <w:szCs w:val="22"/>
        </w:rPr>
        <w:t>о</w:t>
      </w:r>
      <w:r w:rsidR="00D726EA" w:rsidRPr="007F72A3">
        <w:rPr>
          <w:sz w:val="22"/>
          <w:szCs w:val="22"/>
        </w:rPr>
        <w:t>воров, предусматривающих переход прав и владения и (или) пользования в отношении муниципального имущ</w:t>
      </w:r>
      <w:r w:rsidR="00D726EA" w:rsidRPr="007F72A3">
        <w:rPr>
          <w:sz w:val="22"/>
          <w:szCs w:val="22"/>
        </w:rPr>
        <w:t>е</w:t>
      </w:r>
      <w:r w:rsidR="00D726EA" w:rsidRPr="007F72A3">
        <w:rPr>
          <w:sz w:val="22"/>
          <w:szCs w:val="22"/>
        </w:rPr>
        <w:t>ства городского поселения Ля</w:t>
      </w:r>
      <w:r w:rsidR="00D726EA" w:rsidRPr="007F72A3">
        <w:rPr>
          <w:sz w:val="22"/>
          <w:szCs w:val="22"/>
        </w:rPr>
        <w:t>н</w:t>
      </w:r>
      <w:r w:rsidR="00D726EA" w:rsidRPr="007F72A3">
        <w:rPr>
          <w:sz w:val="22"/>
          <w:szCs w:val="22"/>
        </w:rPr>
        <w:t>тор</w:t>
      </w:r>
      <w:r w:rsidR="00D726EA">
        <w:rPr>
          <w:sz w:val="22"/>
          <w:szCs w:val="22"/>
        </w:rPr>
        <w:t xml:space="preserve"> </w:t>
      </w:r>
      <w:r w:rsidR="00D726EA" w:rsidRPr="007F72A3">
        <w:rPr>
          <w:sz w:val="22"/>
          <w:szCs w:val="22"/>
        </w:rPr>
        <w:t>(протокол от 19 марта 2013 года)</w:t>
      </w:r>
    </w:p>
    <w:p w:rsidR="00D726EA" w:rsidRDefault="00D726EA" w:rsidP="00D726EA">
      <w:pPr>
        <w:widowControl w:val="0"/>
        <w:ind w:firstLine="680"/>
        <w:jc w:val="center"/>
        <w:rPr>
          <w:sz w:val="16"/>
          <w:szCs w:val="16"/>
        </w:rPr>
      </w:pPr>
    </w:p>
    <w:p w:rsidR="00D726EA" w:rsidRDefault="00D726EA" w:rsidP="00D726EA">
      <w:pPr>
        <w:widowControl w:val="0"/>
        <w:ind w:firstLine="680"/>
        <w:jc w:val="center"/>
        <w:rPr>
          <w:sz w:val="16"/>
          <w:szCs w:val="16"/>
        </w:rPr>
      </w:pPr>
    </w:p>
    <w:p w:rsidR="00D726EA" w:rsidRPr="00E73782" w:rsidRDefault="00D726EA" w:rsidP="00D726EA">
      <w:pPr>
        <w:widowControl w:val="0"/>
        <w:ind w:firstLine="680"/>
        <w:jc w:val="center"/>
        <w:rPr>
          <w:b/>
          <w:sz w:val="22"/>
          <w:szCs w:val="22"/>
        </w:rPr>
      </w:pPr>
      <w:r w:rsidRPr="00E737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АУКЦИОННАЯ </w:t>
      </w:r>
      <w:r w:rsidRPr="00E73782">
        <w:rPr>
          <w:b/>
          <w:sz w:val="22"/>
          <w:szCs w:val="22"/>
        </w:rPr>
        <w:t xml:space="preserve">ДОКУМЕНТАЦИЯ </w:t>
      </w:r>
    </w:p>
    <w:p w:rsidR="00D726EA" w:rsidRPr="00E22DDD" w:rsidRDefault="00D726EA" w:rsidP="00D726EA">
      <w:pPr>
        <w:widowControl w:val="0"/>
        <w:tabs>
          <w:tab w:val="left" w:pos="8647"/>
        </w:tabs>
        <w:ind w:firstLine="680"/>
        <w:jc w:val="center"/>
        <w:rPr>
          <w:b/>
          <w:sz w:val="22"/>
          <w:szCs w:val="22"/>
        </w:rPr>
      </w:pPr>
      <w:r w:rsidRPr="00E73782">
        <w:rPr>
          <w:b/>
          <w:sz w:val="22"/>
          <w:szCs w:val="22"/>
        </w:rPr>
        <w:t xml:space="preserve">по проведению открытого аукциона </w:t>
      </w:r>
      <w:r>
        <w:rPr>
          <w:b/>
          <w:sz w:val="22"/>
          <w:szCs w:val="22"/>
        </w:rPr>
        <w:t>по продаже права на</w:t>
      </w:r>
      <w:r w:rsidRPr="006D0536">
        <w:rPr>
          <w:b/>
          <w:sz w:val="22"/>
          <w:szCs w:val="22"/>
        </w:rPr>
        <w:t xml:space="preserve"> заключени</w:t>
      </w:r>
      <w:r>
        <w:rPr>
          <w:b/>
          <w:sz w:val="22"/>
          <w:szCs w:val="22"/>
        </w:rPr>
        <w:t>е</w:t>
      </w:r>
      <w:r w:rsidRPr="006D0536">
        <w:rPr>
          <w:b/>
          <w:sz w:val="22"/>
          <w:szCs w:val="22"/>
        </w:rPr>
        <w:t xml:space="preserve"> договоров</w:t>
      </w:r>
      <w:r w:rsidRPr="00E73782">
        <w:rPr>
          <w:b/>
          <w:sz w:val="22"/>
          <w:szCs w:val="22"/>
        </w:rPr>
        <w:t xml:space="preserve"> на установку и эксплуатацию</w:t>
      </w:r>
      <w:r>
        <w:rPr>
          <w:b/>
          <w:sz w:val="22"/>
          <w:szCs w:val="22"/>
        </w:rPr>
        <w:t xml:space="preserve"> </w:t>
      </w:r>
      <w:r w:rsidRPr="00E22DDD">
        <w:rPr>
          <w:b/>
          <w:sz w:val="22"/>
          <w:szCs w:val="22"/>
        </w:rPr>
        <w:t xml:space="preserve">рекламных конструкций </w:t>
      </w:r>
    </w:p>
    <w:p w:rsidR="00D726EA" w:rsidRPr="00E22DDD" w:rsidRDefault="00D726EA" w:rsidP="00D726EA">
      <w:pPr>
        <w:widowControl w:val="0"/>
        <w:tabs>
          <w:tab w:val="left" w:pos="8647"/>
        </w:tabs>
        <w:ind w:firstLine="680"/>
        <w:jc w:val="center"/>
        <w:rPr>
          <w:b/>
          <w:sz w:val="22"/>
          <w:szCs w:val="22"/>
        </w:rPr>
      </w:pPr>
      <w:r w:rsidRPr="00E22DDD">
        <w:rPr>
          <w:b/>
          <w:sz w:val="22"/>
          <w:szCs w:val="22"/>
        </w:rPr>
        <w:t>на объектах муниципальной собственности городского п</w:t>
      </w:r>
      <w:r w:rsidRPr="00E22DDD">
        <w:rPr>
          <w:b/>
          <w:sz w:val="22"/>
          <w:szCs w:val="22"/>
        </w:rPr>
        <w:t>о</w:t>
      </w:r>
      <w:r w:rsidRPr="00E22DDD">
        <w:rPr>
          <w:b/>
          <w:sz w:val="22"/>
          <w:szCs w:val="22"/>
        </w:rPr>
        <w:t>селения Лянтор</w:t>
      </w:r>
    </w:p>
    <w:p w:rsidR="00D726EA" w:rsidRPr="00E22DDD" w:rsidRDefault="00D726EA" w:rsidP="00D726EA">
      <w:pPr>
        <w:widowControl w:val="0"/>
        <w:tabs>
          <w:tab w:val="left" w:pos="8647"/>
        </w:tabs>
        <w:ind w:firstLine="680"/>
        <w:jc w:val="both"/>
        <w:rPr>
          <w:b/>
          <w:sz w:val="22"/>
          <w:szCs w:val="22"/>
        </w:rPr>
      </w:pPr>
    </w:p>
    <w:p w:rsidR="00D726EA" w:rsidRPr="00E22DDD" w:rsidRDefault="00D726EA" w:rsidP="00D726E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</w:rPr>
      </w:pPr>
      <w:r w:rsidRPr="00E22DDD">
        <w:rPr>
          <w:b/>
          <w:sz w:val="22"/>
          <w:szCs w:val="22"/>
        </w:rPr>
        <w:t xml:space="preserve">Общие положения </w:t>
      </w:r>
    </w:p>
    <w:p w:rsidR="00D726EA" w:rsidRPr="00E22DDD" w:rsidRDefault="00D726EA" w:rsidP="00D726EA">
      <w:pPr>
        <w:widowControl w:val="0"/>
        <w:tabs>
          <w:tab w:val="left" w:pos="0"/>
        </w:tabs>
        <w:ind w:left="360"/>
        <w:rPr>
          <w:b/>
          <w:sz w:val="22"/>
          <w:szCs w:val="22"/>
        </w:rPr>
      </w:pPr>
    </w:p>
    <w:p w:rsidR="00D726EA" w:rsidRPr="00453D55" w:rsidRDefault="00D726EA" w:rsidP="00D726EA">
      <w:pPr>
        <w:widowControl w:val="0"/>
        <w:tabs>
          <w:tab w:val="left" w:pos="8647"/>
        </w:tabs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E73782">
        <w:rPr>
          <w:sz w:val="22"/>
          <w:szCs w:val="22"/>
        </w:rPr>
        <w:t xml:space="preserve"> </w:t>
      </w:r>
      <w:proofErr w:type="gramStart"/>
      <w:r w:rsidRPr="00E73782">
        <w:rPr>
          <w:sz w:val="22"/>
          <w:szCs w:val="22"/>
        </w:rPr>
        <w:t xml:space="preserve">Настоящая </w:t>
      </w:r>
      <w:r>
        <w:rPr>
          <w:sz w:val="22"/>
          <w:szCs w:val="22"/>
        </w:rPr>
        <w:t xml:space="preserve">аукционная </w:t>
      </w:r>
      <w:r w:rsidRPr="00E73782">
        <w:rPr>
          <w:sz w:val="22"/>
          <w:szCs w:val="22"/>
        </w:rPr>
        <w:t>документация</w:t>
      </w:r>
      <w:r>
        <w:rPr>
          <w:sz w:val="22"/>
          <w:szCs w:val="22"/>
        </w:rPr>
        <w:t xml:space="preserve"> </w:t>
      </w:r>
      <w:r w:rsidRPr="00D27C36">
        <w:rPr>
          <w:sz w:val="22"/>
          <w:szCs w:val="22"/>
        </w:rPr>
        <w:t>по проведению открытого аукциона по продаже права на заключение договоров на установку и эксплуатацию рекламных конструкций на объектах муниципал</w:t>
      </w:r>
      <w:r w:rsidRPr="00D27C36">
        <w:rPr>
          <w:sz w:val="22"/>
          <w:szCs w:val="22"/>
        </w:rPr>
        <w:t>ь</w:t>
      </w:r>
      <w:r w:rsidRPr="00D27C36">
        <w:rPr>
          <w:sz w:val="22"/>
          <w:szCs w:val="22"/>
        </w:rPr>
        <w:t>ной собственности городского поселения Лянтор</w:t>
      </w:r>
      <w:r>
        <w:rPr>
          <w:sz w:val="22"/>
          <w:szCs w:val="22"/>
        </w:rPr>
        <w:t xml:space="preserve"> (далее – аукционная документация) раз</w:t>
      </w:r>
      <w:r w:rsidRPr="00E73782">
        <w:rPr>
          <w:sz w:val="22"/>
          <w:szCs w:val="22"/>
        </w:rPr>
        <w:t>р</w:t>
      </w:r>
      <w:r>
        <w:rPr>
          <w:sz w:val="22"/>
          <w:szCs w:val="22"/>
        </w:rPr>
        <w:t>а</w:t>
      </w:r>
      <w:r w:rsidRPr="00E73782">
        <w:rPr>
          <w:sz w:val="22"/>
          <w:szCs w:val="22"/>
        </w:rPr>
        <w:t>ботана в соответс</w:t>
      </w:r>
      <w:r w:rsidRPr="00E73782">
        <w:rPr>
          <w:sz w:val="22"/>
          <w:szCs w:val="22"/>
        </w:rPr>
        <w:t>т</w:t>
      </w:r>
      <w:r w:rsidRPr="00E73782">
        <w:rPr>
          <w:sz w:val="22"/>
          <w:szCs w:val="22"/>
        </w:rPr>
        <w:t>вии с Гражданским кодексом Российской Фе</w:t>
      </w:r>
      <w:r>
        <w:rPr>
          <w:sz w:val="22"/>
          <w:szCs w:val="22"/>
        </w:rPr>
        <w:t>дерации,</w:t>
      </w:r>
      <w:r w:rsidRPr="00E73782">
        <w:rPr>
          <w:sz w:val="22"/>
          <w:szCs w:val="22"/>
        </w:rPr>
        <w:t xml:space="preserve"> Федеральным законом «О рекламе»</w:t>
      </w:r>
      <w:r>
        <w:rPr>
          <w:sz w:val="22"/>
          <w:szCs w:val="22"/>
        </w:rPr>
        <w:t xml:space="preserve"> от 13.03.2006 г. № 38-</w:t>
      </w:r>
      <w:r w:rsidRPr="009F46C6">
        <w:rPr>
          <w:sz w:val="22"/>
          <w:szCs w:val="22"/>
        </w:rPr>
        <w:t xml:space="preserve">ФЗ, </w:t>
      </w:r>
      <w:r w:rsidRPr="00453D55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453D55">
        <w:rPr>
          <w:sz w:val="22"/>
          <w:szCs w:val="22"/>
        </w:rPr>
        <w:t>овета депутатов городского поселения Лянтор  от 17.06.2010 № 108 (с изм</w:t>
      </w:r>
      <w:r>
        <w:rPr>
          <w:sz w:val="22"/>
          <w:szCs w:val="22"/>
        </w:rPr>
        <w:t>енениями</w:t>
      </w:r>
      <w:r w:rsidRPr="00453D55">
        <w:rPr>
          <w:sz w:val="22"/>
          <w:szCs w:val="22"/>
        </w:rPr>
        <w:t xml:space="preserve"> от 16.02.2012 № 206)</w:t>
      </w:r>
      <w:r w:rsidRPr="007F72A3">
        <w:rPr>
          <w:sz w:val="22"/>
          <w:szCs w:val="22"/>
        </w:rPr>
        <w:t xml:space="preserve"> </w:t>
      </w:r>
      <w:r w:rsidRPr="00453D55">
        <w:rPr>
          <w:sz w:val="22"/>
          <w:szCs w:val="22"/>
        </w:rPr>
        <w:t>«О</w:t>
      </w:r>
      <w:proofErr w:type="gramEnd"/>
      <w:r w:rsidRPr="00453D55">
        <w:rPr>
          <w:sz w:val="22"/>
          <w:szCs w:val="22"/>
        </w:rPr>
        <w:t xml:space="preserve"> </w:t>
      </w:r>
      <w:proofErr w:type="gramStart"/>
      <w:r w:rsidRPr="00453D55">
        <w:rPr>
          <w:sz w:val="22"/>
          <w:szCs w:val="22"/>
        </w:rPr>
        <w:t>порядке</w:t>
      </w:r>
      <w:proofErr w:type="gramEnd"/>
      <w:r w:rsidRPr="00453D55">
        <w:rPr>
          <w:sz w:val="22"/>
          <w:szCs w:val="22"/>
        </w:rPr>
        <w:t xml:space="preserve"> заключения договоров на установку и эксплуатацию рекламных конс</w:t>
      </w:r>
      <w:r w:rsidRPr="00453D55">
        <w:rPr>
          <w:sz w:val="22"/>
          <w:szCs w:val="22"/>
        </w:rPr>
        <w:t>т</w:t>
      </w:r>
      <w:r w:rsidRPr="00453D55">
        <w:rPr>
          <w:sz w:val="22"/>
          <w:szCs w:val="22"/>
        </w:rPr>
        <w:t>рукций на объектах муниципальной собс</w:t>
      </w:r>
      <w:r w:rsidRPr="00453D55">
        <w:rPr>
          <w:sz w:val="22"/>
          <w:szCs w:val="22"/>
        </w:rPr>
        <w:t>т</w:t>
      </w:r>
      <w:r w:rsidRPr="00453D55">
        <w:rPr>
          <w:sz w:val="22"/>
          <w:szCs w:val="22"/>
        </w:rPr>
        <w:t>венности городского поселения Лянтор».</w:t>
      </w:r>
    </w:p>
    <w:p w:rsidR="00D726EA" w:rsidRDefault="00D726EA" w:rsidP="00D726EA">
      <w:pPr>
        <w:widowControl w:val="0"/>
        <w:tabs>
          <w:tab w:val="left" w:pos="8647"/>
        </w:tabs>
        <w:ind w:firstLine="680"/>
        <w:jc w:val="both"/>
        <w:rPr>
          <w:sz w:val="22"/>
          <w:szCs w:val="22"/>
        </w:rPr>
      </w:pPr>
      <w:r w:rsidRPr="00E73782">
        <w:rPr>
          <w:sz w:val="22"/>
          <w:szCs w:val="22"/>
        </w:rPr>
        <w:t xml:space="preserve">1.2. Аукцион </w:t>
      </w:r>
      <w:r>
        <w:rPr>
          <w:sz w:val="22"/>
          <w:szCs w:val="22"/>
        </w:rPr>
        <w:t xml:space="preserve">по продаже </w:t>
      </w:r>
      <w:r w:rsidRPr="00E73782">
        <w:rPr>
          <w:sz w:val="22"/>
          <w:szCs w:val="22"/>
        </w:rPr>
        <w:t>прав</w:t>
      </w:r>
      <w:r>
        <w:rPr>
          <w:sz w:val="22"/>
          <w:szCs w:val="22"/>
        </w:rPr>
        <w:t>а на</w:t>
      </w:r>
      <w:r w:rsidRPr="00E73782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е</w:t>
      </w:r>
      <w:r w:rsidRPr="00E73782">
        <w:rPr>
          <w:sz w:val="22"/>
          <w:szCs w:val="22"/>
        </w:rPr>
        <w:t xml:space="preserve"> договоров на установку и эксплуатацию рекламных конструкций (далее – аукцион) является открытым по составу участников и по форме подачи </w:t>
      </w:r>
      <w:r>
        <w:rPr>
          <w:sz w:val="22"/>
          <w:szCs w:val="22"/>
        </w:rPr>
        <w:t>предложений о разм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 платы по договору на установку и эксплуатацию рекламных конструкций (далее – Договор)</w:t>
      </w:r>
      <w:r w:rsidRPr="00E73782">
        <w:rPr>
          <w:sz w:val="22"/>
          <w:szCs w:val="22"/>
        </w:rPr>
        <w:t>.</w:t>
      </w:r>
    </w:p>
    <w:p w:rsidR="00D726EA" w:rsidRDefault="00D726EA" w:rsidP="00D726EA">
      <w:pPr>
        <w:widowControl w:val="0"/>
        <w:tabs>
          <w:tab w:val="left" w:pos="8647"/>
        </w:tabs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1.3. Предметом торгов является право на заключение Договора по следующим рекламным местам:</w:t>
      </w:r>
    </w:p>
    <w:p w:rsidR="00D726EA" w:rsidRPr="00784982" w:rsidRDefault="00D726EA" w:rsidP="00D726EA">
      <w:pPr>
        <w:ind w:firstLine="680"/>
        <w:rPr>
          <w:sz w:val="22"/>
          <w:szCs w:val="22"/>
        </w:rPr>
      </w:pPr>
      <w:r>
        <w:rPr>
          <w:sz w:val="22"/>
          <w:szCs w:val="22"/>
        </w:rPr>
        <w:t>1)</w:t>
      </w:r>
      <w:r w:rsidRPr="00784982">
        <w:rPr>
          <w:sz w:val="22"/>
          <w:szCs w:val="22"/>
        </w:rPr>
        <w:t>. Рекламное место общей площадью 16,60 квадратных метров.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Местонахождение рекламной конструкции: на земельном участке под объектом «Городской сквер» на гр</w:t>
      </w:r>
      <w:r w:rsidRPr="00784982">
        <w:rPr>
          <w:sz w:val="22"/>
          <w:szCs w:val="22"/>
        </w:rPr>
        <w:t>а</w:t>
      </w:r>
      <w:r w:rsidRPr="00784982">
        <w:rPr>
          <w:sz w:val="22"/>
          <w:szCs w:val="22"/>
        </w:rPr>
        <w:t xml:space="preserve">нице с территорией ДК «Юбилейный» со стороны улицы </w:t>
      </w:r>
      <w:proofErr w:type="gramStart"/>
      <w:r w:rsidRPr="00784982">
        <w:rPr>
          <w:sz w:val="22"/>
          <w:szCs w:val="22"/>
        </w:rPr>
        <w:t>Парковая</w:t>
      </w:r>
      <w:proofErr w:type="gramEnd"/>
      <w:r w:rsidRPr="00784982">
        <w:rPr>
          <w:sz w:val="22"/>
          <w:szCs w:val="22"/>
        </w:rPr>
        <w:t>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Целевое назначение: размещение рекламной конструкции.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Вид рекламной конструкции: электронное табло.</w:t>
      </w:r>
    </w:p>
    <w:p w:rsidR="00D726EA" w:rsidRPr="00784982" w:rsidRDefault="00D726EA" w:rsidP="00D726EA">
      <w:pPr>
        <w:ind w:firstLine="708"/>
        <w:rPr>
          <w:sz w:val="22"/>
          <w:szCs w:val="22"/>
        </w:rPr>
      </w:pPr>
      <w:r w:rsidRPr="00784982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784982">
        <w:rPr>
          <w:sz w:val="22"/>
          <w:szCs w:val="22"/>
        </w:rPr>
        <w:t>. Рекламное место общей площадью 16,60 квадратных метров.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Местонахождение рекламной конструкции: на земельном участке под объектом «Площадка спортивная» со стор</w:t>
      </w:r>
      <w:r w:rsidRPr="00784982">
        <w:rPr>
          <w:sz w:val="22"/>
          <w:szCs w:val="22"/>
        </w:rPr>
        <w:t>о</w:t>
      </w:r>
      <w:r w:rsidRPr="00784982">
        <w:rPr>
          <w:sz w:val="22"/>
          <w:szCs w:val="22"/>
        </w:rPr>
        <w:t>ны улицы Эстонских дорожников.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Целевое назначение: размещение рекламной конструкции.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Вид рекламной конструкции: электронное табло.</w:t>
      </w:r>
    </w:p>
    <w:p w:rsidR="00D726EA" w:rsidRPr="00784982" w:rsidRDefault="00D726EA" w:rsidP="00D726EA">
      <w:pPr>
        <w:ind w:firstLine="708"/>
        <w:rPr>
          <w:sz w:val="22"/>
          <w:szCs w:val="22"/>
        </w:rPr>
      </w:pPr>
      <w:r w:rsidRPr="00784982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784982">
        <w:rPr>
          <w:sz w:val="22"/>
          <w:szCs w:val="22"/>
        </w:rPr>
        <w:t>. Рекламное место общей площадью 8 квадратных метров.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Местонахождение рекламной конструкции: на наружной торцевой стене общежития № 38 в 6 микрора</w:t>
      </w:r>
      <w:r w:rsidRPr="00784982">
        <w:rPr>
          <w:sz w:val="22"/>
          <w:szCs w:val="22"/>
        </w:rPr>
        <w:t>й</w:t>
      </w:r>
      <w:r w:rsidRPr="00784982">
        <w:rPr>
          <w:sz w:val="22"/>
          <w:szCs w:val="22"/>
        </w:rPr>
        <w:t>оне города Лянтор, со стороны улицы Виктора Кингисеппа.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Целевое назначение: размещение рекламной конструкции.</w:t>
      </w:r>
    </w:p>
    <w:p w:rsidR="00D726EA" w:rsidRDefault="00D726EA" w:rsidP="00D726EA">
      <w:pPr>
        <w:jc w:val="both"/>
        <w:rPr>
          <w:sz w:val="22"/>
          <w:szCs w:val="22"/>
        </w:rPr>
      </w:pPr>
      <w:r w:rsidRPr="00784982">
        <w:rPr>
          <w:sz w:val="22"/>
          <w:szCs w:val="22"/>
        </w:rPr>
        <w:t>Вид рекламной конструкции: брандмауэр.</w:t>
      </w:r>
    </w:p>
    <w:p w:rsidR="00D726EA" w:rsidRPr="00784982" w:rsidRDefault="00D726EA" w:rsidP="00D726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1.4. Задаток для участия в аукционе не предусмотрен.</w:t>
      </w:r>
    </w:p>
    <w:p w:rsidR="00D726EA" w:rsidRPr="000E2A70" w:rsidRDefault="00D726EA" w:rsidP="00D726EA">
      <w:pPr>
        <w:pStyle w:val="ConsPlusNormal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84982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84982">
        <w:rPr>
          <w:rFonts w:ascii="Times New Roman" w:hAnsi="Times New Roman" w:cs="Times New Roman"/>
          <w:sz w:val="22"/>
          <w:szCs w:val="22"/>
        </w:rPr>
        <w:t xml:space="preserve">. 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2"/>
          <w:szCs w:val="22"/>
        </w:rPr>
        <w:t>по Д</w:t>
      </w:r>
      <w:r w:rsidRPr="00784982">
        <w:rPr>
          <w:rFonts w:ascii="Times New Roman" w:hAnsi="Times New Roman" w:cs="Times New Roman"/>
          <w:sz w:val="22"/>
          <w:szCs w:val="22"/>
        </w:rPr>
        <w:t>оговору. Начальная минимальная цена предмета торгов определена в соответствии с Методикой определения платы за установку и эксплуатацию рекламных конструкций на объектах муниципальной собственности горо</w:t>
      </w:r>
      <w:r w:rsidRPr="00784982">
        <w:rPr>
          <w:rFonts w:ascii="Times New Roman" w:hAnsi="Times New Roman" w:cs="Times New Roman"/>
          <w:sz w:val="22"/>
          <w:szCs w:val="22"/>
        </w:rPr>
        <w:t>д</w:t>
      </w:r>
      <w:r w:rsidRPr="00784982">
        <w:rPr>
          <w:rFonts w:ascii="Times New Roman" w:hAnsi="Times New Roman" w:cs="Times New Roman"/>
          <w:sz w:val="22"/>
          <w:szCs w:val="22"/>
        </w:rPr>
        <w:t>ского поселения Лянтор, утвержденной решением Совета депутатов городского поселения Лянтор второго созыва от 17.06.2012 № 108 (в редакции от 16.02.2012 № 206).</w:t>
      </w:r>
      <w:r>
        <w:rPr>
          <w:rFonts w:ascii="Times New Roman" w:hAnsi="Times New Roman" w:cs="Times New Roman"/>
          <w:sz w:val="22"/>
          <w:szCs w:val="22"/>
        </w:rPr>
        <w:t xml:space="preserve"> (Расчет стоимости указан в п</w:t>
      </w:r>
      <w:r w:rsidRPr="00784982">
        <w:rPr>
          <w:rFonts w:ascii="Times New Roman" w:hAnsi="Times New Roman" w:cs="Times New Roman"/>
          <w:sz w:val="22"/>
          <w:szCs w:val="22"/>
        </w:rPr>
        <w:t>риложении № 1, № 2, № 3</w:t>
      </w:r>
      <w:r>
        <w:rPr>
          <w:rFonts w:ascii="Times New Roman" w:hAnsi="Times New Roman" w:cs="Times New Roman"/>
          <w:sz w:val="22"/>
          <w:szCs w:val="22"/>
        </w:rPr>
        <w:t xml:space="preserve"> к настоящей аукционной документации</w:t>
      </w:r>
      <w:r w:rsidRPr="00784982">
        <w:rPr>
          <w:rFonts w:ascii="Times New Roman" w:hAnsi="Times New Roman" w:cs="Times New Roman"/>
          <w:sz w:val="22"/>
          <w:szCs w:val="22"/>
        </w:rPr>
        <w:t>.).</w:t>
      </w:r>
    </w:p>
    <w:p w:rsidR="00D726EA" w:rsidRPr="002748BF" w:rsidRDefault="00D726EA" w:rsidP="00D726EA">
      <w:pPr>
        <w:shd w:val="clear" w:color="auto" w:fill="FFFFFF"/>
        <w:ind w:firstLine="708"/>
        <w:jc w:val="both"/>
        <w:rPr>
          <w:sz w:val="22"/>
          <w:szCs w:val="22"/>
        </w:rPr>
      </w:pPr>
      <w:r w:rsidRPr="00EF3C95">
        <w:rPr>
          <w:rStyle w:val="a7"/>
          <w:sz w:val="22"/>
          <w:szCs w:val="22"/>
        </w:rPr>
        <w:t>1.</w:t>
      </w:r>
      <w:r>
        <w:rPr>
          <w:rStyle w:val="a7"/>
          <w:sz w:val="22"/>
          <w:szCs w:val="22"/>
        </w:rPr>
        <w:t>6</w:t>
      </w:r>
      <w:r w:rsidRPr="00EF3C95">
        <w:rPr>
          <w:rStyle w:val="a7"/>
          <w:sz w:val="22"/>
          <w:szCs w:val="22"/>
        </w:rPr>
        <w:t xml:space="preserve">. </w:t>
      </w:r>
      <w:r w:rsidRPr="002748BF">
        <w:rPr>
          <w:sz w:val="22"/>
          <w:szCs w:val="22"/>
        </w:rPr>
        <w:t>Организатором аукциона является Администрации городского поселения Лянтор:</w:t>
      </w:r>
    </w:p>
    <w:p w:rsidR="00D726EA" w:rsidRPr="002748BF" w:rsidRDefault="00D726EA" w:rsidP="00D726EA">
      <w:pPr>
        <w:shd w:val="clear" w:color="auto" w:fill="FFFFFF"/>
        <w:ind w:firstLine="708"/>
        <w:jc w:val="both"/>
        <w:rPr>
          <w:sz w:val="22"/>
          <w:szCs w:val="22"/>
        </w:rPr>
      </w:pPr>
      <w:r w:rsidRPr="002748BF">
        <w:rPr>
          <w:sz w:val="22"/>
          <w:szCs w:val="22"/>
        </w:rPr>
        <w:t>Место нахож</w:t>
      </w:r>
      <w:r>
        <w:rPr>
          <w:sz w:val="22"/>
          <w:szCs w:val="22"/>
        </w:rPr>
        <w:t>дения и почтовый адрес Организатора</w:t>
      </w:r>
      <w:r w:rsidRPr="002748BF">
        <w:rPr>
          <w:sz w:val="22"/>
          <w:szCs w:val="22"/>
        </w:rPr>
        <w:t xml:space="preserve"> аукциона: 628449, </w:t>
      </w:r>
      <w:r>
        <w:rPr>
          <w:sz w:val="22"/>
          <w:szCs w:val="22"/>
        </w:rPr>
        <w:t xml:space="preserve">Тюменская область, </w:t>
      </w:r>
      <w:r w:rsidRPr="002748BF">
        <w:rPr>
          <w:sz w:val="22"/>
          <w:szCs w:val="22"/>
        </w:rPr>
        <w:t>Сургу</w:t>
      </w:r>
      <w:r w:rsidRPr="002748BF">
        <w:rPr>
          <w:sz w:val="22"/>
          <w:szCs w:val="22"/>
        </w:rPr>
        <w:t>т</w:t>
      </w:r>
      <w:r w:rsidRPr="002748BF">
        <w:rPr>
          <w:sz w:val="22"/>
          <w:szCs w:val="22"/>
        </w:rPr>
        <w:t>ский ра</w:t>
      </w:r>
      <w:r w:rsidRPr="002748BF">
        <w:rPr>
          <w:sz w:val="22"/>
          <w:szCs w:val="22"/>
        </w:rPr>
        <w:t>й</w:t>
      </w:r>
      <w:r w:rsidRPr="002748BF">
        <w:rPr>
          <w:sz w:val="22"/>
          <w:szCs w:val="22"/>
        </w:rPr>
        <w:t>он, г.</w:t>
      </w:r>
      <w:r>
        <w:rPr>
          <w:sz w:val="22"/>
          <w:szCs w:val="22"/>
        </w:rPr>
        <w:t xml:space="preserve"> </w:t>
      </w:r>
      <w:r w:rsidRPr="002748BF">
        <w:rPr>
          <w:sz w:val="22"/>
          <w:szCs w:val="22"/>
        </w:rPr>
        <w:t xml:space="preserve">Лянтор, микрорайон 2, строение 42, </w:t>
      </w:r>
      <w:r>
        <w:rPr>
          <w:sz w:val="22"/>
          <w:szCs w:val="22"/>
        </w:rPr>
        <w:t>кабинет 124</w:t>
      </w:r>
      <w:r w:rsidRPr="002748BF">
        <w:rPr>
          <w:sz w:val="22"/>
          <w:szCs w:val="22"/>
        </w:rPr>
        <w:t>.</w:t>
      </w:r>
    </w:p>
    <w:p w:rsidR="00D726EA" w:rsidRDefault="00D726EA" w:rsidP="00D726EA">
      <w:pPr>
        <w:shd w:val="clear" w:color="auto" w:fill="FFFFFF"/>
        <w:ind w:firstLine="708"/>
        <w:jc w:val="both"/>
        <w:rPr>
          <w:sz w:val="22"/>
          <w:szCs w:val="22"/>
        </w:rPr>
      </w:pPr>
      <w:r w:rsidRPr="002748BF">
        <w:rPr>
          <w:sz w:val="22"/>
          <w:szCs w:val="22"/>
        </w:rPr>
        <w:t>Ад</w:t>
      </w:r>
      <w:r>
        <w:rPr>
          <w:sz w:val="22"/>
          <w:szCs w:val="22"/>
        </w:rPr>
        <w:t>рес электронной почты Организатора</w:t>
      </w:r>
      <w:r w:rsidRPr="002748BF">
        <w:rPr>
          <w:sz w:val="22"/>
          <w:szCs w:val="22"/>
        </w:rPr>
        <w:t xml:space="preserve"> аукциона:</w:t>
      </w:r>
      <w:r w:rsidRPr="002748BF">
        <w:rPr>
          <w:sz w:val="22"/>
          <w:szCs w:val="22"/>
          <w:lang w:val="en-US"/>
        </w:rPr>
        <w:t>e</w:t>
      </w:r>
      <w:r w:rsidRPr="002748BF">
        <w:rPr>
          <w:sz w:val="22"/>
          <w:szCs w:val="22"/>
        </w:rPr>
        <w:t>-</w:t>
      </w:r>
      <w:r w:rsidRPr="002748BF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 w:rsidRPr="00B229A2">
        <w:rPr>
          <w:b/>
          <w:color w:val="0000FF"/>
          <w:u w:val="single"/>
          <w:lang w:val="en-US"/>
        </w:rPr>
        <w:t>Lyantor</w:t>
      </w:r>
      <w:proofErr w:type="spellEnd"/>
      <w:r w:rsidRPr="00B229A2">
        <w:rPr>
          <w:b/>
          <w:color w:val="0000FF"/>
          <w:u w:val="single"/>
        </w:rPr>
        <w:t>@</w:t>
      </w:r>
      <w:proofErr w:type="spellStart"/>
      <w:r w:rsidRPr="00B229A2">
        <w:rPr>
          <w:b/>
          <w:color w:val="0000FF"/>
          <w:u w:val="single"/>
          <w:lang w:val="en-US"/>
        </w:rPr>
        <w:t>admlyantor</w:t>
      </w:r>
      <w:proofErr w:type="spellEnd"/>
      <w:r w:rsidRPr="00B229A2">
        <w:rPr>
          <w:b/>
          <w:color w:val="0000FF"/>
          <w:u w:val="single"/>
        </w:rPr>
        <w:t>.</w:t>
      </w:r>
      <w:proofErr w:type="spellStart"/>
      <w:r w:rsidRPr="00B229A2">
        <w:rPr>
          <w:b/>
          <w:color w:val="0000FF"/>
          <w:u w:val="single"/>
          <w:lang w:val="en-US"/>
        </w:rPr>
        <w:t>ru</w:t>
      </w:r>
      <w:proofErr w:type="spellEnd"/>
      <w:r w:rsidRPr="00784982">
        <w:t>.</w:t>
      </w:r>
    </w:p>
    <w:p w:rsidR="00D726EA" w:rsidRPr="002748BF" w:rsidRDefault="00D726EA" w:rsidP="00D726EA">
      <w:pPr>
        <w:shd w:val="clear" w:color="auto" w:fill="FFFFFF"/>
        <w:ind w:firstLine="708"/>
        <w:jc w:val="both"/>
        <w:rPr>
          <w:sz w:val="22"/>
          <w:szCs w:val="22"/>
        </w:rPr>
      </w:pPr>
      <w:r w:rsidRPr="002748BF">
        <w:rPr>
          <w:sz w:val="22"/>
          <w:szCs w:val="22"/>
        </w:rPr>
        <w:t>Контактные телеф</w:t>
      </w:r>
      <w:r w:rsidRPr="002748BF">
        <w:rPr>
          <w:sz w:val="22"/>
          <w:szCs w:val="22"/>
        </w:rPr>
        <w:t>о</w:t>
      </w:r>
      <w:r w:rsidRPr="002748BF">
        <w:rPr>
          <w:sz w:val="22"/>
          <w:szCs w:val="22"/>
        </w:rPr>
        <w:t>ны: 8 (34638) 24 001 (</w:t>
      </w:r>
      <w:proofErr w:type="spellStart"/>
      <w:r w:rsidRPr="002748BF">
        <w:rPr>
          <w:sz w:val="22"/>
          <w:szCs w:val="22"/>
        </w:rPr>
        <w:t>доб</w:t>
      </w:r>
      <w:proofErr w:type="spellEnd"/>
      <w:r w:rsidRPr="002748BF">
        <w:rPr>
          <w:sz w:val="22"/>
          <w:szCs w:val="22"/>
        </w:rPr>
        <w:t>. 143).</w:t>
      </w:r>
    </w:p>
    <w:p w:rsidR="00D726EA" w:rsidRDefault="00D726EA" w:rsidP="00D726EA">
      <w:pPr>
        <w:pStyle w:val="23"/>
        <w:keepNext w:val="0"/>
        <w:ind w:right="0" w:firstLine="680"/>
        <w:jc w:val="center"/>
        <w:outlineLvl w:val="1"/>
        <w:rPr>
          <w:b/>
          <w:sz w:val="22"/>
          <w:szCs w:val="22"/>
        </w:rPr>
      </w:pPr>
    </w:p>
    <w:p w:rsidR="00D726EA" w:rsidRPr="00E73782" w:rsidRDefault="00D726EA" w:rsidP="00D726EA">
      <w:pPr>
        <w:pStyle w:val="23"/>
        <w:keepNext w:val="0"/>
        <w:ind w:right="0" w:firstLine="68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73782">
        <w:rPr>
          <w:b/>
          <w:sz w:val="22"/>
          <w:szCs w:val="22"/>
        </w:rPr>
        <w:t>. Требования к претендентам</w:t>
      </w:r>
    </w:p>
    <w:p w:rsidR="00D726EA" w:rsidRDefault="00D726EA" w:rsidP="00D726EA">
      <w:pPr>
        <w:ind w:firstLine="680"/>
        <w:rPr>
          <w:sz w:val="22"/>
          <w:szCs w:val="22"/>
        </w:rPr>
      </w:pPr>
    </w:p>
    <w:p w:rsidR="00D726EA" w:rsidRPr="009D5E32" w:rsidRDefault="00D726EA" w:rsidP="00D726EA">
      <w:pPr>
        <w:adjustRightInd w:val="0"/>
        <w:ind w:firstLine="68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 xml:space="preserve">Участником торгов может стать любое юридическое лицо или индивидуальный предприниматель – претендент, соответствующий требованиям </w:t>
      </w:r>
      <w:hyperlink r:id="rId6" w:history="1">
        <w:r w:rsidRPr="009D5E32">
          <w:rPr>
            <w:sz w:val="22"/>
            <w:szCs w:val="22"/>
          </w:rPr>
          <w:t>подпункта 5.2 статьи 19</w:t>
        </w:r>
      </w:hyperlink>
      <w:r w:rsidRPr="009D5E32">
        <w:rPr>
          <w:sz w:val="22"/>
          <w:szCs w:val="22"/>
        </w:rPr>
        <w:t xml:space="preserve"> Федерального закона от 13.03.2006 N 38-</w:t>
      </w:r>
      <w:r w:rsidRPr="009D5E32">
        <w:rPr>
          <w:sz w:val="22"/>
          <w:szCs w:val="22"/>
        </w:rPr>
        <w:lastRenderedPageBreak/>
        <w:t>ФЗ "О рекламе", предоставивший организатору торгов в срок, указанный в извещении, документы</w:t>
      </w:r>
      <w:r>
        <w:rPr>
          <w:sz w:val="22"/>
          <w:szCs w:val="22"/>
        </w:rPr>
        <w:t xml:space="preserve"> в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ответствии с настоящей аукционной документацией.</w:t>
      </w:r>
    </w:p>
    <w:p w:rsidR="00D726EA" w:rsidRDefault="00D726EA" w:rsidP="00D726EA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26EA" w:rsidRPr="00E73782" w:rsidRDefault="00D726EA" w:rsidP="00D726EA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E73782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</w:t>
      </w:r>
    </w:p>
    <w:p w:rsidR="00D726EA" w:rsidRDefault="00D726EA" w:rsidP="00D726EA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26EA" w:rsidRPr="004A0BDC" w:rsidRDefault="00D726EA" w:rsidP="00D726EA">
      <w:pPr>
        <w:ind w:firstLine="56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3.1. </w:t>
      </w:r>
      <w:r>
        <w:rPr>
          <w:b/>
          <w:sz w:val="22"/>
          <w:szCs w:val="22"/>
        </w:rPr>
        <w:t>Место, д</w:t>
      </w:r>
      <w:r w:rsidRPr="004A0BDC">
        <w:rPr>
          <w:b/>
          <w:sz w:val="22"/>
          <w:szCs w:val="22"/>
        </w:rPr>
        <w:t>ата</w:t>
      </w:r>
      <w:r>
        <w:rPr>
          <w:b/>
          <w:sz w:val="22"/>
          <w:szCs w:val="22"/>
        </w:rPr>
        <w:t xml:space="preserve"> начала и дата и </w:t>
      </w:r>
      <w:r w:rsidRPr="004A0BDC">
        <w:rPr>
          <w:b/>
          <w:sz w:val="22"/>
          <w:szCs w:val="22"/>
        </w:rPr>
        <w:t xml:space="preserve">время </w:t>
      </w:r>
      <w:r>
        <w:rPr>
          <w:b/>
          <w:sz w:val="22"/>
          <w:szCs w:val="22"/>
        </w:rPr>
        <w:t>окончания срока подачи заявок</w:t>
      </w:r>
      <w:r w:rsidRPr="004A0BDC">
        <w:rPr>
          <w:b/>
          <w:sz w:val="22"/>
          <w:szCs w:val="22"/>
        </w:rPr>
        <w:t>:</w:t>
      </w:r>
      <w:r w:rsidRPr="004A0BDC">
        <w:rPr>
          <w:sz w:val="22"/>
          <w:szCs w:val="22"/>
        </w:rPr>
        <w:t xml:space="preserve"> </w:t>
      </w:r>
    </w:p>
    <w:p w:rsidR="00D726EA" w:rsidRPr="00D71937" w:rsidRDefault="00D726EA" w:rsidP="00D726EA">
      <w:pPr>
        <w:ind w:firstLine="567"/>
        <w:jc w:val="both"/>
        <w:rPr>
          <w:sz w:val="22"/>
          <w:szCs w:val="22"/>
        </w:rPr>
      </w:pPr>
      <w:proofErr w:type="gramStart"/>
      <w:r w:rsidRPr="00D71937">
        <w:rPr>
          <w:sz w:val="22"/>
          <w:szCs w:val="22"/>
        </w:rPr>
        <w:t xml:space="preserve">Подача заявок осуществляется в письменной форме </w:t>
      </w:r>
      <w:r w:rsidRPr="00CC60E4">
        <w:rPr>
          <w:sz w:val="22"/>
          <w:szCs w:val="22"/>
        </w:rPr>
        <w:t xml:space="preserve"> по адресу: 628449 Тюменская область, Сургу</w:t>
      </w:r>
      <w:r w:rsidRPr="00CC60E4">
        <w:rPr>
          <w:sz w:val="22"/>
          <w:szCs w:val="22"/>
        </w:rPr>
        <w:t>т</w:t>
      </w:r>
      <w:r w:rsidRPr="00CC60E4">
        <w:rPr>
          <w:sz w:val="22"/>
          <w:szCs w:val="22"/>
        </w:rPr>
        <w:t xml:space="preserve">ский район, г. Лянтор, микрорайон 2, строение 42, </w:t>
      </w:r>
      <w:proofErr w:type="spellStart"/>
      <w:r w:rsidRPr="00CC60E4">
        <w:rPr>
          <w:sz w:val="22"/>
          <w:szCs w:val="22"/>
        </w:rPr>
        <w:t>каб</w:t>
      </w:r>
      <w:proofErr w:type="spellEnd"/>
      <w:r w:rsidRPr="00CC60E4">
        <w:rPr>
          <w:sz w:val="22"/>
          <w:szCs w:val="22"/>
        </w:rPr>
        <w:t>. 124, с 22 марта 2013 года по 22 апреля 2013 года ежедневно, кроме субботы и воскресенья (перерыв с 12 часов 30 минут до 14 часов 00 минут) по гр</w:t>
      </w:r>
      <w:r w:rsidRPr="00CC60E4">
        <w:rPr>
          <w:sz w:val="22"/>
          <w:szCs w:val="22"/>
        </w:rPr>
        <w:t>а</w:t>
      </w:r>
      <w:r w:rsidRPr="00CC60E4">
        <w:rPr>
          <w:sz w:val="22"/>
          <w:szCs w:val="22"/>
        </w:rPr>
        <w:t>фику – с 09</w:t>
      </w:r>
      <w:r>
        <w:rPr>
          <w:sz w:val="22"/>
          <w:szCs w:val="22"/>
        </w:rPr>
        <w:t xml:space="preserve"> часов 00 минут до 16 часов 30 минут.</w:t>
      </w:r>
      <w:proofErr w:type="gramEnd"/>
    </w:p>
    <w:p w:rsidR="00D726EA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D5E32">
        <w:rPr>
          <w:sz w:val="22"/>
          <w:szCs w:val="22"/>
        </w:rPr>
        <w:t xml:space="preserve">. </w:t>
      </w:r>
      <w:r>
        <w:rPr>
          <w:sz w:val="22"/>
          <w:szCs w:val="22"/>
        </w:rPr>
        <w:t>Претендент обязан предъявить организатору торгов следующие документы: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1). </w:t>
      </w:r>
      <w:r w:rsidRPr="009D5E32">
        <w:rPr>
          <w:sz w:val="22"/>
          <w:szCs w:val="22"/>
        </w:rPr>
        <w:t>Заявку на участие в торгах (по фор</w:t>
      </w:r>
      <w:r>
        <w:rPr>
          <w:sz w:val="22"/>
          <w:szCs w:val="22"/>
        </w:rPr>
        <w:t xml:space="preserve">ме </w:t>
      </w:r>
      <w:r w:rsidRPr="00CC60E4">
        <w:rPr>
          <w:sz w:val="22"/>
          <w:szCs w:val="22"/>
        </w:rPr>
        <w:t xml:space="preserve">согласно </w:t>
      </w:r>
      <w:r>
        <w:rPr>
          <w:sz w:val="22"/>
          <w:szCs w:val="22"/>
        </w:rPr>
        <w:t>п</w:t>
      </w:r>
      <w:r w:rsidRPr="00CC60E4">
        <w:rPr>
          <w:sz w:val="22"/>
          <w:szCs w:val="22"/>
        </w:rPr>
        <w:t>риложению № 4 к настоящей аукционной док</w:t>
      </w:r>
      <w:r w:rsidRPr="00CC60E4">
        <w:rPr>
          <w:sz w:val="22"/>
          <w:szCs w:val="22"/>
        </w:rPr>
        <w:t>у</w:t>
      </w:r>
      <w:r w:rsidRPr="00CC60E4">
        <w:rPr>
          <w:sz w:val="22"/>
          <w:szCs w:val="22"/>
        </w:rPr>
        <w:t>ментации)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Заключение уполномоченного органа местного самоуправления Сургутского района о том, что претендент не занимает преимущественное положение в сфере распространения наружной рекламы на м</w:t>
      </w:r>
      <w:r w:rsidRPr="009D5E32">
        <w:rPr>
          <w:sz w:val="22"/>
          <w:szCs w:val="22"/>
        </w:rPr>
        <w:t>о</w:t>
      </w:r>
      <w:r w:rsidRPr="009D5E32">
        <w:rPr>
          <w:sz w:val="22"/>
          <w:szCs w:val="22"/>
        </w:rPr>
        <w:t>мент подачи заявки на участие в торгах.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Копии учредительных документов и свидетельства о государственной регистрации (для юридич</w:t>
      </w:r>
      <w:r w:rsidRPr="009D5E32">
        <w:rPr>
          <w:sz w:val="22"/>
          <w:szCs w:val="22"/>
        </w:rPr>
        <w:t>е</w:t>
      </w:r>
      <w:r w:rsidRPr="009D5E32">
        <w:rPr>
          <w:sz w:val="22"/>
          <w:szCs w:val="22"/>
        </w:rPr>
        <w:t>ского лица), копию свидетельства о государственной регистрации в качестве индивидуального предприн</w:t>
      </w:r>
      <w:r w:rsidRPr="009D5E32">
        <w:rPr>
          <w:sz w:val="22"/>
          <w:szCs w:val="22"/>
        </w:rPr>
        <w:t>и</w:t>
      </w:r>
      <w:r>
        <w:rPr>
          <w:sz w:val="22"/>
          <w:szCs w:val="22"/>
        </w:rPr>
        <w:t>мателя.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Документ, подтверждающий отсутствие задолженности по уплате обязательных платежей и нал</w:t>
      </w:r>
      <w:r w:rsidRPr="009D5E32">
        <w:rPr>
          <w:sz w:val="22"/>
          <w:szCs w:val="22"/>
        </w:rPr>
        <w:t>о</w:t>
      </w:r>
      <w:r w:rsidRPr="009D5E32">
        <w:rPr>
          <w:sz w:val="22"/>
          <w:szCs w:val="22"/>
        </w:rPr>
        <w:t>гов в бюджет городского поселения Лянтор.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Доверенность (в случае подачи заявки уполномоченным представителем претендента).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 xml:space="preserve">. Информацию об общей площади информационных полей рекламных конструкций претендента и его </w:t>
      </w:r>
      <w:proofErr w:type="spellStart"/>
      <w:r w:rsidRPr="009D5E32">
        <w:rPr>
          <w:sz w:val="22"/>
          <w:szCs w:val="22"/>
        </w:rPr>
        <w:t>афиллированных</w:t>
      </w:r>
      <w:proofErr w:type="spellEnd"/>
      <w:r w:rsidRPr="009D5E32">
        <w:rPr>
          <w:sz w:val="22"/>
          <w:szCs w:val="22"/>
        </w:rPr>
        <w:t xml:space="preserve"> лиц на территории городского посел</w:t>
      </w:r>
      <w:r w:rsidRPr="009D5E32">
        <w:rPr>
          <w:sz w:val="22"/>
          <w:szCs w:val="22"/>
        </w:rPr>
        <w:t>е</w:t>
      </w:r>
      <w:r w:rsidRPr="009D5E32">
        <w:rPr>
          <w:sz w:val="22"/>
          <w:szCs w:val="22"/>
        </w:rPr>
        <w:t>ния Лянтор.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9D5E32">
        <w:rPr>
          <w:sz w:val="22"/>
          <w:szCs w:val="22"/>
        </w:rPr>
        <w:t>. Заявка претендента регистрируется работником организатора торгов в журнале регистрации за</w:t>
      </w:r>
      <w:r w:rsidRPr="009D5E32">
        <w:rPr>
          <w:sz w:val="22"/>
          <w:szCs w:val="22"/>
        </w:rPr>
        <w:t>я</w:t>
      </w:r>
      <w:r w:rsidRPr="009D5E32">
        <w:rPr>
          <w:sz w:val="22"/>
          <w:szCs w:val="22"/>
        </w:rPr>
        <w:t>вок с указанием даты и времени подачи заявки, а также номера, присвоенного ей в журнале регистрации заявок. При принятии заявки и прилага</w:t>
      </w:r>
      <w:r w:rsidRPr="009D5E32">
        <w:rPr>
          <w:sz w:val="22"/>
          <w:szCs w:val="22"/>
        </w:rPr>
        <w:t>е</w:t>
      </w:r>
      <w:r w:rsidRPr="009D5E32">
        <w:rPr>
          <w:sz w:val="22"/>
          <w:szCs w:val="22"/>
        </w:rPr>
        <w:t>мых к ней документов проверяется их комплектность.</w:t>
      </w:r>
    </w:p>
    <w:p w:rsidR="00D726EA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9D5E32">
        <w:rPr>
          <w:sz w:val="22"/>
          <w:szCs w:val="22"/>
        </w:rPr>
        <w:t xml:space="preserve">. Один претендент имеет право подать только одну заявку на каждый </w:t>
      </w:r>
      <w:r w:rsidRPr="00D63643">
        <w:rPr>
          <w:sz w:val="22"/>
          <w:szCs w:val="22"/>
        </w:rPr>
        <w:t>лот.</w:t>
      </w:r>
    </w:p>
    <w:p w:rsidR="00D726EA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3.5. Сведения, которые содержаться в заявке на участие в аукционе и документах, представленных вместе с заявкой, не должны допускать двусмысленных толкований. При описании условий и предложении претендентов должны приниматься общепринятые обозначения и наименования в соответствии с требов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ниями действующих нормативных правовых актов.</w:t>
      </w:r>
    </w:p>
    <w:p w:rsidR="00D726EA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3.6. Все документы, представляемые претендентами в составе заявки на участие в аукционе, должны быть заполнены по всем пунктам.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3.7.</w:t>
      </w:r>
      <w:r w:rsidRPr="00F66E96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Заявка на участие в аукционе, а также документы, представленные в составе заявки на участие в аукционе, претенденту не возвращаются.</w:t>
      </w:r>
    </w:p>
    <w:p w:rsidR="00D726EA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9D5E32">
        <w:rPr>
          <w:sz w:val="22"/>
          <w:szCs w:val="22"/>
        </w:rPr>
        <w:t>. Заявки на участие в торгах принимаются организатором торгов в течение срока, указанного в извещении. Заявки, поданные по истечении срока приема за</w:t>
      </w:r>
      <w:r w:rsidRPr="009D5E32">
        <w:rPr>
          <w:sz w:val="22"/>
          <w:szCs w:val="22"/>
        </w:rPr>
        <w:t>я</w:t>
      </w:r>
      <w:r w:rsidRPr="009D5E32">
        <w:rPr>
          <w:sz w:val="22"/>
          <w:szCs w:val="22"/>
        </w:rPr>
        <w:t>вок, указанного в извещении, не принимаются, о чем работником организатора торгов ставится отметка на заявке претендента, при этом заявка и прилага</w:t>
      </w:r>
      <w:r w:rsidRPr="009D5E32">
        <w:rPr>
          <w:sz w:val="22"/>
          <w:szCs w:val="22"/>
        </w:rPr>
        <w:t>е</w:t>
      </w:r>
      <w:r w:rsidRPr="009D5E32">
        <w:rPr>
          <w:sz w:val="22"/>
          <w:szCs w:val="22"/>
        </w:rPr>
        <w:t>мые к ней документы возвращаются претенденту.</w:t>
      </w:r>
    </w:p>
    <w:p w:rsidR="00D726EA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3.</w:t>
      </w:r>
      <w:r>
        <w:rPr>
          <w:sz w:val="22"/>
          <w:szCs w:val="22"/>
        </w:rPr>
        <w:t>9.</w:t>
      </w:r>
      <w:r w:rsidRPr="009D5E32">
        <w:rPr>
          <w:sz w:val="22"/>
          <w:szCs w:val="22"/>
        </w:rPr>
        <w:t xml:space="preserve"> По окончании срока приема заявок организатор торгов передает зарегистрированные заявки и прилагаемые к ним документы в </w:t>
      </w:r>
      <w:r>
        <w:rPr>
          <w:sz w:val="22"/>
          <w:szCs w:val="22"/>
        </w:rPr>
        <w:t>к</w:t>
      </w:r>
      <w:r w:rsidRPr="009D5E32">
        <w:rPr>
          <w:sz w:val="22"/>
          <w:szCs w:val="22"/>
        </w:rPr>
        <w:t>омиссию</w:t>
      </w:r>
      <w:r>
        <w:rPr>
          <w:sz w:val="22"/>
          <w:szCs w:val="22"/>
        </w:rPr>
        <w:t xml:space="preserve"> по проведению аукциона (далее – Комиссия)</w:t>
      </w:r>
      <w:r w:rsidRPr="009D5E32">
        <w:rPr>
          <w:sz w:val="22"/>
          <w:szCs w:val="22"/>
        </w:rPr>
        <w:t>.</w:t>
      </w:r>
      <w:r w:rsidRPr="00F66E96">
        <w:rPr>
          <w:sz w:val="22"/>
          <w:szCs w:val="22"/>
        </w:rPr>
        <w:t xml:space="preserve"> </w:t>
      </w:r>
      <w:r>
        <w:rPr>
          <w:sz w:val="22"/>
          <w:szCs w:val="22"/>
        </w:rPr>
        <w:t>Функции Коми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сии исполняет Единая 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владения и (или) пользования в отношении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имущества городского поселения Ля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тор.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</w:p>
    <w:p w:rsidR="00D726EA" w:rsidRPr="00E73782" w:rsidRDefault="00D726EA" w:rsidP="00D726EA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3782">
        <w:rPr>
          <w:rFonts w:ascii="Times New Roman" w:hAnsi="Times New Roman" w:cs="Times New Roman"/>
          <w:b/>
          <w:sz w:val="22"/>
          <w:szCs w:val="22"/>
        </w:rPr>
        <w:t>4. Порядок рассмотрения заявок на участие в аукционе</w:t>
      </w:r>
    </w:p>
    <w:p w:rsidR="00D726EA" w:rsidRDefault="00D726EA" w:rsidP="00D726EA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26EA" w:rsidRPr="00E73782" w:rsidRDefault="00D726EA" w:rsidP="00D726EA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DA1ABE">
        <w:rPr>
          <w:sz w:val="22"/>
          <w:szCs w:val="22"/>
        </w:rPr>
        <w:t>Заявки на участие в аукционе рассматриваются Комиссией в течение двух рабочих дней с 10 ч</w:t>
      </w:r>
      <w:r w:rsidRPr="00DA1ABE">
        <w:rPr>
          <w:sz w:val="22"/>
          <w:szCs w:val="22"/>
        </w:rPr>
        <w:t>а</w:t>
      </w:r>
      <w:r w:rsidRPr="00DA1ABE">
        <w:rPr>
          <w:sz w:val="22"/>
          <w:szCs w:val="22"/>
        </w:rPr>
        <w:t>сов 00 минут 23 ап</w:t>
      </w:r>
      <w:r>
        <w:rPr>
          <w:sz w:val="22"/>
          <w:szCs w:val="22"/>
        </w:rPr>
        <w:t xml:space="preserve">реля 2013 года, </w:t>
      </w:r>
      <w:r w:rsidRPr="00DA1ABE">
        <w:rPr>
          <w:sz w:val="22"/>
          <w:szCs w:val="22"/>
        </w:rPr>
        <w:t>по адресу: 628449 Тюменская область, Сургутский район, г. Лянтор, микрорайон 2, строение 42, кабинет 124</w:t>
      </w:r>
      <w:r>
        <w:rPr>
          <w:sz w:val="22"/>
          <w:szCs w:val="22"/>
        </w:rPr>
        <w:t>.</w:t>
      </w:r>
    </w:p>
    <w:p w:rsidR="00D726EA" w:rsidRPr="00240040" w:rsidRDefault="00D726EA" w:rsidP="00D726EA">
      <w:pPr>
        <w:adjustRightInd w:val="0"/>
        <w:ind w:firstLine="567"/>
        <w:jc w:val="both"/>
        <w:rPr>
          <w:sz w:val="22"/>
          <w:szCs w:val="22"/>
        </w:rPr>
      </w:pPr>
      <w:r w:rsidRPr="00240040">
        <w:rPr>
          <w:bCs/>
          <w:sz w:val="22"/>
          <w:szCs w:val="22"/>
        </w:rPr>
        <w:t>4.2.</w:t>
      </w:r>
      <w:r w:rsidRPr="00E7378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Комиссия</w:t>
      </w:r>
      <w:r w:rsidRPr="00240040">
        <w:rPr>
          <w:sz w:val="22"/>
          <w:szCs w:val="22"/>
        </w:rPr>
        <w:t xml:space="preserve"> рассматривает заявки претендентов и проверяет правильность оформления предста</w:t>
      </w:r>
      <w:r w:rsidRPr="00240040">
        <w:rPr>
          <w:sz w:val="22"/>
          <w:szCs w:val="22"/>
        </w:rPr>
        <w:t>в</w:t>
      </w:r>
      <w:r w:rsidRPr="00240040">
        <w:rPr>
          <w:sz w:val="22"/>
          <w:szCs w:val="22"/>
        </w:rPr>
        <w:t>ленных претендентами документов, их соответствие требованиям законодательства Российской Федерации и перечню, опубликованному в извещении о проведении торгов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4.3</w:t>
      </w:r>
      <w:r w:rsidRPr="009D5E32">
        <w:rPr>
          <w:sz w:val="22"/>
          <w:szCs w:val="22"/>
        </w:rPr>
        <w:t>. Претендент приобретает статус участника торгов с момента прин</w:t>
      </w:r>
      <w:r>
        <w:rPr>
          <w:sz w:val="22"/>
          <w:szCs w:val="22"/>
        </w:rPr>
        <w:t>ятия к</w:t>
      </w:r>
      <w:r w:rsidRPr="009D5E32">
        <w:rPr>
          <w:sz w:val="22"/>
          <w:szCs w:val="22"/>
        </w:rPr>
        <w:t>омиссией решения о его допуске к участию в торгах.</w:t>
      </w:r>
      <w:r>
        <w:rPr>
          <w:sz w:val="22"/>
          <w:szCs w:val="22"/>
        </w:rPr>
        <w:t xml:space="preserve"> 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</w:t>
      </w:r>
      <w:r w:rsidRPr="009D5E3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D5E32">
        <w:rPr>
          <w:sz w:val="22"/>
          <w:szCs w:val="22"/>
        </w:rPr>
        <w:t>. Претендент не допускается к участию в торгах в следующих случаях: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Если он занимает преимущественное положение в сфере распространения наружной рекламы.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Заявка подана по истечении указанного в извещении срока приема заявок.</w:t>
      </w:r>
    </w:p>
    <w:p w:rsidR="00D726EA" w:rsidRPr="009D5E32" w:rsidRDefault="00D726EA" w:rsidP="00D726EA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D5E32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9D5E32">
        <w:rPr>
          <w:sz w:val="22"/>
          <w:szCs w:val="22"/>
        </w:rPr>
        <w:t>. К заявке не приложены документы, предоставление которых требуется в соответствии с насто</w:t>
      </w:r>
      <w:r w:rsidRPr="009D5E32">
        <w:rPr>
          <w:sz w:val="22"/>
          <w:szCs w:val="22"/>
        </w:rPr>
        <w:t>я</w:t>
      </w:r>
      <w:r>
        <w:rPr>
          <w:sz w:val="22"/>
          <w:szCs w:val="22"/>
        </w:rPr>
        <w:t>щей аукционной документацией</w:t>
      </w:r>
      <w:r w:rsidRPr="009D5E32">
        <w:rPr>
          <w:sz w:val="22"/>
          <w:szCs w:val="22"/>
        </w:rPr>
        <w:t>.</w:t>
      </w:r>
    </w:p>
    <w:p w:rsidR="00D726EA" w:rsidRPr="00E73782" w:rsidRDefault="00D726EA" w:rsidP="00D726EA">
      <w:pPr>
        <w:pStyle w:val="3"/>
        <w:numPr>
          <w:ilvl w:val="0"/>
          <w:numId w:val="0"/>
        </w:num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4.5</w:t>
      </w:r>
      <w:r w:rsidRPr="00334EAB">
        <w:rPr>
          <w:sz w:val="22"/>
          <w:szCs w:val="22"/>
        </w:rPr>
        <w:t xml:space="preserve">. </w:t>
      </w:r>
      <w:proofErr w:type="gramStart"/>
      <w:r w:rsidRPr="00334EAB">
        <w:rPr>
          <w:sz w:val="22"/>
          <w:szCs w:val="22"/>
        </w:rPr>
        <w:t>Претенденты, подавшие заявки на участие в аукционе и признанные участниками аукциона, и претенденты, подавшие заявки на участие в аукционе и не допущенные к участию в аукционе, уведомляю</w:t>
      </w:r>
      <w:r w:rsidRPr="00334EAB">
        <w:rPr>
          <w:sz w:val="22"/>
          <w:szCs w:val="22"/>
        </w:rPr>
        <w:t>т</w:t>
      </w:r>
      <w:r>
        <w:rPr>
          <w:sz w:val="22"/>
          <w:szCs w:val="22"/>
        </w:rPr>
        <w:t>ся о принятых</w:t>
      </w:r>
      <w:r w:rsidRPr="00334EAB">
        <w:rPr>
          <w:sz w:val="22"/>
          <w:szCs w:val="22"/>
        </w:rPr>
        <w:t xml:space="preserve"> комиссией решениях не позднее двух рабочих дней после подписания протокола признания претендентов участниками торгов, путем вручения соответствующего уведомления под расписку или письмом с уведомлен</w:t>
      </w:r>
      <w:r w:rsidRPr="00334EAB">
        <w:rPr>
          <w:sz w:val="22"/>
          <w:szCs w:val="22"/>
        </w:rPr>
        <w:t>и</w:t>
      </w:r>
      <w:r w:rsidRPr="00334EAB">
        <w:rPr>
          <w:sz w:val="22"/>
          <w:szCs w:val="22"/>
        </w:rPr>
        <w:t>ем о вручении.</w:t>
      </w:r>
      <w:proofErr w:type="gramEnd"/>
    </w:p>
    <w:p w:rsidR="00D726EA" w:rsidRDefault="00D726EA" w:rsidP="00D726EA">
      <w:pPr>
        <w:pStyle w:val="3"/>
        <w:numPr>
          <w:ilvl w:val="0"/>
          <w:numId w:val="0"/>
        </w:numPr>
        <w:ind w:firstLine="567"/>
        <w:rPr>
          <w:sz w:val="22"/>
          <w:szCs w:val="22"/>
        </w:rPr>
      </w:pPr>
      <w:bookmarkStart w:id="0" w:name="_Ref119430410"/>
      <w:r w:rsidRPr="00FA0231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FA0231">
        <w:rPr>
          <w:sz w:val="22"/>
          <w:szCs w:val="22"/>
        </w:rPr>
        <w:t>. В случае</w:t>
      </w:r>
      <w:proofErr w:type="gramStart"/>
      <w:r w:rsidRPr="00FA0231">
        <w:rPr>
          <w:sz w:val="22"/>
          <w:szCs w:val="22"/>
        </w:rPr>
        <w:t>,</w:t>
      </w:r>
      <w:proofErr w:type="gramEnd"/>
      <w:r w:rsidRPr="00FA0231">
        <w:rPr>
          <w:sz w:val="22"/>
          <w:szCs w:val="22"/>
        </w:rPr>
        <w:t xml:space="preserve"> если на основании результатов рассмотрения заявок </w:t>
      </w:r>
      <w:r>
        <w:rPr>
          <w:sz w:val="22"/>
          <w:szCs w:val="22"/>
        </w:rPr>
        <w:t>претендентов</w:t>
      </w:r>
      <w:r w:rsidRPr="00FA0231">
        <w:rPr>
          <w:sz w:val="22"/>
          <w:szCs w:val="22"/>
        </w:rPr>
        <w:t xml:space="preserve"> принято решение об отказе в допуске к участию в аукционе всех претендентов, или о допуске к участию в аукционе и призн</w:t>
      </w:r>
      <w:r w:rsidRPr="00FA0231">
        <w:rPr>
          <w:sz w:val="22"/>
          <w:szCs w:val="22"/>
        </w:rPr>
        <w:t>а</w:t>
      </w:r>
      <w:r w:rsidRPr="00FA0231">
        <w:rPr>
          <w:sz w:val="22"/>
          <w:szCs w:val="22"/>
        </w:rPr>
        <w:t xml:space="preserve">нии участником аукциона </w:t>
      </w:r>
      <w:r>
        <w:rPr>
          <w:sz w:val="22"/>
          <w:szCs w:val="22"/>
        </w:rPr>
        <w:t>единственного</w:t>
      </w:r>
      <w:r w:rsidRPr="00FA0231">
        <w:rPr>
          <w:sz w:val="22"/>
          <w:szCs w:val="22"/>
        </w:rPr>
        <w:t xml:space="preserve"> претендента, аукцион признается несостоявшимся.</w:t>
      </w:r>
      <w:bookmarkEnd w:id="0"/>
      <w:r w:rsidRPr="00FA0231">
        <w:rPr>
          <w:sz w:val="22"/>
          <w:szCs w:val="22"/>
        </w:rPr>
        <w:t xml:space="preserve"> </w:t>
      </w:r>
      <w:r w:rsidRPr="00E73782">
        <w:rPr>
          <w:sz w:val="22"/>
          <w:szCs w:val="22"/>
        </w:rPr>
        <w:t>При этом р</w:t>
      </w:r>
      <w:r w:rsidRPr="00E73782">
        <w:rPr>
          <w:sz w:val="22"/>
          <w:szCs w:val="22"/>
        </w:rPr>
        <w:t>е</w:t>
      </w:r>
      <w:r w:rsidRPr="00E73782">
        <w:rPr>
          <w:sz w:val="22"/>
          <w:szCs w:val="22"/>
        </w:rPr>
        <w:t xml:space="preserve">шение о признании аукциона </w:t>
      </w:r>
      <w:proofErr w:type="gramStart"/>
      <w:r w:rsidRPr="00E73782">
        <w:rPr>
          <w:sz w:val="22"/>
          <w:szCs w:val="22"/>
        </w:rPr>
        <w:t>несостоявшимся</w:t>
      </w:r>
      <w:proofErr w:type="gramEnd"/>
      <w:r w:rsidRPr="00E73782">
        <w:rPr>
          <w:sz w:val="22"/>
          <w:szCs w:val="22"/>
        </w:rPr>
        <w:t xml:space="preserve"> принимается в отношении каждого лота о</w:t>
      </w:r>
      <w:r w:rsidRPr="00E73782">
        <w:rPr>
          <w:sz w:val="22"/>
          <w:szCs w:val="22"/>
        </w:rPr>
        <w:t>т</w:t>
      </w:r>
      <w:r w:rsidRPr="00E73782">
        <w:rPr>
          <w:sz w:val="22"/>
          <w:szCs w:val="22"/>
        </w:rPr>
        <w:t>дельно.</w:t>
      </w:r>
    </w:p>
    <w:p w:rsidR="00D726EA" w:rsidRPr="00C13F3E" w:rsidRDefault="00D726EA" w:rsidP="00D726EA">
      <w:pPr>
        <w:pStyle w:val="3"/>
        <w:numPr>
          <w:ilvl w:val="0"/>
          <w:numId w:val="0"/>
        </w:numPr>
        <w:ind w:firstLine="567"/>
        <w:rPr>
          <w:sz w:val="22"/>
          <w:szCs w:val="22"/>
        </w:rPr>
      </w:pPr>
      <w:r w:rsidRPr="00240040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240040">
        <w:rPr>
          <w:sz w:val="22"/>
          <w:szCs w:val="22"/>
        </w:rPr>
        <w:t>. В случае</w:t>
      </w:r>
      <w:proofErr w:type="gramStart"/>
      <w:r w:rsidRPr="00240040">
        <w:rPr>
          <w:sz w:val="22"/>
          <w:szCs w:val="22"/>
        </w:rPr>
        <w:t>,</w:t>
      </w:r>
      <w:proofErr w:type="gramEnd"/>
      <w:r w:rsidRPr="00240040">
        <w:rPr>
          <w:sz w:val="22"/>
          <w:szCs w:val="22"/>
        </w:rPr>
        <w:t xml:space="preserve"> если аукцион признан несостоявшимся и единственный</w:t>
      </w:r>
      <w:r>
        <w:rPr>
          <w:sz w:val="22"/>
          <w:szCs w:val="22"/>
        </w:rPr>
        <w:t xml:space="preserve"> претендент</w:t>
      </w:r>
      <w:r w:rsidRPr="00240040">
        <w:rPr>
          <w:sz w:val="22"/>
          <w:szCs w:val="22"/>
        </w:rPr>
        <w:t xml:space="preserve"> признан участн</w:t>
      </w:r>
      <w:r w:rsidRPr="00240040">
        <w:rPr>
          <w:sz w:val="22"/>
          <w:szCs w:val="22"/>
        </w:rPr>
        <w:t>и</w:t>
      </w:r>
      <w:r w:rsidRPr="00240040">
        <w:rPr>
          <w:sz w:val="22"/>
          <w:szCs w:val="22"/>
        </w:rPr>
        <w:t xml:space="preserve">ком аукциона, </w:t>
      </w:r>
      <w:r>
        <w:rPr>
          <w:sz w:val="22"/>
          <w:szCs w:val="22"/>
        </w:rPr>
        <w:t xml:space="preserve"> Договор заключается с таким участником. О</w:t>
      </w:r>
      <w:r w:rsidRPr="00240040">
        <w:rPr>
          <w:sz w:val="22"/>
          <w:szCs w:val="22"/>
        </w:rPr>
        <w:t>рганизатор</w:t>
      </w:r>
      <w:r w:rsidRPr="00F65E92">
        <w:rPr>
          <w:sz w:val="22"/>
          <w:szCs w:val="22"/>
        </w:rPr>
        <w:t xml:space="preserve"> аукциона в течение двух рабочих дней со дня подписания протокола признания торгов </w:t>
      </w:r>
      <w:proofErr w:type="gramStart"/>
      <w:r w:rsidRPr="00F65E92">
        <w:rPr>
          <w:sz w:val="22"/>
          <w:szCs w:val="22"/>
        </w:rPr>
        <w:t>несостоявшимися</w:t>
      </w:r>
      <w:proofErr w:type="gramEnd"/>
      <w:r w:rsidRPr="00F65E92">
        <w:rPr>
          <w:sz w:val="22"/>
          <w:szCs w:val="22"/>
        </w:rPr>
        <w:t xml:space="preserve"> передает такому участнику аукци</w:t>
      </w:r>
      <w:r w:rsidRPr="00F65E92">
        <w:rPr>
          <w:sz w:val="22"/>
          <w:szCs w:val="22"/>
        </w:rPr>
        <w:t>о</w:t>
      </w:r>
      <w:r w:rsidRPr="00F65E92">
        <w:rPr>
          <w:sz w:val="22"/>
          <w:szCs w:val="22"/>
        </w:rPr>
        <w:t>на протокол признания торгов несостоявшимися</w:t>
      </w:r>
      <w:r>
        <w:rPr>
          <w:sz w:val="22"/>
          <w:szCs w:val="22"/>
        </w:rPr>
        <w:t xml:space="preserve"> и проект Д</w:t>
      </w:r>
      <w:r w:rsidRPr="00F65E92">
        <w:rPr>
          <w:sz w:val="22"/>
          <w:szCs w:val="22"/>
        </w:rPr>
        <w:t>оговора (</w:t>
      </w:r>
      <w:r>
        <w:rPr>
          <w:sz w:val="22"/>
          <w:szCs w:val="22"/>
        </w:rPr>
        <w:t>п</w:t>
      </w:r>
      <w:r w:rsidRPr="00F65E92">
        <w:rPr>
          <w:sz w:val="22"/>
          <w:szCs w:val="22"/>
        </w:rPr>
        <w:t>риложение № 5 к настоящей аукц</w:t>
      </w:r>
      <w:r w:rsidRPr="00F65E92">
        <w:rPr>
          <w:sz w:val="22"/>
          <w:szCs w:val="22"/>
        </w:rPr>
        <w:t>и</w:t>
      </w:r>
      <w:r w:rsidRPr="00F65E92">
        <w:rPr>
          <w:sz w:val="22"/>
          <w:szCs w:val="22"/>
        </w:rPr>
        <w:t>онной документации). Договор должен быть подписан и представлен участником аукциона организатору аукциона в течение 10 рабочих дней с момента получения таким участником аукциона проекта</w:t>
      </w:r>
      <w:r>
        <w:rPr>
          <w:sz w:val="22"/>
          <w:szCs w:val="22"/>
        </w:rPr>
        <w:t xml:space="preserve"> Д</w:t>
      </w:r>
      <w:r w:rsidRPr="00F65E92">
        <w:rPr>
          <w:sz w:val="22"/>
          <w:szCs w:val="22"/>
        </w:rPr>
        <w:t xml:space="preserve">оговора. В случае непредставления подписанного </w:t>
      </w:r>
      <w:r>
        <w:rPr>
          <w:sz w:val="22"/>
          <w:szCs w:val="22"/>
        </w:rPr>
        <w:t>Д</w:t>
      </w:r>
      <w:r w:rsidRPr="00F65E92">
        <w:rPr>
          <w:sz w:val="22"/>
          <w:szCs w:val="22"/>
        </w:rPr>
        <w:t xml:space="preserve">оговора организатору аукциона, в указанные сроки, </w:t>
      </w:r>
      <w:r>
        <w:rPr>
          <w:sz w:val="22"/>
          <w:szCs w:val="22"/>
        </w:rPr>
        <w:t>Д</w:t>
      </w:r>
      <w:r w:rsidRPr="00F65E92">
        <w:rPr>
          <w:sz w:val="22"/>
          <w:szCs w:val="22"/>
        </w:rPr>
        <w:t>оговор сч</w:t>
      </w:r>
      <w:r w:rsidRPr="00F65E92">
        <w:rPr>
          <w:sz w:val="22"/>
          <w:szCs w:val="22"/>
        </w:rPr>
        <w:t>и</w:t>
      </w:r>
      <w:r w:rsidRPr="00F65E92">
        <w:rPr>
          <w:sz w:val="22"/>
          <w:szCs w:val="22"/>
        </w:rPr>
        <w:t>тается не заключе</w:t>
      </w:r>
      <w:r w:rsidRPr="00F65E92">
        <w:rPr>
          <w:sz w:val="22"/>
          <w:szCs w:val="22"/>
        </w:rPr>
        <w:t>н</w:t>
      </w:r>
      <w:r w:rsidRPr="00F65E92">
        <w:rPr>
          <w:sz w:val="22"/>
          <w:szCs w:val="22"/>
        </w:rPr>
        <w:t>ным.</w:t>
      </w: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Pr="00E73782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  <w:r w:rsidRPr="00E73782">
        <w:rPr>
          <w:b/>
          <w:bCs/>
          <w:sz w:val="22"/>
          <w:szCs w:val="22"/>
        </w:rPr>
        <w:t>5. Порядок проведения аукциона</w:t>
      </w:r>
    </w:p>
    <w:p w:rsidR="00D726EA" w:rsidRPr="00E73782" w:rsidRDefault="00D726EA" w:rsidP="00D726EA">
      <w:pPr>
        <w:pStyle w:val="3"/>
        <w:numPr>
          <w:ilvl w:val="0"/>
          <w:numId w:val="0"/>
        </w:numPr>
        <w:ind w:firstLine="680"/>
        <w:rPr>
          <w:b/>
          <w:bCs/>
          <w:sz w:val="22"/>
          <w:szCs w:val="22"/>
        </w:rPr>
      </w:pPr>
    </w:p>
    <w:p w:rsidR="00D726EA" w:rsidRPr="00642D53" w:rsidRDefault="00D726EA" w:rsidP="00D726EA">
      <w:pPr>
        <w:widowControl w:val="0"/>
        <w:tabs>
          <w:tab w:val="left" w:pos="8647"/>
        </w:tabs>
        <w:ind w:firstLine="680"/>
        <w:jc w:val="both"/>
        <w:rPr>
          <w:sz w:val="22"/>
          <w:szCs w:val="22"/>
        </w:rPr>
      </w:pPr>
      <w:r w:rsidRPr="00240040">
        <w:rPr>
          <w:sz w:val="22"/>
          <w:szCs w:val="22"/>
        </w:rPr>
        <w:t>5.1</w:t>
      </w:r>
      <w:r>
        <w:rPr>
          <w:b/>
          <w:sz w:val="22"/>
          <w:szCs w:val="22"/>
        </w:rPr>
        <w:t xml:space="preserve">. </w:t>
      </w:r>
      <w:r w:rsidRPr="00642D53">
        <w:rPr>
          <w:sz w:val="22"/>
          <w:szCs w:val="22"/>
        </w:rPr>
        <w:t>Аукцион проводится 2</w:t>
      </w:r>
      <w:r>
        <w:rPr>
          <w:sz w:val="22"/>
          <w:szCs w:val="22"/>
        </w:rPr>
        <w:t>6</w:t>
      </w:r>
      <w:r w:rsidRPr="00642D53">
        <w:rPr>
          <w:sz w:val="22"/>
          <w:szCs w:val="22"/>
        </w:rPr>
        <w:t xml:space="preserve"> апреля 2013 года в 15 часов 00 минут по адресу: 628449 Тюменская область, Су</w:t>
      </w:r>
      <w:r w:rsidRPr="00642D53">
        <w:rPr>
          <w:sz w:val="22"/>
          <w:szCs w:val="22"/>
        </w:rPr>
        <w:t>р</w:t>
      </w:r>
      <w:r w:rsidRPr="00642D53">
        <w:rPr>
          <w:sz w:val="22"/>
          <w:szCs w:val="22"/>
        </w:rPr>
        <w:t>гутский район, г. Лянтор, микрорайон 2</w:t>
      </w:r>
      <w:r>
        <w:rPr>
          <w:sz w:val="22"/>
          <w:szCs w:val="22"/>
        </w:rPr>
        <w:t xml:space="preserve"> строение 42, актовый зал (</w:t>
      </w:r>
      <w:proofErr w:type="spellStart"/>
      <w:r>
        <w:rPr>
          <w:sz w:val="22"/>
          <w:szCs w:val="22"/>
        </w:rPr>
        <w:t>ка</w:t>
      </w:r>
      <w:r w:rsidRPr="00642D53">
        <w:rPr>
          <w:sz w:val="22"/>
          <w:szCs w:val="22"/>
        </w:rPr>
        <w:t>б</w:t>
      </w:r>
      <w:proofErr w:type="spellEnd"/>
      <w:r w:rsidRPr="00642D53">
        <w:rPr>
          <w:sz w:val="22"/>
          <w:szCs w:val="22"/>
        </w:rPr>
        <w:t>. 204).</w:t>
      </w:r>
    </w:p>
    <w:p w:rsidR="00D726EA" w:rsidRPr="00E73782" w:rsidRDefault="00D726EA" w:rsidP="00D726EA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240040">
        <w:rPr>
          <w:rFonts w:ascii="Times New Roman" w:hAnsi="Times New Roman" w:cs="Times New Roman"/>
          <w:sz w:val="22"/>
          <w:szCs w:val="22"/>
        </w:rPr>
        <w:t>5.2. Аукцион проводится по каждому лоту отдельно в присутствии членов комиссии, участников аукциона или их представителей.</w:t>
      </w:r>
      <w:r w:rsidRPr="00E737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26EA" w:rsidRPr="00E73782" w:rsidRDefault="00D726EA" w:rsidP="00D726EA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E73782">
        <w:rPr>
          <w:rFonts w:ascii="Times New Roman" w:hAnsi="Times New Roman" w:cs="Times New Roman"/>
          <w:bCs/>
          <w:sz w:val="22"/>
          <w:szCs w:val="22"/>
        </w:rPr>
        <w:t xml:space="preserve">5.3. </w:t>
      </w:r>
      <w:r w:rsidRPr="00E73782">
        <w:rPr>
          <w:rFonts w:ascii="Times New Roman" w:hAnsi="Times New Roman" w:cs="Times New Roman"/>
          <w:sz w:val="22"/>
          <w:szCs w:val="22"/>
        </w:rPr>
        <w:t xml:space="preserve">Аукцион проводится путем повышения начальной цены лота, указанной в </w:t>
      </w:r>
      <w:r>
        <w:rPr>
          <w:rFonts w:ascii="Times New Roman" w:hAnsi="Times New Roman" w:cs="Times New Roman"/>
          <w:sz w:val="22"/>
          <w:szCs w:val="22"/>
        </w:rPr>
        <w:t>аукционной докуме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тации на «шаг аукциона».</w:t>
      </w:r>
    </w:p>
    <w:p w:rsidR="00D726EA" w:rsidRPr="006F01FF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 w:rsidRPr="00E73782">
        <w:rPr>
          <w:sz w:val="22"/>
          <w:szCs w:val="22"/>
        </w:rPr>
        <w:t>5.4</w:t>
      </w:r>
      <w:r w:rsidRPr="006F01FF">
        <w:rPr>
          <w:sz w:val="22"/>
          <w:szCs w:val="22"/>
        </w:rPr>
        <w:t xml:space="preserve">. Аукционист выбирается большинством голосов из числа </w:t>
      </w:r>
      <w:r w:rsidRPr="00CC077B">
        <w:rPr>
          <w:sz w:val="22"/>
          <w:szCs w:val="22"/>
        </w:rPr>
        <w:t>членов комиссии путем</w:t>
      </w:r>
      <w:r w:rsidRPr="006F01FF">
        <w:rPr>
          <w:sz w:val="22"/>
          <w:szCs w:val="22"/>
        </w:rPr>
        <w:t xml:space="preserve"> открытого г</w:t>
      </w:r>
      <w:r w:rsidRPr="006F01FF">
        <w:rPr>
          <w:sz w:val="22"/>
          <w:szCs w:val="22"/>
        </w:rPr>
        <w:t>о</w:t>
      </w:r>
      <w:r w:rsidRPr="006F01FF">
        <w:rPr>
          <w:sz w:val="22"/>
          <w:szCs w:val="22"/>
        </w:rPr>
        <w:t>лосов</w:t>
      </w:r>
      <w:r>
        <w:rPr>
          <w:sz w:val="22"/>
          <w:szCs w:val="22"/>
        </w:rPr>
        <w:t>ания членов комиссии.</w:t>
      </w:r>
    </w:p>
    <w:p w:rsidR="00D726EA" w:rsidRPr="00E73782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 w:rsidRPr="00E73782">
        <w:rPr>
          <w:sz w:val="22"/>
          <w:szCs w:val="22"/>
        </w:rPr>
        <w:t>5.5. Аукцион проводится в следующем порядке:</w:t>
      </w:r>
    </w:p>
    <w:p w:rsidR="00D726EA" w:rsidRDefault="00D726EA" w:rsidP="00D726EA">
      <w:pPr>
        <w:adjustRightInd w:val="0"/>
        <w:ind w:firstLine="680"/>
        <w:jc w:val="both"/>
      </w:pPr>
      <w:r w:rsidRPr="00E73782">
        <w:rPr>
          <w:sz w:val="22"/>
          <w:szCs w:val="22"/>
        </w:rPr>
        <w:t xml:space="preserve">1) </w:t>
      </w:r>
      <w:r>
        <w:rPr>
          <w:sz w:val="22"/>
          <w:szCs w:val="22"/>
        </w:rPr>
        <w:t>п</w:t>
      </w:r>
      <w:r w:rsidRPr="00CC077B">
        <w:rPr>
          <w:sz w:val="22"/>
          <w:szCs w:val="22"/>
        </w:rPr>
        <w:t>еред началом аукциона участники проходят регистрацию, при регистрации каждому участнику аукциона выдается аукционная кар</w:t>
      </w:r>
      <w:r>
        <w:rPr>
          <w:sz w:val="22"/>
          <w:szCs w:val="22"/>
        </w:rPr>
        <w:t xml:space="preserve">точка с регистрационным номером </w:t>
      </w:r>
      <w:r w:rsidRPr="00E73782">
        <w:rPr>
          <w:sz w:val="22"/>
          <w:szCs w:val="22"/>
        </w:rPr>
        <w:t>(далее - карточки);</w:t>
      </w:r>
    </w:p>
    <w:p w:rsidR="00D726EA" w:rsidRPr="00881314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81314">
        <w:rPr>
          <w:sz w:val="22"/>
          <w:szCs w:val="22"/>
        </w:rPr>
        <w:t>ри регистрации участник аукциона обязан предъявить паспорт или другой документ, удостов</w:t>
      </w:r>
      <w:r w:rsidRPr="00881314">
        <w:rPr>
          <w:sz w:val="22"/>
          <w:szCs w:val="22"/>
        </w:rPr>
        <w:t>е</w:t>
      </w:r>
      <w:r w:rsidRPr="00881314">
        <w:rPr>
          <w:sz w:val="22"/>
          <w:szCs w:val="22"/>
        </w:rPr>
        <w:t>ряющий личность, доверенность (для лиц, имеющих право представлять интересы участника по доверенн</w:t>
      </w:r>
      <w:r w:rsidRPr="00881314">
        <w:rPr>
          <w:sz w:val="22"/>
          <w:szCs w:val="22"/>
        </w:rPr>
        <w:t>о</w:t>
      </w:r>
      <w:r w:rsidRPr="00881314">
        <w:rPr>
          <w:sz w:val="22"/>
          <w:szCs w:val="22"/>
        </w:rPr>
        <w:t xml:space="preserve">сти). </w:t>
      </w:r>
    </w:p>
    <w:p w:rsidR="00D726EA" w:rsidRPr="00E73782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 w:rsidRPr="00E73782">
        <w:rPr>
          <w:sz w:val="22"/>
          <w:szCs w:val="22"/>
        </w:rPr>
        <w:t>2) аукцион начинается с объявления аукционистом начала проведения аукциона (лота</w:t>
      </w:r>
      <w:r w:rsidRPr="0070313B">
        <w:rPr>
          <w:sz w:val="22"/>
          <w:szCs w:val="22"/>
        </w:rPr>
        <w:t>), номера лота,  предмета аукциона, начальной цены лота, «шага аукциона», наименований участников</w:t>
      </w:r>
      <w:r w:rsidRPr="00E73782">
        <w:rPr>
          <w:sz w:val="22"/>
          <w:szCs w:val="22"/>
        </w:rPr>
        <w:t xml:space="preserve"> аукциона, кот</w:t>
      </w:r>
      <w:r w:rsidRPr="00E73782">
        <w:rPr>
          <w:sz w:val="22"/>
          <w:szCs w:val="22"/>
        </w:rPr>
        <w:t>о</w:t>
      </w:r>
      <w:r>
        <w:rPr>
          <w:sz w:val="22"/>
          <w:szCs w:val="22"/>
        </w:rPr>
        <w:t>рые не явились на аукцион, аукционист предлагает участникам аукциона заявлять свои предложения о цене</w:t>
      </w:r>
      <w:r w:rsidRPr="00E73782">
        <w:rPr>
          <w:sz w:val="22"/>
          <w:szCs w:val="22"/>
        </w:rPr>
        <w:t>;</w:t>
      </w:r>
    </w:p>
    <w:p w:rsidR="00D726EA" w:rsidRPr="00E73782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 w:rsidRPr="00E73782">
        <w:rPr>
          <w:sz w:val="22"/>
          <w:szCs w:val="22"/>
        </w:rPr>
        <w:t xml:space="preserve">3) участник аукциона после объявления аукционистом начальной цены лота и цены, повышенной в соответствии с «шагом аукциона», поднимает карточку в случае, если он согласен </w:t>
      </w:r>
      <w:r>
        <w:rPr>
          <w:sz w:val="22"/>
          <w:szCs w:val="22"/>
        </w:rPr>
        <w:t>заключить Д</w:t>
      </w:r>
      <w:r w:rsidRPr="00E73782">
        <w:rPr>
          <w:sz w:val="22"/>
          <w:szCs w:val="22"/>
        </w:rPr>
        <w:t>оговор по предложенной цене;</w:t>
      </w:r>
    </w:p>
    <w:p w:rsidR="00D726EA" w:rsidRPr="00BC06A1" w:rsidRDefault="00D726EA" w:rsidP="00D726EA">
      <w:pPr>
        <w:ind w:right="-5" w:firstLine="680"/>
        <w:jc w:val="both"/>
        <w:rPr>
          <w:sz w:val="22"/>
          <w:szCs w:val="22"/>
        </w:rPr>
      </w:pPr>
      <w:r w:rsidRPr="00CC077B">
        <w:rPr>
          <w:sz w:val="22"/>
          <w:szCs w:val="22"/>
        </w:rPr>
        <w:t>4) аукционист объявляет номер карточки участника аукциона, который первым поднял карточку п</w:t>
      </w:r>
      <w:r w:rsidRPr="00CC077B">
        <w:rPr>
          <w:sz w:val="22"/>
          <w:szCs w:val="22"/>
        </w:rPr>
        <w:t>о</w:t>
      </w:r>
      <w:r w:rsidRPr="00CC077B">
        <w:rPr>
          <w:sz w:val="22"/>
          <w:szCs w:val="22"/>
        </w:rPr>
        <w:t>сле объявления аукционистом начальной цены лота и цены, повышенной в соответствии с «шагом аукци</w:t>
      </w:r>
      <w:r w:rsidRPr="00CC077B">
        <w:rPr>
          <w:sz w:val="22"/>
          <w:szCs w:val="22"/>
        </w:rPr>
        <w:t>о</w:t>
      </w:r>
      <w:r w:rsidRPr="00CC077B">
        <w:rPr>
          <w:sz w:val="22"/>
          <w:szCs w:val="22"/>
        </w:rPr>
        <w:t>на», а также новую цену, повышенную в соответствии с «шаг</w:t>
      </w:r>
      <w:r>
        <w:rPr>
          <w:sz w:val="22"/>
          <w:szCs w:val="22"/>
        </w:rPr>
        <w:t>ом аукциона».</w:t>
      </w:r>
    </w:p>
    <w:p w:rsidR="00D726EA" w:rsidRPr="00C317C7" w:rsidRDefault="00D726EA" w:rsidP="00D726EA">
      <w:pPr>
        <w:ind w:firstLine="680"/>
        <w:jc w:val="both"/>
        <w:rPr>
          <w:color w:val="FF0000"/>
        </w:rPr>
      </w:pPr>
      <w:r w:rsidRPr="00E73782">
        <w:rPr>
          <w:sz w:val="22"/>
          <w:szCs w:val="22"/>
        </w:rPr>
        <w:t xml:space="preserve">5) аукцион считается оконченным, если после троекратного объявления аукционистом цены ни один участник аукциона не поднял карточку. В этом случае аукционист объявляет об окончании проведения аукциона (лота), </w:t>
      </w:r>
      <w:r>
        <w:rPr>
          <w:sz w:val="22"/>
          <w:szCs w:val="22"/>
        </w:rPr>
        <w:t xml:space="preserve">последнее и предпоследнее </w:t>
      </w:r>
      <w:r w:rsidRPr="00E73782">
        <w:rPr>
          <w:sz w:val="22"/>
          <w:szCs w:val="22"/>
        </w:rPr>
        <w:t>предложение о цене, номер карточки и наименование побед</w:t>
      </w:r>
      <w:r w:rsidRPr="00E73782">
        <w:rPr>
          <w:sz w:val="22"/>
          <w:szCs w:val="22"/>
        </w:rPr>
        <w:t>и</w:t>
      </w:r>
      <w:r w:rsidRPr="00E73782">
        <w:rPr>
          <w:sz w:val="22"/>
          <w:szCs w:val="22"/>
        </w:rPr>
        <w:t>теля аукциона</w:t>
      </w:r>
      <w:r>
        <w:rPr>
          <w:sz w:val="22"/>
          <w:szCs w:val="22"/>
        </w:rPr>
        <w:t xml:space="preserve"> и  </w:t>
      </w:r>
      <w:r w:rsidRPr="00AB60EE">
        <w:rPr>
          <w:sz w:val="22"/>
          <w:szCs w:val="22"/>
        </w:rPr>
        <w:t>участника аукциона, сделавшего предп</w:t>
      </w:r>
      <w:r w:rsidRPr="00AB60EE">
        <w:rPr>
          <w:sz w:val="22"/>
          <w:szCs w:val="22"/>
        </w:rPr>
        <w:t>о</w:t>
      </w:r>
      <w:r w:rsidRPr="00AB60EE">
        <w:rPr>
          <w:sz w:val="22"/>
          <w:szCs w:val="22"/>
        </w:rPr>
        <w:t>следнее предложение о цене.</w:t>
      </w:r>
    </w:p>
    <w:p w:rsidR="00D726EA" w:rsidRDefault="00D726EA" w:rsidP="00D726EA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E73782">
        <w:rPr>
          <w:rFonts w:ascii="Times New Roman" w:hAnsi="Times New Roman" w:cs="Times New Roman"/>
          <w:sz w:val="22"/>
          <w:szCs w:val="22"/>
        </w:rPr>
        <w:t xml:space="preserve">5.6. Победителем аукциона признается участник аукциона, предложивший наиболее высокую цену </w:t>
      </w:r>
      <w:r>
        <w:rPr>
          <w:rFonts w:ascii="Times New Roman" w:hAnsi="Times New Roman" w:cs="Times New Roman"/>
          <w:sz w:val="22"/>
          <w:szCs w:val="22"/>
        </w:rPr>
        <w:t>Договора.</w:t>
      </w:r>
      <w:r w:rsidRPr="00E737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26EA" w:rsidRDefault="00D726EA" w:rsidP="00D726EA">
      <w:pPr>
        <w:adjustRightInd w:val="0"/>
        <w:ind w:firstLine="680"/>
        <w:jc w:val="both"/>
        <w:rPr>
          <w:sz w:val="28"/>
          <w:szCs w:val="28"/>
        </w:rPr>
      </w:pPr>
      <w:r w:rsidRPr="00CC077B">
        <w:rPr>
          <w:sz w:val="22"/>
          <w:szCs w:val="22"/>
        </w:rPr>
        <w:t>5.7. При проведен</w:t>
      </w:r>
      <w:proofErr w:type="gramStart"/>
      <w:r w:rsidRPr="00CC077B">
        <w:rPr>
          <w:sz w:val="22"/>
          <w:szCs w:val="22"/>
        </w:rPr>
        <w:t>ии ау</w:t>
      </w:r>
      <w:proofErr w:type="gramEnd"/>
      <w:r w:rsidRPr="00CC077B">
        <w:rPr>
          <w:sz w:val="22"/>
          <w:szCs w:val="22"/>
        </w:rPr>
        <w:t xml:space="preserve">кциона ведется протокол об итогах торгов, который подписывается всеми присутствующими на торгах членами Комиссии не позднее следующего рабочего дня. </w:t>
      </w:r>
      <w:r w:rsidRPr="00E73782">
        <w:rPr>
          <w:sz w:val="22"/>
          <w:szCs w:val="22"/>
        </w:rPr>
        <w:t>Протокол составл</w:t>
      </w:r>
      <w:r w:rsidRPr="00E73782">
        <w:rPr>
          <w:sz w:val="22"/>
          <w:szCs w:val="22"/>
        </w:rPr>
        <w:t>я</w:t>
      </w:r>
      <w:r w:rsidRPr="00E73782">
        <w:rPr>
          <w:sz w:val="22"/>
          <w:szCs w:val="22"/>
        </w:rPr>
        <w:t xml:space="preserve">ется в двух экземплярах, </w:t>
      </w:r>
      <w:r w:rsidRPr="00CC077B">
        <w:rPr>
          <w:sz w:val="22"/>
          <w:szCs w:val="22"/>
        </w:rPr>
        <w:t>од</w:t>
      </w:r>
      <w:r>
        <w:rPr>
          <w:sz w:val="22"/>
          <w:szCs w:val="22"/>
        </w:rPr>
        <w:t xml:space="preserve">ин </w:t>
      </w:r>
      <w:r w:rsidRPr="00CC077B">
        <w:rPr>
          <w:sz w:val="22"/>
          <w:szCs w:val="22"/>
        </w:rPr>
        <w:t xml:space="preserve"> экземпляр – для победителя торгов, другой – для организатора то</w:t>
      </w:r>
      <w:r w:rsidRPr="00CC077B">
        <w:rPr>
          <w:sz w:val="22"/>
          <w:szCs w:val="22"/>
        </w:rPr>
        <w:t>р</w:t>
      </w:r>
      <w:r w:rsidRPr="00CC077B">
        <w:rPr>
          <w:sz w:val="22"/>
          <w:szCs w:val="22"/>
        </w:rPr>
        <w:t>гов</w:t>
      </w:r>
      <w:r>
        <w:rPr>
          <w:sz w:val="28"/>
          <w:szCs w:val="28"/>
        </w:rPr>
        <w:t>.</w:t>
      </w:r>
    </w:p>
    <w:p w:rsidR="00D726EA" w:rsidRPr="00AB60EE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 w:rsidRPr="00AB60EE">
        <w:rPr>
          <w:sz w:val="22"/>
          <w:szCs w:val="22"/>
        </w:rPr>
        <w:t>5.8.Участники аукциона вправе задавать вопросы по процедуре проведения аукциона только до момента начала аукциона. Во время проведения аукциона участникам запрещается перемещаться по помещению, разговаривать (вступать в переговоры, задавать вопросы, дискутир</w:t>
      </w:r>
      <w:r w:rsidRPr="00AB60EE">
        <w:rPr>
          <w:sz w:val="22"/>
          <w:szCs w:val="22"/>
        </w:rPr>
        <w:t>о</w:t>
      </w:r>
      <w:r w:rsidRPr="00AB60EE">
        <w:rPr>
          <w:sz w:val="22"/>
          <w:szCs w:val="22"/>
        </w:rPr>
        <w:t>вать).</w:t>
      </w:r>
    </w:p>
    <w:p w:rsidR="00D726EA" w:rsidRPr="006B4C7F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5.9. Информация о результатах торгов в течение 10 рабочих дней с даты подписания протокола об итогах торгов публикуется организатором торгов в печатном средстве массовой информации для опубл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кования муниципальных правовых актов городского поселения Лянтор 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 рабочих дней разм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щается на официальном сайте Администрации городского поселения Лянтор </w:t>
      </w:r>
      <w:r w:rsidRPr="006B4C7F">
        <w:rPr>
          <w:sz w:val="22"/>
          <w:szCs w:val="22"/>
          <w:u w:val="single"/>
          <w:lang w:val="en-US"/>
        </w:rPr>
        <w:t>www</w:t>
      </w:r>
      <w:r w:rsidRPr="006B4C7F">
        <w:rPr>
          <w:sz w:val="22"/>
          <w:szCs w:val="22"/>
          <w:u w:val="single"/>
        </w:rPr>
        <w:t>.</w:t>
      </w:r>
      <w:proofErr w:type="spellStart"/>
      <w:r w:rsidRPr="006B4C7F">
        <w:rPr>
          <w:sz w:val="22"/>
          <w:szCs w:val="22"/>
          <w:u w:val="single"/>
          <w:lang w:val="en-US"/>
        </w:rPr>
        <w:t>AdmLyantor</w:t>
      </w:r>
      <w:proofErr w:type="spellEnd"/>
      <w:r w:rsidRPr="006B4C7F">
        <w:rPr>
          <w:sz w:val="22"/>
          <w:szCs w:val="22"/>
          <w:u w:val="single"/>
        </w:rPr>
        <w:t>.</w:t>
      </w:r>
      <w:proofErr w:type="spellStart"/>
      <w:r w:rsidRPr="006B4C7F">
        <w:rPr>
          <w:sz w:val="22"/>
          <w:szCs w:val="22"/>
          <w:u w:val="single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D726EA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 w:rsidRPr="00E73782">
        <w:rPr>
          <w:sz w:val="22"/>
          <w:szCs w:val="22"/>
        </w:rPr>
        <w:t>5.</w:t>
      </w:r>
      <w:r>
        <w:rPr>
          <w:sz w:val="22"/>
          <w:szCs w:val="22"/>
        </w:rPr>
        <w:t>10</w:t>
      </w:r>
      <w:r w:rsidRPr="00E73782">
        <w:rPr>
          <w:sz w:val="22"/>
          <w:szCs w:val="22"/>
        </w:rPr>
        <w:t>. В случае</w:t>
      </w:r>
      <w:proofErr w:type="gramStart"/>
      <w:r w:rsidRPr="00E73782">
        <w:rPr>
          <w:sz w:val="22"/>
          <w:szCs w:val="22"/>
        </w:rPr>
        <w:t>,</w:t>
      </w:r>
      <w:proofErr w:type="gramEnd"/>
      <w:r w:rsidRPr="00E73782">
        <w:rPr>
          <w:sz w:val="22"/>
          <w:szCs w:val="22"/>
        </w:rPr>
        <w:t xml:space="preserve"> если в аукционе участвовал один участник, или в случае, если в связи с отсутствием предложений о цене, предусматривающих более высокую цену, чем начальная цена </w:t>
      </w:r>
      <w:r>
        <w:rPr>
          <w:sz w:val="22"/>
          <w:szCs w:val="22"/>
        </w:rPr>
        <w:t>предмета торгов</w:t>
      </w:r>
      <w:r w:rsidRPr="00E73782">
        <w:rPr>
          <w:sz w:val="22"/>
          <w:szCs w:val="22"/>
        </w:rPr>
        <w:t>, и п</w:t>
      </w:r>
      <w:r w:rsidRPr="00E73782">
        <w:rPr>
          <w:sz w:val="22"/>
          <w:szCs w:val="22"/>
        </w:rPr>
        <w:t>о</w:t>
      </w:r>
      <w:r w:rsidRPr="00E73782">
        <w:rPr>
          <w:sz w:val="22"/>
          <w:szCs w:val="22"/>
        </w:rPr>
        <w:t>сле троекратного объявления предложения о начальной цене лота не поступило ни одно предложение о ц</w:t>
      </w:r>
      <w:r w:rsidRPr="00E73782">
        <w:rPr>
          <w:sz w:val="22"/>
          <w:szCs w:val="22"/>
        </w:rPr>
        <w:t>е</w:t>
      </w:r>
      <w:r w:rsidRPr="00E73782">
        <w:rPr>
          <w:sz w:val="22"/>
          <w:szCs w:val="22"/>
        </w:rPr>
        <w:t xml:space="preserve">не, </w:t>
      </w:r>
      <w:r w:rsidRPr="00E73782">
        <w:rPr>
          <w:sz w:val="22"/>
          <w:szCs w:val="22"/>
        </w:rPr>
        <w:lastRenderedPageBreak/>
        <w:t>которое предусматривало бы более высокую цену, аукцион признается несостоявшимся. При этом р</w:t>
      </w:r>
      <w:r w:rsidRPr="00E73782">
        <w:rPr>
          <w:sz w:val="22"/>
          <w:szCs w:val="22"/>
        </w:rPr>
        <w:t>е</w:t>
      </w:r>
      <w:r w:rsidRPr="00E73782">
        <w:rPr>
          <w:sz w:val="22"/>
          <w:szCs w:val="22"/>
        </w:rPr>
        <w:t xml:space="preserve">шение о признании аукциона </w:t>
      </w:r>
      <w:proofErr w:type="gramStart"/>
      <w:r w:rsidRPr="00E73782">
        <w:rPr>
          <w:sz w:val="22"/>
          <w:szCs w:val="22"/>
        </w:rPr>
        <w:t>несостоявшимся</w:t>
      </w:r>
      <w:proofErr w:type="gramEnd"/>
      <w:r w:rsidRPr="00E73782">
        <w:rPr>
          <w:sz w:val="22"/>
          <w:szCs w:val="22"/>
        </w:rPr>
        <w:t xml:space="preserve"> принимается в отношении каждого лота о</w:t>
      </w:r>
      <w:r w:rsidRPr="00E73782">
        <w:rPr>
          <w:sz w:val="22"/>
          <w:szCs w:val="22"/>
        </w:rPr>
        <w:t>т</w:t>
      </w:r>
      <w:r w:rsidRPr="00E73782">
        <w:rPr>
          <w:sz w:val="22"/>
          <w:szCs w:val="22"/>
        </w:rPr>
        <w:t>дельно.</w:t>
      </w:r>
    </w:p>
    <w:p w:rsidR="00D726EA" w:rsidRPr="00E73782" w:rsidRDefault="00D726EA" w:rsidP="00D726EA">
      <w:pPr>
        <w:adjustRightInd w:val="0"/>
        <w:jc w:val="both"/>
        <w:rPr>
          <w:sz w:val="22"/>
          <w:szCs w:val="22"/>
        </w:rPr>
      </w:pPr>
    </w:p>
    <w:p w:rsidR="00D726EA" w:rsidRPr="00E73782" w:rsidRDefault="00D726EA" w:rsidP="00D726EA">
      <w:pPr>
        <w:adjustRightInd w:val="0"/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E7378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Заключение Д</w:t>
      </w:r>
      <w:r w:rsidRPr="00E73782">
        <w:rPr>
          <w:b/>
          <w:sz w:val="22"/>
          <w:szCs w:val="22"/>
        </w:rPr>
        <w:t>оговора по результатам аукциона</w:t>
      </w:r>
    </w:p>
    <w:p w:rsidR="00D726EA" w:rsidRPr="004D48C1" w:rsidRDefault="00D726EA" w:rsidP="00D726EA">
      <w:pPr>
        <w:adjustRightInd w:val="0"/>
        <w:ind w:firstLine="680"/>
        <w:jc w:val="both"/>
        <w:rPr>
          <w:sz w:val="22"/>
          <w:szCs w:val="22"/>
        </w:rPr>
      </w:pPr>
    </w:p>
    <w:p w:rsidR="00D726EA" w:rsidRDefault="00D726EA" w:rsidP="00D726EA">
      <w:pPr>
        <w:shd w:val="clear" w:color="auto" w:fill="FFFFFF"/>
        <w:spacing w:before="53" w:line="274" w:lineRule="exact"/>
        <w:ind w:left="24" w:right="5" w:firstLine="69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4D48C1">
        <w:rPr>
          <w:sz w:val="22"/>
          <w:szCs w:val="22"/>
        </w:rPr>
        <w:t xml:space="preserve">.1. </w:t>
      </w:r>
      <w:proofErr w:type="gramStart"/>
      <w:r w:rsidRPr="004D48C1">
        <w:rPr>
          <w:sz w:val="22"/>
          <w:szCs w:val="22"/>
        </w:rPr>
        <w:t xml:space="preserve">Организатор аукциона в течение </w:t>
      </w:r>
      <w:r>
        <w:rPr>
          <w:sz w:val="22"/>
          <w:szCs w:val="22"/>
        </w:rPr>
        <w:t>пяти</w:t>
      </w:r>
      <w:r w:rsidRPr="004D48C1">
        <w:rPr>
          <w:sz w:val="22"/>
          <w:szCs w:val="22"/>
        </w:rPr>
        <w:t xml:space="preserve"> рабочих дней со дня подписания протокола </w:t>
      </w:r>
      <w:r>
        <w:rPr>
          <w:sz w:val="22"/>
          <w:szCs w:val="22"/>
        </w:rPr>
        <w:t xml:space="preserve">об итогах </w:t>
      </w:r>
      <w:r w:rsidRPr="004D48C1">
        <w:rPr>
          <w:sz w:val="22"/>
          <w:szCs w:val="22"/>
        </w:rPr>
        <w:t xml:space="preserve">аукциона передает победителю аукциона один экземпляр </w:t>
      </w:r>
      <w:r w:rsidRPr="00CC077B">
        <w:rPr>
          <w:sz w:val="22"/>
          <w:szCs w:val="22"/>
        </w:rPr>
        <w:t>протокола об итогах торгов указанного в п. 5.7 настоящей докумен</w:t>
      </w:r>
      <w:r>
        <w:rPr>
          <w:sz w:val="22"/>
          <w:szCs w:val="22"/>
        </w:rPr>
        <w:t>тации и проект Д</w:t>
      </w:r>
      <w:r w:rsidRPr="00CC077B">
        <w:rPr>
          <w:sz w:val="22"/>
          <w:szCs w:val="22"/>
        </w:rPr>
        <w:t>оговора (</w:t>
      </w:r>
      <w:r>
        <w:rPr>
          <w:sz w:val="22"/>
          <w:szCs w:val="22"/>
        </w:rPr>
        <w:t>п</w:t>
      </w:r>
      <w:r w:rsidRPr="00CC077B">
        <w:rPr>
          <w:sz w:val="22"/>
          <w:szCs w:val="22"/>
        </w:rPr>
        <w:t>риложение № 5 к настоящей аукционной документации),</w:t>
      </w:r>
      <w:r>
        <w:rPr>
          <w:sz w:val="22"/>
          <w:szCs w:val="22"/>
        </w:rPr>
        <w:t xml:space="preserve"> </w:t>
      </w:r>
      <w:r w:rsidRPr="001E6380">
        <w:rPr>
          <w:color w:val="000000"/>
          <w:sz w:val="22"/>
          <w:szCs w:val="22"/>
        </w:rPr>
        <w:t>который сос</w:t>
      </w:r>
      <w:r>
        <w:rPr>
          <w:color w:val="000000"/>
          <w:sz w:val="22"/>
          <w:szCs w:val="22"/>
        </w:rPr>
        <w:t>тавляется путем включения цены Д</w:t>
      </w:r>
      <w:r w:rsidRPr="001E6380">
        <w:rPr>
          <w:color w:val="000000"/>
          <w:sz w:val="22"/>
          <w:szCs w:val="22"/>
        </w:rPr>
        <w:t xml:space="preserve">оговора, предложенной победителем аукциона, в проект </w:t>
      </w:r>
      <w:r>
        <w:rPr>
          <w:color w:val="000000"/>
          <w:sz w:val="22"/>
          <w:szCs w:val="22"/>
        </w:rPr>
        <w:t>Д</w:t>
      </w:r>
      <w:r w:rsidRPr="001E6380">
        <w:rPr>
          <w:color w:val="000000"/>
          <w:sz w:val="22"/>
          <w:szCs w:val="22"/>
        </w:rPr>
        <w:t xml:space="preserve">оговора, прилагаемый к </w:t>
      </w:r>
      <w:r w:rsidRPr="00CC077B">
        <w:rPr>
          <w:sz w:val="22"/>
          <w:szCs w:val="22"/>
        </w:rPr>
        <w:t>настоящей аукционной документации</w:t>
      </w:r>
      <w:r w:rsidRPr="001E6380">
        <w:rPr>
          <w:color w:val="000000"/>
          <w:sz w:val="22"/>
          <w:szCs w:val="22"/>
        </w:rPr>
        <w:t>.</w:t>
      </w:r>
      <w:proofErr w:type="gramEnd"/>
    </w:p>
    <w:p w:rsidR="00D726EA" w:rsidRPr="00E73782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C077B">
        <w:rPr>
          <w:sz w:val="22"/>
          <w:szCs w:val="22"/>
        </w:rPr>
        <w:t>.2. П</w:t>
      </w:r>
      <w:r>
        <w:rPr>
          <w:sz w:val="22"/>
          <w:szCs w:val="22"/>
        </w:rPr>
        <w:t>обедитель аукциона подписывает Д</w:t>
      </w:r>
      <w:r w:rsidRPr="00CC077B">
        <w:rPr>
          <w:sz w:val="22"/>
          <w:szCs w:val="22"/>
        </w:rPr>
        <w:t>оговор и представляет его организатору аукциона. При этом внесение изменений</w:t>
      </w:r>
      <w:r w:rsidRPr="00DA1ABE">
        <w:rPr>
          <w:sz w:val="22"/>
          <w:szCs w:val="22"/>
        </w:rPr>
        <w:t xml:space="preserve"> в проект </w:t>
      </w:r>
      <w:r>
        <w:rPr>
          <w:sz w:val="22"/>
          <w:szCs w:val="22"/>
        </w:rPr>
        <w:t>Д</w:t>
      </w:r>
      <w:r w:rsidRPr="00DA1ABE">
        <w:rPr>
          <w:sz w:val="22"/>
          <w:szCs w:val="22"/>
        </w:rPr>
        <w:t xml:space="preserve">оговора, прилагаемых к </w:t>
      </w:r>
      <w:r w:rsidRPr="00CC077B">
        <w:rPr>
          <w:sz w:val="22"/>
          <w:szCs w:val="22"/>
        </w:rPr>
        <w:t>настоящей аукционной документации</w:t>
      </w:r>
      <w:r w:rsidRPr="00DA1ABE">
        <w:rPr>
          <w:sz w:val="22"/>
          <w:szCs w:val="22"/>
        </w:rPr>
        <w:t>, не д</w:t>
      </w:r>
      <w:r w:rsidRPr="00DA1ABE">
        <w:rPr>
          <w:sz w:val="22"/>
          <w:szCs w:val="22"/>
        </w:rPr>
        <w:t>о</w:t>
      </w:r>
      <w:r w:rsidRPr="00DA1ABE">
        <w:rPr>
          <w:sz w:val="22"/>
          <w:szCs w:val="22"/>
        </w:rPr>
        <w:t>пускается.</w:t>
      </w:r>
    </w:p>
    <w:p w:rsidR="00D726EA" w:rsidRPr="00A60CA9" w:rsidRDefault="00D726EA" w:rsidP="00D726EA">
      <w:pPr>
        <w:adjustRightInd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60CA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A60CA9">
        <w:rPr>
          <w:sz w:val="22"/>
          <w:szCs w:val="22"/>
        </w:rPr>
        <w:t>. Договор должен быт</w:t>
      </w:r>
      <w:r>
        <w:rPr>
          <w:sz w:val="22"/>
          <w:szCs w:val="22"/>
        </w:rPr>
        <w:t>ь подписан сторонами не позднее</w:t>
      </w:r>
      <w:r w:rsidRPr="00A60CA9">
        <w:rPr>
          <w:sz w:val="22"/>
          <w:szCs w:val="22"/>
        </w:rPr>
        <w:t xml:space="preserve"> </w:t>
      </w:r>
      <w:r>
        <w:rPr>
          <w:sz w:val="22"/>
          <w:szCs w:val="22"/>
        </w:rPr>
        <w:t>10 рабочих</w:t>
      </w:r>
      <w:r w:rsidRPr="00A60CA9">
        <w:rPr>
          <w:sz w:val="22"/>
          <w:szCs w:val="22"/>
        </w:rPr>
        <w:t xml:space="preserve"> дней после даты проведения аукциона и оформлении протокола</w:t>
      </w:r>
      <w:r>
        <w:rPr>
          <w:sz w:val="22"/>
          <w:szCs w:val="22"/>
        </w:rPr>
        <w:t xml:space="preserve"> об итогах</w:t>
      </w:r>
      <w:r w:rsidRPr="00A60CA9">
        <w:rPr>
          <w:sz w:val="22"/>
          <w:szCs w:val="22"/>
        </w:rPr>
        <w:t xml:space="preserve"> аукциона.</w:t>
      </w:r>
    </w:p>
    <w:p w:rsidR="00D726EA" w:rsidRDefault="00D726EA" w:rsidP="00D726EA">
      <w:pPr>
        <w:shd w:val="clear" w:color="auto" w:fill="FFFFFF"/>
        <w:ind w:firstLine="680"/>
        <w:jc w:val="both"/>
        <w:rPr>
          <w:b/>
          <w:sz w:val="22"/>
          <w:szCs w:val="22"/>
        </w:rPr>
      </w:pPr>
      <w:r>
        <w:rPr>
          <w:sz w:val="22"/>
          <w:szCs w:val="22"/>
        </w:rPr>
        <w:t>6.4</w:t>
      </w:r>
      <w:r w:rsidRPr="0017599C">
        <w:rPr>
          <w:sz w:val="22"/>
          <w:szCs w:val="22"/>
        </w:rPr>
        <w:t xml:space="preserve">. </w:t>
      </w:r>
      <w:r w:rsidRPr="00E73782">
        <w:rPr>
          <w:sz w:val="22"/>
          <w:szCs w:val="22"/>
        </w:rPr>
        <w:t xml:space="preserve">Договоры по всем лотам заключаются на условиях, предусмотренных настоящей </w:t>
      </w:r>
      <w:r w:rsidRPr="00CC077B">
        <w:rPr>
          <w:sz w:val="22"/>
          <w:szCs w:val="22"/>
        </w:rPr>
        <w:t xml:space="preserve">аукционной </w:t>
      </w:r>
      <w:r w:rsidRPr="00E73782">
        <w:rPr>
          <w:sz w:val="22"/>
          <w:szCs w:val="22"/>
        </w:rPr>
        <w:t>документац</w:t>
      </w:r>
      <w:r w:rsidRPr="00E73782">
        <w:rPr>
          <w:sz w:val="22"/>
          <w:szCs w:val="22"/>
        </w:rPr>
        <w:t>и</w:t>
      </w:r>
      <w:r w:rsidRPr="00E73782">
        <w:rPr>
          <w:sz w:val="22"/>
          <w:szCs w:val="22"/>
        </w:rPr>
        <w:t xml:space="preserve">ей. </w:t>
      </w: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bCs/>
          <w:sz w:val="22"/>
          <w:szCs w:val="22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8A24E7">
        <w:rPr>
          <w:bCs/>
          <w:sz w:val="16"/>
          <w:szCs w:val="16"/>
        </w:rPr>
        <w:t>Приложение №</w:t>
      </w:r>
      <w:r>
        <w:rPr>
          <w:bCs/>
          <w:sz w:val="16"/>
          <w:szCs w:val="16"/>
        </w:rPr>
        <w:t xml:space="preserve"> 4</w:t>
      </w:r>
    </w:p>
    <w:p w:rsidR="00D726EA" w:rsidRPr="008A24E7" w:rsidRDefault="00D726EA" w:rsidP="00D726EA">
      <w:pPr>
        <w:pStyle w:val="3"/>
        <w:numPr>
          <w:ilvl w:val="0"/>
          <w:numId w:val="0"/>
        </w:numPr>
        <w:ind w:firstLine="680"/>
        <w:jc w:val="right"/>
        <w:rPr>
          <w:bCs/>
          <w:sz w:val="16"/>
          <w:szCs w:val="16"/>
        </w:rPr>
      </w:pPr>
      <w:r w:rsidRPr="008A24E7">
        <w:rPr>
          <w:bCs/>
          <w:sz w:val="16"/>
          <w:szCs w:val="16"/>
        </w:rPr>
        <w:t>к аукционной документации</w:t>
      </w: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right"/>
        <w:rPr>
          <w:b/>
          <w:bCs/>
          <w:sz w:val="22"/>
          <w:szCs w:val="22"/>
        </w:rPr>
      </w:pPr>
    </w:p>
    <w:p w:rsidR="00D726EA" w:rsidRPr="00621212" w:rsidRDefault="00D726EA" w:rsidP="00D726EA">
      <w:pPr>
        <w:jc w:val="center"/>
      </w:pPr>
      <w:r>
        <w:rPr>
          <w:b/>
        </w:rPr>
        <w:t>Ф</w:t>
      </w:r>
      <w:r w:rsidRPr="00621212">
        <w:rPr>
          <w:b/>
          <w:bCs/>
          <w:color w:val="000000"/>
        </w:rPr>
        <w:t>орма заявки, представляемой для участия в аукционе</w:t>
      </w:r>
    </w:p>
    <w:p w:rsidR="00D726EA" w:rsidRPr="00621212" w:rsidRDefault="00D726EA" w:rsidP="00D726EA">
      <w:pPr>
        <w:shd w:val="clear" w:color="auto" w:fill="FFFFFF"/>
        <w:tabs>
          <w:tab w:val="left" w:leader="underscore" w:pos="2861"/>
        </w:tabs>
        <w:jc w:val="center"/>
      </w:pPr>
      <w:r w:rsidRPr="00621212">
        <w:rPr>
          <w:b/>
          <w:bCs/>
          <w:color w:val="000000"/>
          <w:spacing w:val="-1"/>
        </w:rPr>
        <w:t>ЗАЯВКА</w:t>
      </w:r>
    </w:p>
    <w:p w:rsidR="00D726EA" w:rsidRDefault="00D726EA" w:rsidP="00D726EA">
      <w:pPr>
        <w:shd w:val="clear" w:color="auto" w:fill="FFFFFF"/>
        <w:jc w:val="center"/>
        <w:rPr>
          <w:b/>
          <w:color w:val="000000"/>
          <w:spacing w:val="9"/>
        </w:rPr>
      </w:pPr>
      <w:proofErr w:type="gramStart"/>
      <w:r w:rsidRPr="00EC3C68">
        <w:rPr>
          <w:bCs/>
          <w:iCs/>
          <w:color w:val="000000"/>
          <w:spacing w:val="5"/>
        </w:rPr>
        <w:t xml:space="preserve">на участие в </w:t>
      </w:r>
      <w:r>
        <w:rPr>
          <w:bCs/>
          <w:iCs/>
          <w:color w:val="000000"/>
          <w:spacing w:val="5"/>
        </w:rPr>
        <w:t>открытом</w:t>
      </w:r>
      <w:r w:rsidRPr="00EC3C68">
        <w:rPr>
          <w:bCs/>
          <w:iCs/>
          <w:color w:val="000000"/>
          <w:spacing w:val="5"/>
        </w:rPr>
        <w:t xml:space="preserve"> </w:t>
      </w:r>
      <w:r>
        <w:t>аукциона</w:t>
      </w:r>
      <w:r w:rsidRPr="00CB7170">
        <w:t xml:space="preserve"> </w:t>
      </w:r>
      <w:r w:rsidRPr="008A16B4">
        <w:t>по продаже права на заключение договоров на установку</w:t>
      </w:r>
      <w:proofErr w:type="gramEnd"/>
      <w:r w:rsidRPr="008A16B4">
        <w:t xml:space="preserve"> и эксплуатацию рекла</w:t>
      </w:r>
      <w:r w:rsidRPr="008A16B4">
        <w:t>м</w:t>
      </w:r>
      <w:r w:rsidRPr="008A16B4">
        <w:t>ных конструкций на объектах муниципальной собственности городского поселения Лянтор</w:t>
      </w:r>
      <w:r w:rsidRPr="00EC3C68">
        <w:rPr>
          <w:b/>
          <w:color w:val="000000"/>
          <w:spacing w:val="9"/>
        </w:rPr>
        <w:t xml:space="preserve"> </w:t>
      </w:r>
    </w:p>
    <w:p w:rsidR="00D726EA" w:rsidRDefault="00D726EA" w:rsidP="00D726EA">
      <w:pPr>
        <w:shd w:val="clear" w:color="auto" w:fill="FFFFFF"/>
        <w:rPr>
          <w:b/>
          <w:color w:val="000000"/>
          <w:spacing w:val="9"/>
        </w:rPr>
      </w:pPr>
      <w:r w:rsidRPr="00EC3C68">
        <w:rPr>
          <w:b/>
          <w:color w:val="000000"/>
          <w:spacing w:val="9"/>
        </w:rPr>
        <w:t>лот</w:t>
      </w:r>
      <w:r>
        <w:rPr>
          <w:b/>
          <w:color w:val="000000"/>
          <w:spacing w:val="9"/>
        </w:rPr>
        <w:t xml:space="preserve"> № ______, </w:t>
      </w:r>
    </w:p>
    <w:p w:rsidR="00D726EA" w:rsidRPr="00EC3C68" w:rsidRDefault="00D726EA" w:rsidP="00313F6B">
      <w:pPr>
        <w:shd w:val="clear" w:color="auto" w:fill="FFFFFF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 xml:space="preserve">рекламное место </w:t>
      </w:r>
      <w:r w:rsidR="00313F6B">
        <w:rPr>
          <w:b/>
          <w:color w:val="000000"/>
          <w:spacing w:val="9"/>
        </w:rPr>
        <w:t>____________________________</w:t>
      </w:r>
      <w:r w:rsidRPr="00EC3C68">
        <w:rPr>
          <w:b/>
          <w:color w:val="000000"/>
          <w:spacing w:val="9"/>
        </w:rPr>
        <w:t>_______</w:t>
      </w:r>
      <w:r>
        <w:rPr>
          <w:b/>
          <w:color w:val="000000"/>
          <w:spacing w:val="9"/>
        </w:rPr>
        <w:t>______________________________</w:t>
      </w:r>
    </w:p>
    <w:p w:rsidR="00D726EA" w:rsidRPr="00AD6C16" w:rsidRDefault="00D726EA" w:rsidP="00D726EA">
      <w:pPr>
        <w:ind w:right="-18"/>
        <w:rPr>
          <w:bCs/>
        </w:rPr>
      </w:pPr>
      <w:r>
        <w:rPr>
          <w:color w:val="000000"/>
          <w:spacing w:val="6"/>
        </w:rPr>
        <w:t xml:space="preserve">Изучив </w:t>
      </w:r>
      <w:r w:rsidRPr="00CC077B">
        <w:rPr>
          <w:sz w:val="22"/>
          <w:szCs w:val="22"/>
        </w:rPr>
        <w:t>аукционн</w:t>
      </w:r>
      <w:r>
        <w:rPr>
          <w:sz w:val="22"/>
          <w:szCs w:val="22"/>
        </w:rPr>
        <w:t>ую</w:t>
      </w:r>
      <w:r w:rsidRPr="00CC077B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ю</w:t>
      </w:r>
      <w:r w:rsidRPr="005C3A41">
        <w:rPr>
          <w:color w:val="000000"/>
          <w:spacing w:val="6"/>
        </w:rPr>
        <w:t xml:space="preserve"> на право заключения вышеупомянутого договора</w:t>
      </w:r>
      <w:r w:rsidRPr="00AD6C16">
        <w:rPr>
          <w:bCs/>
        </w:rPr>
        <w:t xml:space="preserve"> </w:t>
      </w:r>
      <w:r>
        <w:rPr>
          <w:bCs/>
        </w:rPr>
        <w:t xml:space="preserve">на </w:t>
      </w:r>
      <w:r w:rsidRPr="00A27097">
        <w:rPr>
          <w:bCs/>
        </w:rPr>
        <w:t>установку и эксплуат</w:t>
      </w:r>
      <w:r w:rsidRPr="00A27097">
        <w:rPr>
          <w:bCs/>
        </w:rPr>
        <w:t>а</w:t>
      </w:r>
      <w:r w:rsidRPr="00A27097">
        <w:rPr>
          <w:bCs/>
        </w:rPr>
        <w:t>цию рекламных конструкций</w:t>
      </w:r>
      <w:r w:rsidRPr="005C3A41">
        <w:rPr>
          <w:color w:val="000000"/>
          <w:spacing w:val="6"/>
        </w:rPr>
        <w:t>,</w:t>
      </w:r>
      <w:r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________________________________________________________________________________________________</w:t>
      </w:r>
    </w:p>
    <w:p w:rsidR="00D726EA" w:rsidRPr="001C7BB1" w:rsidRDefault="00D726EA" w:rsidP="00D726EA">
      <w:pPr>
        <w:shd w:val="clear" w:color="auto" w:fill="FFFFFF"/>
        <w:spacing w:before="48"/>
        <w:jc w:val="center"/>
        <w:rPr>
          <w:i/>
          <w:color w:val="000000"/>
          <w:spacing w:val="6"/>
          <w:sz w:val="22"/>
          <w:szCs w:val="22"/>
        </w:rPr>
      </w:pPr>
      <w:r>
        <w:rPr>
          <w:i/>
          <w:iCs/>
          <w:color w:val="000000"/>
        </w:rPr>
        <w:t>наименование организации, фамилия, имя отчество индивидуального предпринимателя)</w:t>
      </w:r>
    </w:p>
    <w:p w:rsidR="00D726EA" w:rsidRPr="005C3A41" w:rsidRDefault="00313F6B" w:rsidP="00D726EA">
      <w:pPr>
        <w:shd w:val="clear" w:color="auto" w:fill="FFFFFF"/>
        <w:jc w:val="both"/>
      </w:pPr>
      <w:r>
        <w:rPr>
          <w:color w:val="000000"/>
          <w:spacing w:val="6"/>
        </w:rPr>
        <w:t>в л</w:t>
      </w:r>
      <w:r w:rsidR="00D726EA">
        <w:rPr>
          <w:color w:val="000000"/>
          <w:spacing w:val="6"/>
        </w:rPr>
        <w:t>ице____________________________________________________________________________</w:t>
      </w:r>
      <w:r>
        <w:rPr>
          <w:color w:val="000000"/>
          <w:spacing w:val="6"/>
        </w:rPr>
        <w:t>_</w:t>
      </w:r>
    </w:p>
    <w:p w:rsidR="00D726EA" w:rsidRPr="00972CAF" w:rsidRDefault="00D726EA" w:rsidP="00D726EA">
      <w:pPr>
        <w:shd w:val="clear" w:color="auto" w:fill="FFFFFF"/>
        <w:spacing w:before="58"/>
        <w:ind w:right="110"/>
        <w:jc w:val="center"/>
      </w:pPr>
      <w:r w:rsidRPr="00972CAF">
        <w:rPr>
          <w:i/>
          <w:iCs/>
          <w:color w:val="000000"/>
        </w:rPr>
        <w:t>(наименование должности, Ф.И.О руководителя, уполномоченного лица для юридического лица)</w:t>
      </w:r>
    </w:p>
    <w:p w:rsidR="00D726EA" w:rsidRPr="00611A80" w:rsidRDefault="00D726EA" w:rsidP="00D726EA">
      <w:pPr>
        <w:shd w:val="clear" w:color="auto" w:fill="FFFFFF"/>
        <w:spacing w:before="62" w:line="254" w:lineRule="exact"/>
        <w:ind w:left="29" w:right="5"/>
        <w:jc w:val="both"/>
      </w:pPr>
      <w:r w:rsidRPr="005C3A41">
        <w:rPr>
          <w:color w:val="000000"/>
          <w:spacing w:val="1"/>
        </w:rPr>
        <w:t>сообщает о согласии участвовать в аукцио</w:t>
      </w:r>
      <w:r>
        <w:rPr>
          <w:color w:val="000000"/>
          <w:spacing w:val="1"/>
        </w:rPr>
        <w:t>не на условиях, указанных в изве</w:t>
      </w:r>
      <w:r w:rsidRPr="005C3A41">
        <w:rPr>
          <w:color w:val="000000"/>
          <w:spacing w:val="1"/>
        </w:rPr>
        <w:t xml:space="preserve">щении о </w:t>
      </w:r>
      <w:r w:rsidRPr="00611A80">
        <w:rPr>
          <w:color w:val="000000"/>
          <w:spacing w:val="1"/>
        </w:rPr>
        <w:t xml:space="preserve">проведение аукциона и </w:t>
      </w:r>
      <w:r w:rsidRPr="00611A80">
        <w:t>аукц</w:t>
      </w:r>
      <w:r w:rsidRPr="00611A80">
        <w:t>и</w:t>
      </w:r>
      <w:r w:rsidRPr="00611A80">
        <w:t>онной документации</w:t>
      </w:r>
      <w:r w:rsidRPr="00611A80">
        <w:rPr>
          <w:color w:val="000000"/>
        </w:rPr>
        <w:t>, и направляет настоящую заявку.</w:t>
      </w:r>
    </w:p>
    <w:p w:rsidR="00D726EA" w:rsidRPr="005C3A41" w:rsidRDefault="00D726EA" w:rsidP="00D726EA">
      <w:pPr>
        <w:shd w:val="clear" w:color="auto" w:fill="FFFFFF"/>
        <w:tabs>
          <w:tab w:val="left" w:pos="254"/>
        </w:tabs>
        <w:spacing w:before="53" w:line="254" w:lineRule="exact"/>
        <w:ind w:firstLine="720"/>
        <w:jc w:val="both"/>
        <w:rPr>
          <w:color w:val="000000"/>
          <w:spacing w:val="-8"/>
        </w:rPr>
      </w:pPr>
      <w:r w:rsidRPr="005C3A41">
        <w:rPr>
          <w:color w:val="000000"/>
          <w:spacing w:val="2"/>
        </w:rPr>
        <w:t>1</w:t>
      </w:r>
      <w:r>
        <w:rPr>
          <w:color w:val="000000"/>
          <w:spacing w:val="2"/>
        </w:rPr>
        <w:t xml:space="preserve">. </w:t>
      </w:r>
      <w:r w:rsidRPr="005C3A41">
        <w:rPr>
          <w:color w:val="000000"/>
          <w:spacing w:val="2"/>
        </w:rPr>
        <w:t xml:space="preserve">Мы согласны заключить договор </w:t>
      </w:r>
      <w:r>
        <w:rPr>
          <w:bCs/>
        </w:rPr>
        <w:t xml:space="preserve">на </w:t>
      </w:r>
      <w:r w:rsidRPr="00A27097">
        <w:rPr>
          <w:bCs/>
        </w:rPr>
        <w:t>установку и эксплуатацию рекламных конструкций</w:t>
      </w:r>
      <w:r w:rsidRPr="005C3A41">
        <w:rPr>
          <w:color w:val="000000"/>
          <w:spacing w:val="2"/>
        </w:rPr>
        <w:t xml:space="preserve"> в соответствии с требованиями документации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2"/>
        </w:rPr>
        <w:t xml:space="preserve"> и на</w:t>
      </w:r>
      <w:r>
        <w:rPr>
          <w:color w:val="000000"/>
          <w:spacing w:val="2"/>
        </w:rPr>
        <w:t xml:space="preserve"> </w:t>
      </w:r>
      <w:r w:rsidRPr="005C3A41">
        <w:rPr>
          <w:color w:val="000000"/>
          <w:spacing w:val="7"/>
        </w:rPr>
        <w:t>условиях, ука</w:t>
      </w:r>
      <w:r>
        <w:rPr>
          <w:color w:val="000000"/>
          <w:spacing w:val="7"/>
        </w:rPr>
        <w:t>занных в проекте договора</w:t>
      </w:r>
      <w:r w:rsidRPr="005C3A41">
        <w:rPr>
          <w:color w:val="000000"/>
          <w:spacing w:val="7"/>
        </w:rPr>
        <w:t xml:space="preserve">, который </w:t>
      </w:r>
      <w:r>
        <w:rPr>
          <w:color w:val="000000"/>
          <w:spacing w:val="7"/>
        </w:rPr>
        <w:t xml:space="preserve">представлен в аукционной </w:t>
      </w:r>
      <w:r w:rsidRPr="005C3A41">
        <w:rPr>
          <w:color w:val="000000"/>
          <w:spacing w:val="-2"/>
        </w:rPr>
        <w:t>документации.</w:t>
      </w:r>
    </w:p>
    <w:p w:rsidR="00D726EA" w:rsidRPr="00313F6B" w:rsidRDefault="00D726EA" w:rsidP="00313F6B">
      <w:pPr>
        <w:shd w:val="clear" w:color="auto" w:fill="FFFFFF"/>
        <w:tabs>
          <w:tab w:val="left" w:leader="underscore" w:pos="10190"/>
        </w:tabs>
        <w:spacing w:before="58"/>
        <w:ind w:firstLine="720"/>
        <w:jc w:val="both"/>
        <w:rPr>
          <w:color w:val="000000"/>
        </w:rPr>
      </w:pPr>
      <w:r w:rsidRPr="005C3A41">
        <w:rPr>
          <w:color w:val="000000"/>
          <w:spacing w:val="-13"/>
        </w:rPr>
        <w:t>2</w:t>
      </w:r>
      <w:r>
        <w:rPr>
          <w:color w:val="000000"/>
          <w:spacing w:val="-13"/>
        </w:rPr>
        <w:t>.</w:t>
      </w:r>
      <w:r w:rsidRPr="005C3A41">
        <w:rPr>
          <w:color w:val="000000"/>
          <w:spacing w:val="-13"/>
        </w:rPr>
        <w:t xml:space="preserve"> </w:t>
      </w:r>
      <w:r w:rsidRPr="005C3A41">
        <w:rPr>
          <w:color w:val="000000"/>
          <w:spacing w:val="-3"/>
        </w:rPr>
        <w:t>Настоящей заявкой подтверждаем, что в отношении</w:t>
      </w:r>
      <w:r>
        <w:rPr>
          <w:color w:val="000000"/>
        </w:rPr>
        <w:t xml:space="preserve"> ________________________________________________</w:t>
      </w:r>
      <w:r w:rsidR="00313F6B">
        <w:rPr>
          <w:color w:val="000000"/>
        </w:rPr>
        <w:t>_______________________________________</w:t>
      </w:r>
    </w:p>
    <w:p w:rsidR="00D726EA" w:rsidRPr="00972CAF" w:rsidRDefault="00D726EA" w:rsidP="00D726EA">
      <w:pPr>
        <w:shd w:val="clear" w:color="auto" w:fill="FFFFFF"/>
        <w:spacing w:before="48"/>
        <w:jc w:val="center"/>
      </w:pPr>
      <w:r w:rsidRPr="00972CAF">
        <w:rPr>
          <w:i/>
          <w:iCs/>
          <w:color w:val="000000"/>
        </w:rPr>
        <w:t>(наименование организации, индивидуального предпринимателя)</w:t>
      </w:r>
    </w:p>
    <w:p w:rsidR="00D726EA" w:rsidRPr="005C3A41" w:rsidRDefault="00D726EA" w:rsidP="00D726EA">
      <w:pPr>
        <w:shd w:val="clear" w:color="auto" w:fill="FFFFFF"/>
        <w:spacing w:before="62" w:line="250" w:lineRule="exact"/>
        <w:ind w:right="10"/>
        <w:jc w:val="both"/>
      </w:pPr>
      <w:r w:rsidRPr="005C3A41">
        <w:rPr>
          <w:color w:val="000000"/>
          <w:spacing w:val="3"/>
        </w:rPr>
        <w:t>не проводится процедура ликвидации, банкротства, деятельность не приостановлена</w:t>
      </w:r>
      <w:r>
        <w:rPr>
          <w:color w:val="000000"/>
          <w:spacing w:val="3"/>
        </w:rPr>
        <w:t>.</w:t>
      </w:r>
    </w:p>
    <w:p w:rsidR="00D726EA" w:rsidRDefault="00D726EA" w:rsidP="00D726EA">
      <w:pPr>
        <w:shd w:val="clear" w:color="auto" w:fill="FFFFFF"/>
        <w:tabs>
          <w:tab w:val="left" w:pos="278"/>
        </w:tabs>
        <w:spacing w:before="58" w:line="269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8"/>
        </w:rPr>
        <w:t xml:space="preserve">3. </w:t>
      </w:r>
      <w:proofErr w:type="gramStart"/>
      <w:r w:rsidRPr="005C3A41">
        <w:rPr>
          <w:color w:val="000000"/>
          <w:spacing w:val="2"/>
        </w:rPr>
        <w:t xml:space="preserve">В случае если по итогам аукциона </w:t>
      </w:r>
      <w:r w:rsidRPr="008476EF">
        <w:rPr>
          <w:spacing w:val="2"/>
        </w:rPr>
        <w:t>организатор аукциона</w:t>
      </w:r>
      <w:r w:rsidRPr="005C3A41">
        <w:rPr>
          <w:color w:val="000000"/>
          <w:spacing w:val="2"/>
        </w:rPr>
        <w:t xml:space="preserve"> предложит нам заключить договор, мы берем на себя</w:t>
      </w:r>
      <w:r>
        <w:rPr>
          <w:color w:val="000000"/>
          <w:spacing w:val="2"/>
        </w:rPr>
        <w:t xml:space="preserve"> </w:t>
      </w:r>
      <w:r w:rsidRPr="005C3A41">
        <w:rPr>
          <w:color w:val="000000"/>
          <w:spacing w:val="5"/>
        </w:rPr>
        <w:t>обязательства подписать договор в соответствии с</w:t>
      </w:r>
      <w:r>
        <w:rPr>
          <w:color w:val="000000"/>
          <w:spacing w:val="5"/>
        </w:rPr>
        <w:t xml:space="preserve"> </w:t>
      </w:r>
      <w:r w:rsidRPr="005C3A41">
        <w:rPr>
          <w:color w:val="000000"/>
          <w:spacing w:val="2"/>
        </w:rPr>
        <w:t xml:space="preserve">требованиями </w:t>
      </w:r>
      <w:r>
        <w:rPr>
          <w:color w:val="000000"/>
          <w:spacing w:val="2"/>
        </w:rPr>
        <w:t xml:space="preserve">аукционной </w:t>
      </w:r>
      <w:r w:rsidRPr="005C3A41">
        <w:rPr>
          <w:color w:val="000000"/>
          <w:spacing w:val="2"/>
        </w:rPr>
        <w:t>документации и условиями н</w:t>
      </w:r>
      <w:r w:rsidRPr="005C3A41">
        <w:rPr>
          <w:color w:val="000000"/>
          <w:spacing w:val="2"/>
        </w:rPr>
        <w:t>а</w:t>
      </w:r>
      <w:r w:rsidRPr="005C3A41">
        <w:rPr>
          <w:color w:val="000000"/>
          <w:spacing w:val="2"/>
        </w:rPr>
        <w:t xml:space="preserve">шего аукционного предложения, в срок не </w:t>
      </w:r>
      <w:r w:rsidRPr="00953728">
        <w:rPr>
          <w:spacing w:val="2"/>
        </w:rPr>
        <w:t xml:space="preserve">позднее </w:t>
      </w:r>
      <w:r w:rsidRPr="00A91D4D">
        <w:rPr>
          <w:spacing w:val="2"/>
        </w:rPr>
        <w:t>10 (десяти)</w:t>
      </w:r>
      <w:r w:rsidRPr="00953728">
        <w:rPr>
          <w:spacing w:val="2"/>
        </w:rPr>
        <w:t xml:space="preserve"> дней со дня подписания членами </w:t>
      </w:r>
      <w:r w:rsidRPr="00953728">
        <w:t>ед</w:t>
      </w:r>
      <w:r w:rsidRPr="00953728">
        <w:t>и</w:t>
      </w:r>
      <w:r w:rsidRPr="00953728">
        <w:t xml:space="preserve">ной комиссии по проведению </w:t>
      </w:r>
      <w:r w:rsidRPr="003E5980">
        <w:t xml:space="preserve">аукционов на право заключения договоров </w:t>
      </w:r>
      <w:r>
        <w:rPr>
          <w:bCs/>
        </w:rPr>
        <w:t>аренды</w:t>
      </w:r>
      <w:r w:rsidRPr="003E5980">
        <w:t>, договоров безвозмездного пользования, договоров доверительного управления имуществом, иных договоров</w:t>
      </w:r>
      <w:proofErr w:type="gramEnd"/>
      <w:r w:rsidRPr="003E5980">
        <w:t>, предусматривающих переход прав владения и (или) пол</w:t>
      </w:r>
      <w:r w:rsidRPr="003E5980">
        <w:t>ь</w:t>
      </w:r>
      <w:r w:rsidRPr="003E5980">
        <w:t xml:space="preserve">зования в отношении муниципального имущества </w:t>
      </w:r>
      <w:r w:rsidRPr="003E5980">
        <w:rPr>
          <w:bCs/>
        </w:rPr>
        <w:t>городского поселения Лянтор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-1"/>
        </w:rPr>
        <w:t>протокола о результатах проведения аукциона.</w:t>
      </w:r>
    </w:p>
    <w:p w:rsidR="00D726EA" w:rsidRPr="005C3A41" w:rsidRDefault="00D726EA" w:rsidP="00D726EA">
      <w:pPr>
        <w:shd w:val="clear" w:color="auto" w:fill="FFFFFF"/>
        <w:tabs>
          <w:tab w:val="left" w:pos="346"/>
        </w:tabs>
        <w:spacing w:before="53" w:line="254" w:lineRule="exact"/>
        <w:ind w:firstLine="720"/>
        <w:jc w:val="both"/>
      </w:pPr>
      <w:r>
        <w:rPr>
          <w:color w:val="000000"/>
          <w:spacing w:val="-12"/>
        </w:rPr>
        <w:t>4</w:t>
      </w:r>
      <w:r w:rsidRPr="005C3A41">
        <w:rPr>
          <w:color w:val="000000"/>
          <w:spacing w:val="-12"/>
        </w:rPr>
        <w:t xml:space="preserve">. В </w:t>
      </w:r>
      <w:r w:rsidRPr="005C3A41">
        <w:rPr>
          <w:color w:val="000000"/>
          <w:spacing w:val="-1"/>
        </w:rPr>
        <w:t>случае</w:t>
      </w:r>
      <w:proofErr w:type="gramStart"/>
      <w:r>
        <w:rPr>
          <w:color w:val="000000"/>
          <w:spacing w:val="-1"/>
        </w:rPr>
        <w:t>,</w:t>
      </w:r>
      <w:proofErr w:type="gramEnd"/>
      <w:r w:rsidRPr="005C3A41">
        <w:rPr>
          <w:color w:val="000000"/>
          <w:spacing w:val="-1"/>
        </w:rPr>
        <w:t xml:space="preserve"> если наши предложения будут лучшими после предложений победителя аукциона, а победитель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3"/>
        </w:rPr>
        <w:t>аукциона будет признан уклонивши</w:t>
      </w:r>
      <w:r>
        <w:rPr>
          <w:color w:val="000000"/>
          <w:spacing w:val="3"/>
        </w:rPr>
        <w:t>м</w:t>
      </w:r>
      <w:r w:rsidRPr="005C3A41">
        <w:rPr>
          <w:color w:val="000000"/>
          <w:spacing w:val="3"/>
        </w:rPr>
        <w:t xml:space="preserve">ся от заключения договора </w:t>
      </w:r>
      <w:r>
        <w:rPr>
          <w:bCs/>
        </w:rPr>
        <w:t xml:space="preserve">на </w:t>
      </w:r>
      <w:r w:rsidRPr="00A27097">
        <w:rPr>
          <w:bCs/>
        </w:rPr>
        <w:t>установку и эксплуатацию рекламных констру</w:t>
      </w:r>
      <w:r w:rsidRPr="00A27097">
        <w:rPr>
          <w:bCs/>
        </w:rPr>
        <w:t>к</w:t>
      </w:r>
      <w:r w:rsidRPr="00A27097">
        <w:rPr>
          <w:bCs/>
        </w:rPr>
        <w:t>ций</w:t>
      </w:r>
      <w:r w:rsidRPr="005C3A41">
        <w:rPr>
          <w:color w:val="000000"/>
          <w:spacing w:val="3"/>
        </w:rPr>
        <w:t>, мы обязуемся подписать данный</w:t>
      </w:r>
      <w:r>
        <w:rPr>
          <w:color w:val="000000"/>
          <w:spacing w:val="3"/>
        </w:rPr>
        <w:t xml:space="preserve"> </w:t>
      </w:r>
      <w:r w:rsidRPr="005C3A41">
        <w:rPr>
          <w:color w:val="000000"/>
          <w:spacing w:val="8"/>
        </w:rPr>
        <w:t xml:space="preserve">договор в соответствии с требованиями </w:t>
      </w:r>
      <w:r>
        <w:rPr>
          <w:color w:val="000000"/>
          <w:spacing w:val="8"/>
        </w:rPr>
        <w:t xml:space="preserve">аукционной </w:t>
      </w:r>
      <w:r w:rsidRPr="005C3A41">
        <w:rPr>
          <w:color w:val="000000"/>
          <w:spacing w:val="8"/>
        </w:rPr>
        <w:t>документации и у</w:t>
      </w:r>
      <w:r w:rsidRPr="005C3A41">
        <w:rPr>
          <w:color w:val="000000"/>
          <w:spacing w:val="8"/>
        </w:rPr>
        <w:t>с</w:t>
      </w:r>
      <w:r w:rsidRPr="005C3A41">
        <w:rPr>
          <w:color w:val="000000"/>
          <w:spacing w:val="8"/>
        </w:rPr>
        <w:t>ловиями нашего аукционного</w:t>
      </w:r>
      <w:r>
        <w:rPr>
          <w:color w:val="000000"/>
          <w:spacing w:val="8"/>
        </w:rPr>
        <w:t xml:space="preserve"> </w:t>
      </w:r>
      <w:r w:rsidRPr="005C3A41">
        <w:rPr>
          <w:color w:val="000000"/>
          <w:spacing w:val="-3"/>
        </w:rPr>
        <w:t>предложения.</w:t>
      </w:r>
    </w:p>
    <w:p w:rsidR="00D726EA" w:rsidRDefault="00D726EA" w:rsidP="00D726EA">
      <w:pPr>
        <w:shd w:val="clear" w:color="auto" w:fill="FFFFFF"/>
        <w:tabs>
          <w:tab w:val="left" w:leader="underscore" w:pos="9768"/>
        </w:tabs>
        <w:ind w:firstLine="720"/>
        <w:jc w:val="both"/>
        <w:rPr>
          <w:color w:val="000000"/>
          <w:spacing w:val="1"/>
        </w:rPr>
      </w:pPr>
      <w:r>
        <w:rPr>
          <w:color w:val="000000"/>
          <w:spacing w:val="-1"/>
        </w:rPr>
        <w:t>5</w:t>
      </w:r>
      <w:r w:rsidRPr="005C3A41">
        <w:rPr>
          <w:color w:val="000000"/>
          <w:spacing w:val="-1"/>
        </w:rPr>
        <w:t>.Юридический и фактический адреса/место жительство</w:t>
      </w:r>
      <w:r>
        <w:rPr>
          <w:color w:val="000000"/>
          <w:spacing w:val="-1"/>
        </w:rPr>
        <w:t>,</w:t>
      </w:r>
      <w:r w:rsidRPr="005C3A41">
        <w:rPr>
          <w:color w:val="000000"/>
          <w:spacing w:val="-1"/>
        </w:rPr>
        <w:t xml:space="preserve"> телефон</w:t>
      </w:r>
      <w:r w:rsidRPr="005C3A41">
        <w:rPr>
          <w:color w:val="000000"/>
          <w:spacing w:val="1"/>
        </w:rPr>
        <w:t>, факс</w:t>
      </w:r>
      <w:r>
        <w:rPr>
          <w:color w:val="000000"/>
          <w:spacing w:val="1"/>
        </w:rPr>
        <w:t xml:space="preserve"> _______________________________</w:t>
      </w:r>
      <w:r w:rsidR="00313F6B">
        <w:rPr>
          <w:color w:val="000000"/>
          <w:spacing w:val="1"/>
        </w:rPr>
        <w:t>_______________________________________________________</w:t>
      </w:r>
    </w:p>
    <w:p w:rsidR="00D726EA" w:rsidRPr="005C3A41" w:rsidRDefault="00D726EA" w:rsidP="00D726EA">
      <w:pPr>
        <w:shd w:val="clear" w:color="auto" w:fill="FFFFFF"/>
        <w:tabs>
          <w:tab w:val="left" w:leader="underscore" w:pos="9768"/>
        </w:tabs>
        <w:jc w:val="both"/>
      </w:pPr>
      <w:r>
        <w:rPr>
          <w:color w:val="000000"/>
          <w:spacing w:val="1"/>
        </w:rPr>
        <w:t>______________________________________________________________________________________</w:t>
      </w:r>
    </w:p>
    <w:p w:rsidR="00D726EA" w:rsidRPr="005C3A41" w:rsidRDefault="00D726EA" w:rsidP="00313F6B">
      <w:pPr>
        <w:shd w:val="clear" w:color="auto" w:fill="FFFFFF"/>
        <w:ind w:firstLine="708"/>
        <w:jc w:val="both"/>
      </w:pPr>
      <w:r>
        <w:rPr>
          <w:color w:val="000000"/>
        </w:rPr>
        <w:t>6</w:t>
      </w:r>
      <w:r w:rsidRPr="005C3A41">
        <w:rPr>
          <w:color w:val="000000"/>
        </w:rPr>
        <w:t>. Корреспонденцию в наш адрес просим направлять по адресу:</w:t>
      </w:r>
      <w:r>
        <w:rPr>
          <w:color w:val="000000"/>
        </w:rPr>
        <w:t>________________________________________</w:t>
      </w:r>
      <w:r w:rsidR="00313F6B">
        <w:rPr>
          <w:color w:val="000000"/>
        </w:rPr>
        <w:t>_________________________________________</w:t>
      </w:r>
    </w:p>
    <w:p w:rsidR="00D726EA" w:rsidRPr="005C3A41" w:rsidRDefault="00D726EA" w:rsidP="00D726EA">
      <w:pPr>
        <w:shd w:val="clear" w:color="auto" w:fill="FFFFFF"/>
        <w:ind w:firstLine="720"/>
        <w:jc w:val="both"/>
      </w:pPr>
      <w:r>
        <w:rPr>
          <w:color w:val="000000"/>
          <w:spacing w:val="-2"/>
        </w:rPr>
        <w:t>7</w:t>
      </w:r>
      <w:r w:rsidRPr="005C3A41">
        <w:rPr>
          <w:color w:val="000000"/>
          <w:spacing w:val="-2"/>
        </w:rPr>
        <w:t>. Неотъемлемой частью настоящей заявки являются:</w:t>
      </w:r>
    </w:p>
    <w:p w:rsidR="00D726EA" w:rsidRPr="00EC3C68" w:rsidRDefault="00D726EA" w:rsidP="00D726EA">
      <w:pPr>
        <w:shd w:val="clear" w:color="auto" w:fill="FFFFFF"/>
        <w:tabs>
          <w:tab w:val="left" w:leader="underscore" w:pos="3778"/>
        </w:tabs>
        <w:spacing w:before="58"/>
        <w:ind w:firstLine="720"/>
        <w:jc w:val="both"/>
        <w:rPr>
          <w:i/>
          <w:color w:val="000000"/>
          <w:spacing w:val="-5"/>
        </w:rPr>
      </w:pPr>
      <w:r w:rsidRPr="00EC3C68">
        <w:rPr>
          <w:i/>
          <w:color w:val="000000"/>
          <w:spacing w:val="-2"/>
        </w:rPr>
        <w:t xml:space="preserve"> (перечень документов в соответствии с требованиями законодательства и</w:t>
      </w:r>
      <w:r>
        <w:rPr>
          <w:i/>
          <w:color w:val="000000"/>
          <w:spacing w:val="-2"/>
        </w:rPr>
        <w:t xml:space="preserve"> аукционной</w:t>
      </w:r>
      <w:r w:rsidRPr="00EC3C68">
        <w:rPr>
          <w:i/>
          <w:color w:val="000000"/>
          <w:spacing w:val="-2"/>
        </w:rPr>
        <w:t xml:space="preserve"> документации) </w:t>
      </w:r>
    </w:p>
    <w:p w:rsidR="00D726EA" w:rsidRPr="00EC3C68" w:rsidRDefault="00D726EA" w:rsidP="00D726EA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</w:rPr>
      </w:pPr>
      <w:r w:rsidRPr="00EC3C68">
        <w:rPr>
          <w:bCs/>
          <w:color w:val="000000"/>
          <w:spacing w:val="2"/>
        </w:rPr>
        <w:t>Руководитель (уполномоченный представитель), индивидуальный предприниматель</w:t>
      </w:r>
      <w:r>
        <w:rPr>
          <w:bCs/>
          <w:color w:val="000000"/>
          <w:spacing w:val="2"/>
        </w:rPr>
        <w:t>.</w:t>
      </w:r>
    </w:p>
    <w:p w:rsidR="00D726EA" w:rsidRPr="001912E1" w:rsidRDefault="00D726EA" w:rsidP="00D726EA">
      <w:pPr>
        <w:shd w:val="clear" w:color="auto" w:fill="FFFFFF"/>
        <w:tabs>
          <w:tab w:val="left" w:leader="underscore" w:pos="9518"/>
        </w:tabs>
        <w:ind w:firstLine="720"/>
        <w:jc w:val="center"/>
      </w:pPr>
      <w:r w:rsidRPr="001912E1">
        <w:rPr>
          <w:color w:val="000000"/>
          <w:spacing w:val="-2"/>
        </w:rPr>
        <w:t>(</w:t>
      </w:r>
      <w:proofErr w:type="gramStart"/>
      <w:r w:rsidRPr="001912E1">
        <w:rPr>
          <w:iCs/>
          <w:color w:val="000000"/>
          <w:spacing w:val="-1"/>
        </w:rPr>
        <w:t>п</w:t>
      </w:r>
      <w:proofErr w:type="gramEnd"/>
      <w:r w:rsidRPr="001912E1">
        <w:rPr>
          <w:iCs/>
          <w:color w:val="000000"/>
          <w:spacing w:val="-1"/>
        </w:rPr>
        <w:t>одпись</w:t>
      </w:r>
      <w:r>
        <w:rPr>
          <w:iCs/>
          <w:color w:val="000000"/>
          <w:spacing w:val="-1"/>
        </w:rPr>
        <w:t>,</w:t>
      </w:r>
      <w:r w:rsidRPr="001912E1">
        <w:rPr>
          <w:color w:val="000000"/>
          <w:spacing w:val="-2"/>
        </w:rPr>
        <w:t xml:space="preserve"> Ф.И.О.,</w:t>
      </w:r>
      <w:r>
        <w:rPr>
          <w:color w:val="000000"/>
          <w:spacing w:val="-2"/>
        </w:rPr>
        <w:t xml:space="preserve"> дата</w:t>
      </w:r>
      <w:r w:rsidRPr="001912E1">
        <w:rPr>
          <w:iCs/>
          <w:color w:val="000000"/>
          <w:spacing w:val="-1"/>
        </w:rPr>
        <w:t>)</w:t>
      </w:r>
    </w:p>
    <w:p w:rsidR="00D726EA" w:rsidRDefault="00D726EA" w:rsidP="00D726EA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  <w:r w:rsidRPr="00EC3C68">
        <w:rPr>
          <w:bCs/>
          <w:color w:val="000000"/>
        </w:rPr>
        <w:t>М.П. (</w:t>
      </w:r>
      <w:r w:rsidRPr="00EC3C68">
        <w:rPr>
          <w:bCs/>
          <w:i/>
          <w:color w:val="000000"/>
        </w:rPr>
        <w:t>при наличии</w:t>
      </w:r>
      <w:r w:rsidRPr="00EC3C68">
        <w:rPr>
          <w:bCs/>
          <w:color w:val="000000"/>
        </w:rPr>
        <w:t>)</w:t>
      </w:r>
    </w:p>
    <w:p w:rsidR="00D726EA" w:rsidRPr="00027806" w:rsidRDefault="00D726EA" w:rsidP="00D726EA">
      <w:pPr>
        <w:pStyle w:val="a5"/>
        <w:outlineLvl w:val="0"/>
        <w:rPr>
          <w:b/>
          <w:bCs/>
        </w:rPr>
      </w:pPr>
      <w:r>
        <w:rPr>
          <w:b/>
          <w:bCs/>
        </w:rPr>
        <w:t>о</w:t>
      </w:r>
      <w:r w:rsidRPr="00027806">
        <w:rPr>
          <w:b/>
          <w:bCs/>
        </w:rPr>
        <w:t xml:space="preserve">т «___» _______________ </w:t>
      </w:r>
      <w:smartTag w:uri="urn:schemas-microsoft-com:office:smarttags" w:element="metricconverter">
        <w:smartTagPr>
          <w:attr w:name="ProductID" w:val="2013 г"/>
        </w:smartTagPr>
        <w:r w:rsidRPr="00027806">
          <w:rPr>
            <w:b/>
            <w:bCs/>
          </w:rPr>
          <w:t>20</w:t>
        </w:r>
        <w:r>
          <w:rPr>
            <w:b/>
            <w:bCs/>
          </w:rPr>
          <w:t xml:space="preserve">13 </w:t>
        </w:r>
        <w:r w:rsidRPr="00027806">
          <w:rPr>
            <w:b/>
            <w:bCs/>
          </w:rPr>
          <w:t>г</w:t>
        </w:r>
      </w:smartTag>
      <w:r w:rsidRPr="00027806">
        <w:rPr>
          <w:b/>
          <w:bCs/>
        </w:rPr>
        <w:t>.</w:t>
      </w:r>
    </w:p>
    <w:p w:rsidR="00D726EA" w:rsidRDefault="00D726EA" w:rsidP="00D726EA">
      <w:pPr>
        <w:pStyle w:val="a5"/>
        <w:outlineLvl w:val="0"/>
        <w:rPr>
          <w:b/>
          <w:bCs/>
        </w:rPr>
      </w:pPr>
    </w:p>
    <w:p w:rsidR="00313F6B" w:rsidRDefault="00313F6B" w:rsidP="00D726EA">
      <w:pPr>
        <w:pStyle w:val="a5"/>
        <w:outlineLvl w:val="0"/>
        <w:rPr>
          <w:b/>
          <w:bCs/>
        </w:rPr>
      </w:pPr>
    </w:p>
    <w:p w:rsidR="00313F6B" w:rsidRPr="00027806" w:rsidRDefault="00313F6B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313F6B">
      <w:pPr>
        <w:pStyle w:val="a5"/>
        <w:jc w:val="center"/>
        <w:outlineLvl w:val="0"/>
        <w:rPr>
          <w:b/>
          <w:bCs/>
        </w:rPr>
      </w:pPr>
      <w:r w:rsidRPr="00027806">
        <w:rPr>
          <w:b/>
          <w:bCs/>
        </w:rPr>
        <w:lastRenderedPageBreak/>
        <w:t>Информация</w:t>
      </w:r>
    </w:p>
    <w:p w:rsidR="00D726EA" w:rsidRPr="00027806" w:rsidRDefault="00D726EA" w:rsidP="00313F6B">
      <w:pPr>
        <w:pStyle w:val="a5"/>
        <w:jc w:val="center"/>
        <w:outlineLvl w:val="0"/>
        <w:rPr>
          <w:b/>
          <w:bCs/>
        </w:rPr>
      </w:pPr>
      <w:r w:rsidRPr="00027806">
        <w:rPr>
          <w:b/>
          <w:bCs/>
        </w:rPr>
        <w:t>об общей площади информационных полей рекламных конструкций,</w:t>
      </w:r>
    </w:p>
    <w:p w:rsidR="00D726EA" w:rsidRPr="00027806" w:rsidRDefault="00D726EA" w:rsidP="00313F6B">
      <w:pPr>
        <w:pStyle w:val="a5"/>
        <w:jc w:val="center"/>
        <w:outlineLvl w:val="0"/>
        <w:rPr>
          <w:b/>
          <w:bCs/>
        </w:rPr>
      </w:pPr>
      <w:proofErr w:type="gramStart"/>
      <w:r w:rsidRPr="00027806">
        <w:rPr>
          <w:b/>
          <w:bCs/>
        </w:rPr>
        <w:t>разрешения</w:t>
      </w:r>
      <w:proofErr w:type="gramEnd"/>
      <w:r w:rsidRPr="00027806">
        <w:rPr>
          <w:b/>
          <w:bCs/>
        </w:rPr>
        <w:t xml:space="preserve"> на установку которых выданы претенденту</w:t>
      </w:r>
    </w:p>
    <w:p w:rsidR="00D726EA" w:rsidRPr="00027806" w:rsidRDefault="00D726EA" w:rsidP="00313F6B">
      <w:pPr>
        <w:pStyle w:val="a5"/>
        <w:jc w:val="center"/>
        <w:outlineLvl w:val="0"/>
        <w:rPr>
          <w:b/>
          <w:bCs/>
        </w:rPr>
      </w:pPr>
      <w:r w:rsidRPr="00027806">
        <w:rPr>
          <w:b/>
          <w:bCs/>
        </w:rPr>
        <w:t xml:space="preserve">и его </w:t>
      </w:r>
      <w:proofErr w:type="spellStart"/>
      <w:r w:rsidRPr="00027806">
        <w:rPr>
          <w:b/>
          <w:bCs/>
        </w:rPr>
        <w:t>аффилированным</w:t>
      </w:r>
      <w:proofErr w:type="spellEnd"/>
      <w:r w:rsidRPr="00027806">
        <w:rPr>
          <w:b/>
          <w:bCs/>
        </w:rPr>
        <w:t xml:space="preserve"> лицам на территории</w:t>
      </w:r>
    </w:p>
    <w:p w:rsidR="00D726EA" w:rsidRPr="00027806" w:rsidRDefault="00D726EA" w:rsidP="00313F6B">
      <w:pPr>
        <w:pStyle w:val="a5"/>
        <w:jc w:val="center"/>
        <w:outlineLvl w:val="0"/>
        <w:rPr>
          <w:b/>
          <w:bCs/>
        </w:rPr>
      </w:pPr>
      <w:r w:rsidRPr="00027806">
        <w:rPr>
          <w:b/>
          <w:bCs/>
        </w:rPr>
        <w:t xml:space="preserve">муниципального образования </w:t>
      </w:r>
      <w:r>
        <w:rPr>
          <w:b/>
          <w:bCs/>
        </w:rPr>
        <w:t>городское поселение Лянтор</w:t>
      </w:r>
    </w:p>
    <w:p w:rsidR="00D726EA" w:rsidRPr="00027806" w:rsidRDefault="00D726EA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D726EA">
      <w:pPr>
        <w:jc w:val="both"/>
      </w:pPr>
      <w:r w:rsidRPr="00027806">
        <w:rPr>
          <w:b/>
          <w:bCs/>
        </w:rPr>
        <w:t xml:space="preserve">  </w:t>
      </w:r>
      <w:r w:rsidRPr="00027806">
        <w:t>Претендент _________________________________________________________________</w:t>
      </w:r>
    </w:p>
    <w:p w:rsidR="00D726EA" w:rsidRPr="00BC1F8A" w:rsidRDefault="00D726EA" w:rsidP="00D726EA">
      <w:pPr>
        <w:jc w:val="both"/>
        <w:rPr>
          <w:i/>
        </w:rPr>
      </w:pPr>
      <w:r w:rsidRPr="00BC1F8A">
        <w:rPr>
          <w:i/>
          <w:iCs/>
        </w:rPr>
        <w:t xml:space="preserve">                                      </w:t>
      </w:r>
      <w:r w:rsidRPr="00BC1F8A">
        <w:rPr>
          <w:i/>
        </w:rPr>
        <w:t>(организационно-правовая форма, наименование претендента)</w:t>
      </w:r>
    </w:p>
    <w:p w:rsidR="00D726EA" w:rsidRPr="00027806" w:rsidRDefault="00D726EA" w:rsidP="00D726EA">
      <w:pPr>
        <w:jc w:val="both"/>
      </w:pPr>
      <w:r w:rsidRPr="00027806">
        <w:t>в лице_______________________________________________________________________</w:t>
      </w:r>
    </w:p>
    <w:p w:rsidR="00D726EA" w:rsidRPr="00BC1F8A" w:rsidRDefault="00D726EA" w:rsidP="00D726EA">
      <w:pPr>
        <w:jc w:val="both"/>
        <w:rPr>
          <w:i/>
        </w:rPr>
      </w:pPr>
      <w:r w:rsidRPr="00BC1F8A">
        <w:rPr>
          <w:i/>
        </w:rPr>
        <w:t xml:space="preserve">                             (должность, фамилия, имя, отчество руководителя претендента)</w:t>
      </w:r>
    </w:p>
    <w:p w:rsidR="00D726EA" w:rsidRPr="00027806" w:rsidRDefault="00D726EA" w:rsidP="00D726EA">
      <w:pPr>
        <w:pStyle w:val="a5"/>
        <w:outlineLvl w:val="0"/>
        <w:rPr>
          <w:b/>
        </w:rPr>
      </w:pPr>
      <w:r w:rsidRPr="00027806">
        <w:rPr>
          <w:b/>
        </w:rPr>
        <w:t xml:space="preserve">сообщает, что общая площадь информационных полей рекламных конструкций, </w:t>
      </w:r>
      <w:proofErr w:type="gramStart"/>
      <w:r w:rsidRPr="00027806">
        <w:rPr>
          <w:b/>
        </w:rPr>
        <w:t>разрешения</w:t>
      </w:r>
      <w:proofErr w:type="gramEnd"/>
      <w:r w:rsidRPr="00027806">
        <w:rPr>
          <w:b/>
        </w:rPr>
        <w:t xml:space="preserve"> на установку которых выданы претенденту__________________________</w:t>
      </w:r>
      <w:r>
        <w:rPr>
          <w:b/>
        </w:rPr>
        <w:t>_____________________</w:t>
      </w:r>
      <w:r w:rsidRPr="00027806">
        <w:rPr>
          <w:b/>
        </w:rPr>
        <w:t xml:space="preserve">___ </w:t>
      </w:r>
    </w:p>
    <w:p w:rsidR="00D726EA" w:rsidRPr="00BC1F8A" w:rsidRDefault="00D726EA" w:rsidP="00D726EA">
      <w:pPr>
        <w:jc w:val="both"/>
        <w:rPr>
          <w:i/>
        </w:rPr>
      </w:pPr>
      <w:r w:rsidRPr="00027806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Pr="00027806">
        <w:rPr>
          <w:b/>
        </w:rPr>
        <w:t xml:space="preserve">                  </w:t>
      </w:r>
      <w:r w:rsidRPr="00027806">
        <w:rPr>
          <w:i/>
          <w:iCs/>
        </w:rPr>
        <w:t xml:space="preserve"> </w:t>
      </w:r>
      <w:r w:rsidRPr="00BC1F8A">
        <w:rPr>
          <w:i/>
        </w:rPr>
        <w:t>(организационно-правовая форма, наименование претендента)</w:t>
      </w:r>
    </w:p>
    <w:p w:rsidR="00D726EA" w:rsidRPr="00027806" w:rsidRDefault="00D726EA" w:rsidP="00D726EA">
      <w:pPr>
        <w:pStyle w:val="a5"/>
        <w:jc w:val="both"/>
        <w:outlineLvl w:val="0"/>
        <w:rPr>
          <w:b/>
          <w:bCs/>
        </w:rPr>
      </w:pPr>
      <w:r w:rsidRPr="00027806">
        <w:rPr>
          <w:b/>
        </w:rPr>
        <w:t xml:space="preserve">и его </w:t>
      </w:r>
      <w:proofErr w:type="spellStart"/>
      <w:r w:rsidRPr="00027806">
        <w:rPr>
          <w:b/>
        </w:rPr>
        <w:t>аффилированным</w:t>
      </w:r>
      <w:proofErr w:type="spellEnd"/>
      <w:r w:rsidRPr="00027806">
        <w:rPr>
          <w:b/>
        </w:rPr>
        <w:t xml:space="preserve"> лицам на территории муниципального образования </w:t>
      </w:r>
      <w:r>
        <w:rPr>
          <w:b/>
          <w:bCs/>
        </w:rPr>
        <w:t>городское поселение Лянтор</w:t>
      </w:r>
      <w:r w:rsidRPr="00027806">
        <w:rPr>
          <w:b/>
          <w:bCs/>
        </w:rPr>
        <w:t xml:space="preserve"> </w:t>
      </w:r>
      <w:r w:rsidRPr="00027806">
        <w:rPr>
          <w:b/>
        </w:rPr>
        <w:t>составляет</w:t>
      </w:r>
      <w:proofErr w:type="gramStart"/>
      <w:r w:rsidRPr="00027806">
        <w:rPr>
          <w:b/>
        </w:rPr>
        <w:t xml:space="preserve"> </w:t>
      </w:r>
      <w:r>
        <w:rPr>
          <w:b/>
        </w:rPr>
        <w:t>_________ (_______________</w:t>
      </w:r>
      <w:r w:rsidRPr="00027806">
        <w:rPr>
          <w:b/>
        </w:rPr>
        <w:t xml:space="preserve">______________________________________) </w:t>
      </w:r>
      <w:proofErr w:type="gramEnd"/>
      <w:r w:rsidRPr="00027806">
        <w:rPr>
          <w:b/>
        </w:rPr>
        <w:t>кв.м.</w:t>
      </w:r>
    </w:p>
    <w:p w:rsidR="00D726EA" w:rsidRPr="00BC1F8A" w:rsidRDefault="00D726EA" w:rsidP="00D726EA">
      <w:pPr>
        <w:pStyle w:val="a5"/>
        <w:outlineLvl w:val="0"/>
        <w:rPr>
          <w:b/>
          <w:i/>
          <w:sz w:val="20"/>
          <w:szCs w:val="20"/>
        </w:rPr>
      </w:pPr>
      <w:r w:rsidRPr="00BC1F8A">
        <w:rPr>
          <w:b/>
          <w:i/>
          <w:sz w:val="20"/>
          <w:szCs w:val="20"/>
        </w:rPr>
        <w:t xml:space="preserve">            </w:t>
      </w:r>
      <w:r>
        <w:rPr>
          <w:b/>
          <w:i/>
          <w:sz w:val="20"/>
          <w:szCs w:val="20"/>
        </w:rPr>
        <w:t xml:space="preserve">         </w:t>
      </w:r>
      <w:r w:rsidRPr="00BC1F8A">
        <w:rPr>
          <w:b/>
          <w:i/>
          <w:sz w:val="20"/>
          <w:szCs w:val="20"/>
        </w:rPr>
        <w:t xml:space="preserve">                     (цифрами)                                                (прописью)</w:t>
      </w:r>
    </w:p>
    <w:p w:rsidR="00D726EA" w:rsidRPr="00027806" w:rsidRDefault="00D726EA" w:rsidP="00D726EA">
      <w:pPr>
        <w:pStyle w:val="a5"/>
        <w:outlineLvl w:val="0"/>
        <w:rPr>
          <w:b/>
          <w:bCs/>
        </w:rPr>
      </w:pPr>
      <w:r w:rsidRPr="00027806">
        <w:rPr>
          <w:b/>
          <w:bCs/>
        </w:rPr>
        <w:t xml:space="preserve">                     </w:t>
      </w:r>
    </w:p>
    <w:p w:rsidR="00D726EA" w:rsidRPr="00027806" w:rsidRDefault="00D726EA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D726EA">
      <w:pPr>
        <w:pStyle w:val="a5"/>
        <w:outlineLvl w:val="0"/>
        <w:rPr>
          <w:b/>
          <w:bCs/>
        </w:rPr>
      </w:pPr>
    </w:p>
    <w:p w:rsidR="00D726EA" w:rsidRPr="00027806" w:rsidRDefault="00D726EA" w:rsidP="00D726EA">
      <w:pPr>
        <w:pStyle w:val="a5"/>
        <w:jc w:val="both"/>
        <w:outlineLvl w:val="0"/>
        <w:rPr>
          <w:b/>
        </w:rPr>
      </w:pPr>
    </w:p>
    <w:p w:rsidR="00D726EA" w:rsidRPr="00027806" w:rsidRDefault="00D726EA" w:rsidP="00D726EA">
      <w:pPr>
        <w:pStyle w:val="a5"/>
        <w:jc w:val="both"/>
        <w:outlineLvl w:val="0"/>
        <w:rPr>
          <w:b/>
          <w:bCs/>
        </w:rPr>
      </w:pPr>
      <w:r w:rsidRPr="00027806">
        <w:rPr>
          <w:b/>
          <w:bCs/>
        </w:rPr>
        <w:t xml:space="preserve">__________________      ________________           _____________ </w:t>
      </w:r>
    </w:p>
    <w:p w:rsidR="00D726EA" w:rsidRPr="006D07A3" w:rsidRDefault="00D726EA" w:rsidP="00D726EA">
      <w:pPr>
        <w:pStyle w:val="a5"/>
        <w:jc w:val="both"/>
        <w:outlineLvl w:val="0"/>
        <w:rPr>
          <w:b/>
          <w:bCs/>
          <w:i/>
          <w:sz w:val="20"/>
          <w:szCs w:val="20"/>
        </w:rPr>
      </w:pPr>
      <w:r w:rsidRPr="006D07A3">
        <w:rPr>
          <w:b/>
          <w:bCs/>
          <w:i/>
          <w:sz w:val="20"/>
          <w:szCs w:val="20"/>
        </w:rPr>
        <w:t xml:space="preserve">(должность руководителя)      </w:t>
      </w:r>
      <w:r>
        <w:rPr>
          <w:b/>
          <w:bCs/>
          <w:i/>
          <w:sz w:val="20"/>
          <w:szCs w:val="20"/>
        </w:rPr>
        <w:t xml:space="preserve">    </w:t>
      </w:r>
      <w:r w:rsidRPr="006D07A3">
        <w:rPr>
          <w:b/>
          <w:bCs/>
          <w:i/>
          <w:sz w:val="20"/>
          <w:szCs w:val="20"/>
        </w:rPr>
        <w:t xml:space="preserve">  (п</w:t>
      </w:r>
      <w:r>
        <w:rPr>
          <w:b/>
          <w:bCs/>
          <w:i/>
          <w:sz w:val="20"/>
          <w:szCs w:val="20"/>
        </w:rPr>
        <w:t xml:space="preserve">одпись)                    </w:t>
      </w:r>
      <w:r w:rsidRPr="006D07A3">
        <w:rPr>
          <w:b/>
          <w:bCs/>
          <w:i/>
          <w:sz w:val="20"/>
          <w:szCs w:val="20"/>
        </w:rPr>
        <w:t xml:space="preserve"> (расшифровка подписи)</w:t>
      </w:r>
    </w:p>
    <w:p w:rsidR="00D726EA" w:rsidRDefault="00D726EA" w:rsidP="00D726EA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  <w:r w:rsidRPr="00027806">
        <w:rPr>
          <w:b/>
          <w:bCs/>
        </w:rPr>
        <w:t>М.П.</w:t>
      </w:r>
    </w:p>
    <w:p w:rsidR="00D726EA" w:rsidRDefault="00D726EA" w:rsidP="00D726EA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</w:p>
    <w:p w:rsidR="00D726EA" w:rsidRDefault="00D726EA" w:rsidP="00D726EA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</w:p>
    <w:p w:rsidR="00D726EA" w:rsidRPr="007F7FB2" w:rsidRDefault="00D726EA" w:rsidP="00D726EA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</w:p>
    <w:p w:rsidR="00D726EA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Cs/>
          <w:sz w:val="16"/>
          <w:szCs w:val="16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 w:rsidR="00313F6B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</w:t>
      </w:r>
      <w:r w:rsidRPr="008A24E7">
        <w:rPr>
          <w:bCs/>
          <w:sz w:val="16"/>
          <w:szCs w:val="16"/>
        </w:rPr>
        <w:t>Приложение №</w:t>
      </w:r>
      <w:r>
        <w:rPr>
          <w:bCs/>
          <w:sz w:val="16"/>
          <w:szCs w:val="16"/>
        </w:rPr>
        <w:t xml:space="preserve"> 5</w:t>
      </w:r>
    </w:p>
    <w:p w:rsidR="00D726EA" w:rsidRPr="008A24E7" w:rsidRDefault="00D726EA" w:rsidP="00D726EA">
      <w:pPr>
        <w:pStyle w:val="3"/>
        <w:numPr>
          <w:ilvl w:val="0"/>
          <w:numId w:val="0"/>
        </w:numPr>
        <w:ind w:firstLine="680"/>
        <w:jc w:val="right"/>
        <w:rPr>
          <w:bCs/>
          <w:sz w:val="16"/>
          <w:szCs w:val="16"/>
        </w:rPr>
      </w:pPr>
      <w:r w:rsidRPr="008A24E7">
        <w:rPr>
          <w:bCs/>
          <w:sz w:val="16"/>
          <w:szCs w:val="16"/>
        </w:rPr>
        <w:t>к аукционной документации</w:t>
      </w:r>
    </w:p>
    <w:p w:rsidR="00D726EA" w:rsidRPr="0085571E" w:rsidRDefault="00D726EA" w:rsidP="00D726EA">
      <w:pPr>
        <w:shd w:val="clear" w:color="auto" w:fill="FFFFFF"/>
        <w:spacing w:line="274" w:lineRule="exact"/>
        <w:ind w:left="10" w:firstLine="221"/>
        <w:jc w:val="both"/>
        <w:rPr>
          <w:b/>
          <w:sz w:val="22"/>
          <w:szCs w:val="22"/>
        </w:rPr>
      </w:pPr>
    </w:p>
    <w:p w:rsidR="00D726EA" w:rsidRPr="0085571E" w:rsidRDefault="00D726EA" w:rsidP="00D726EA">
      <w:pPr>
        <w:rPr>
          <w:b/>
        </w:rPr>
      </w:pPr>
      <w:r w:rsidRPr="0085571E">
        <w:rPr>
          <w:b/>
        </w:rPr>
        <w:t>ПРОЕКТ ДОГОВОРА</w:t>
      </w:r>
      <w:r w:rsidRPr="0085571E">
        <w:rPr>
          <w:b/>
        </w:rPr>
        <w:tab/>
      </w:r>
    </w:p>
    <w:p w:rsidR="00D726EA" w:rsidRPr="0085571E" w:rsidRDefault="00D726EA" w:rsidP="00D726EA">
      <w:pPr>
        <w:pStyle w:val="3"/>
        <w:numPr>
          <w:ilvl w:val="0"/>
          <w:numId w:val="0"/>
        </w:numPr>
        <w:ind w:firstLine="680"/>
        <w:jc w:val="center"/>
        <w:rPr>
          <w:b/>
          <w:sz w:val="22"/>
          <w:szCs w:val="22"/>
        </w:rPr>
      </w:pPr>
    </w:p>
    <w:p w:rsidR="00D726EA" w:rsidRPr="0085571E" w:rsidRDefault="00D726EA" w:rsidP="00D726EA">
      <w:pPr>
        <w:pStyle w:val="1"/>
        <w:ind w:right="-18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5571E">
        <w:rPr>
          <w:rFonts w:ascii="Times New Roman" w:hAnsi="Times New Roman" w:cs="Times New Roman"/>
          <w:bCs/>
          <w:sz w:val="22"/>
          <w:szCs w:val="22"/>
        </w:rPr>
        <w:t>ДОГОВОР №  ____</w:t>
      </w:r>
    </w:p>
    <w:p w:rsidR="00D726EA" w:rsidRPr="0085571E" w:rsidRDefault="00D726EA" w:rsidP="00D726EA">
      <w:pPr>
        <w:ind w:right="-18"/>
        <w:jc w:val="center"/>
        <w:rPr>
          <w:bCs/>
          <w:sz w:val="22"/>
          <w:szCs w:val="22"/>
        </w:rPr>
      </w:pPr>
      <w:r w:rsidRPr="0085571E">
        <w:rPr>
          <w:bCs/>
          <w:sz w:val="22"/>
          <w:szCs w:val="22"/>
        </w:rPr>
        <w:t>на установку и эксплуатацию рекламных конструкций</w:t>
      </w: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</w:p>
    <w:p w:rsidR="00D726EA" w:rsidRPr="0085571E" w:rsidRDefault="00D726EA" w:rsidP="00D726EA">
      <w:pPr>
        <w:tabs>
          <w:tab w:val="left" w:pos="0"/>
        </w:tabs>
        <w:ind w:right="-18"/>
        <w:jc w:val="center"/>
        <w:rPr>
          <w:sz w:val="22"/>
          <w:szCs w:val="22"/>
        </w:rPr>
      </w:pPr>
      <w:r w:rsidRPr="0085571E">
        <w:rPr>
          <w:sz w:val="22"/>
          <w:szCs w:val="22"/>
        </w:rPr>
        <w:t>г. Лянтор                                                                                                                «___» ________2013 г.</w:t>
      </w:r>
    </w:p>
    <w:p w:rsidR="00D726EA" w:rsidRPr="0085571E" w:rsidRDefault="00D726EA" w:rsidP="00D726EA">
      <w:pPr>
        <w:tabs>
          <w:tab w:val="left" w:pos="0"/>
        </w:tabs>
        <w:ind w:right="-18"/>
        <w:jc w:val="center"/>
        <w:rPr>
          <w:sz w:val="22"/>
          <w:szCs w:val="22"/>
        </w:rPr>
      </w:pPr>
    </w:p>
    <w:p w:rsidR="00D726EA" w:rsidRPr="0085571E" w:rsidRDefault="00D726EA" w:rsidP="00D726EA">
      <w:pPr>
        <w:ind w:firstLine="720"/>
        <w:jc w:val="both"/>
        <w:rPr>
          <w:sz w:val="22"/>
          <w:szCs w:val="22"/>
        </w:rPr>
      </w:pPr>
      <w:proofErr w:type="gramStart"/>
      <w:r w:rsidRPr="0085571E">
        <w:rPr>
          <w:sz w:val="22"/>
          <w:szCs w:val="22"/>
        </w:rPr>
        <w:t>Администрация городского поселения Лянтор, осуществляющая от имени муниципального образ</w:t>
      </w:r>
      <w:r w:rsidRPr="0085571E">
        <w:rPr>
          <w:sz w:val="22"/>
          <w:szCs w:val="22"/>
        </w:rPr>
        <w:t>о</w:t>
      </w:r>
      <w:r w:rsidRPr="0085571E">
        <w:rPr>
          <w:sz w:val="22"/>
          <w:szCs w:val="22"/>
        </w:rPr>
        <w:t xml:space="preserve">вания городское поселение Лянтор полномочия собственника муниципального имущества, именуемая в дальнейшем Администрация, в лице </w:t>
      </w:r>
      <w:r>
        <w:rPr>
          <w:sz w:val="22"/>
          <w:szCs w:val="22"/>
        </w:rPr>
        <w:t>_______________________________________________</w:t>
      </w:r>
      <w:r w:rsidRPr="0085571E">
        <w:rPr>
          <w:sz w:val="22"/>
          <w:szCs w:val="22"/>
        </w:rPr>
        <w:t xml:space="preserve">, действующего на основании </w:t>
      </w:r>
      <w:proofErr w:type="spellStart"/>
      <w:r>
        <w:rPr>
          <w:sz w:val="22"/>
          <w:szCs w:val="22"/>
        </w:rPr>
        <w:t>___________________________________________________________</w:t>
      </w:r>
      <w:r w:rsidRPr="0085571E">
        <w:rPr>
          <w:sz w:val="22"/>
          <w:szCs w:val="22"/>
        </w:rPr>
        <w:t>с</w:t>
      </w:r>
      <w:proofErr w:type="spellEnd"/>
      <w:r w:rsidRPr="0085571E">
        <w:rPr>
          <w:sz w:val="22"/>
          <w:szCs w:val="22"/>
        </w:rPr>
        <w:t xml:space="preserve"> </w:t>
      </w:r>
      <w:r w:rsidRPr="0085571E">
        <w:rPr>
          <w:spacing w:val="-8"/>
          <w:sz w:val="22"/>
          <w:szCs w:val="22"/>
        </w:rPr>
        <w:t xml:space="preserve">одной стороны, </w:t>
      </w:r>
      <w:r w:rsidRPr="0085571E">
        <w:rPr>
          <w:sz w:val="22"/>
          <w:szCs w:val="22"/>
        </w:rPr>
        <w:t>и ________________________________________________________________________________, именуемое в дальнейшем «</w:t>
      </w:r>
      <w:proofErr w:type="spellStart"/>
      <w:r w:rsidRPr="0085571E">
        <w:rPr>
          <w:sz w:val="22"/>
          <w:szCs w:val="22"/>
        </w:rPr>
        <w:t>Рекламораспространитель</w:t>
      </w:r>
      <w:proofErr w:type="spellEnd"/>
      <w:r w:rsidRPr="0085571E">
        <w:rPr>
          <w:sz w:val="22"/>
          <w:szCs w:val="22"/>
        </w:rPr>
        <w:t>», в лице ________________________________________,  действующего на основании ________________</w:t>
      </w:r>
      <w:r>
        <w:rPr>
          <w:sz w:val="22"/>
          <w:szCs w:val="22"/>
        </w:rPr>
        <w:t>____________________</w:t>
      </w:r>
      <w:r w:rsidRPr="0085571E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на основании протокола __________________ от «___» ________ 2013 года, </w:t>
      </w:r>
      <w:r w:rsidRPr="0085571E">
        <w:rPr>
          <w:sz w:val="22"/>
          <w:szCs w:val="22"/>
        </w:rPr>
        <w:t>заключили настоящий договор о нижеследу</w:t>
      </w:r>
      <w:r w:rsidRPr="0085571E">
        <w:rPr>
          <w:sz w:val="22"/>
          <w:szCs w:val="22"/>
        </w:rPr>
        <w:t>ю</w:t>
      </w:r>
      <w:r w:rsidRPr="0085571E">
        <w:rPr>
          <w:sz w:val="22"/>
          <w:szCs w:val="22"/>
        </w:rPr>
        <w:t>щем:</w:t>
      </w:r>
      <w:proofErr w:type="gramEnd"/>
    </w:p>
    <w:p w:rsidR="00D726EA" w:rsidRPr="0085571E" w:rsidRDefault="00D726EA" w:rsidP="00D726EA">
      <w:pPr>
        <w:pStyle w:val="1"/>
        <w:keepNext/>
        <w:ind w:right="-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26EA" w:rsidRPr="0085571E" w:rsidRDefault="00D726EA" w:rsidP="00D726EA">
      <w:pPr>
        <w:pStyle w:val="1"/>
        <w:keepNext/>
        <w:ind w:right="-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571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D726EA" w:rsidRPr="0085571E" w:rsidRDefault="00D726EA" w:rsidP="00D726EA">
      <w:pPr>
        <w:rPr>
          <w:sz w:val="22"/>
          <w:szCs w:val="22"/>
        </w:rPr>
      </w:pPr>
    </w:p>
    <w:p w:rsidR="00D726EA" w:rsidRPr="0085571E" w:rsidRDefault="00D726EA" w:rsidP="00D726EA">
      <w:pPr>
        <w:ind w:firstLine="708"/>
        <w:jc w:val="both"/>
        <w:rPr>
          <w:sz w:val="22"/>
          <w:szCs w:val="22"/>
          <w:highlight w:val="yellow"/>
        </w:rPr>
      </w:pPr>
      <w:r w:rsidRPr="0085571E">
        <w:rPr>
          <w:sz w:val="22"/>
          <w:szCs w:val="22"/>
        </w:rPr>
        <w:t xml:space="preserve">1.1. </w:t>
      </w:r>
      <w:r w:rsidRPr="0085571E">
        <w:rPr>
          <w:bCs/>
          <w:spacing w:val="6"/>
          <w:sz w:val="22"/>
          <w:szCs w:val="22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85571E">
        <w:rPr>
          <w:bCs/>
          <w:spacing w:val="6"/>
          <w:sz w:val="22"/>
          <w:szCs w:val="22"/>
        </w:rPr>
        <w:t>Реклам</w:t>
      </w:r>
      <w:r w:rsidRPr="0085571E">
        <w:rPr>
          <w:bCs/>
          <w:spacing w:val="6"/>
          <w:sz w:val="22"/>
          <w:szCs w:val="22"/>
        </w:rPr>
        <w:t>о</w:t>
      </w:r>
      <w:r w:rsidRPr="0085571E">
        <w:rPr>
          <w:bCs/>
          <w:spacing w:val="6"/>
          <w:sz w:val="22"/>
          <w:szCs w:val="22"/>
        </w:rPr>
        <w:t>распространителю</w:t>
      </w:r>
      <w:proofErr w:type="spellEnd"/>
      <w:r w:rsidRPr="0085571E">
        <w:rPr>
          <w:bCs/>
          <w:spacing w:val="6"/>
          <w:sz w:val="22"/>
          <w:szCs w:val="22"/>
        </w:rPr>
        <w:t xml:space="preserve"> за плату места для установки и эксплуатации объектов наружной рекламы на об</w:t>
      </w:r>
      <w:r w:rsidRPr="0085571E">
        <w:rPr>
          <w:bCs/>
          <w:spacing w:val="6"/>
          <w:sz w:val="22"/>
          <w:szCs w:val="22"/>
        </w:rPr>
        <w:t>ъ</w:t>
      </w:r>
      <w:r w:rsidRPr="0085571E">
        <w:rPr>
          <w:bCs/>
          <w:spacing w:val="6"/>
          <w:sz w:val="22"/>
          <w:szCs w:val="22"/>
        </w:rPr>
        <w:t>ектах муниципальной собственности</w:t>
      </w:r>
      <w:r w:rsidRPr="008557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85571E">
        <w:rPr>
          <w:bCs/>
          <w:sz w:val="22"/>
          <w:szCs w:val="22"/>
        </w:rPr>
        <w:t>–</w:t>
      </w:r>
      <w:r w:rsidRPr="0085571E">
        <w:rPr>
          <w:bCs/>
          <w:spacing w:val="6"/>
          <w:sz w:val="22"/>
          <w:szCs w:val="22"/>
        </w:rPr>
        <w:t xml:space="preserve"> </w:t>
      </w:r>
      <w:r>
        <w:rPr>
          <w:bCs/>
          <w:spacing w:val="6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D726EA" w:rsidRPr="0085571E" w:rsidRDefault="00D726EA" w:rsidP="00D726EA">
      <w:pPr>
        <w:pStyle w:val="1"/>
        <w:keepNext/>
        <w:ind w:right="-18"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26EA" w:rsidRDefault="00D726EA" w:rsidP="00D726EA">
      <w:pPr>
        <w:keepNext/>
        <w:numPr>
          <w:ilvl w:val="0"/>
          <w:numId w:val="5"/>
        </w:numPr>
        <w:autoSpaceDE w:val="0"/>
        <w:autoSpaceDN w:val="0"/>
        <w:ind w:right="-17"/>
        <w:jc w:val="center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>ПЛАТЕЖИ И РАСЧЕТЫ ПО ДОГОВОРУ</w:t>
      </w:r>
    </w:p>
    <w:p w:rsidR="00D726EA" w:rsidRDefault="00D726EA" w:rsidP="00D726EA">
      <w:pPr>
        <w:keepNext/>
        <w:ind w:left="360" w:right="-17"/>
        <w:rPr>
          <w:b/>
          <w:bCs/>
          <w:sz w:val="22"/>
          <w:szCs w:val="22"/>
        </w:rPr>
      </w:pPr>
    </w:p>
    <w:p w:rsidR="00D726EA" w:rsidRPr="003F478F" w:rsidRDefault="00D726EA" w:rsidP="00D726EA">
      <w:pPr>
        <w:pStyle w:val="24"/>
        <w:numPr>
          <w:ilvl w:val="1"/>
          <w:numId w:val="5"/>
        </w:numPr>
        <w:tabs>
          <w:tab w:val="left" w:pos="426"/>
          <w:tab w:val="left" w:pos="900"/>
        </w:tabs>
        <w:autoSpaceDE/>
        <w:autoSpaceDN/>
        <w:ind w:left="0" w:firstLine="426"/>
        <w:contextualSpacing w:val="0"/>
        <w:jc w:val="both"/>
        <w:rPr>
          <w:bCs/>
          <w:sz w:val="22"/>
          <w:szCs w:val="22"/>
        </w:rPr>
      </w:pPr>
      <w:r w:rsidRPr="003F478F">
        <w:rPr>
          <w:bCs/>
          <w:sz w:val="22"/>
          <w:szCs w:val="22"/>
        </w:rPr>
        <w:t>Цена по договору составляет</w:t>
      </w:r>
      <w:proofErr w:type="gramStart"/>
      <w:r w:rsidRPr="003F478F">
        <w:rPr>
          <w:bCs/>
          <w:sz w:val="22"/>
          <w:szCs w:val="22"/>
        </w:rPr>
        <w:t xml:space="preserve">  _____________ (______________________) </w:t>
      </w:r>
      <w:proofErr w:type="gramEnd"/>
      <w:r w:rsidRPr="003F478F">
        <w:rPr>
          <w:bCs/>
          <w:sz w:val="22"/>
          <w:szCs w:val="22"/>
        </w:rPr>
        <w:t>рублей. В год плата по договору составляет</w:t>
      </w:r>
      <w:proofErr w:type="gramStart"/>
      <w:r w:rsidRPr="003F478F">
        <w:rPr>
          <w:bCs/>
          <w:sz w:val="22"/>
          <w:szCs w:val="22"/>
        </w:rPr>
        <w:t xml:space="preserve"> ______________ (_____________________) </w:t>
      </w:r>
      <w:proofErr w:type="gramEnd"/>
      <w:r w:rsidRPr="003F478F">
        <w:rPr>
          <w:bCs/>
          <w:sz w:val="22"/>
          <w:szCs w:val="22"/>
        </w:rPr>
        <w:t>рублей.</w:t>
      </w:r>
    </w:p>
    <w:p w:rsidR="00D726EA" w:rsidRDefault="00D726EA" w:rsidP="00D726EA">
      <w:pPr>
        <w:pStyle w:val="24"/>
        <w:tabs>
          <w:tab w:val="left" w:pos="0"/>
          <w:tab w:val="left" w:pos="90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 w:rsidRPr="003F478F">
        <w:rPr>
          <w:bCs/>
          <w:sz w:val="22"/>
          <w:szCs w:val="22"/>
        </w:rPr>
        <w:t xml:space="preserve">      2.2.</w:t>
      </w:r>
      <w:r w:rsidRPr="003F478F">
        <w:rPr>
          <w:bCs/>
          <w:sz w:val="22"/>
          <w:szCs w:val="22"/>
        </w:rPr>
        <w:tab/>
        <w:t xml:space="preserve"> </w:t>
      </w:r>
      <w:proofErr w:type="spellStart"/>
      <w:r w:rsidRPr="003F478F">
        <w:rPr>
          <w:bCs/>
          <w:sz w:val="22"/>
          <w:szCs w:val="22"/>
        </w:rPr>
        <w:t>Рекламораспространитель</w:t>
      </w:r>
      <w:proofErr w:type="spellEnd"/>
      <w:r w:rsidRPr="003F478F">
        <w:rPr>
          <w:bCs/>
          <w:sz w:val="22"/>
          <w:szCs w:val="22"/>
        </w:rPr>
        <w:t xml:space="preserve"> производит плату за установку и эксплуатацию рекламных констру</w:t>
      </w:r>
      <w:r w:rsidRPr="003F478F">
        <w:rPr>
          <w:bCs/>
          <w:sz w:val="22"/>
          <w:szCs w:val="22"/>
        </w:rPr>
        <w:t>к</w:t>
      </w:r>
      <w:r w:rsidRPr="003F478F">
        <w:rPr>
          <w:bCs/>
          <w:sz w:val="22"/>
          <w:szCs w:val="22"/>
        </w:rPr>
        <w:t xml:space="preserve">ций в бюджет городского поселения Лянтор </w:t>
      </w:r>
      <w:r>
        <w:rPr>
          <w:bCs/>
          <w:sz w:val="22"/>
          <w:szCs w:val="22"/>
        </w:rPr>
        <w:t>в следующем порядке:</w:t>
      </w:r>
    </w:p>
    <w:p w:rsidR="00D726EA" w:rsidRDefault="00D726EA" w:rsidP="00D726EA">
      <w:pPr>
        <w:pStyle w:val="24"/>
        <w:tabs>
          <w:tab w:val="left" w:pos="0"/>
          <w:tab w:val="left" w:pos="90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за период с «__»________ 2013 года по «__»________ 2014 года сумма платежа ___________________ срок оплаты до «____»_____________ 2013 года;</w:t>
      </w:r>
    </w:p>
    <w:p w:rsidR="00D726EA" w:rsidRDefault="00D726EA" w:rsidP="00D726EA">
      <w:pPr>
        <w:pStyle w:val="24"/>
        <w:tabs>
          <w:tab w:val="left" w:pos="0"/>
          <w:tab w:val="left" w:pos="90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за период с «__»________ 2014 года по «__»________ 2015 года сумма платежа ___________________ срок оплаты до «____»_____________ 2014 года;</w:t>
      </w:r>
    </w:p>
    <w:p w:rsidR="00D726EA" w:rsidRDefault="00D726EA" w:rsidP="00D726EA">
      <w:pPr>
        <w:pStyle w:val="24"/>
        <w:tabs>
          <w:tab w:val="left" w:pos="0"/>
          <w:tab w:val="left" w:pos="90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за период с «__»________ 2015 года по «__»________ 2016 года сумма платежа ___________________ срок оплаты до «____»_____________ 2015 года;</w:t>
      </w:r>
    </w:p>
    <w:p w:rsidR="00D726EA" w:rsidRDefault="00D726EA" w:rsidP="00D726EA">
      <w:pPr>
        <w:pStyle w:val="24"/>
        <w:tabs>
          <w:tab w:val="left" w:pos="0"/>
          <w:tab w:val="left" w:pos="90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за период с «__»________ 2016 года по «__»________ 2017 года сумма платежа ___________________ срок оплаты до «____»_____________ 2016 года;</w:t>
      </w:r>
    </w:p>
    <w:p w:rsidR="00D726EA" w:rsidRDefault="00D726EA" w:rsidP="00D726EA">
      <w:pPr>
        <w:pStyle w:val="24"/>
        <w:tabs>
          <w:tab w:val="left" w:pos="0"/>
          <w:tab w:val="left" w:pos="90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за период с «__»________ 2017 года по «__»________ 2018 года сумма платежа ___________________ срок оплаты до «____»_____________ 2017 года.</w:t>
      </w:r>
    </w:p>
    <w:p w:rsidR="00D726EA" w:rsidRPr="0085571E" w:rsidRDefault="00D726EA" w:rsidP="00D726EA">
      <w:pPr>
        <w:pStyle w:val="24"/>
        <w:numPr>
          <w:ilvl w:val="1"/>
          <w:numId w:val="6"/>
        </w:numPr>
        <w:tabs>
          <w:tab w:val="left" w:pos="900"/>
          <w:tab w:val="left" w:pos="1260"/>
        </w:tabs>
        <w:autoSpaceDE/>
        <w:autoSpaceDN/>
        <w:ind w:left="0" w:firstLine="349"/>
        <w:contextualSpacing w:val="0"/>
        <w:jc w:val="both"/>
        <w:rPr>
          <w:bCs/>
          <w:sz w:val="22"/>
          <w:szCs w:val="22"/>
        </w:rPr>
      </w:pPr>
      <w:r w:rsidRPr="0085571E">
        <w:rPr>
          <w:bCs/>
          <w:sz w:val="22"/>
          <w:szCs w:val="22"/>
        </w:rPr>
        <w:t xml:space="preserve">Администрация вправе изменять размер оплаты по настоящему договору </w:t>
      </w:r>
      <w:r>
        <w:rPr>
          <w:bCs/>
          <w:sz w:val="22"/>
          <w:szCs w:val="22"/>
        </w:rPr>
        <w:t xml:space="preserve">в случае изменения </w:t>
      </w:r>
      <w:r w:rsidRPr="00784982">
        <w:rPr>
          <w:sz w:val="22"/>
          <w:szCs w:val="22"/>
        </w:rPr>
        <w:t>Методик</w:t>
      </w:r>
      <w:r>
        <w:rPr>
          <w:sz w:val="22"/>
          <w:szCs w:val="22"/>
        </w:rPr>
        <w:t>и</w:t>
      </w:r>
      <w:r w:rsidRPr="00784982">
        <w:rPr>
          <w:sz w:val="22"/>
          <w:szCs w:val="22"/>
        </w:rPr>
        <w:t xml:space="preserve"> определения платы за установку и эксплуатацию рекламных конструкций на объектах муниципал</w:t>
      </w:r>
      <w:r w:rsidRPr="00784982">
        <w:rPr>
          <w:sz w:val="22"/>
          <w:szCs w:val="22"/>
        </w:rPr>
        <w:t>ь</w:t>
      </w:r>
      <w:r w:rsidRPr="00784982">
        <w:rPr>
          <w:sz w:val="22"/>
          <w:szCs w:val="22"/>
        </w:rPr>
        <w:t>ной собственности городского поселения Лянтор, утвержденной решением Совета депутатов городского поселения Лянтор второго созыва от 17.06.2012 № 108 (в редакции от 16.02.2012 № 206)</w:t>
      </w:r>
      <w:r w:rsidRPr="0085571E">
        <w:rPr>
          <w:bCs/>
          <w:sz w:val="22"/>
          <w:szCs w:val="22"/>
        </w:rPr>
        <w:t>.</w:t>
      </w:r>
      <w:r w:rsidRPr="007D2422">
        <w:t xml:space="preserve"> </w:t>
      </w:r>
      <w:r w:rsidRPr="007D2422">
        <w:rPr>
          <w:sz w:val="22"/>
          <w:szCs w:val="22"/>
        </w:rPr>
        <w:t xml:space="preserve">Размер 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</w:t>
      </w:r>
      <w:r w:rsidRPr="007D2422">
        <w:rPr>
          <w:sz w:val="22"/>
          <w:szCs w:val="22"/>
        </w:rPr>
        <w:t>латы не может быть пересмотрен в сторону уменьшения</w:t>
      </w:r>
      <w:r>
        <w:rPr>
          <w:sz w:val="22"/>
          <w:szCs w:val="22"/>
        </w:rPr>
        <w:t>.</w:t>
      </w:r>
    </w:p>
    <w:p w:rsidR="00D726EA" w:rsidRPr="0085571E" w:rsidRDefault="00D726EA" w:rsidP="00D726EA">
      <w:pPr>
        <w:pStyle w:val="24"/>
        <w:numPr>
          <w:ilvl w:val="1"/>
          <w:numId w:val="6"/>
        </w:numPr>
        <w:tabs>
          <w:tab w:val="left" w:pos="900"/>
          <w:tab w:val="left" w:pos="1260"/>
        </w:tabs>
        <w:autoSpaceDE/>
        <w:autoSpaceDN/>
        <w:ind w:left="0" w:firstLine="360"/>
        <w:contextualSpacing w:val="0"/>
        <w:jc w:val="both"/>
        <w:rPr>
          <w:bCs/>
          <w:sz w:val="22"/>
          <w:szCs w:val="22"/>
        </w:rPr>
      </w:pPr>
      <w:r w:rsidRPr="0085571E">
        <w:rPr>
          <w:bCs/>
          <w:sz w:val="22"/>
          <w:szCs w:val="22"/>
        </w:rPr>
        <w:t xml:space="preserve">Оплата производится </w:t>
      </w:r>
      <w:proofErr w:type="spellStart"/>
      <w:r w:rsidRPr="0085571E">
        <w:rPr>
          <w:sz w:val="22"/>
          <w:szCs w:val="22"/>
        </w:rPr>
        <w:t>Рекламораспространителем</w:t>
      </w:r>
      <w:proofErr w:type="spellEnd"/>
      <w:r w:rsidRPr="0085571E">
        <w:rPr>
          <w:sz w:val="22"/>
          <w:szCs w:val="22"/>
        </w:rPr>
        <w:t xml:space="preserve"> </w:t>
      </w:r>
      <w:r w:rsidRPr="0085571E">
        <w:rPr>
          <w:color w:val="000000"/>
          <w:spacing w:val="12"/>
          <w:sz w:val="22"/>
          <w:szCs w:val="22"/>
        </w:rPr>
        <w:t xml:space="preserve">самостоятельно без </w:t>
      </w:r>
      <w:r w:rsidRPr="0085571E">
        <w:rPr>
          <w:color w:val="000000"/>
          <w:spacing w:val="6"/>
          <w:sz w:val="22"/>
          <w:szCs w:val="22"/>
        </w:rPr>
        <w:t xml:space="preserve">предоставления ему </w:t>
      </w:r>
      <w:r w:rsidRPr="0085571E">
        <w:rPr>
          <w:bCs/>
          <w:color w:val="000000"/>
          <w:spacing w:val="6"/>
          <w:sz w:val="22"/>
          <w:szCs w:val="22"/>
        </w:rPr>
        <w:t xml:space="preserve">Администрацией </w:t>
      </w:r>
      <w:r w:rsidRPr="0085571E">
        <w:rPr>
          <w:color w:val="000000"/>
          <w:spacing w:val="6"/>
          <w:sz w:val="22"/>
          <w:szCs w:val="22"/>
        </w:rPr>
        <w:t>счетов-фактур</w:t>
      </w:r>
      <w:r w:rsidRPr="00192A21">
        <w:rPr>
          <w:bCs/>
          <w:sz w:val="22"/>
          <w:szCs w:val="22"/>
        </w:rPr>
        <w:t xml:space="preserve"> </w:t>
      </w:r>
      <w:r w:rsidRPr="003F478F">
        <w:rPr>
          <w:bCs/>
          <w:sz w:val="22"/>
          <w:szCs w:val="22"/>
        </w:rPr>
        <w:t>по следующим реквиз</w:t>
      </w:r>
      <w:r w:rsidRPr="003F478F">
        <w:rPr>
          <w:bCs/>
          <w:sz w:val="22"/>
          <w:szCs w:val="22"/>
        </w:rPr>
        <w:t>и</w:t>
      </w:r>
      <w:r w:rsidRPr="003F478F">
        <w:rPr>
          <w:bCs/>
          <w:sz w:val="22"/>
          <w:szCs w:val="22"/>
        </w:rPr>
        <w:t>там:</w:t>
      </w:r>
      <w:r>
        <w:rPr>
          <w:bCs/>
          <w:sz w:val="22"/>
          <w:szCs w:val="22"/>
        </w:rPr>
        <w:t>______________________________________</w:t>
      </w:r>
      <w:r w:rsidRPr="003F478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</w:t>
      </w:r>
      <w:r w:rsidRPr="003F478F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________________________</w:t>
      </w:r>
      <w:r w:rsidRPr="003F478F">
        <w:rPr>
          <w:bCs/>
          <w:sz w:val="22"/>
          <w:szCs w:val="22"/>
        </w:rPr>
        <w:t>.</w:t>
      </w:r>
      <w:r>
        <w:rPr>
          <w:color w:val="000000"/>
          <w:spacing w:val="6"/>
          <w:sz w:val="22"/>
          <w:szCs w:val="22"/>
        </w:rPr>
        <w:t>.</w:t>
      </w:r>
      <w:r w:rsidRPr="0085571E">
        <w:rPr>
          <w:color w:val="000000"/>
          <w:spacing w:val="-3"/>
          <w:sz w:val="22"/>
          <w:szCs w:val="22"/>
        </w:rPr>
        <w:t xml:space="preserve"> В случае досрочного расторжения договора оплата должна быть внесена не позднее даты его ра</w:t>
      </w:r>
      <w:r w:rsidRPr="0085571E">
        <w:rPr>
          <w:color w:val="000000"/>
          <w:spacing w:val="-3"/>
          <w:sz w:val="22"/>
          <w:szCs w:val="22"/>
        </w:rPr>
        <w:t>с</w:t>
      </w:r>
      <w:r w:rsidRPr="0085571E">
        <w:rPr>
          <w:color w:val="000000"/>
          <w:spacing w:val="-3"/>
          <w:sz w:val="22"/>
          <w:szCs w:val="22"/>
        </w:rPr>
        <w:t>торжения.</w:t>
      </w:r>
    </w:p>
    <w:p w:rsidR="00D726EA" w:rsidRPr="0085571E" w:rsidRDefault="00D726EA" w:rsidP="00D726EA">
      <w:pPr>
        <w:pStyle w:val="24"/>
        <w:numPr>
          <w:ilvl w:val="1"/>
          <w:numId w:val="6"/>
        </w:numPr>
        <w:tabs>
          <w:tab w:val="left" w:pos="1260"/>
        </w:tabs>
        <w:autoSpaceDE/>
        <w:autoSpaceDN/>
        <w:ind w:left="0" w:firstLine="360"/>
        <w:contextualSpacing w:val="0"/>
        <w:jc w:val="both"/>
        <w:rPr>
          <w:bCs/>
          <w:sz w:val="22"/>
          <w:szCs w:val="22"/>
        </w:rPr>
      </w:pPr>
      <w:proofErr w:type="spellStart"/>
      <w:r w:rsidRPr="0085571E">
        <w:rPr>
          <w:sz w:val="22"/>
          <w:szCs w:val="22"/>
        </w:rPr>
        <w:t>Рекламораспространитель</w:t>
      </w:r>
      <w:proofErr w:type="spellEnd"/>
      <w:r w:rsidRPr="0085571E">
        <w:rPr>
          <w:color w:val="000000"/>
          <w:spacing w:val="-2"/>
          <w:sz w:val="22"/>
          <w:szCs w:val="22"/>
        </w:rPr>
        <w:t xml:space="preserve"> информирует Администрацию о производстве платежа путем пре</w:t>
      </w:r>
      <w:r>
        <w:rPr>
          <w:color w:val="000000"/>
          <w:spacing w:val="-2"/>
          <w:sz w:val="22"/>
          <w:szCs w:val="22"/>
        </w:rPr>
        <w:t>д</w:t>
      </w:r>
      <w:r w:rsidRPr="0085571E">
        <w:rPr>
          <w:color w:val="000000"/>
          <w:spacing w:val="-2"/>
          <w:sz w:val="22"/>
          <w:szCs w:val="22"/>
        </w:rPr>
        <w:t>оставления платежного документа в течение 10 дней с момента производства платежа. В платежном документе обязательно указываются номер и дата договора, а также период, за который вносится пл</w:t>
      </w:r>
      <w:r w:rsidRPr="0085571E">
        <w:rPr>
          <w:color w:val="000000"/>
          <w:spacing w:val="-2"/>
          <w:sz w:val="22"/>
          <w:szCs w:val="22"/>
        </w:rPr>
        <w:t>а</w:t>
      </w:r>
      <w:r w:rsidRPr="0085571E">
        <w:rPr>
          <w:color w:val="000000"/>
          <w:spacing w:val="-2"/>
          <w:sz w:val="22"/>
          <w:szCs w:val="22"/>
        </w:rPr>
        <w:t>теж.</w:t>
      </w:r>
    </w:p>
    <w:p w:rsidR="00D726EA" w:rsidRPr="0085571E" w:rsidRDefault="00D726EA" w:rsidP="00D726EA">
      <w:pPr>
        <w:jc w:val="both"/>
        <w:rPr>
          <w:sz w:val="22"/>
          <w:szCs w:val="22"/>
        </w:rPr>
      </w:pPr>
    </w:p>
    <w:p w:rsidR="00D726EA" w:rsidRPr="0085571E" w:rsidRDefault="00D726EA" w:rsidP="00D726EA">
      <w:pPr>
        <w:pStyle w:val="1"/>
        <w:keepNext/>
        <w:ind w:right="-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571E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СТОРОН</w:t>
      </w:r>
    </w:p>
    <w:p w:rsidR="00D726EA" w:rsidRPr="0085571E" w:rsidRDefault="00D726EA" w:rsidP="00D726EA">
      <w:pPr>
        <w:rPr>
          <w:sz w:val="22"/>
          <w:szCs w:val="22"/>
        </w:rPr>
      </w:pPr>
    </w:p>
    <w:p w:rsidR="00D726EA" w:rsidRDefault="00D726EA" w:rsidP="00D726EA">
      <w:pPr>
        <w:pStyle w:val="24"/>
        <w:tabs>
          <w:tab w:val="left" w:pos="1080"/>
        </w:tabs>
        <w:ind w:left="0" w:firstLine="426"/>
        <w:jc w:val="both"/>
        <w:rPr>
          <w:bCs/>
          <w:sz w:val="22"/>
          <w:szCs w:val="22"/>
        </w:rPr>
      </w:pPr>
      <w:r w:rsidRPr="0085571E">
        <w:rPr>
          <w:sz w:val="22"/>
          <w:szCs w:val="22"/>
        </w:rPr>
        <w:t xml:space="preserve">3.1. </w:t>
      </w:r>
      <w:r w:rsidRPr="0085571E">
        <w:rPr>
          <w:bCs/>
          <w:sz w:val="22"/>
          <w:szCs w:val="22"/>
        </w:rPr>
        <w:t>Администрация имеет право:</w:t>
      </w:r>
    </w:p>
    <w:p w:rsidR="00D726EA" w:rsidRPr="0085571E" w:rsidRDefault="00D726EA" w:rsidP="00D726EA">
      <w:pPr>
        <w:pStyle w:val="24"/>
        <w:tabs>
          <w:tab w:val="left" w:pos="1080"/>
        </w:tabs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1). Изменять размер оплаты в соответствии с пунктом 2.3. настоящего договора.</w:t>
      </w:r>
    </w:p>
    <w:p w:rsidR="00D726EA" w:rsidRPr="0085571E" w:rsidRDefault="00D726EA" w:rsidP="00D726EA">
      <w:pPr>
        <w:pStyle w:val="24"/>
        <w:tabs>
          <w:tab w:val="left" w:pos="1080"/>
        </w:tabs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85571E">
        <w:rPr>
          <w:bCs/>
          <w:sz w:val="22"/>
          <w:szCs w:val="22"/>
        </w:rPr>
        <w:t>) Направлять требования и выдавать предписания о демонтаже объектов наружной рекламы или пр</w:t>
      </w:r>
      <w:r w:rsidRPr="0085571E">
        <w:rPr>
          <w:bCs/>
          <w:sz w:val="22"/>
          <w:szCs w:val="22"/>
        </w:rPr>
        <w:t>и</w:t>
      </w:r>
      <w:r w:rsidRPr="0085571E">
        <w:rPr>
          <w:bCs/>
          <w:sz w:val="22"/>
          <w:szCs w:val="22"/>
        </w:rPr>
        <w:t>ведении их в соответствие с установленными требованиями.</w:t>
      </w:r>
    </w:p>
    <w:p w:rsidR="00D726EA" w:rsidRPr="0085571E" w:rsidRDefault="00D726EA" w:rsidP="00D726EA">
      <w:pPr>
        <w:pStyle w:val="24"/>
        <w:tabs>
          <w:tab w:val="left" w:pos="1080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5571E">
        <w:rPr>
          <w:sz w:val="22"/>
          <w:szCs w:val="22"/>
        </w:rPr>
        <w:t>) Подавать заявки на распространение социальной рекламы не позднее одного месяца до предпол</w:t>
      </w:r>
      <w:r w:rsidRPr="0085571E">
        <w:rPr>
          <w:sz w:val="22"/>
          <w:szCs w:val="22"/>
        </w:rPr>
        <w:t>а</w:t>
      </w:r>
      <w:r w:rsidRPr="0085571E">
        <w:rPr>
          <w:sz w:val="22"/>
          <w:szCs w:val="22"/>
        </w:rPr>
        <w:t>гаемого срока распространения.</w:t>
      </w:r>
    </w:p>
    <w:p w:rsidR="00D726EA" w:rsidRPr="0085571E" w:rsidRDefault="00D726EA" w:rsidP="00D726EA">
      <w:pPr>
        <w:pStyle w:val="24"/>
        <w:numPr>
          <w:ilvl w:val="1"/>
          <w:numId w:val="8"/>
        </w:numPr>
        <w:tabs>
          <w:tab w:val="left" w:pos="1080"/>
        </w:tabs>
        <w:autoSpaceDE/>
        <w:autoSpaceDN/>
        <w:contextualSpacing w:val="0"/>
        <w:jc w:val="both"/>
        <w:rPr>
          <w:bCs/>
          <w:sz w:val="22"/>
          <w:szCs w:val="22"/>
        </w:rPr>
      </w:pPr>
      <w:r w:rsidRPr="0085571E">
        <w:rPr>
          <w:bCs/>
          <w:sz w:val="22"/>
          <w:szCs w:val="22"/>
        </w:rPr>
        <w:t>Администрация обязана:</w:t>
      </w:r>
    </w:p>
    <w:p w:rsidR="00D726EA" w:rsidRPr="0085571E" w:rsidRDefault="00D726EA" w:rsidP="00D726EA">
      <w:pPr>
        <w:pStyle w:val="24"/>
        <w:tabs>
          <w:tab w:val="left" w:pos="1080"/>
        </w:tabs>
        <w:ind w:left="0" w:firstLine="426"/>
        <w:jc w:val="both"/>
        <w:rPr>
          <w:bCs/>
          <w:sz w:val="22"/>
          <w:szCs w:val="22"/>
        </w:rPr>
      </w:pPr>
      <w:r w:rsidRPr="0085571E">
        <w:rPr>
          <w:bCs/>
          <w:sz w:val="22"/>
          <w:szCs w:val="22"/>
        </w:rPr>
        <w:t>1) Предоставить места для установки объектов наружной рекламы.</w:t>
      </w:r>
    </w:p>
    <w:p w:rsidR="00D726EA" w:rsidRPr="0085571E" w:rsidRDefault="00D726EA" w:rsidP="00D726EA">
      <w:pPr>
        <w:pStyle w:val="24"/>
        <w:tabs>
          <w:tab w:val="left" w:pos="1080"/>
        </w:tabs>
        <w:ind w:left="0" w:firstLine="426"/>
        <w:jc w:val="both"/>
        <w:rPr>
          <w:bCs/>
          <w:sz w:val="22"/>
          <w:szCs w:val="22"/>
        </w:rPr>
      </w:pPr>
      <w:r w:rsidRPr="0085571E">
        <w:rPr>
          <w:bCs/>
          <w:sz w:val="22"/>
          <w:szCs w:val="22"/>
        </w:rPr>
        <w:t xml:space="preserve">2) Осуществлять </w:t>
      </w:r>
      <w:proofErr w:type="gramStart"/>
      <w:r w:rsidRPr="0085571E">
        <w:rPr>
          <w:bCs/>
          <w:sz w:val="22"/>
          <w:szCs w:val="22"/>
        </w:rPr>
        <w:t>контроль за</w:t>
      </w:r>
      <w:proofErr w:type="gramEnd"/>
      <w:r w:rsidRPr="0085571E">
        <w:rPr>
          <w:bCs/>
          <w:sz w:val="22"/>
          <w:szCs w:val="22"/>
        </w:rPr>
        <w:t xml:space="preserve"> установкой и эксплуатацией объектов наружной рекламы.</w:t>
      </w:r>
    </w:p>
    <w:p w:rsidR="00D726EA" w:rsidRPr="0085571E" w:rsidRDefault="00D726EA" w:rsidP="00D726EA">
      <w:pPr>
        <w:ind w:right="-18" w:firstLine="720"/>
        <w:jc w:val="both"/>
        <w:rPr>
          <w:b/>
          <w:bCs/>
          <w:sz w:val="22"/>
          <w:szCs w:val="22"/>
        </w:rPr>
      </w:pPr>
    </w:p>
    <w:p w:rsidR="00D726EA" w:rsidRPr="003F478F" w:rsidRDefault="00D726EA" w:rsidP="00D726EA">
      <w:pPr>
        <w:ind w:right="-18" w:firstLine="426"/>
        <w:jc w:val="both"/>
        <w:rPr>
          <w:bCs/>
          <w:sz w:val="22"/>
          <w:szCs w:val="22"/>
        </w:rPr>
      </w:pPr>
      <w:r w:rsidRPr="003F478F">
        <w:rPr>
          <w:bCs/>
          <w:sz w:val="22"/>
          <w:szCs w:val="22"/>
        </w:rPr>
        <w:t xml:space="preserve">3.3. </w:t>
      </w:r>
      <w:r>
        <w:rPr>
          <w:bCs/>
          <w:sz w:val="22"/>
          <w:szCs w:val="22"/>
        </w:rPr>
        <w:t xml:space="preserve">После заключения Договора и получения в уполномоченном органе администрации Сургутского района, разрешения на установку рекламной конструкции </w:t>
      </w:r>
      <w:proofErr w:type="spellStart"/>
      <w:r>
        <w:rPr>
          <w:bCs/>
          <w:sz w:val="22"/>
          <w:szCs w:val="22"/>
        </w:rPr>
        <w:t>Рекламораспространитель</w:t>
      </w:r>
      <w:proofErr w:type="spellEnd"/>
      <w:r>
        <w:rPr>
          <w:bCs/>
          <w:sz w:val="22"/>
          <w:szCs w:val="22"/>
        </w:rPr>
        <w:t xml:space="preserve"> вправе приступить к монтажу.</w:t>
      </w:r>
    </w:p>
    <w:p w:rsidR="00D726EA" w:rsidRDefault="00D726EA" w:rsidP="00D726EA">
      <w:pPr>
        <w:pStyle w:val="30"/>
        <w:tabs>
          <w:tab w:val="left" w:pos="1080"/>
        </w:tabs>
        <w:spacing w:after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3.4. </w:t>
      </w:r>
      <w:proofErr w:type="spellStart"/>
      <w:r w:rsidRPr="0085571E">
        <w:rPr>
          <w:bCs/>
          <w:sz w:val="22"/>
          <w:szCs w:val="22"/>
        </w:rPr>
        <w:t>Рекламораспространитель</w:t>
      </w:r>
      <w:proofErr w:type="spellEnd"/>
      <w:r w:rsidRPr="0085571E">
        <w:rPr>
          <w:bCs/>
          <w:sz w:val="22"/>
          <w:szCs w:val="22"/>
        </w:rPr>
        <w:t xml:space="preserve"> обязан:</w:t>
      </w:r>
    </w:p>
    <w:p w:rsidR="00D726EA" w:rsidRDefault="00D726EA" w:rsidP="00D726EA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2"/>
          <w:szCs w:val="22"/>
        </w:rPr>
        <w:tab/>
        <w:t>1). Получить разрешение на установку рекламной конструкции в уполномоченном органе админ</w:t>
      </w:r>
      <w:r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страции Сургутского района</w:t>
      </w:r>
      <w:r>
        <w:rPr>
          <w:sz w:val="28"/>
          <w:szCs w:val="28"/>
        </w:rPr>
        <w:t>.</w:t>
      </w:r>
    </w:p>
    <w:p w:rsidR="00D726EA" w:rsidRPr="0085571E" w:rsidRDefault="00D726EA" w:rsidP="00D726EA">
      <w:pPr>
        <w:pStyle w:val="24"/>
        <w:tabs>
          <w:tab w:val="left" w:pos="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2). </w:t>
      </w:r>
      <w:r w:rsidRPr="0085571E">
        <w:rPr>
          <w:bCs/>
          <w:sz w:val="22"/>
          <w:szCs w:val="22"/>
        </w:rPr>
        <w:t>Своевременно и в полном объеме вносить оплату в соответствии с пунктами 2.1, 2.2, 2.3, 2.4</w:t>
      </w:r>
      <w:r>
        <w:rPr>
          <w:bCs/>
          <w:sz w:val="22"/>
          <w:szCs w:val="22"/>
        </w:rPr>
        <w:t xml:space="preserve"> и 2.5</w:t>
      </w:r>
      <w:r w:rsidRPr="0085571E">
        <w:rPr>
          <w:bCs/>
          <w:sz w:val="22"/>
          <w:szCs w:val="22"/>
        </w:rPr>
        <w:t xml:space="preserve"> настоящего договора.</w:t>
      </w:r>
    </w:p>
    <w:p w:rsidR="00D726EA" w:rsidRPr="0085571E" w:rsidRDefault="00D726EA" w:rsidP="00D726EA">
      <w:pPr>
        <w:pStyle w:val="24"/>
        <w:autoSpaceDE/>
        <w:autoSpaceDN/>
        <w:ind w:left="0" w:firstLine="708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3). </w:t>
      </w:r>
      <w:r w:rsidRPr="0085571E">
        <w:rPr>
          <w:bCs/>
          <w:sz w:val="22"/>
          <w:szCs w:val="22"/>
        </w:rPr>
        <w:t>Восстановить нарушенное благоустройство в течение 2 дней после завершения работ по разм</w:t>
      </w:r>
      <w:r w:rsidRPr="0085571E">
        <w:rPr>
          <w:bCs/>
          <w:sz w:val="22"/>
          <w:szCs w:val="22"/>
        </w:rPr>
        <w:t>е</w:t>
      </w:r>
      <w:r w:rsidRPr="0085571E">
        <w:rPr>
          <w:bCs/>
          <w:sz w:val="22"/>
          <w:szCs w:val="22"/>
        </w:rPr>
        <w:t>щению объектов наружной рекламы.</w:t>
      </w:r>
    </w:p>
    <w:p w:rsidR="00D726EA" w:rsidRPr="0085571E" w:rsidRDefault="00D726EA" w:rsidP="00D726EA">
      <w:pPr>
        <w:pStyle w:val="24"/>
        <w:tabs>
          <w:tab w:val="left" w:pos="709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4) </w:t>
      </w:r>
      <w:r w:rsidRPr="0085571E">
        <w:rPr>
          <w:bCs/>
          <w:sz w:val="22"/>
          <w:szCs w:val="22"/>
        </w:rPr>
        <w:t>При производстве работ по размещению и обслуживанию объектов наружной рекламы не допу</w:t>
      </w:r>
      <w:r w:rsidRPr="0085571E">
        <w:rPr>
          <w:bCs/>
          <w:sz w:val="22"/>
          <w:szCs w:val="22"/>
        </w:rPr>
        <w:t>с</w:t>
      </w:r>
      <w:r w:rsidRPr="0085571E">
        <w:rPr>
          <w:bCs/>
          <w:sz w:val="22"/>
          <w:szCs w:val="22"/>
        </w:rPr>
        <w:t>кать повреждения (уничтожения) зеленых насаждений, находящихся в непосредственной близости к объе</w:t>
      </w:r>
      <w:r w:rsidRPr="0085571E">
        <w:rPr>
          <w:bCs/>
          <w:sz w:val="22"/>
          <w:szCs w:val="22"/>
        </w:rPr>
        <w:t>к</w:t>
      </w:r>
      <w:r w:rsidRPr="0085571E">
        <w:rPr>
          <w:bCs/>
          <w:sz w:val="22"/>
          <w:szCs w:val="22"/>
        </w:rPr>
        <w:t>там наружной рекламы.</w:t>
      </w:r>
    </w:p>
    <w:p w:rsidR="00D726EA" w:rsidRPr="0085571E" w:rsidRDefault="00D726EA" w:rsidP="00D726EA">
      <w:pPr>
        <w:pStyle w:val="24"/>
        <w:tabs>
          <w:tab w:val="left" w:pos="709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5). </w:t>
      </w:r>
      <w:r w:rsidRPr="0085571E">
        <w:rPr>
          <w:bCs/>
          <w:sz w:val="22"/>
          <w:szCs w:val="22"/>
        </w:rPr>
        <w:t>За свой счет содержать объекты наружной рекламы в надлежащем эстетическом и техническом состоянии: производить ежегодный ремонт, обновление внешнего вида рекламной конструкции (благоус</w:t>
      </w:r>
      <w:r w:rsidRPr="0085571E">
        <w:rPr>
          <w:bCs/>
          <w:sz w:val="22"/>
          <w:szCs w:val="22"/>
        </w:rPr>
        <w:t>т</w:t>
      </w:r>
      <w:r w:rsidRPr="0085571E">
        <w:rPr>
          <w:bCs/>
          <w:sz w:val="22"/>
          <w:szCs w:val="22"/>
        </w:rPr>
        <w:t>ройство прилегающей территории, сезонный ремонт основания конструкции, окраску и ремонт конструктивных эл</w:t>
      </w:r>
      <w:r w:rsidRPr="0085571E">
        <w:rPr>
          <w:bCs/>
          <w:sz w:val="22"/>
          <w:szCs w:val="22"/>
        </w:rPr>
        <w:t>е</w:t>
      </w:r>
      <w:r w:rsidRPr="0085571E">
        <w:rPr>
          <w:bCs/>
          <w:sz w:val="22"/>
          <w:szCs w:val="22"/>
        </w:rPr>
        <w:t>ментов, ремонт и восстановление рекламного поля), соблюдать правила безопасности.</w:t>
      </w:r>
    </w:p>
    <w:p w:rsidR="00D726EA" w:rsidRPr="0085571E" w:rsidRDefault="00D726EA" w:rsidP="00D726EA">
      <w:pPr>
        <w:pStyle w:val="24"/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6). </w:t>
      </w:r>
      <w:r w:rsidRPr="0085571E">
        <w:rPr>
          <w:bCs/>
          <w:sz w:val="22"/>
          <w:szCs w:val="22"/>
        </w:rPr>
        <w:t>Исполнять предписания органа местного самоуправления, уполномоченного в области архите</w:t>
      </w:r>
      <w:r w:rsidRPr="0085571E">
        <w:rPr>
          <w:bCs/>
          <w:sz w:val="22"/>
          <w:szCs w:val="22"/>
        </w:rPr>
        <w:t>к</w:t>
      </w:r>
      <w:r w:rsidRPr="0085571E">
        <w:rPr>
          <w:bCs/>
          <w:sz w:val="22"/>
          <w:szCs w:val="22"/>
        </w:rPr>
        <w:t>туры и гр</w:t>
      </w:r>
      <w:r w:rsidRPr="0085571E">
        <w:rPr>
          <w:bCs/>
          <w:sz w:val="22"/>
          <w:szCs w:val="22"/>
        </w:rPr>
        <w:t>а</w:t>
      </w:r>
      <w:r w:rsidRPr="0085571E">
        <w:rPr>
          <w:bCs/>
          <w:sz w:val="22"/>
          <w:szCs w:val="22"/>
        </w:rPr>
        <w:t>достроительства.</w:t>
      </w:r>
    </w:p>
    <w:p w:rsidR="00D726EA" w:rsidRPr="0085571E" w:rsidRDefault="00D726EA" w:rsidP="00D726EA">
      <w:pPr>
        <w:pStyle w:val="24"/>
        <w:tabs>
          <w:tab w:val="left" w:pos="709"/>
          <w:tab w:val="left" w:pos="1260"/>
          <w:tab w:val="left" w:pos="144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7). </w:t>
      </w:r>
      <w:r w:rsidRPr="0085571E">
        <w:rPr>
          <w:bCs/>
          <w:sz w:val="22"/>
          <w:szCs w:val="22"/>
        </w:rPr>
        <w:t>Распространять наружную рекламу с соблюдением требований Федерального закона «О рекл</w:t>
      </w:r>
      <w:r w:rsidRPr="0085571E">
        <w:rPr>
          <w:bCs/>
          <w:sz w:val="22"/>
          <w:szCs w:val="22"/>
        </w:rPr>
        <w:t>а</w:t>
      </w:r>
      <w:r w:rsidRPr="0085571E">
        <w:rPr>
          <w:bCs/>
          <w:sz w:val="22"/>
          <w:szCs w:val="22"/>
        </w:rPr>
        <w:t>ме», других федеральных законов, нормативно-правовых актов органов государственной власти и органов местного самоуправления городского поселения Лянтор и Сургутского района, регламентирующих рекламную де</w:t>
      </w:r>
      <w:r w:rsidRPr="0085571E">
        <w:rPr>
          <w:bCs/>
          <w:sz w:val="22"/>
          <w:szCs w:val="22"/>
        </w:rPr>
        <w:t>я</w:t>
      </w:r>
      <w:r w:rsidRPr="0085571E">
        <w:rPr>
          <w:bCs/>
          <w:sz w:val="22"/>
          <w:szCs w:val="22"/>
        </w:rPr>
        <w:t>тельность.</w:t>
      </w:r>
    </w:p>
    <w:p w:rsidR="00D726EA" w:rsidRPr="0085571E" w:rsidRDefault="00D726EA" w:rsidP="00D726EA">
      <w:pPr>
        <w:pStyle w:val="24"/>
        <w:tabs>
          <w:tab w:val="left" w:pos="709"/>
          <w:tab w:val="left" w:pos="1440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8). В</w:t>
      </w:r>
      <w:r w:rsidRPr="0085571E">
        <w:rPr>
          <w:bCs/>
          <w:sz w:val="22"/>
          <w:szCs w:val="22"/>
        </w:rPr>
        <w:t xml:space="preserve"> течение 5 дней письменно известить Администрацию о перемене адреса, наименования, ном</w:t>
      </w:r>
      <w:r w:rsidRPr="0085571E">
        <w:rPr>
          <w:bCs/>
          <w:sz w:val="22"/>
          <w:szCs w:val="22"/>
        </w:rPr>
        <w:t>е</w:t>
      </w:r>
      <w:r w:rsidRPr="0085571E">
        <w:rPr>
          <w:bCs/>
          <w:sz w:val="22"/>
          <w:szCs w:val="22"/>
        </w:rPr>
        <w:t>ра расче</w:t>
      </w:r>
      <w:r w:rsidRPr="0085571E">
        <w:rPr>
          <w:bCs/>
          <w:sz w:val="22"/>
          <w:szCs w:val="22"/>
        </w:rPr>
        <w:t>т</w:t>
      </w:r>
      <w:r w:rsidRPr="0085571E">
        <w:rPr>
          <w:bCs/>
          <w:sz w:val="22"/>
          <w:szCs w:val="22"/>
        </w:rPr>
        <w:t xml:space="preserve">ного счета </w:t>
      </w:r>
      <w:proofErr w:type="spellStart"/>
      <w:r w:rsidRPr="0085571E">
        <w:rPr>
          <w:bCs/>
          <w:sz w:val="22"/>
          <w:szCs w:val="22"/>
        </w:rPr>
        <w:t>Рекламораспространителя</w:t>
      </w:r>
      <w:proofErr w:type="spellEnd"/>
      <w:r w:rsidRPr="0085571E">
        <w:rPr>
          <w:bCs/>
          <w:sz w:val="22"/>
          <w:szCs w:val="22"/>
        </w:rPr>
        <w:t>.</w:t>
      </w:r>
    </w:p>
    <w:p w:rsidR="00D726EA" w:rsidRPr="0085571E" w:rsidRDefault="00D726EA" w:rsidP="00D726EA">
      <w:pPr>
        <w:pStyle w:val="24"/>
        <w:tabs>
          <w:tab w:val="left" w:pos="709"/>
        </w:tabs>
        <w:autoSpaceDE/>
        <w:autoSpaceDN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9). </w:t>
      </w:r>
      <w:r w:rsidRPr="0085571E">
        <w:rPr>
          <w:bCs/>
          <w:sz w:val="22"/>
          <w:szCs w:val="22"/>
        </w:rPr>
        <w:t>По истечении срока действия договора или со дня его досрочного расторжения прекратить распространять рекламу на объектах наружной рекламы. В течение 7 дней по истечении срока действия дог</w:t>
      </w:r>
      <w:r w:rsidRPr="0085571E">
        <w:rPr>
          <w:bCs/>
          <w:sz w:val="22"/>
          <w:szCs w:val="22"/>
        </w:rPr>
        <w:t>о</w:t>
      </w:r>
      <w:r w:rsidRPr="0085571E">
        <w:rPr>
          <w:bCs/>
          <w:sz w:val="22"/>
          <w:szCs w:val="22"/>
        </w:rPr>
        <w:t>вора или со дня его досрочного расторжения произвести за счет собственных средств демонтаж объектов наружной рекламы и устранить повреждения объектов муниципальной собственности, связанные с уст</w:t>
      </w:r>
      <w:r w:rsidRPr="0085571E">
        <w:rPr>
          <w:bCs/>
          <w:sz w:val="22"/>
          <w:szCs w:val="22"/>
        </w:rPr>
        <w:t>а</w:t>
      </w:r>
      <w:r w:rsidRPr="0085571E">
        <w:rPr>
          <w:bCs/>
          <w:sz w:val="22"/>
          <w:szCs w:val="22"/>
        </w:rPr>
        <w:t xml:space="preserve">новкой и </w:t>
      </w:r>
      <w:proofErr w:type="spellStart"/>
      <w:r w:rsidRPr="0085571E">
        <w:rPr>
          <w:bCs/>
          <w:sz w:val="22"/>
          <w:szCs w:val="22"/>
        </w:rPr>
        <w:t>демонтажом</w:t>
      </w:r>
      <w:proofErr w:type="spellEnd"/>
      <w:r w:rsidRPr="0085571E">
        <w:rPr>
          <w:bCs/>
          <w:sz w:val="22"/>
          <w:szCs w:val="22"/>
        </w:rPr>
        <w:t xml:space="preserve"> рекламных конструкций, </w:t>
      </w:r>
      <w:r>
        <w:rPr>
          <w:bCs/>
          <w:sz w:val="22"/>
          <w:szCs w:val="22"/>
        </w:rPr>
        <w:t xml:space="preserve">направить в адрес Администрации </w:t>
      </w:r>
      <w:r w:rsidRPr="0085571E">
        <w:rPr>
          <w:bCs/>
          <w:sz w:val="22"/>
          <w:szCs w:val="22"/>
        </w:rPr>
        <w:t>акт о восстановлении объекта муниципальной собственности и благоустройства.</w:t>
      </w: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>4. ОТВЕТСТВЕННОСТЬ СТОРОН</w:t>
      </w: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</w:p>
    <w:p w:rsidR="00D726EA" w:rsidRPr="0085571E" w:rsidRDefault="00D726EA" w:rsidP="00D726EA">
      <w:pPr>
        <w:ind w:right="-17"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 xml:space="preserve">4.1. За несвоевременное внесение платы по настоящему договору </w:t>
      </w:r>
      <w:proofErr w:type="spellStart"/>
      <w:r w:rsidRPr="0085571E">
        <w:rPr>
          <w:sz w:val="22"/>
          <w:szCs w:val="22"/>
        </w:rPr>
        <w:t>Рекламораспространитель</w:t>
      </w:r>
      <w:proofErr w:type="spellEnd"/>
      <w:r w:rsidRPr="0085571E">
        <w:rPr>
          <w:sz w:val="22"/>
          <w:szCs w:val="22"/>
        </w:rPr>
        <w:t xml:space="preserve"> уплачивает пени в размере 0,1 % неоплаченной суммы за каждый день просрочки платежа. Уплата пени не освобождает </w:t>
      </w:r>
      <w:proofErr w:type="spellStart"/>
      <w:r w:rsidRPr="0085571E">
        <w:rPr>
          <w:sz w:val="22"/>
          <w:szCs w:val="22"/>
        </w:rPr>
        <w:t>Рекламораспространителя</w:t>
      </w:r>
      <w:proofErr w:type="spellEnd"/>
      <w:r w:rsidRPr="0085571E">
        <w:rPr>
          <w:sz w:val="22"/>
          <w:szCs w:val="22"/>
        </w:rPr>
        <w:t xml:space="preserve"> от необходимости внесения платы в соответствии с условиями н</w:t>
      </w:r>
      <w:r w:rsidRPr="0085571E">
        <w:rPr>
          <w:sz w:val="22"/>
          <w:szCs w:val="22"/>
        </w:rPr>
        <w:t>а</w:t>
      </w:r>
      <w:r w:rsidRPr="0085571E">
        <w:rPr>
          <w:sz w:val="22"/>
          <w:szCs w:val="22"/>
        </w:rPr>
        <w:t>стоящего договора.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>4.2. В случае нарушения своих обязательств по договору одной из сторон, она несет ответстве</w:t>
      </w:r>
      <w:r w:rsidRPr="0085571E">
        <w:rPr>
          <w:sz w:val="22"/>
          <w:szCs w:val="22"/>
        </w:rPr>
        <w:t>н</w:t>
      </w:r>
      <w:r w:rsidRPr="0085571E">
        <w:rPr>
          <w:sz w:val="22"/>
          <w:szCs w:val="22"/>
        </w:rPr>
        <w:t>ность в соответствии с действующим законодательством и настоящим договором.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>4.3. Все споры и разногласия, возникающие между сторонами в ходе выполнения условий насто</w:t>
      </w:r>
      <w:r w:rsidRPr="0085571E">
        <w:rPr>
          <w:sz w:val="22"/>
          <w:szCs w:val="22"/>
        </w:rPr>
        <w:t>я</w:t>
      </w:r>
      <w:r w:rsidRPr="0085571E">
        <w:rPr>
          <w:sz w:val="22"/>
          <w:szCs w:val="22"/>
        </w:rPr>
        <w:t xml:space="preserve">щего договора, разрешаются путем переговоров и согласований. При </w:t>
      </w:r>
      <w:proofErr w:type="gramStart"/>
      <w:r w:rsidRPr="0085571E">
        <w:rPr>
          <w:sz w:val="22"/>
          <w:szCs w:val="22"/>
        </w:rPr>
        <w:t>не достижении</w:t>
      </w:r>
      <w:proofErr w:type="gramEnd"/>
      <w:r w:rsidRPr="0085571E">
        <w:rPr>
          <w:sz w:val="22"/>
          <w:szCs w:val="22"/>
        </w:rPr>
        <w:t xml:space="preserve"> согласия спор между сторонами </w:t>
      </w:r>
      <w:r w:rsidRPr="0085571E">
        <w:rPr>
          <w:color w:val="000000"/>
          <w:spacing w:val="1"/>
          <w:sz w:val="22"/>
          <w:szCs w:val="22"/>
        </w:rPr>
        <w:t>разреша</w:t>
      </w:r>
      <w:r>
        <w:rPr>
          <w:color w:val="000000"/>
          <w:spacing w:val="1"/>
          <w:sz w:val="22"/>
          <w:szCs w:val="22"/>
        </w:rPr>
        <w:t>е</w:t>
      </w:r>
      <w:r w:rsidRPr="0085571E">
        <w:rPr>
          <w:color w:val="000000"/>
          <w:spacing w:val="1"/>
          <w:sz w:val="22"/>
          <w:szCs w:val="22"/>
        </w:rPr>
        <w:t xml:space="preserve">тся в Арбитражном суде </w:t>
      </w:r>
      <w:r w:rsidRPr="0085571E">
        <w:rPr>
          <w:color w:val="000000"/>
          <w:spacing w:val="-3"/>
          <w:sz w:val="22"/>
          <w:szCs w:val="22"/>
        </w:rPr>
        <w:t xml:space="preserve">Ханты - Мансийского автономного округа – </w:t>
      </w:r>
      <w:proofErr w:type="spellStart"/>
      <w:r w:rsidRPr="0085571E">
        <w:rPr>
          <w:color w:val="000000"/>
          <w:spacing w:val="-3"/>
          <w:sz w:val="22"/>
          <w:szCs w:val="22"/>
        </w:rPr>
        <w:t>Югры</w:t>
      </w:r>
      <w:proofErr w:type="spellEnd"/>
      <w:r w:rsidRPr="0085571E">
        <w:rPr>
          <w:sz w:val="22"/>
          <w:szCs w:val="22"/>
        </w:rPr>
        <w:t>.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 xml:space="preserve">4.4. </w:t>
      </w:r>
      <w:proofErr w:type="spellStart"/>
      <w:r w:rsidRPr="0085571E">
        <w:rPr>
          <w:sz w:val="22"/>
          <w:szCs w:val="22"/>
        </w:rPr>
        <w:t>Рекламораспространитель</w:t>
      </w:r>
      <w:proofErr w:type="spellEnd"/>
      <w:r w:rsidRPr="0085571E">
        <w:rPr>
          <w:sz w:val="22"/>
          <w:szCs w:val="22"/>
        </w:rPr>
        <w:t xml:space="preserve"> несет бремя содержания принадлежащих ему рекламных констру</w:t>
      </w:r>
      <w:r w:rsidRPr="0085571E">
        <w:rPr>
          <w:sz w:val="22"/>
          <w:szCs w:val="22"/>
        </w:rPr>
        <w:t>к</w:t>
      </w:r>
      <w:r w:rsidRPr="0085571E">
        <w:rPr>
          <w:sz w:val="22"/>
          <w:szCs w:val="22"/>
        </w:rPr>
        <w:t>ций, а также риск случайной гибели или случайного повреждения рекламных констру</w:t>
      </w:r>
      <w:r w:rsidRPr="0085571E">
        <w:rPr>
          <w:sz w:val="22"/>
          <w:szCs w:val="22"/>
        </w:rPr>
        <w:t>к</w:t>
      </w:r>
      <w:r w:rsidRPr="0085571E">
        <w:rPr>
          <w:sz w:val="22"/>
          <w:szCs w:val="22"/>
        </w:rPr>
        <w:t>ций.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>4.5. Ответственность за любой ущерб или вред, причиненный при эксплуатации рекламных конс</w:t>
      </w:r>
      <w:r w:rsidRPr="0085571E">
        <w:rPr>
          <w:sz w:val="22"/>
          <w:szCs w:val="22"/>
        </w:rPr>
        <w:t>т</w:t>
      </w:r>
      <w:r w:rsidRPr="0085571E">
        <w:rPr>
          <w:sz w:val="22"/>
          <w:szCs w:val="22"/>
        </w:rPr>
        <w:t xml:space="preserve">рукций, несет </w:t>
      </w:r>
      <w:proofErr w:type="spellStart"/>
      <w:r w:rsidRPr="0085571E">
        <w:rPr>
          <w:sz w:val="22"/>
          <w:szCs w:val="22"/>
        </w:rPr>
        <w:t>Рекламораспространитель</w:t>
      </w:r>
      <w:proofErr w:type="spellEnd"/>
      <w:r w:rsidRPr="0085571E">
        <w:rPr>
          <w:sz w:val="22"/>
          <w:szCs w:val="22"/>
        </w:rPr>
        <w:t>.</w:t>
      </w:r>
    </w:p>
    <w:p w:rsidR="00D726EA" w:rsidRPr="0085571E" w:rsidRDefault="00D726EA" w:rsidP="00D726EA">
      <w:pPr>
        <w:pStyle w:val="a5"/>
        <w:tabs>
          <w:tab w:val="left" w:pos="900"/>
          <w:tab w:val="left" w:pos="1260"/>
        </w:tabs>
        <w:ind w:firstLine="720"/>
        <w:jc w:val="both"/>
        <w:rPr>
          <w:b/>
          <w:bCs/>
          <w:sz w:val="22"/>
          <w:szCs w:val="22"/>
        </w:rPr>
      </w:pPr>
      <w:r w:rsidRPr="0085571E">
        <w:rPr>
          <w:b/>
          <w:sz w:val="22"/>
          <w:szCs w:val="22"/>
        </w:rPr>
        <w:t>4.6.</w:t>
      </w:r>
      <w:r w:rsidRPr="0085571E">
        <w:rPr>
          <w:sz w:val="22"/>
          <w:szCs w:val="22"/>
        </w:rPr>
        <w:t xml:space="preserve"> </w:t>
      </w:r>
      <w:r w:rsidRPr="0085571E">
        <w:rPr>
          <w:b/>
          <w:bCs/>
          <w:sz w:val="22"/>
          <w:szCs w:val="22"/>
        </w:rPr>
        <w:t xml:space="preserve">В случае нарушения </w:t>
      </w:r>
      <w:proofErr w:type="spellStart"/>
      <w:r w:rsidRPr="0085571E">
        <w:rPr>
          <w:b/>
          <w:bCs/>
          <w:sz w:val="22"/>
          <w:szCs w:val="22"/>
        </w:rPr>
        <w:t>Рекламораспространителем</w:t>
      </w:r>
      <w:proofErr w:type="spellEnd"/>
      <w:r w:rsidRPr="0085571E">
        <w:rPr>
          <w:b/>
          <w:bCs/>
          <w:sz w:val="22"/>
          <w:szCs w:val="22"/>
        </w:rPr>
        <w:t xml:space="preserve"> обязательств, предусмотренных </w:t>
      </w:r>
      <w:r w:rsidRPr="00366669">
        <w:rPr>
          <w:b/>
          <w:bCs/>
          <w:sz w:val="22"/>
          <w:szCs w:val="22"/>
        </w:rPr>
        <w:t>пунктом 3.</w:t>
      </w:r>
      <w:r>
        <w:rPr>
          <w:b/>
          <w:bCs/>
          <w:sz w:val="22"/>
          <w:szCs w:val="22"/>
        </w:rPr>
        <w:t>4.</w:t>
      </w:r>
      <w:r w:rsidRPr="0085571E">
        <w:rPr>
          <w:b/>
          <w:bCs/>
          <w:sz w:val="22"/>
          <w:szCs w:val="22"/>
        </w:rPr>
        <w:t xml:space="preserve"> настоящего договора, Администрация направляет письменное предупреждение. При непринятии мер в т</w:t>
      </w:r>
      <w:r w:rsidRPr="0085571E">
        <w:rPr>
          <w:b/>
          <w:bCs/>
          <w:sz w:val="22"/>
          <w:szCs w:val="22"/>
        </w:rPr>
        <w:t>е</w:t>
      </w:r>
      <w:r w:rsidRPr="0085571E">
        <w:rPr>
          <w:b/>
          <w:bCs/>
          <w:sz w:val="22"/>
          <w:szCs w:val="22"/>
        </w:rPr>
        <w:t xml:space="preserve">чение 14 дней после получения письменного предупреждения Администрация направляет </w:t>
      </w:r>
      <w:proofErr w:type="spellStart"/>
      <w:r w:rsidRPr="0085571E">
        <w:rPr>
          <w:b/>
          <w:bCs/>
          <w:sz w:val="22"/>
          <w:szCs w:val="22"/>
        </w:rPr>
        <w:t>Рекламораспр</w:t>
      </w:r>
      <w:r w:rsidRPr="0085571E">
        <w:rPr>
          <w:b/>
          <w:bCs/>
          <w:sz w:val="22"/>
          <w:szCs w:val="22"/>
        </w:rPr>
        <w:t>о</w:t>
      </w:r>
      <w:r w:rsidRPr="0085571E">
        <w:rPr>
          <w:b/>
          <w:bCs/>
          <w:sz w:val="22"/>
          <w:szCs w:val="22"/>
        </w:rPr>
        <w:t>странителю</w:t>
      </w:r>
      <w:proofErr w:type="spellEnd"/>
      <w:r w:rsidRPr="0085571E">
        <w:rPr>
          <w:b/>
          <w:bCs/>
          <w:sz w:val="22"/>
          <w:szCs w:val="22"/>
        </w:rPr>
        <w:t xml:space="preserve"> письменное уведомление о прекращении действия настоящего договора. Договор считается прекращенным по истечении 14 дней с момента отправления уведомления </w:t>
      </w:r>
      <w:r w:rsidRPr="0085571E">
        <w:rPr>
          <w:b/>
          <w:bCs/>
          <w:sz w:val="22"/>
          <w:szCs w:val="22"/>
        </w:rPr>
        <w:lastRenderedPageBreak/>
        <w:t>Администрацией. При этом в</w:t>
      </w:r>
      <w:r w:rsidRPr="0085571E">
        <w:rPr>
          <w:b/>
          <w:bCs/>
          <w:sz w:val="22"/>
          <w:szCs w:val="22"/>
        </w:rPr>
        <w:t>ы</w:t>
      </w:r>
      <w:r w:rsidRPr="0085571E">
        <w:rPr>
          <w:b/>
          <w:bCs/>
          <w:sz w:val="22"/>
          <w:szCs w:val="22"/>
        </w:rPr>
        <w:t>плаченные по договору суммы не возвращаются, а задолженность взыскивается в установленном законом порядке.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>5. СРОК ДЕЙСТВИЯ ДОГОВОРА</w:t>
      </w: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</w:p>
    <w:p w:rsidR="00D726EA" w:rsidRPr="0085571E" w:rsidRDefault="00D726EA" w:rsidP="00D726EA">
      <w:pPr>
        <w:pStyle w:val="a5"/>
        <w:ind w:firstLine="720"/>
        <w:jc w:val="both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 xml:space="preserve">5.1. </w:t>
      </w:r>
      <w:r w:rsidRPr="0085571E">
        <w:rPr>
          <w:b/>
          <w:color w:val="000000"/>
          <w:sz w:val="22"/>
          <w:szCs w:val="22"/>
        </w:rPr>
        <w:t xml:space="preserve">Настоящий договор заключен на 5 лет, вступает в силу с момента его подписания сторонами и действует  </w:t>
      </w:r>
      <w:r w:rsidRPr="0085571E">
        <w:rPr>
          <w:b/>
          <w:bCs/>
          <w:sz w:val="22"/>
          <w:szCs w:val="22"/>
        </w:rPr>
        <w:t xml:space="preserve">с «____» ___________ </w:t>
      </w:r>
      <w:r>
        <w:rPr>
          <w:b/>
          <w:bCs/>
          <w:sz w:val="22"/>
          <w:szCs w:val="22"/>
        </w:rPr>
        <w:t>_______</w:t>
      </w:r>
      <w:r w:rsidRPr="0085571E">
        <w:rPr>
          <w:b/>
          <w:bCs/>
          <w:sz w:val="22"/>
          <w:szCs w:val="22"/>
        </w:rPr>
        <w:t xml:space="preserve"> года до «_____» _____________</w:t>
      </w:r>
      <w:r>
        <w:rPr>
          <w:b/>
          <w:bCs/>
          <w:sz w:val="22"/>
          <w:szCs w:val="22"/>
        </w:rPr>
        <w:t xml:space="preserve"> _______</w:t>
      </w:r>
      <w:r w:rsidRPr="0085571E">
        <w:rPr>
          <w:b/>
          <w:bCs/>
          <w:sz w:val="22"/>
          <w:szCs w:val="22"/>
        </w:rPr>
        <w:t xml:space="preserve"> года </w:t>
      </w:r>
      <w:r w:rsidRPr="0085571E">
        <w:rPr>
          <w:b/>
          <w:color w:val="000000"/>
          <w:sz w:val="22"/>
          <w:szCs w:val="22"/>
        </w:rPr>
        <w:t>или до полного и</w:t>
      </w:r>
      <w:r w:rsidRPr="0085571E">
        <w:rPr>
          <w:b/>
          <w:color w:val="000000"/>
          <w:sz w:val="22"/>
          <w:szCs w:val="22"/>
        </w:rPr>
        <w:t>с</w:t>
      </w:r>
      <w:r w:rsidRPr="0085571E">
        <w:rPr>
          <w:b/>
          <w:color w:val="000000"/>
          <w:sz w:val="22"/>
          <w:szCs w:val="22"/>
        </w:rPr>
        <w:t>полнения сторонами принятых на себя обязательств.</w:t>
      </w:r>
    </w:p>
    <w:p w:rsidR="00D726EA" w:rsidRPr="0085571E" w:rsidRDefault="00D726EA" w:rsidP="00D726EA">
      <w:pPr>
        <w:pStyle w:val="a5"/>
        <w:ind w:firstLine="720"/>
        <w:jc w:val="both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 xml:space="preserve">5.2. По окончании </w:t>
      </w:r>
      <w:proofErr w:type="gramStart"/>
      <w:r w:rsidRPr="0085571E">
        <w:rPr>
          <w:b/>
          <w:bCs/>
          <w:sz w:val="22"/>
          <w:szCs w:val="22"/>
        </w:rPr>
        <w:t>срока действия настоящего договора обязательства сторон</w:t>
      </w:r>
      <w:proofErr w:type="gramEnd"/>
      <w:r w:rsidRPr="0085571E">
        <w:rPr>
          <w:b/>
          <w:bCs/>
          <w:sz w:val="22"/>
          <w:szCs w:val="22"/>
        </w:rPr>
        <w:t xml:space="preserve"> по договору прекр</w:t>
      </w:r>
      <w:r w:rsidRPr="0085571E">
        <w:rPr>
          <w:b/>
          <w:bCs/>
          <w:sz w:val="22"/>
          <w:szCs w:val="22"/>
        </w:rPr>
        <w:t>а</w:t>
      </w:r>
      <w:r w:rsidRPr="0085571E">
        <w:rPr>
          <w:b/>
          <w:bCs/>
          <w:sz w:val="22"/>
          <w:szCs w:val="22"/>
        </w:rPr>
        <w:t>щаются.</w:t>
      </w:r>
    </w:p>
    <w:p w:rsidR="00D726EA" w:rsidRPr="0085571E" w:rsidRDefault="00D726EA" w:rsidP="00D726EA">
      <w:pPr>
        <w:pStyle w:val="30"/>
        <w:jc w:val="center"/>
        <w:rPr>
          <w:b/>
          <w:bCs/>
          <w:sz w:val="22"/>
          <w:szCs w:val="22"/>
        </w:rPr>
      </w:pPr>
    </w:p>
    <w:p w:rsidR="00D726EA" w:rsidRPr="0085571E" w:rsidRDefault="00D726EA" w:rsidP="00D726EA">
      <w:pPr>
        <w:pStyle w:val="30"/>
        <w:jc w:val="center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>6. ИЗМЕНЕНИЕ И РАСТОРЖЕНИЕ ДОГОВОРА</w:t>
      </w:r>
    </w:p>
    <w:p w:rsidR="00D726EA" w:rsidRPr="0085571E" w:rsidRDefault="00D726EA" w:rsidP="00D726EA">
      <w:pPr>
        <w:pStyle w:val="30"/>
        <w:jc w:val="center"/>
        <w:rPr>
          <w:sz w:val="22"/>
          <w:szCs w:val="22"/>
        </w:rPr>
      </w:pPr>
    </w:p>
    <w:p w:rsidR="00D726EA" w:rsidRPr="0085571E" w:rsidRDefault="00D726EA" w:rsidP="00D726EA">
      <w:pPr>
        <w:pStyle w:val="2"/>
        <w:keepNext/>
        <w:ind w:right="-18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571E">
        <w:rPr>
          <w:rFonts w:ascii="Times New Roman" w:hAnsi="Times New Roman" w:cs="Times New Roman"/>
          <w:sz w:val="22"/>
          <w:szCs w:val="22"/>
        </w:rPr>
        <w:t>6.1. Настоящий договор может быть изменен или расторгнут по взаимному согласию сторон, а та</w:t>
      </w:r>
      <w:r w:rsidRPr="0085571E">
        <w:rPr>
          <w:rFonts w:ascii="Times New Roman" w:hAnsi="Times New Roman" w:cs="Times New Roman"/>
          <w:sz w:val="22"/>
          <w:szCs w:val="22"/>
        </w:rPr>
        <w:t>к</w:t>
      </w:r>
      <w:r w:rsidRPr="0085571E">
        <w:rPr>
          <w:rFonts w:ascii="Times New Roman" w:hAnsi="Times New Roman" w:cs="Times New Roman"/>
          <w:sz w:val="22"/>
          <w:szCs w:val="22"/>
        </w:rPr>
        <w:t>же в одностороннем порядке в случаях, указанных в настоящем договоре.</w:t>
      </w:r>
      <w:r w:rsidRPr="0085571E">
        <w:rPr>
          <w:rFonts w:ascii="Times New Roman" w:hAnsi="Times New Roman" w:cs="Times New Roman"/>
          <w:bCs/>
          <w:sz w:val="22"/>
          <w:szCs w:val="22"/>
        </w:rPr>
        <w:t xml:space="preserve"> Все</w:t>
      </w:r>
      <w:r w:rsidRPr="008557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5571E">
        <w:rPr>
          <w:rFonts w:ascii="Times New Roman" w:hAnsi="Times New Roman" w:cs="Times New Roman"/>
          <w:bCs/>
          <w:sz w:val="22"/>
          <w:szCs w:val="22"/>
        </w:rPr>
        <w:t>изменения и дополнения к настоящему договору оформляются дополнительными соглашениями и являются неотъемлемой частью н</w:t>
      </w:r>
      <w:r w:rsidRPr="0085571E">
        <w:rPr>
          <w:rFonts w:ascii="Times New Roman" w:hAnsi="Times New Roman" w:cs="Times New Roman"/>
          <w:bCs/>
          <w:sz w:val="22"/>
          <w:szCs w:val="22"/>
        </w:rPr>
        <w:t>а</w:t>
      </w:r>
      <w:r w:rsidRPr="0085571E">
        <w:rPr>
          <w:rFonts w:ascii="Times New Roman" w:hAnsi="Times New Roman" w:cs="Times New Roman"/>
          <w:bCs/>
          <w:sz w:val="22"/>
          <w:szCs w:val="22"/>
        </w:rPr>
        <w:t>стоящего договора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85571E">
        <w:rPr>
          <w:sz w:val="22"/>
          <w:szCs w:val="22"/>
        </w:rPr>
        <w:t>. Администрация вправе расторгнуть настоящий договор в одностороннем порядке</w:t>
      </w:r>
      <w:r w:rsidRPr="0085571E">
        <w:rPr>
          <w:b/>
          <w:bCs/>
          <w:sz w:val="22"/>
          <w:szCs w:val="22"/>
        </w:rPr>
        <w:t xml:space="preserve"> </w:t>
      </w:r>
      <w:r w:rsidRPr="0085571E">
        <w:rPr>
          <w:sz w:val="22"/>
          <w:szCs w:val="22"/>
        </w:rPr>
        <w:t>в случаях: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85571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внесения или </w:t>
      </w:r>
      <w:r w:rsidRPr="0085571E">
        <w:rPr>
          <w:sz w:val="22"/>
          <w:szCs w:val="22"/>
        </w:rPr>
        <w:t>внесения платы в не</w:t>
      </w:r>
      <w:r>
        <w:rPr>
          <w:sz w:val="22"/>
          <w:szCs w:val="22"/>
        </w:rPr>
        <w:t>полном объеме в предусмотренный</w:t>
      </w:r>
      <w:r w:rsidRPr="0085571E">
        <w:rPr>
          <w:sz w:val="22"/>
          <w:szCs w:val="22"/>
        </w:rPr>
        <w:t xml:space="preserve"> настоящим договором срок, если просрочка платежа составляет более </w:t>
      </w:r>
      <w:r>
        <w:rPr>
          <w:sz w:val="22"/>
          <w:szCs w:val="22"/>
        </w:rPr>
        <w:t>30</w:t>
      </w:r>
      <w:r w:rsidRPr="0085571E">
        <w:rPr>
          <w:sz w:val="22"/>
          <w:szCs w:val="22"/>
        </w:rPr>
        <w:t xml:space="preserve"> банковских дней;</w:t>
      </w:r>
      <w:proofErr w:type="gramEnd"/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5571E">
        <w:rPr>
          <w:sz w:val="22"/>
          <w:szCs w:val="22"/>
        </w:rPr>
        <w:t xml:space="preserve">) неоднократного неисполнения предписаний, выданных должностными лицами органов местного самоуправления городского поселения Лянтор и Сургутского </w:t>
      </w:r>
      <w:proofErr w:type="spellStart"/>
      <w:r w:rsidRPr="0085571E">
        <w:rPr>
          <w:sz w:val="22"/>
          <w:szCs w:val="22"/>
        </w:rPr>
        <w:t>райна</w:t>
      </w:r>
      <w:proofErr w:type="spellEnd"/>
      <w:r w:rsidRPr="0085571E">
        <w:rPr>
          <w:sz w:val="22"/>
          <w:szCs w:val="22"/>
        </w:rPr>
        <w:t xml:space="preserve"> в соответствии с их полномочиями, определенными нормативно-правовыми актами муниципального образования г</w:t>
      </w:r>
      <w:r w:rsidRPr="0085571E">
        <w:rPr>
          <w:sz w:val="22"/>
          <w:szCs w:val="22"/>
        </w:rPr>
        <w:t>о</w:t>
      </w:r>
      <w:r w:rsidRPr="0085571E">
        <w:rPr>
          <w:sz w:val="22"/>
          <w:szCs w:val="22"/>
        </w:rPr>
        <w:t xml:space="preserve">родского поселения Лянтор и Сургутского </w:t>
      </w:r>
      <w:proofErr w:type="spellStart"/>
      <w:r w:rsidRPr="0085571E">
        <w:rPr>
          <w:sz w:val="22"/>
          <w:szCs w:val="22"/>
        </w:rPr>
        <w:t>райна</w:t>
      </w:r>
      <w:proofErr w:type="spellEnd"/>
      <w:r w:rsidRPr="0085571E">
        <w:rPr>
          <w:sz w:val="22"/>
          <w:szCs w:val="22"/>
        </w:rPr>
        <w:t>;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5571E">
        <w:rPr>
          <w:sz w:val="22"/>
          <w:szCs w:val="22"/>
        </w:rPr>
        <w:t>) аннулирования разрешения на установку рекламных конструкций или признания данного разр</w:t>
      </w:r>
      <w:r w:rsidRPr="0085571E">
        <w:rPr>
          <w:sz w:val="22"/>
          <w:szCs w:val="22"/>
        </w:rPr>
        <w:t>е</w:t>
      </w:r>
      <w:r w:rsidRPr="0085571E">
        <w:rPr>
          <w:sz w:val="22"/>
          <w:szCs w:val="22"/>
        </w:rPr>
        <w:t xml:space="preserve">шения </w:t>
      </w:r>
      <w:proofErr w:type="gramStart"/>
      <w:r w:rsidRPr="0085571E">
        <w:rPr>
          <w:sz w:val="22"/>
          <w:szCs w:val="22"/>
        </w:rPr>
        <w:t>недействительным</w:t>
      </w:r>
      <w:proofErr w:type="gramEnd"/>
      <w:r w:rsidRPr="0085571E">
        <w:rPr>
          <w:sz w:val="22"/>
          <w:szCs w:val="22"/>
        </w:rPr>
        <w:t>;</w:t>
      </w:r>
    </w:p>
    <w:p w:rsidR="00D726EA" w:rsidRPr="0085571E" w:rsidRDefault="00D726EA" w:rsidP="00D726EA">
      <w:pPr>
        <w:ind w:right="-18"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71E">
        <w:rPr>
          <w:sz w:val="22"/>
          <w:szCs w:val="22"/>
        </w:rPr>
        <w:t>) размещения рекламных конструкций в районе (месте), отведенном под строительство, с момента заключения договора аренды земли.</w:t>
      </w:r>
    </w:p>
    <w:p w:rsidR="00D726EA" w:rsidRPr="0085571E" w:rsidRDefault="00D726EA" w:rsidP="00D726EA">
      <w:pPr>
        <w:pStyle w:val="2"/>
        <w:keepNext/>
        <w:ind w:right="-17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5571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5571E">
        <w:rPr>
          <w:rFonts w:ascii="Times New Roman" w:hAnsi="Times New Roman" w:cs="Times New Roman"/>
          <w:sz w:val="22"/>
          <w:szCs w:val="22"/>
        </w:rPr>
        <w:t xml:space="preserve">. О расторжении договора в одностороннем порядке Администрация письменно уведомляет </w:t>
      </w:r>
      <w:proofErr w:type="spellStart"/>
      <w:r w:rsidRPr="0085571E">
        <w:rPr>
          <w:rFonts w:ascii="Times New Roman" w:hAnsi="Times New Roman" w:cs="Times New Roman"/>
          <w:sz w:val="22"/>
          <w:szCs w:val="22"/>
        </w:rPr>
        <w:t>Рекламораспространителя</w:t>
      </w:r>
      <w:proofErr w:type="spellEnd"/>
      <w:r w:rsidRPr="0085571E">
        <w:rPr>
          <w:rFonts w:ascii="Times New Roman" w:hAnsi="Times New Roman" w:cs="Times New Roman"/>
          <w:sz w:val="22"/>
          <w:szCs w:val="22"/>
        </w:rPr>
        <w:t>. Договор считается расторгнутым с даты, указанной в таком ув</w:t>
      </w:r>
      <w:r w:rsidRPr="0085571E">
        <w:rPr>
          <w:rFonts w:ascii="Times New Roman" w:hAnsi="Times New Roman" w:cs="Times New Roman"/>
          <w:sz w:val="22"/>
          <w:szCs w:val="22"/>
        </w:rPr>
        <w:t>е</w:t>
      </w:r>
      <w:r w:rsidRPr="0085571E">
        <w:rPr>
          <w:rFonts w:ascii="Times New Roman" w:hAnsi="Times New Roman" w:cs="Times New Roman"/>
          <w:sz w:val="22"/>
          <w:szCs w:val="22"/>
        </w:rPr>
        <w:t xml:space="preserve">домлении.  </w:t>
      </w:r>
    </w:p>
    <w:p w:rsidR="00D726EA" w:rsidRPr="0085571E" w:rsidRDefault="00D726EA" w:rsidP="00D726EA">
      <w:pPr>
        <w:ind w:right="-18"/>
        <w:jc w:val="both"/>
        <w:rPr>
          <w:sz w:val="22"/>
          <w:szCs w:val="22"/>
        </w:rPr>
      </w:pP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  <w:r w:rsidRPr="0085571E">
        <w:rPr>
          <w:b/>
          <w:bCs/>
          <w:sz w:val="22"/>
          <w:szCs w:val="22"/>
        </w:rPr>
        <w:t>7. ПРОЧИЕ УСЛОВИЯ</w:t>
      </w:r>
    </w:p>
    <w:p w:rsidR="00D726EA" w:rsidRPr="0085571E" w:rsidRDefault="00D726EA" w:rsidP="00D726EA">
      <w:pPr>
        <w:ind w:right="-18"/>
        <w:jc w:val="center"/>
        <w:rPr>
          <w:b/>
          <w:bCs/>
          <w:sz w:val="22"/>
          <w:szCs w:val="22"/>
        </w:rPr>
      </w:pPr>
    </w:p>
    <w:p w:rsidR="00D726EA" w:rsidRPr="0085571E" w:rsidRDefault="00D726EA" w:rsidP="00D726EA">
      <w:pPr>
        <w:ind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>7.</w:t>
      </w:r>
      <w:r>
        <w:rPr>
          <w:sz w:val="22"/>
          <w:szCs w:val="22"/>
        </w:rPr>
        <w:t>1</w:t>
      </w:r>
      <w:r w:rsidRPr="0085571E">
        <w:rPr>
          <w:sz w:val="22"/>
          <w:szCs w:val="22"/>
        </w:rPr>
        <w:t>. Стороны безотлагательно уведомляют друг друга о любых изменениях в их адресах, банко</w:t>
      </w:r>
      <w:r w:rsidRPr="0085571E">
        <w:rPr>
          <w:sz w:val="22"/>
          <w:szCs w:val="22"/>
        </w:rPr>
        <w:t>в</w:t>
      </w:r>
      <w:r w:rsidRPr="0085571E">
        <w:rPr>
          <w:sz w:val="22"/>
          <w:szCs w:val="22"/>
        </w:rPr>
        <w:t>ских реквизитах, а также в соста</w:t>
      </w:r>
      <w:r>
        <w:rPr>
          <w:sz w:val="22"/>
          <w:szCs w:val="22"/>
        </w:rPr>
        <w:t>ве уполномоченных на подписание</w:t>
      </w:r>
      <w:r w:rsidRPr="0085571E">
        <w:rPr>
          <w:sz w:val="22"/>
          <w:szCs w:val="22"/>
        </w:rPr>
        <w:t xml:space="preserve"> официальных документах лиц, в теч</w:t>
      </w:r>
      <w:r w:rsidRPr="0085571E">
        <w:rPr>
          <w:sz w:val="22"/>
          <w:szCs w:val="22"/>
        </w:rPr>
        <w:t>е</w:t>
      </w:r>
      <w:r w:rsidRPr="0085571E">
        <w:rPr>
          <w:sz w:val="22"/>
          <w:szCs w:val="22"/>
        </w:rPr>
        <w:t>ние 5 (пяти) календарных дней с момента таких изменений.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исполненным. Все уведомления, пред</w:t>
      </w:r>
      <w:r w:rsidRPr="0085571E">
        <w:rPr>
          <w:sz w:val="22"/>
          <w:szCs w:val="22"/>
        </w:rPr>
        <w:t>у</w:t>
      </w:r>
      <w:r w:rsidRPr="0085571E">
        <w:rPr>
          <w:sz w:val="22"/>
          <w:szCs w:val="22"/>
        </w:rPr>
        <w:t>смотренные настоящим договором:</w:t>
      </w:r>
    </w:p>
    <w:p w:rsidR="00D726EA" w:rsidRPr="0085571E" w:rsidRDefault="00D726EA" w:rsidP="00D726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5571E">
        <w:rPr>
          <w:sz w:val="22"/>
          <w:szCs w:val="22"/>
        </w:rPr>
        <w:t>) вручаются одной из сторон под расписку о получении;</w:t>
      </w:r>
    </w:p>
    <w:p w:rsidR="00D726EA" w:rsidRPr="0085571E" w:rsidRDefault="00D726EA" w:rsidP="00D726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5571E">
        <w:rPr>
          <w:sz w:val="22"/>
          <w:szCs w:val="22"/>
        </w:rPr>
        <w:t>) направляются заказным письмом с уведомлением о вручении.</w:t>
      </w:r>
    </w:p>
    <w:p w:rsidR="00D726EA" w:rsidRPr="0085571E" w:rsidRDefault="00D726EA" w:rsidP="00D726EA">
      <w:pPr>
        <w:ind w:firstLine="720"/>
        <w:jc w:val="both"/>
        <w:rPr>
          <w:sz w:val="22"/>
          <w:szCs w:val="22"/>
        </w:rPr>
      </w:pPr>
      <w:r w:rsidRPr="0085571E">
        <w:rPr>
          <w:sz w:val="22"/>
          <w:szCs w:val="22"/>
        </w:rPr>
        <w:t>7.</w:t>
      </w:r>
      <w:r>
        <w:rPr>
          <w:sz w:val="22"/>
          <w:szCs w:val="22"/>
        </w:rPr>
        <w:t>2</w:t>
      </w:r>
      <w:r w:rsidRPr="0085571E">
        <w:rPr>
          <w:sz w:val="22"/>
          <w:szCs w:val="22"/>
        </w:rPr>
        <w:t xml:space="preserve">. Договор составлен </w:t>
      </w:r>
      <w:r w:rsidRPr="0085571E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3</w:t>
      </w:r>
      <w:r w:rsidRPr="0085571E">
        <w:rPr>
          <w:bCs/>
          <w:sz w:val="22"/>
          <w:szCs w:val="22"/>
        </w:rPr>
        <w:t>-х страницах</w:t>
      </w:r>
      <w:r w:rsidRPr="0085571E">
        <w:rPr>
          <w:b/>
          <w:bCs/>
          <w:sz w:val="22"/>
          <w:szCs w:val="22"/>
        </w:rPr>
        <w:t xml:space="preserve"> </w:t>
      </w:r>
      <w:r w:rsidRPr="0085571E">
        <w:rPr>
          <w:sz w:val="22"/>
          <w:szCs w:val="22"/>
        </w:rPr>
        <w:t>в двух экземплярах, имеющих одинаковую юридическую силу – по одному для каждой стороны.</w:t>
      </w:r>
    </w:p>
    <w:p w:rsidR="00D726EA" w:rsidRPr="0085571E" w:rsidRDefault="00D726EA" w:rsidP="00D726EA">
      <w:pPr>
        <w:pStyle w:val="2"/>
        <w:keepNext/>
        <w:ind w:right="-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26EA" w:rsidRPr="0085571E" w:rsidRDefault="00D726EA" w:rsidP="00D726EA">
      <w:pPr>
        <w:pStyle w:val="2"/>
        <w:keepNext/>
        <w:numPr>
          <w:ilvl w:val="0"/>
          <w:numId w:val="7"/>
        </w:numPr>
        <w:ind w:right="-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571E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p w:rsidR="00D726EA" w:rsidRPr="0085571E" w:rsidRDefault="00D726EA" w:rsidP="00D726EA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495"/>
        <w:gridCol w:w="4899"/>
        <w:gridCol w:w="27"/>
      </w:tblGrid>
      <w:tr w:rsidR="00D726EA" w:rsidRPr="0085571E" w:rsidTr="00C248FD">
        <w:tc>
          <w:tcPr>
            <w:tcW w:w="5495" w:type="dxa"/>
          </w:tcPr>
          <w:p w:rsidR="00D726EA" w:rsidRPr="0085571E" w:rsidRDefault="00D726EA" w:rsidP="00C248FD">
            <w:pPr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926" w:type="dxa"/>
            <w:gridSpan w:val="2"/>
          </w:tcPr>
          <w:p w:rsidR="00D726EA" w:rsidRPr="0085571E" w:rsidRDefault="00D726EA" w:rsidP="00C248FD">
            <w:pPr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>РЕКЛАМОРАСПРОСТРАНИТЕЛЬ</w:t>
            </w:r>
          </w:p>
        </w:tc>
      </w:tr>
      <w:tr w:rsidR="00D726EA" w:rsidRPr="00E14B7A" w:rsidTr="00C248FD">
        <w:tc>
          <w:tcPr>
            <w:tcW w:w="5495" w:type="dxa"/>
          </w:tcPr>
          <w:p w:rsidR="00D726EA" w:rsidRPr="0085571E" w:rsidRDefault="00D726EA" w:rsidP="00C248FD">
            <w:pPr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>Администрация городского поселения Лянтор</w:t>
            </w:r>
            <w:r w:rsidRPr="0085571E">
              <w:rPr>
                <w:sz w:val="22"/>
                <w:szCs w:val="22"/>
              </w:rPr>
              <w:tab/>
            </w:r>
          </w:p>
          <w:p w:rsidR="00D726EA" w:rsidRPr="0085571E" w:rsidRDefault="00D726EA" w:rsidP="00C248F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8449 г"/>
              </w:smartTagPr>
              <w:r w:rsidRPr="0085571E">
                <w:rPr>
                  <w:sz w:val="22"/>
                  <w:szCs w:val="22"/>
                </w:rPr>
                <w:t>628449 г</w:t>
              </w:r>
            </w:smartTag>
            <w:r w:rsidRPr="0085571E">
              <w:rPr>
                <w:sz w:val="22"/>
                <w:szCs w:val="22"/>
              </w:rPr>
              <w:t>. Лянтор Сургутского района, микрорайон 2, строение 42</w:t>
            </w:r>
          </w:p>
          <w:p w:rsidR="00D726EA" w:rsidRPr="0085571E" w:rsidRDefault="00D726EA" w:rsidP="00C248FD">
            <w:pPr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>тел. 24-001 (+101, 143)</w:t>
            </w:r>
          </w:p>
          <w:p w:rsidR="00D726EA" w:rsidRPr="0085571E" w:rsidRDefault="00D726EA" w:rsidP="00C248FD">
            <w:pPr>
              <w:rPr>
                <w:b/>
                <w:color w:val="000000"/>
                <w:spacing w:val="11"/>
                <w:sz w:val="22"/>
                <w:szCs w:val="22"/>
              </w:rPr>
            </w:pPr>
          </w:p>
          <w:p w:rsidR="00D726EA" w:rsidRPr="0085571E" w:rsidRDefault="00D726EA" w:rsidP="00C248FD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  <w:gridSpan w:val="2"/>
          </w:tcPr>
          <w:p w:rsidR="00D726EA" w:rsidRPr="00E14B7A" w:rsidRDefault="00D726EA" w:rsidP="00C248FD">
            <w:pPr>
              <w:rPr>
                <w:sz w:val="22"/>
                <w:szCs w:val="22"/>
              </w:rPr>
            </w:pPr>
          </w:p>
        </w:tc>
      </w:tr>
      <w:tr w:rsidR="00D726EA" w:rsidRPr="0085571E" w:rsidTr="00C248FD">
        <w:trPr>
          <w:gridAfter w:val="1"/>
          <w:wAfter w:w="27" w:type="dxa"/>
          <w:trHeight w:val="288"/>
        </w:trPr>
        <w:tc>
          <w:tcPr>
            <w:tcW w:w="5495" w:type="dxa"/>
          </w:tcPr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9" w:type="dxa"/>
          </w:tcPr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</w:p>
        </w:tc>
      </w:tr>
      <w:tr w:rsidR="00D726EA" w:rsidRPr="0085571E" w:rsidTr="00C248FD">
        <w:trPr>
          <w:gridAfter w:val="1"/>
          <w:wAfter w:w="27" w:type="dxa"/>
          <w:cantSplit/>
          <w:trHeight w:val="549"/>
        </w:trPr>
        <w:tc>
          <w:tcPr>
            <w:tcW w:w="5495" w:type="dxa"/>
          </w:tcPr>
          <w:p w:rsidR="00D726EA" w:rsidRPr="0085571E" w:rsidRDefault="00D726EA" w:rsidP="00C248FD">
            <w:pPr>
              <w:ind w:right="176"/>
              <w:jc w:val="both"/>
              <w:rPr>
                <w:sz w:val="22"/>
                <w:szCs w:val="22"/>
              </w:rPr>
            </w:pPr>
          </w:p>
          <w:p w:rsidR="00D726EA" w:rsidRPr="0085571E" w:rsidRDefault="00D726EA" w:rsidP="00C248FD">
            <w:pPr>
              <w:ind w:right="176"/>
              <w:jc w:val="both"/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4899" w:type="dxa"/>
          </w:tcPr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</w:p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</w:p>
        </w:tc>
      </w:tr>
      <w:tr w:rsidR="00D726EA" w:rsidRPr="0085571E" w:rsidTr="00C248FD">
        <w:trPr>
          <w:gridAfter w:val="1"/>
          <w:wAfter w:w="27" w:type="dxa"/>
          <w:trHeight w:val="286"/>
        </w:trPr>
        <w:tc>
          <w:tcPr>
            <w:tcW w:w="5495" w:type="dxa"/>
          </w:tcPr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 xml:space="preserve">          М.П.</w:t>
            </w:r>
          </w:p>
        </w:tc>
        <w:tc>
          <w:tcPr>
            <w:tcW w:w="4899" w:type="dxa"/>
          </w:tcPr>
          <w:p w:rsidR="00D726EA" w:rsidRPr="0085571E" w:rsidRDefault="00D726EA" w:rsidP="00C248FD">
            <w:pPr>
              <w:jc w:val="both"/>
              <w:rPr>
                <w:sz w:val="22"/>
                <w:szCs w:val="22"/>
              </w:rPr>
            </w:pPr>
            <w:r w:rsidRPr="0085571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М.П.</w:t>
            </w:r>
          </w:p>
        </w:tc>
      </w:tr>
    </w:tbl>
    <w:p w:rsidR="00D726EA" w:rsidRPr="007E1B9D" w:rsidRDefault="00D726EA" w:rsidP="00D726EA">
      <w:pPr>
        <w:pStyle w:val="3"/>
        <w:numPr>
          <w:ilvl w:val="0"/>
          <w:numId w:val="0"/>
        </w:numPr>
        <w:rPr>
          <w:b/>
          <w:sz w:val="22"/>
          <w:szCs w:val="22"/>
        </w:rPr>
      </w:pPr>
    </w:p>
    <w:sectPr w:rsidR="00D726EA" w:rsidRPr="007E1B9D" w:rsidSect="000A29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B52"/>
    <w:multiLevelType w:val="hybridMultilevel"/>
    <w:tmpl w:val="49222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C0146"/>
    <w:multiLevelType w:val="multilevel"/>
    <w:tmpl w:val="C2E420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4F83299"/>
    <w:multiLevelType w:val="singleLevel"/>
    <w:tmpl w:val="DB6650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A06095D"/>
    <w:multiLevelType w:val="multilevel"/>
    <w:tmpl w:val="D7161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AA6C13"/>
    <w:multiLevelType w:val="multilevel"/>
    <w:tmpl w:val="9C249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2B4131B"/>
    <w:multiLevelType w:val="hybridMultilevel"/>
    <w:tmpl w:val="8E5E3A9E"/>
    <w:lvl w:ilvl="0" w:tplc="B6567944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EBB727D"/>
    <w:multiLevelType w:val="hybridMultilevel"/>
    <w:tmpl w:val="286E9122"/>
    <w:lvl w:ilvl="0" w:tplc="EEEA39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3AE25C3"/>
    <w:multiLevelType w:val="multilevel"/>
    <w:tmpl w:val="8852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31F11"/>
    <w:rsid w:val="00012442"/>
    <w:rsid w:val="0003229F"/>
    <w:rsid w:val="00037701"/>
    <w:rsid w:val="00054785"/>
    <w:rsid w:val="0005720B"/>
    <w:rsid w:val="00065C02"/>
    <w:rsid w:val="000773F0"/>
    <w:rsid w:val="00084B06"/>
    <w:rsid w:val="00093578"/>
    <w:rsid w:val="000A040D"/>
    <w:rsid w:val="000A292A"/>
    <w:rsid w:val="000E1741"/>
    <w:rsid w:val="000E6BC1"/>
    <w:rsid w:val="000F7EA0"/>
    <w:rsid w:val="00117B68"/>
    <w:rsid w:val="001266FC"/>
    <w:rsid w:val="001A7EE6"/>
    <w:rsid w:val="00201233"/>
    <w:rsid w:val="00227202"/>
    <w:rsid w:val="002424D9"/>
    <w:rsid w:val="00244550"/>
    <w:rsid w:val="0026744D"/>
    <w:rsid w:val="00286A76"/>
    <w:rsid w:val="002B2EE5"/>
    <w:rsid w:val="002C705F"/>
    <w:rsid w:val="002D1750"/>
    <w:rsid w:val="002E0FC8"/>
    <w:rsid w:val="002F267E"/>
    <w:rsid w:val="00313F6B"/>
    <w:rsid w:val="00313F7F"/>
    <w:rsid w:val="00322486"/>
    <w:rsid w:val="003444D0"/>
    <w:rsid w:val="003474CF"/>
    <w:rsid w:val="0035039E"/>
    <w:rsid w:val="00354E73"/>
    <w:rsid w:val="00360988"/>
    <w:rsid w:val="00375F8A"/>
    <w:rsid w:val="00380A2E"/>
    <w:rsid w:val="003C0B6B"/>
    <w:rsid w:val="003D2BE6"/>
    <w:rsid w:val="003E3A89"/>
    <w:rsid w:val="003E5C2E"/>
    <w:rsid w:val="003F10BA"/>
    <w:rsid w:val="00403761"/>
    <w:rsid w:val="004436A9"/>
    <w:rsid w:val="004527AA"/>
    <w:rsid w:val="00457DC5"/>
    <w:rsid w:val="00464EF0"/>
    <w:rsid w:val="0046655D"/>
    <w:rsid w:val="004755AD"/>
    <w:rsid w:val="00485CC4"/>
    <w:rsid w:val="004A6E4A"/>
    <w:rsid w:val="004D763E"/>
    <w:rsid w:val="004E0A89"/>
    <w:rsid w:val="004F7581"/>
    <w:rsid w:val="005221BA"/>
    <w:rsid w:val="0052321E"/>
    <w:rsid w:val="00524344"/>
    <w:rsid w:val="00545EBC"/>
    <w:rsid w:val="00594501"/>
    <w:rsid w:val="005A14AB"/>
    <w:rsid w:val="005A53C2"/>
    <w:rsid w:val="005F4C6D"/>
    <w:rsid w:val="005F7734"/>
    <w:rsid w:val="00625C88"/>
    <w:rsid w:val="00646E6D"/>
    <w:rsid w:val="00653388"/>
    <w:rsid w:val="00656C1C"/>
    <w:rsid w:val="0065776F"/>
    <w:rsid w:val="006A4A52"/>
    <w:rsid w:val="006B5121"/>
    <w:rsid w:val="00706E1F"/>
    <w:rsid w:val="007400A0"/>
    <w:rsid w:val="00743DB8"/>
    <w:rsid w:val="007469FD"/>
    <w:rsid w:val="0077415F"/>
    <w:rsid w:val="00784F49"/>
    <w:rsid w:val="007B0FBF"/>
    <w:rsid w:val="007E1A42"/>
    <w:rsid w:val="008B3376"/>
    <w:rsid w:val="008C54E1"/>
    <w:rsid w:val="0096054C"/>
    <w:rsid w:val="00963D5F"/>
    <w:rsid w:val="009665C9"/>
    <w:rsid w:val="009750F7"/>
    <w:rsid w:val="00976432"/>
    <w:rsid w:val="0098408D"/>
    <w:rsid w:val="0099217E"/>
    <w:rsid w:val="009B41AF"/>
    <w:rsid w:val="009D7637"/>
    <w:rsid w:val="009E7530"/>
    <w:rsid w:val="00A178BE"/>
    <w:rsid w:val="00A31F11"/>
    <w:rsid w:val="00A45E14"/>
    <w:rsid w:val="00A61022"/>
    <w:rsid w:val="00A70C79"/>
    <w:rsid w:val="00A93FBD"/>
    <w:rsid w:val="00AA6901"/>
    <w:rsid w:val="00AB11C5"/>
    <w:rsid w:val="00AC3BEA"/>
    <w:rsid w:val="00AD5CA8"/>
    <w:rsid w:val="00B11600"/>
    <w:rsid w:val="00B34FC3"/>
    <w:rsid w:val="00B46B66"/>
    <w:rsid w:val="00B74C3E"/>
    <w:rsid w:val="00B8048C"/>
    <w:rsid w:val="00B874A8"/>
    <w:rsid w:val="00BA3CBE"/>
    <w:rsid w:val="00BB5791"/>
    <w:rsid w:val="00BB5BFB"/>
    <w:rsid w:val="00BD3CF7"/>
    <w:rsid w:val="00C22355"/>
    <w:rsid w:val="00C248FD"/>
    <w:rsid w:val="00C418B6"/>
    <w:rsid w:val="00C47232"/>
    <w:rsid w:val="00C622F6"/>
    <w:rsid w:val="00C673D2"/>
    <w:rsid w:val="00C90F3B"/>
    <w:rsid w:val="00C93F6F"/>
    <w:rsid w:val="00CA0C47"/>
    <w:rsid w:val="00CC0A32"/>
    <w:rsid w:val="00CC355B"/>
    <w:rsid w:val="00CD6094"/>
    <w:rsid w:val="00CE76B5"/>
    <w:rsid w:val="00CF3DA2"/>
    <w:rsid w:val="00D0749E"/>
    <w:rsid w:val="00D23194"/>
    <w:rsid w:val="00D24A20"/>
    <w:rsid w:val="00D55DEB"/>
    <w:rsid w:val="00D57384"/>
    <w:rsid w:val="00D726EA"/>
    <w:rsid w:val="00D91D83"/>
    <w:rsid w:val="00DA2CB1"/>
    <w:rsid w:val="00DC1427"/>
    <w:rsid w:val="00DD2E84"/>
    <w:rsid w:val="00DE036D"/>
    <w:rsid w:val="00DE22BF"/>
    <w:rsid w:val="00DE50DA"/>
    <w:rsid w:val="00DF0ACA"/>
    <w:rsid w:val="00E16143"/>
    <w:rsid w:val="00E34B4B"/>
    <w:rsid w:val="00E40D81"/>
    <w:rsid w:val="00E43DEA"/>
    <w:rsid w:val="00E6243E"/>
    <w:rsid w:val="00E77959"/>
    <w:rsid w:val="00E82776"/>
    <w:rsid w:val="00E966AE"/>
    <w:rsid w:val="00E972A1"/>
    <w:rsid w:val="00EE283F"/>
    <w:rsid w:val="00F142CA"/>
    <w:rsid w:val="00F3284B"/>
    <w:rsid w:val="00F54D8A"/>
    <w:rsid w:val="00F65D96"/>
    <w:rsid w:val="00F74200"/>
    <w:rsid w:val="00FC03DB"/>
    <w:rsid w:val="00FD46BF"/>
    <w:rsid w:val="00FF15A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26EA"/>
    <w:pPr>
      <w:widowControl w:val="0"/>
      <w:autoSpaceDE w:val="0"/>
      <w:autoSpaceDN w:val="0"/>
      <w:outlineLvl w:val="0"/>
    </w:pPr>
    <w:rPr>
      <w:rFonts w:ascii="Times New Roman CYR" w:hAnsi="Times New Roman CYR" w:cs="Times New Roman CYR"/>
    </w:rPr>
  </w:style>
  <w:style w:type="paragraph" w:styleId="2">
    <w:name w:val="heading 2"/>
    <w:basedOn w:val="a"/>
    <w:next w:val="a"/>
    <w:link w:val="20"/>
    <w:uiPriority w:val="9"/>
    <w:qFormat/>
    <w:rsid w:val="00D726EA"/>
    <w:pPr>
      <w:widowControl w:val="0"/>
      <w:autoSpaceDE w:val="0"/>
      <w:autoSpaceDN w:val="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1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2C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93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A93FBD"/>
    <w:rPr>
      <w:color w:val="0000FF"/>
      <w:u w:val="single"/>
    </w:rPr>
  </w:style>
  <w:style w:type="paragraph" w:customStyle="1" w:styleId="3">
    <w:name w:val="Стиль3"/>
    <w:basedOn w:val="21"/>
    <w:rsid w:val="00A93FBD"/>
    <w:pPr>
      <w:widowControl w:val="0"/>
      <w:numPr>
        <w:ilvl w:val="2"/>
        <w:numId w:val="2"/>
      </w:numPr>
      <w:tabs>
        <w:tab w:val="num" w:pos="947"/>
      </w:tabs>
      <w:adjustRightInd w:val="0"/>
      <w:spacing w:after="0" w:line="240" w:lineRule="auto"/>
      <w:ind w:left="720"/>
      <w:jc w:val="both"/>
      <w:textAlignment w:val="baseline"/>
    </w:pPr>
  </w:style>
  <w:style w:type="paragraph" w:styleId="21">
    <w:name w:val="Body Text Indent 2"/>
    <w:basedOn w:val="a"/>
    <w:link w:val="22"/>
    <w:rsid w:val="00A93F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3FBD"/>
    <w:rPr>
      <w:sz w:val="24"/>
      <w:szCs w:val="24"/>
    </w:rPr>
  </w:style>
  <w:style w:type="paragraph" w:styleId="a5">
    <w:name w:val="Body Text"/>
    <w:basedOn w:val="a"/>
    <w:link w:val="a6"/>
    <w:rsid w:val="00D726EA"/>
    <w:pPr>
      <w:spacing w:after="120"/>
    </w:pPr>
  </w:style>
  <w:style w:type="character" w:customStyle="1" w:styleId="a6">
    <w:name w:val="Основной текст Знак"/>
    <w:basedOn w:val="a0"/>
    <w:link w:val="a5"/>
    <w:rsid w:val="00D726EA"/>
    <w:rPr>
      <w:sz w:val="24"/>
      <w:szCs w:val="24"/>
    </w:rPr>
  </w:style>
  <w:style w:type="paragraph" w:styleId="30">
    <w:name w:val="Body Text Indent 3"/>
    <w:basedOn w:val="a"/>
    <w:link w:val="31"/>
    <w:rsid w:val="00D726E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726E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26EA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26EA"/>
    <w:rPr>
      <w:rFonts w:ascii="Times New Roman CYR" w:hAnsi="Times New Roman CYR" w:cs="Times New Roman CYR"/>
      <w:sz w:val="24"/>
      <w:szCs w:val="24"/>
    </w:rPr>
  </w:style>
  <w:style w:type="paragraph" w:customStyle="1" w:styleId="23">
    <w:name w:val="заголовок 2"/>
    <w:basedOn w:val="a"/>
    <w:next w:val="a"/>
    <w:rsid w:val="00D726EA"/>
    <w:pPr>
      <w:keepNext/>
      <w:autoSpaceDE w:val="0"/>
      <w:autoSpaceDN w:val="0"/>
      <w:ind w:right="-625"/>
    </w:pPr>
  </w:style>
  <w:style w:type="paragraph" w:customStyle="1" w:styleId="ConsNormal">
    <w:name w:val="ConsNormal"/>
    <w:rsid w:val="00D726E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D726EA"/>
    <w:rPr>
      <w:rFonts w:ascii="Times New Roman" w:hAnsi="Times New Roman" w:cs="Times New Roman"/>
    </w:rPr>
  </w:style>
  <w:style w:type="paragraph" w:styleId="24">
    <w:name w:val="List 2"/>
    <w:basedOn w:val="a"/>
    <w:rsid w:val="00D726EA"/>
    <w:pPr>
      <w:autoSpaceDE w:val="0"/>
      <w:autoSpaceDN w:val="0"/>
      <w:ind w:left="566" w:hanging="283"/>
      <w:contextualSpacing/>
    </w:pPr>
    <w:rPr>
      <w:sz w:val="20"/>
      <w:szCs w:val="20"/>
    </w:rPr>
  </w:style>
  <w:style w:type="paragraph" w:customStyle="1" w:styleId="normal">
    <w:name w:val="normal"/>
    <w:basedOn w:val="a"/>
    <w:rsid w:val="00D726EA"/>
    <w:pPr>
      <w:spacing w:after="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8C1D13CD1CEA3346381FBFB9A2D7399CF0AF55467F6A2CF3AA0FB3FA357E141DF7B4C9701E3BC16u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E1FA-1CD8-445A-8A61-D662C79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городского </vt:lpstr>
    </vt:vector>
  </TitlesOfParts>
  <Company/>
  <LinksUpToDate>false</LinksUpToDate>
  <CharactersWithSpaces>30162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consultantplus://offline/ref=EA28C1D13CD1CEA3346381FBFB9A2D7399CF0AF55467F6A2CF3AA0FB3FA357E141DF7B4C9701E3BC16uEL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городского </dc:title>
  <dc:subject/>
  <dc:creator>Пользователь</dc:creator>
  <cp:keywords/>
  <dc:description/>
  <cp:lastModifiedBy>Дьячук Андрей Сергеевич</cp:lastModifiedBy>
  <cp:revision>2</cp:revision>
  <cp:lastPrinted>2013-04-16T03:22:00Z</cp:lastPrinted>
  <dcterms:created xsi:type="dcterms:W3CDTF">2013-04-22T02:57:00Z</dcterms:created>
  <dcterms:modified xsi:type="dcterms:W3CDTF">2013-04-22T02:57:00Z</dcterms:modified>
</cp:coreProperties>
</file>