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2C" w:rsidRDefault="00731F84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стартует районный Интернет-конкурс социальных видеороликов «Здорово жить!» (далее – Конкурс).</w:t>
      </w:r>
    </w:p>
    <w:p w:rsidR="00731F84" w:rsidRDefault="00731F84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Конкурса – молодые люди Сургутского района в возрасте от 14 до 30 лет. К участию приглашаются как отдельные авторы, так и коллективы авторов численностью не более 5 человек.</w:t>
      </w:r>
    </w:p>
    <w:p w:rsidR="009D1866" w:rsidRDefault="009D1866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Конкурс проводится в следующих номинациях:</w:t>
      </w:r>
    </w:p>
    <w:p w:rsidR="009D1866" w:rsidRDefault="009D1866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«Полезные привычки»: видеоролики, позиционирующие здоровые привычки и навыки, не наносящие вреда, а наоборот улучшающие наше здоровье</w:t>
      </w:r>
      <w:r w:rsidR="008B1D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положение в обществе</w:t>
      </w:r>
      <w:r w:rsidR="008B1DCC">
        <w:rPr>
          <w:rFonts w:ascii="Times New Roman" w:hAnsi="Times New Roman" w:cs="Times New Roman"/>
          <w:sz w:val="28"/>
          <w:szCs w:val="28"/>
        </w:rPr>
        <w:t xml:space="preserve"> и способствующие нашему развитию, росту;</w:t>
      </w:r>
    </w:p>
    <w:p w:rsidR="008B1DCC" w:rsidRDefault="008B1DCC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«Живи ярко»: видеоролики об интересных здоровых увлечениях (танцы, пение, рисование, фитнес, туризм, рыбалка, йога, пейнтбол,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дайвинг, прыжки с парашютом,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8B1DCC" w:rsidRDefault="008B1DCC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«Здравые мысли»: видеоролики, позиционирующие ценность получения образования и самообразования, создания крепкой полноценной семьи, расширения кругозора, духовного роста и т.д.</w:t>
      </w:r>
    </w:p>
    <w:p w:rsidR="002502B3" w:rsidRP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Заявки на участие в Конкурсе принимаются до 16 октября 2017 года на электронный адрес: </w:t>
      </w:r>
      <w:hyperlink r:id="rId6" w:history="1">
        <w:r w:rsidRPr="002502B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mu</w:t>
        </w:r>
        <w:r w:rsidRPr="002502B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2502B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novoepokolenie</w:t>
        </w:r>
        <w:r w:rsidRPr="002502B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2502B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2502B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2502B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Контактное лицо: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Борисовна, начальник отдела методической работы и реализации молодёжных программ МКУ «Новое поколение», Волкова Анастасия Сергеевна, специалист по работе с молодёжью МКУ «Новое поколение», тел.: 8 (3462)37-50-80</w:t>
      </w:r>
    </w:p>
    <w:p w:rsidR="002502B3" w:rsidRPr="003026EC" w:rsidRDefault="002502B3" w:rsidP="002502B3">
      <w:pPr>
        <w:pStyle w:val="a5"/>
        <w:spacing w:before="0" w:beforeAutospacing="0" w:after="0" w:afterAutospacing="0"/>
        <w:rPr>
          <w:bCs/>
          <w:sz w:val="28"/>
          <w:szCs w:val="28"/>
        </w:rPr>
      </w:pPr>
    </w:p>
    <w:p w:rsidR="002502B3" w:rsidRPr="00A41745" w:rsidRDefault="002502B3" w:rsidP="002502B3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41745">
        <w:rPr>
          <w:b/>
          <w:bCs/>
          <w:sz w:val="28"/>
          <w:szCs w:val="28"/>
        </w:rPr>
        <w:t>Положение</w:t>
      </w:r>
    </w:p>
    <w:p w:rsidR="002502B3" w:rsidRPr="00A41745" w:rsidRDefault="002502B3" w:rsidP="002502B3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41745">
        <w:rPr>
          <w:b/>
          <w:bCs/>
          <w:sz w:val="28"/>
          <w:szCs w:val="28"/>
        </w:rPr>
        <w:t xml:space="preserve">об организации и проведении районного </w:t>
      </w:r>
      <w:r w:rsidRPr="00A41745">
        <w:rPr>
          <w:b/>
          <w:bCs/>
          <w:color w:val="000000"/>
          <w:sz w:val="28"/>
          <w:szCs w:val="28"/>
        </w:rPr>
        <w:t xml:space="preserve">Интернет - конкурса </w:t>
      </w:r>
    </w:p>
    <w:p w:rsidR="002502B3" w:rsidRDefault="002502B3" w:rsidP="002502B3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41745">
        <w:rPr>
          <w:b/>
          <w:bCs/>
          <w:color w:val="000000"/>
          <w:sz w:val="28"/>
          <w:szCs w:val="28"/>
        </w:rPr>
        <w:t xml:space="preserve">социальных видеороликов «Здорово жить!» </w:t>
      </w:r>
    </w:p>
    <w:p w:rsidR="002502B3" w:rsidRPr="003026EC" w:rsidRDefault="002502B3" w:rsidP="002502B3">
      <w:pPr>
        <w:pStyle w:val="a5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(утверждено приказом Департамента образования и молодёжной политики администрации Сургутского района №414 от 29.05.2017 г.)</w:t>
      </w:r>
    </w:p>
    <w:p w:rsidR="002502B3" w:rsidRPr="00743A80" w:rsidRDefault="002502B3" w:rsidP="002502B3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</w:p>
    <w:p w:rsidR="002502B3" w:rsidRPr="00A41745" w:rsidRDefault="002502B3" w:rsidP="002502B3">
      <w:pPr>
        <w:pStyle w:val="a5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A41745">
        <w:rPr>
          <w:b/>
          <w:bCs/>
          <w:sz w:val="26"/>
          <w:szCs w:val="26"/>
        </w:rPr>
        <w:t>Основные понятия</w:t>
      </w:r>
    </w:p>
    <w:p w:rsidR="002502B3" w:rsidRPr="00A41745" w:rsidRDefault="002502B3" w:rsidP="002502B3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A41745">
        <w:rPr>
          <w:b/>
          <w:sz w:val="26"/>
          <w:szCs w:val="26"/>
          <w:shd w:val="clear" w:color="auto" w:fill="FFFFFF"/>
        </w:rPr>
        <w:t>Социальный видеоролик</w:t>
      </w:r>
      <w:r w:rsidRPr="00A41745">
        <w:rPr>
          <w:sz w:val="26"/>
          <w:szCs w:val="26"/>
          <w:shd w:val="clear" w:color="auto" w:fill="FFFFFF"/>
        </w:rPr>
        <w:t xml:space="preserve"> – это короткое видео для публики, в которых отображается та или иная проблема социального характера (пропаганда здорового образа жизни, популяризация спорта, защита окружающей среды, соблюдение правил дорожного движения и т.д.). Социальные видеоролики направлены на привлечение внимания зрителя к этим проблемам и, как следствие, изменение общественного поведения.</w:t>
      </w:r>
    </w:p>
    <w:p w:rsidR="002502B3" w:rsidRPr="00743A80" w:rsidRDefault="002502B3" w:rsidP="002502B3">
      <w:pPr>
        <w:pStyle w:val="a5"/>
        <w:spacing w:before="0" w:beforeAutospacing="0" w:after="0" w:afterAutospacing="0"/>
        <w:jc w:val="both"/>
        <w:rPr>
          <w:sz w:val="16"/>
          <w:szCs w:val="16"/>
          <w:shd w:val="clear" w:color="auto" w:fill="FFFFFF"/>
        </w:rPr>
      </w:pPr>
    </w:p>
    <w:p w:rsidR="002502B3" w:rsidRPr="00A41745" w:rsidRDefault="002502B3" w:rsidP="002502B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A41745">
        <w:rPr>
          <w:b/>
          <w:sz w:val="26"/>
          <w:szCs w:val="26"/>
          <w:shd w:val="clear" w:color="auto" w:fill="FFFFFF"/>
        </w:rPr>
        <w:t>ПАВ</w:t>
      </w:r>
      <w:r w:rsidRPr="00A41745">
        <w:rPr>
          <w:sz w:val="26"/>
          <w:szCs w:val="26"/>
          <w:shd w:val="clear" w:color="auto" w:fill="FFFFFF"/>
        </w:rPr>
        <w:t xml:space="preserve"> (сокр. от понятия </w:t>
      </w:r>
      <w:proofErr w:type="spellStart"/>
      <w:r w:rsidRPr="00A41745">
        <w:rPr>
          <w:sz w:val="26"/>
          <w:szCs w:val="26"/>
          <w:shd w:val="clear" w:color="auto" w:fill="FFFFFF"/>
        </w:rPr>
        <w:t>психоактивные</w:t>
      </w:r>
      <w:proofErr w:type="spellEnd"/>
      <w:r w:rsidRPr="00A41745">
        <w:rPr>
          <w:sz w:val="26"/>
          <w:szCs w:val="26"/>
          <w:shd w:val="clear" w:color="auto" w:fill="FFFFFF"/>
        </w:rPr>
        <w:t xml:space="preserve"> вещества) – </w:t>
      </w:r>
      <w:r w:rsidRPr="00A41745">
        <w:rPr>
          <w:sz w:val="26"/>
          <w:szCs w:val="26"/>
        </w:rPr>
        <w:t>любое</w:t>
      </w:r>
      <w:r w:rsidRPr="00A41745">
        <w:rPr>
          <w:rStyle w:val="apple-converted-space"/>
          <w:sz w:val="26"/>
          <w:szCs w:val="26"/>
        </w:rPr>
        <w:t> </w:t>
      </w:r>
      <w:hyperlink r:id="rId7" w:tooltip="Вещество" w:history="1">
        <w:r w:rsidRPr="00A41745">
          <w:rPr>
            <w:rStyle w:val="a3"/>
            <w:sz w:val="26"/>
            <w:szCs w:val="26"/>
          </w:rPr>
          <w:t>вещество</w:t>
        </w:r>
      </w:hyperlink>
      <w:r w:rsidRPr="00A41745">
        <w:rPr>
          <w:rStyle w:val="apple-converted-space"/>
          <w:sz w:val="26"/>
          <w:szCs w:val="26"/>
        </w:rPr>
        <w:t> </w:t>
      </w:r>
      <w:r w:rsidRPr="00A41745">
        <w:rPr>
          <w:sz w:val="26"/>
          <w:szCs w:val="26"/>
        </w:rPr>
        <w:t>(или</w:t>
      </w:r>
      <w:r w:rsidRPr="00A41745">
        <w:rPr>
          <w:rStyle w:val="apple-converted-space"/>
          <w:sz w:val="26"/>
          <w:szCs w:val="26"/>
        </w:rPr>
        <w:t> </w:t>
      </w:r>
      <w:hyperlink r:id="rId8" w:tooltip="Смесь (химия)" w:history="1">
        <w:r w:rsidRPr="00A41745">
          <w:rPr>
            <w:rStyle w:val="a3"/>
            <w:sz w:val="26"/>
            <w:szCs w:val="26"/>
          </w:rPr>
          <w:t>смесь</w:t>
        </w:r>
      </w:hyperlink>
      <w:r w:rsidRPr="00A41745">
        <w:rPr>
          <w:sz w:val="26"/>
          <w:szCs w:val="26"/>
        </w:rPr>
        <w:t>) естественного или искусственного происхождения, которое влияет на функционирование</w:t>
      </w:r>
      <w:r w:rsidRPr="00A41745">
        <w:rPr>
          <w:rStyle w:val="apple-converted-space"/>
          <w:sz w:val="26"/>
          <w:szCs w:val="26"/>
        </w:rPr>
        <w:t> </w:t>
      </w:r>
      <w:hyperlink r:id="rId9" w:tooltip="Центральная нервная система" w:history="1">
        <w:r w:rsidRPr="00A41745">
          <w:rPr>
            <w:rStyle w:val="a3"/>
            <w:sz w:val="26"/>
            <w:szCs w:val="26"/>
          </w:rPr>
          <w:t>центральной нервной системы</w:t>
        </w:r>
      </w:hyperlink>
      <w:r w:rsidRPr="00A41745">
        <w:rPr>
          <w:sz w:val="26"/>
          <w:szCs w:val="26"/>
        </w:rPr>
        <w:t>, приводя к изменению</w:t>
      </w:r>
      <w:r w:rsidRPr="00A41745">
        <w:rPr>
          <w:rStyle w:val="apple-converted-space"/>
          <w:sz w:val="26"/>
          <w:szCs w:val="26"/>
        </w:rPr>
        <w:t> </w:t>
      </w:r>
      <w:hyperlink r:id="rId10" w:tooltip="Психическое состояние" w:history="1">
        <w:r w:rsidRPr="00A41745">
          <w:rPr>
            <w:rStyle w:val="a3"/>
            <w:sz w:val="26"/>
            <w:szCs w:val="26"/>
          </w:rPr>
          <w:t>психического состояния</w:t>
        </w:r>
      </w:hyperlink>
      <w:r w:rsidRPr="00A41745">
        <w:rPr>
          <w:sz w:val="26"/>
          <w:szCs w:val="26"/>
        </w:rPr>
        <w:t xml:space="preserve"> иногда вплоть до</w:t>
      </w:r>
      <w:r w:rsidRPr="00A41745">
        <w:rPr>
          <w:rStyle w:val="apple-converted-space"/>
          <w:sz w:val="26"/>
          <w:szCs w:val="26"/>
        </w:rPr>
        <w:t> </w:t>
      </w:r>
      <w:hyperlink r:id="rId11" w:tooltip="Изменённое состояние сознания" w:history="1">
        <w:r w:rsidRPr="00A41745">
          <w:rPr>
            <w:rStyle w:val="a3"/>
            <w:sz w:val="26"/>
            <w:szCs w:val="26"/>
          </w:rPr>
          <w:t>изменённого состояния сознания</w:t>
        </w:r>
      </w:hyperlink>
      <w:r w:rsidRPr="00A41745">
        <w:rPr>
          <w:sz w:val="26"/>
          <w:szCs w:val="26"/>
        </w:rPr>
        <w:t>.</w:t>
      </w:r>
      <w:r w:rsidRPr="00A41745">
        <w:rPr>
          <w:rStyle w:val="apple-converted-space"/>
          <w:sz w:val="26"/>
          <w:szCs w:val="26"/>
        </w:rPr>
        <w:t> </w:t>
      </w:r>
      <w:r w:rsidRPr="00A41745">
        <w:rPr>
          <w:sz w:val="26"/>
          <w:szCs w:val="26"/>
        </w:rPr>
        <w:t xml:space="preserve">Эти изменения могут носить как положительный, так и отрицательный характер. </w:t>
      </w:r>
      <w:proofErr w:type="spellStart"/>
      <w:r w:rsidRPr="00A41745">
        <w:rPr>
          <w:sz w:val="26"/>
          <w:szCs w:val="26"/>
        </w:rPr>
        <w:t>Психоактивные</w:t>
      </w:r>
      <w:proofErr w:type="spellEnd"/>
      <w:r w:rsidRPr="00A41745">
        <w:rPr>
          <w:sz w:val="26"/>
          <w:szCs w:val="26"/>
        </w:rPr>
        <w:t xml:space="preserve"> вещества, запрещённые законодательством или вызывающие привыкание, в русском языке часто называются</w:t>
      </w:r>
      <w:r w:rsidRPr="00A41745">
        <w:rPr>
          <w:rStyle w:val="apple-converted-space"/>
          <w:sz w:val="26"/>
          <w:szCs w:val="26"/>
        </w:rPr>
        <w:t> </w:t>
      </w:r>
      <w:hyperlink r:id="rId12" w:tooltip="Наркотик" w:history="1">
        <w:r w:rsidRPr="00A41745">
          <w:rPr>
            <w:rStyle w:val="a3"/>
            <w:sz w:val="26"/>
            <w:szCs w:val="26"/>
          </w:rPr>
          <w:t>наркотиками</w:t>
        </w:r>
      </w:hyperlink>
      <w:r w:rsidRPr="00A41745">
        <w:rPr>
          <w:sz w:val="26"/>
          <w:szCs w:val="26"/>
        </w:rPr>
        <w:t>.</w:t>
      </w:r>
    </w:p>
    <w:p w:rsidR="00743A80" w:rsidRDefault="00743A80" w:rsidP="002502B3">
      <w:pPr>
        <w:pStyle w:val="Default"/>
        <w:jc w:val="center"/>
        <w:rPr>
          <w:b/>
          <w:bCs/>
          <w:sz w:val="26"/>
          <w:szCs w:val="26"/>
        </w:rPr>
      </w:pPr>
    </w:p>
    <w:p w:rsidR="002502B3" w:rsidRPr="00A41745" w:rsidRDefault="002502B3" w:rsidP="002502B3">
      <w:pPr>
        <w:pStyle w:val="Default"/>
        <w:jc w:val="center"/>
        <w:rPr>
          <w:b/>
          <w:bCs/>
          <w:sz w:val="26"/>
          <w:szCs w:val="26"/>
        </w:rPr>
      </w:pPr>
      <w:r w:rsidRPr="00A41745">
        <w:rPr>
          <w:b/>
          <w:bCs/>
          <w:sz w:val="26"/>
          <w:szCs w:val="26"/>
        </w:rPr>
        <w:t>1. Общие положения</w:t>
      </w:r>
    </w:p>
    <w:p w:rsidR="002502B3" w:rsidRPr="002502B3" w:rsidRDefault="002502B3" w:rsidP="002502B3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502B3">
        <w:rPr>
          <w:rFonts w:ascii="Times New Roman" w:eastAsia="Calibri" w:hAnsi="Times New Roman" w:cs="Times New Roman"/>
          <w:sz w:val="26"/>
          <w:szCs w:val="26"/>
        </w:rPr>
        <w:t xml:space="preserve">1.1. Настоящее Положение определяет цель, задачи, </w:t>
      </w:r>
      <w:r w:rsidRPr="002502B3">
        <w:rPr>
          <w:rFonts w:ascii="Times New Roman" w:hAnsi="Times New Roman" w:cs="Times New Roman"/>
          <w:sz w:val="26"/>
          <w:szCs w:val="26"/>
        </w:rPr>
        <w:t>условия и порядок проведения</w:t>
      </w:r>
      <w:r w:rsidRPr="002502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502B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районного </w:t>
      </w:r>
      <w:r w:rsidRPr="002502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Интернет - конкурса социальных видеороликов «Здорово жить!» </w:t>
      </w:r>
      <w:r w:rsidRPr="002502B3">
        <w:rPr>
          <w:rFonts w:ascii="Times New Roman" w:eastAsia="Calibri" w:hAnsi="Times New Roman" w:cs="Times New Roman"/>
          <w:sz w:val="26"/>
          <w:szCs w:val="26"/>
        </w:rPr>
        <w:t xml:space="preserve">(далее </w:t>
      </w:r>
      <w:r w:rsidRPr="002502B3">
        <w:rPr>
          <w:rFonts w:ascii="Times New Roman" w:hAnsi="Times New Roman" w:cs="Times New Roman"/>
          <w:sz w:val="26"/>
          <w:szCs w:val="26"/>
        </w:rPr>
        <w:t xml:space="preserve">– </w:t>
      </w:r>
      <w:r w:rsidRPr="002502B3">
        <w:rPr>
          <w:rFonts w:ascii="Times New Roman" w:eastAsia="Calibri" w:hAnsi="Times New Roman" w:cs="Times New Roman"/>
          <w:sz w:val="26"/>
          <w:szCs w:val="26"/>
        </w:rPr>
        <w:t>Конкурс).</w:t>
      </w:r>
      <w:r w:rsidRPr="002502B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2502B3" w:rsidRPr="002502B3" w:rsidRDefault="002502B3" w:rsidP="002502B3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02B3">
        <w:rPr>
          <w:rFonts w:ascii="Times New Roman" w:eastAsia="Calibri" w:hAnsi="Times New Roman" w:cs="Times New Roman"/>
          <w:sz w:val="26"/>
          <w:szCs w:val="26"/>
        </w:rPr>
        <w:t>1.2. О</w:t>
      </w:r>
      <w:r w:rsidRPr="002502B3">
        <w:rPr>
          <w:rFonts w:ascii="Times New Roman" w:hAnsi="Times New Roman" w:cs="Times New Roman"/>
          <w:sz w:val="26"/>
          <w:szCs w:val="26"/>
        </w:rPr>
        <w:t>рганизатором Конкурса является муниципальное казённое учреждение Сургутского района «НОВОЕ ПОКОЛЕНИЕ».</w:t>
      </w:r>
    </w:p>
    <w:p w:rsidR="002502B3" w:rsidRPr="002502B3" w:rsidRDefault="002502B3" w:rsidP="002502B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2B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1.2.1. Организатор Конкурса: </w:t>
      </w:r>
    </w:p>
    <w:p w:rsidR="002502B3" w:rsidRPr="002502B3" w:rsidRDefault="002502B3" w:rsidP="002502B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2B3">
        <w:rPr>
          <w:rFonts w:ascii="Times New Roman" w:hAnsi="Times New Roman" w:cs="Times New Roman"/>
          <w:color w:val="000000"/>
          <w:sz w:val="26"/>
          <w:szCs w:val="26"/>
        </w:rPr>
        <w:tab/>
        <w:t>- утверждает условия проведения Конкурса и критерии оценки социальных видеороликов;</w:t>
      </w:r>
    </w:p>
    <w:p w:rsidR="002502B3" w:rsidRPr="002502B3" w:rsidRDefault="002502B3" w:rsidP="002502B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2B3">
        <w:rPr>
          <w:rFonts w:ascii="Times New Roman" w:hAnsi="Times New Roman" w:cs="Times New Roman"/>
          <w:color w:val="000000"/>
          <w:sz w:val="26"/>
          <w:szCs w:val="26"/>
        </w:rPr>
        <w:t>- формирует Оргкомитет</w:t>
      </w:r>
      <w:r w:rsidRPr="002502B3">
        <w:rPr>
          <w:rFonts w:ascii="Times New Roman" w:hAnsi="Times New Roman" w:cs="Times New Roman"/>
          <w:sz w:val="26"/>
          <w:szCs w:val="26"/>
        </w:rPr>
        <w:t xml:space="preserve"> и состав Экспертной комиссии Конкурса, которые обеспечивают проведение Конкурса и оценку конкурсных работ. </w:t>
      </w:r>
    </w:p>
    <w:p w:rsidR="002502B3" w:rsidRPr="002502B3" w:rsidRDefault="002502B3" w:rsidP="002502B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2B3">
        <w:rPr>
          <w:rFonts w:ascii="Times New Roman" w:hAnsi="Times New Roman" w:cs="Times New Roman"/>
          <w:color w:val="000000"/>
          <w:sz w:val="26"/>
          <w:szCs w:val="26"/>
        </w:rPr>
        <w:tab/>
        <w:t>-  утверждают порядок награждения победителей Конкурса;</w:t>
      </w:r>
    </w:p>
    <w:p w:rsidR="002502B3" w:rsidRPr="002502B3" w:rsidRDefault="002502B3" w:rsidP="002502B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2B3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2502B3">
        <w:rPr>
          <w:rFonts w:ascii="Times New Roman" w:hAnsi="Times New Roman" w:cs="Times New Roman"/>
          <w:sz w:val="26"/>
          <w:szCs w:val="26"/>
        </w:rPr>
        <w:t>обеспечивают освещение Конкурса в средствах массовой информации;</w:t>
      </w:r>
    </w:p>
    <w:p w:rsidR="002502B3" w:rsidRPr="002502B3" w:rsidRDefault="002502B3" w:rsidP="002502B3">
      <w:pPr>
        <w:widowControl w:val="0"/>
        <w:tabs>
          <w:tab w:val="num" w:pos="0"/>
          <w:tab w:val="left" w:pos="709"/>
        </w:tabs>
        <w:spacing w:after="0"/>
        <w:ind w:right="60"/>
        <w:jc w:val="both"/>
        <w:rPr>
          <w:rFonts w:ascii="Times New Roman" w:hAnsi="Times New Roman" w:cs="Times New Roman"/>
          <w:spacing w:val="7"/>
          <w:sz w:val="26"/>
          <w:szCs w:val="26"/>
        </w:rPr>
      </w:pPr>
      <w:r w:rsidRPr="002502B3">
        <w:rPr>
          <w:rFonts w:ascii="Times New Roman" w:hAnsi="Times New Roman" w:cs="Times New Roman"/>
          <w:spacing w:val="7"/>
          <w:sz w:val="26"/>
          <w:szCs w:val="26"/>
        </w:rPr>
        <w:tab/>
        <w:t>- рассматривают и принимают решения по вопросам, возникающим в процессе проведения Конкурса и неурегулированным настоящим Положением.</w:t>
      </w:r>
      <w:r w:rsidRPr="002502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02B3" w:rsidRPr="00A41745" w:rsidRDefault="002502B3" w:rsidP="002502B3">
      <w:pPr>
        <w:pStyle w:val="Default"/>
        <w:jc w:val="center"/>
        <w:rPr>
          <w:b/>
          <w:bCs/>
          <w:sz w:val="26"/>
          <w:szCs w:val="26"/>
        </w:rPr>
      </w:pPr>
    </w:p>
    <w:p w:rsidR="002502B3" w:rsidRPr="00A41745" w:rsidRDefault="002502B3" w:rsidP="002502B3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A41745">
        <w:rPr>
          <w:b/>
          <w:bCs/>
          <w:color w:val="auto"/>
          <w:sz w:val="26"/>
          <w:szCs w:val="26"/>
        </w:rPr>
        <w:t>2. Цели и задачи Конкурса</w:t>
      </w:r>
    </w:p>
    <w:p w:rsidR="002502B3" w:rsidRDefault="002502B3" w:rsidP="002502B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A41745">
        <w:rPr>
          <w:bCs/>
          <w:color w:val="auto"/>
          <w:sz w:val="26"/>
          <w:szCs w:val="26"/>
        </w:rPr>
        <w:t xml:space="preserve">2.1. </w:t>
      </w:r>
      <w:r>
        <w:rPr>
          <w:bCs/>
          <w:color w:val="auto"/>
          <w:sz w:val="26"/>
          <w:szCs w:val="26"/>
        </w:rPr>
        <w:t>Цели К</w:t>
      </w:r>
      <w:r w:rsidRPr="00A41745">
        <w:rPr>
          <w:bCs/>
          <w:color w:val="auto"/>
          <w:sz w:val="26"/>
          <w:szCs w:val="26"/>
        </w:rPr>
        <w:t>онкурса:</w:t>
      </w:r>
    </w:p>
    <w:p w:rsidR="002502B3" w:rsidRPr="00A41745" w:rsidRDefault="002502B3" w:rsidP="002502B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90806">
        <w:rPr>
          <w:b/>
          <w:bCs/>
          <w:color w:val="auto"/>
          <w:sz w:val="26"/>
          <w:szCs w:val="26"/>
        </w:rPr>
        <w:t xml:space="preserve">- </w:t>
      </w:r>
      <w:r w:rsidRPr="00A90806">
        <w:rPr>
          <w:color w:val="auto"/>
          <w:sz w:val="26"/>
          <w:szCs w:val="26"/>
        </w:rPr>
        <w:t xml:space="preserve">профилактика не медицинского потребления наркотических и </w:t>
      </w:r>
      <w:proofErr w:type="spellStart"/>
      <w:r w:rsidRPr="00A90806">
        <w:rPr>
          <w:color w:val="auto"/>
          <w:sz w:val="26"/>
          <w:szCs w:val="26"/>
        </w:rPr>
        <w:t>психоактивных</w:t>
      </w:r>
      <w:proofErr w:type="spellEnd"/>
      <w:r w:rsidRPr="00A90806">
        <w:rPr>
          <w:color w:val="auto"/>
          <w:sz w:val="26"/>
          <w:szCs w:val="26"/>
        </w:rPr>
        <w:t xml:space="preserve"> веществ, формирование </w:t>
      </w:r>
      <w:r w:rsidRPr="00A41745">
        <w:rPr>
          <w:color w:val="auto"/>
          <w:sz w:val="26"/>
          <w:szCs w:val="26"/>
        </w:rPr>
        <w:t>у молодёжи позитивных установок на здоровый, активный и безопасный образ жизни;</w:t>
      </w:r>
    </w:p>
    <w:p w:rsidR="002502B3" w:rsidRDefault="002502B3" w:rsidP="002502B3">
      <w:pPr>
        <w:pStyle w:val="Default"/>
        <w:ind w:firstLine="709"/>
        <w:jc w:val="both"/>
        <w:rPr>
          <w:bCs/>
          <w:color w:val="auto"/>
          <w:sz w:val="26"/>
          <w:szCs w:val="26"/>
        </w:rPr>
      </w:pPr>
      <w:r w:rsidRPr="00A41745">
        <w:rPr>
          <w:b/>
          <w:bCs/>
          <w:color w:val="auto"/>
          <w:sz w:val="26"/>
          <w:szCs w:val="26"/>
        </w:rPr>
        <w:t xml:space="preserve">- </w:t>
      </w:r>
      <w:r w:rsidRPr="00A41745">
        <w:rPr>
          <w:bCs/>
          <w:color w:val="auto"/>
          <w:sz w:val="26"/>
          <w:szCs w:val="26"/>
        </w:rPr>
        <w:t>предоставление возможности молодым людям в возрасте от 14 до 30 лет выразить свое отношение к наиболее значимым социальным проблемам современного общества, показать способы и пути их решения.</w:t>
      </w:r>
    </w:p>
    <w:p w:rsidR="002502B3" w:rsidRPr="00743A80" w:rsidRDefault="002502B3" w:rsidP="00743A80">
      <w:pPr>
        <w:spacing w:after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743A80">
        <w:rPr>
          <w:rFonts w:ascii="Times New Roman" w:hAnsi="Times New Roman" w:cs="Times New Roman"/>
          <w:bCs/>
          <w:sz w:val="26"/>
          <w:szCs w:val="26"/>
        </w:rPr>
        <w:t>2.2. Задачи Конкурса:</w:t>
      </w:r>
    </w:p>
    <w:p w:rsidR="002502B3" w:rsidRDefault="002502B3" w:rsidP="00743A80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F5AB4">
        <w:rPr>
          <w:sz w:val="26"/>
          <w:szCs w:val="26"/>
        </w:rPr>
        <w:t>повысить уровень информированности молодых людей о пагубном влиянии ПАВ; предоставить возможность молодёжи раскрыть свой творческий потенциал в решении проблем социального характера;</w:t>
      </w:r>
    </w:p>
    <w:p w:rsidR="002502B3" w:rsidRPr="00A90806" w:rsidRDefault="002502B3" w:rsidP="002502B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A90806">
        <w:rPr>
          <w:bCs/>
          <w:sz w:val="26"/>
          <w:szCs w:val="26"/>
        </w:rPr>
        <w:t xml:space="preserve">формирование негативного отношения в обществе к немедицинскому потреблению наркотических средств и </w:t>
      </w:r>
      <w:proofErr w:type="spellStart"/>
      <w:r w:rsidRPr="00A90806">
        <w:rPr>
          <w:bCs/>
          <w:sz w:val="26"/>
          <w:szCs w:val="26"/>
        </w:rPr>
        <w:t>психоактивных</w:t>
      </w:r>
      <w:proofErr w:type="spellEnd"/>
      <w:r w:rsidRPr="00A90806">
        <w:rPr>
          <w:bCs/>
          <w:sz w:val="26"/>
          <w:szCs w:val="26"/>
        </w:rPr>
        <w:t xml:space="preserve"> веществ;</w:t>
      </w:r>
    </w:p>
    <w:p w:rsidR="002502B3" w:rsidRPr="00A41745" w:rsidRDefault="002502B3" w:rsidP="002502B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1745">
        <w:rPr>
          <w:sz w:val="26"/>
          <w:szCs w:val="26"/>
        </w:rPr>
        <w:t xml:space="preserve">содействовать поиску современных форм и методов агитации к здоровому, активному и безопасному образу жизни. </w:t>
      </w:r>
    </w:p>
    <w:p w:rsidR="002502B3" w:rsidRPr="00A41745" w:rsidRDefault="002502B3" w:rsidP="002502B3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1745">
        <w:rPr>
          <w:sz w:val="26"/>
          <w:szCs w:val="26"/>
        </w:rPr>
        <w:t xml:space="preserve">привлечь внимание общественности и местного сообщества к проблеме формирования у молодёжи культуры здоровья, соблюдения принципов </w:t>
      </w:r>
      <w:proofErr w:type="gramStart"/>
      <w:r w:rsidRPr="00A41745">
        <w:rPr>
          <w:sz w:val="26"/>
          <w:szCs w:val="26"/>
        </w:rPr>
        <w:t>здорового,  активного</w:t>
      </w:r>
      <w:proofErr w:type="gramEnd"/>
      <w:r w:rsidRPr="00A41745">
        <w:rPr>
          <w:sz w:val="26"/>
          <w:szCs w:val="26"/>
        </w:rPr>
        <w:t xml:space="preserve"> и безопасного образа жизни.</w:t>
      </w:r>
    </w:p>
    <w:p w:rsidR="002502B3" w:rsidRPr="004D2483" w:rsidRDefault="002502B3" w:rsidP="002502B3">
      <w:pPr>
        <w:pStyle w:val="a4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2502B3" w:rsidRPr="00A41745" w:rsidRDefault="002502B3" w:rsidP="002502B3">
      <w:pPr>
        <w:pStyle w:val="Default"/>
        <w:jc w:val="center"/>
        <w:rPr>
          <w:b/>
          <w:bCs/>
          <w:sz w:val="26"/>
          <w:szCs w:val="26"/>
        </w:rPr>
      </w:pPr>
      <w:r w:rsidRPr="00A41745">
        <w:rPr>
          <w:b/>
          <w:bCs/>
          <w:sz w:val="26"/>
          <w:szCs w:val="26"/>
        </w:rPr>
        <w:t>3. Условия участия в Конкурсе</w:t>
      </w:r>
    </w:p>
    <w:p w:rsidR="002502B3" w:rsidRPr="00A41745" w:rsidRDefault="002502B3" w:rsidP="002502B3">
      <w:pPr>
        <w:pStyle w:val="Default"/>
        <w:ind w:firstLine="709"/>
        <w:jc w:val="both"/>
        <w:rPr>
          <w:rFonts w:eastAsia="Calibri"/>
          <w:color w:val="auto"/>
          <w:sz w:val="26"/>
          <w:szCs w:val="26"/>
        </w:rPr>
      </w:pPr>
      <w:r w:rsidRPr="00A41745">
        <w:rPr>
          <w:bCs/>
          <w:color w:val="auto"/>
          <w:sz w:val="26"/>
          <w:szCs w:val="26"/>
        </w:rPr>
        <w:t>3.1.</w:t>
      </w:r>
      <w:r w:rsidRPr="00A41745">
        <w:rPr>
          <w:color w:val="auto"/>
          <w:sz w:val="26"/>
          <w:szCs w:val="26"/>
        </w:rPr>
        <w:t xml:space="preserve"> </w:t>
      </w:r>
      <w:r w:rsidRPr="00A41745">
        <w:rPr>
          <w:bCs/>
          <w:color w:val="auto"/>
          <w:sz w:val="26"/>
          <w:szCs w:val="26"/>
        </w:rPr>
        <w:t xml:space="preserve">К участию в конкурсе приглашаются </w:t>
      </w:r>
      <w:r w:rsidRPr="00A41745">
        <w:rPr>
          <w:rFonts w:eastAsia="Calibri"/>
          <w:color w:val="auto"/>
          <w:sz w:val="26"/>
          <w:szCs w:val="26"/>
        </w:rPr>
        <w:t xml:space="preserve">жители Сургутского района в возрасте от 14 до 30 лет: обучающиеся муниципальных образовательных организаций, участники творческих коллективов, детских, спортивных и молодёжных клубов по месту жительства и другие физические лица в возрасте от 18 до 30 лет, </w:t>
      </w:r>
      <w:r w:rsidRPr="00A41745">
        <w:rPr>
          <w:bCs/>
          <w:color w:val="auto"/>
          <w:sz w:val="26"/>
          <w:szCs w:val="26"/>
          <w:shd w:val="clear" w:color="auto" w:fill="FFFFFF"/>
        </w:rPr>
        <w:t>работающие</w:t>
      </w:r>
      <w:r w:rsidRPr="00A41745">
        <w:rPr>
          <w:rStyle w:val="apple-converted-space"/>
          <w:color w:val="auto"/>
          <w:sz w:val="26"/>
          <w:szCs w:val="26"/>
          <w:shd w:val="clear" w:color="auto" w:fill="FFFFFF"/>
        </w:rPr>
        <w:t> </w:t>
      </w:r>
      <w:r w:rsidRPr="00A41745">
        <w:rPr>
          <w:color w:val="auto"/>
          <w:sz w:val="26"/>
          <w:szCs w:val="26"/>
          <w:shd w:val="clear" w:color="auto" w:fill="FFFFFF"/>
        </w:rPr>
        <w:t>в</w:t>
      </w:r>
      <w:r w:rsidRPr="00A41745">
        <w:rPr>
          <w:rStyle w:val="apple-converted-space"/>
          <w:color w:val="auto"/>
          <w:sz w:val="26"/>
          <w:szCs w:val="26"/>
          <w:shd w:val="clear" w:color="auto" w:fill="FFFFFF"/>
        </w:rPr>
        <w:t> </w:t>
      </w:r>
      <w:r w:rsidRPr="00A41745">
        <w:rPr>
          <w:bCs/>
          <w:color w:val="auto"/>
          <w:sz w:val="26"/>
          <w:szCs w:val="26"/>
          <w:shd w:val="clear" w:color="auto" w:fill="FFFFFF"/>
        </w:rPr>
        <w:t>трудовых</w:t>
      </w:r>
      <w:r w:rsidRPr="00A41745">
        <w:rPr>
          <w:rStyle w:val="apple-converted-space"/>
          <w:color w:val="auto"/>
          <w:sz w:val="26"/>
          <w:szCs w:val="26"/>
          <w:shd w:val="clear" w:color="auto" w:fill="FFFFFF"/>
        </w:rPr>
        <w:t> </w:t>
      </w:r>
      <w:r w:rsidRPr="00A41745">
        <w:rPr>
          <w:bCs/>
          <w:color w:val="auto"/>
          <w:sz w:val="26"/>
          <w:szCs w:val="26"/>
          <w:shd w:val="clear" w:color="auto" w:fill="FFFFFF"/>
        </w:rPr>
        <w:t>коллективах</w:t>
      </w:r>
      <w:r w:rsidRPr="00A41745">
        <w:rPr>
          <w:rStyle w:val="apple-converted-space"/>
          <w:color w:val="auto"/>
          <w:sz w:val="26"/>
          <w:szCs w:val="26"/>
          <w:shd w:val="clear" w:color="auto" w:fill="FFFFFF"/>
        </w:rPr>
        <w:t> </w:t>
      </w:r>
      <w:r w:rsidRPr="00A41745">
        <w:rPr>
          <w:color w:val="auto"/>
          <w:sz w:val="26"/>
          <w:szCs w:val="26"/>
          <w:shd w:val="clear" w:color="auto" w:fill="FFFFFF"/>
        </w:rPr>
        <w:t>предприятий, учреждений и</w:t>
      </w:r>
      <w:r w:rsidRPr="00A41745">
        <w:rPr>
          <w:rStyle w:val="apple-converted-space"/>
          <w:color w:val="auto"/>
          <w:sz w:val="26"/>
          <w:szCs w:val="26"/>
          <w:shd w:val="clear" w:color="auto" w:fill="FFFFFF"/>
        </w:rPr>
        <w:t> </w:t>
      </w:r>
      <w:r w:rsidRPr="00A41745">
        <w:rPr>
          <w:color w:val="auto"/>
          <w:sz w:val="26"/>
          <w:szCs w:val="26"/>
          <w:shd w:val="clear" w:color="auto" w:fill="FFFFFF"/>
        </w:rPr>
        <w:t xml:space="preserve">организаций различных отраслей и форм собственности </w:t>
      </w:r>
      <w:r w:rsidRPr="00A41745">
        <w:rPr>
          <w:rFonts w:eastAsia="Calibri"/>
          <w:color w:val="auto"/>
          <w:sz w:val="26"/>
          <w:szCs w:val="26"/>
        </w:rPr>
        <w:t xml:space="preserve">Сургутского района. </w:t>
      </w:r>
    </w:p>
    <w:p w:rsidR="002502B3" w:rsidRPr="00A41745" w:rsidRDefault="002502B3" w:rsidP="002502B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41745">
        <w:rPr>
          <w:bCs/>
          <w:color w:val="auto"/>
          <w:sz w:val="26"/>
          <w:szCs w:val="26"/>
        </w:rPr>
        <w:t>3.2.</w:t>
      </w:r>
      <w:r w:rsidRPr="00A41745">
        <w:rPr>
          <w:color w:val="auto"/>
          <w:sz w:val="26"/>
          <w:szCs w:val="26"/>
        </w:rPr>
        <w:t xml:space="preserve"> Участниками Конкурса являются физические лица: автор или коллектив авторов численностью не более 5 человек. Работы, подготовленные коллективом авторов, должны содержать в заявке список всех авторов, принимавших участие в подготовке конкурсной работы. </w:t>
      </w:r>
    </w:p>
    <w:p w:rsidR="002502B3" w:rsidRPr="00A41745" w:rsidRDefault="002502B3" w:rsidP="002502B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41745">
        <w:rPr>
          <w:color w:val="auto"/>
          <w:sz w:val="26"/>
          <w:szCs w:val="26"/>
        </w:rPr>
        <w:lastRenderedPageBreak/>
        <w:t xml:space="preserve">3.3. Для участия в Конкурсе участники могут предоставить до трёх работ </w:t>
      </w:r>
      <w:r w:rsidRPr="00A41745">
        <w:rPr>
          <w:color w:val="auto"/>
          <w:sz w:val="26"/>
          <w:szCs w:val="26"/>
          <w:shd w:val="clear" w:color="auto" w:fill="FFFFFF"/>
        </w:rPr>
        <w:t xml:space="preserve">(для каждой работы предоставляется отдельная заявка) по номинациям, установленным настоящим Положением. </w:t>
      </w:r>
    </w:p>
    <w:p w:rsidR="002502B3" w:rsidRPr="00A41745" w:rsidRDefault="002502B3" w:rsidP="002502B3">
      <w:pPr>
        <w:pStyle w:val="Default"/>
        <w:ind w:firstLine="709"/>
        <w:jc w:val="both"/>
        <w:rPr>
          <w:sz w:val="26"/>
          <w:szCs w:val="26"/>
        </w:rPr>
      </w:pPr>
      <w:r w:rsidRPr="00A41745">
        <w:rPr>
          <w:sz w:val="26"/>
          <w:szCs w:val="26"/>
        </w:rPr>
        <w:t xml:space="preserve">3.4. Заявку на участие в Конкурсе необходимо предоставить в Оргкомитет согласно Приложению 1 в срок до 16 октября 2017 года на адрес электронной почты: </w:t>
      </w:r>
      <w:hyperlink r:id="rId13" w:history="1">
        <w:r w:rsidRPr="00A41745">
          <w:rPr>
            <w:rStyle w:val="a3"/>
            <w:color w:val="000000" w:themeColor="text1"/>
            <w:sz w:val="26"/>
            <w:szCs w:val="26"/>
            <w:lang w:val="en-US"/>
          </w:rPr>
          <w:t>mu</w:t>
        </w:r>
        <w:r w:rsidRPr="00A41745">
          <w:rPr>
            <w:rStyle w:val="a3"/>
            <w:color w:val="000000" w:themeColor="text1"/>
            <w:sz w:val="26"/>
            <w:szCs w:val="26"/>
          </w:rPr>
          <w:t>_</w:t>
        </w:r>
        <w:r w:rsidRPr="00A41745">
          <w:rPr>
            <w:rStyle w:val="a3"/>
            <w:color w:val="000000" w:themeColor="text1"/>
            <w:sz w:val="26"/>
            <w:szCs w:val="26"/>
            <w:lang w:val="en-US"/>
          </w:rPr>
          <w:t>novoepokolenie</w:t>
        </w:r>
        <w:r w:rsidRPr="00A41745">
          <w:rPr>
            <w:rStyle w:val="a3"/>
            <w:color w:val="000000" w:themeColor="text1"/>
            <w:sz w:val="26"/>
            <w:szCs w:val="26"/>
          </w:rPr>
          <w:t>@</w:t>
        </w:r>
        <w:r w:rsidRPr="00A41745">
          <w:rPr>
            <w:rStyle w:val="a3"/>
            <w:color w:val="000000" w:themeColor="text1"/>
            <w:sz w:val="26"/>
            <w:szCs w:val="26"/>
            <w:lang w:val="en-US"/>
          </w:rPr>
          <w:t>mail</w:t>
        </w:r>
        <w:r w:rsidRPr="00A41745">
          <w:rPr>
            <w:rStyle w:val="a3"/>
            <w:color w:val="000000" w:themeColor="text1"/>
            <w:sz w:val="26"/>
            <w:szCs w:val="26"/>
          </w:rPr>
          <w:t>.</w:t>
        </w:r>
        <w:proofErr w:type="spellStart"/>
        <w:r w:rsidRPr="00A41745">
          <w:rPr>
            <w:rStyle w:val="a3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A41745">
        <w:rPr>
          <w:color w:val="000000" w:themeColor="text1"/>
          <w:sz w:val="26"/>
          <w:szCs w:val="26"/>
        </w:rPr>
        <w:t>.</w:t>
      </w:r>
      <w:r w:rsidRPr="00A41745">
        <w:rPr>
          <w:sz w:val="26"/>
          <w:szCs w:val="26"/>
        </w:rPr>
        <w:t xml:space="preserve"> </w:t>
      </w:r>
    </w:p>
    <w:p w:rsidR="00743A80" w:rsidRDefault="00743A80" w:rsidP="002502B3">
      <w:pPr>
        <w:pStyle w:val="Default"/>
        <w:ind w:firstLine="709"/>
        <w:jc w:val="center"/>
        <w:rPr>
          <w:b/>
          <w:bCs/>
          <w:sz w:val="26"/>
          <w:szCs w:val="26"/>
        </w:rPr>
      </w:pPr>
    </w:p>
    <w:p w:rsidR="002502B3" w:rsidRPr="00A41745" w:rsidRDefault="002502B3" w:rsidP="002502B3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A41745">
        <w:rPr>
          <w:b/>
          <w:bCs/>
          <w:sz w:val="26"/>
          <w:szCs w:val="26"/>
        </w:rPr>
        <w:t>4. Порядок проведения Конкурса</w:t>
      </w:r>
    </w:p>
    <w:p w:rsidR="002502B3" w:rsidRPr="002502B3" w:rsidRDefault="002502B3" w:rsidP="00743A80">
      <w:pPr>
        <w:pStyle w:val="Default"/>
        <w:jc w:val="both"/>
        <w:rPr>
          <w:sz w:val="26"/>
          <w:szCs w:val="26"/>
        </w:rPr>
      </w:pPr>
      <w:r w:rsidRPr="002502B3">
        <w:rPr>
          <w:bCs/>
          <w:sz w:val="26"/>
          <w:szCs w:val="26"/>
        </w:rPr>
        <w:t>4.1.</w:t>
      </w:r>
      <w:r w:rsidRPr="002502B3">
        <w:rPr>
          <w:sz w:val="26"/>
          <w:szCs w:val="26"/>
        </w:rPr>
        <w:t xml:space="preserve"> Конкурс проводится в двух возрастных категориям: </w:t>
      </w:r>
    </w:p>
    <w:p w:rsidR="002502B3" w:rsidRPr="002502B3" w:rsidRDefault="002502B3" w:rsidP="002502B3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502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молодёжь, в возрасте от 14 до 18 лет; </w:t>
      </w:r>
    </w:p>
    <w:p w:rsidR="002502B3" w:rsidRPr="002502B3" w:rsidRDefault="002502B3" w:rsidP="002502B3">
      <w:pPr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502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молодёжь, в возрасте от 18 до 30 лет. </w:t>
      </w:r>
    </w:p>
    <w:p w:rsidR="002502B3" w:rsidRPr="00A90806" w:rsidRDefault="002502B3" w:rsidP="002502B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90806">
        <w:rPr>
          <w:color w:val="auto"/>
          <w:sz w:val="26"/>
          <w:szCs w:val="26"/>
        </w:rPr>
        <w:t xml:space="preserve">По </w:t>
      </w:r>
      <w:r>
        <w:rPr>
          <w:color w:val="auto"/>
          <w:sz w:val="26"/>
          <w:szCs w:val="26"/>
        </w:rPr>
        <w:t>3</w:t>
      </w:r>
      <w:r w:rsidRPr="00A90806">
        <w:rPr>
          <w:color w:val="auto"/>
          <w:sz w:val="26"/>
          <w:szCs w:val="26"/>
        </w:rPr>
        <w:t xml:space="preserve"> номинациям: </w:t>
      </w:r>
    </w:p>
    <w:p w:rsidR="002502B3" w:rsidRPr="00A90806" w:rsidRDefault="002502B3" w:rsidP="002502B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90806">
        <w:rPr>
          <w:color w:val="auto"/>
          <w:sz w:val="26"/>
          <w:szCs w:val="26"/>
        </w:rPr>
        <w:t xml:space="preserve">- «Полезные привычки»: видеоролики, позиционирующие здоровые привычки и навыки, не наносящие вреда, а наоборот улучшающие наше здоровье положение в обществе и способствующие нашему развитию, росту; </w:t>
      </w:r>
    </w:p>
    <w:p w:rsidR="002502B3" w:rsidRPr="00A90806" w:rsidRDefault="002502B3" w:rsidP="002502B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90806">
        <w:rPr>
          <w:color w:val="auto"/>
          <w:sz w:val="26"/>
          <w:szCs w:val="26"/>
        </w:rPr>
        <w:t xml:space="preserve">- «Живи ярко»: видеоролики об интересных здоровых увлечениях (танцы, пение, рисование, фитнес, туризм, рыбалка, йога, пейнтбол, </w:t>
      </w:r>
      <w:proofErr w:type="spellStart"/>
      <w:r w:rsidRPr="00A90806">
        <w:rPr>
          <w:color w:val="auto"/>
          <w:sz w:val="26"/>
          <w:szCs w:val="26"/>
        </w:rPr>
        <w:t>кайтинг</w:t>
      </w:r>
      <w:proofErr w:type="spellEnd"/>
      <w:r w:rsidRPr="00A90806">
        <w:rPr>
          <w:color w:val="auto"/>
          <w:sz w:val="26"/>
          <w:szCs w:val="26"/>
        </w:rPr>
        <w:t xml:space="preserve">, </w:t>
      </w:r>
      <w:proofErr w:type="spellStart"/>
      <w:r w:rsidRPr="00A90806">
        <w:rPr>
          <w:color w:val="auto"/>
          <w:sz w:val="26"/>
          <w:szCs w:val="26"/>
        </w:rPr>
        <w:t>паркур</w:t>
      </w:r>
      <w:proofErr w:type="spellEnd"/>
      <w:r w:rsidRPr="00A90806">
        <w:rPr>
          <w:color w:val="auto"/>
          <w:sz w:val="26"/>
          <w:szCs w:val="26"/>
        </w:rPr>
        <w:t xml:space="preserve">, дайвинг, прыжки с парашютом, </w:t>
      </w:r>
      <w:proofErr w:type="spellStart"/>
      <w:r w:rsidRPr="00A90806">
        <w:rPr>
          <w:color w:val="auto"/>
          <w:sz w:val="26"/>
          <w:szCs w:val="26"/>
        </w:rPr>
        <w:t>воркаут</w:t>
      </w:r>
      <w:proofErr w:type="spellEnd"/>
      <w:r w:rsidRPr="00A90806">
        <w:rPr>
          <w:color w:val="auto"/>
          <w:sz w:val="26"/>
          <w:szCs w:val="26"/>
        </w:rPr>
        <w:t xml:space="preserve"> и т.д.);</w:t>
      </w:r>
    </w:p>
    <w:p w:rsidR="002502B3" w:rsidRPr="00A90806" w:rsidRDefault="002502B3" w:rsidP="002502B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A90806">
        <w:rPr>
          <w:color w:val="auto"/>
          <w:sz w:val="26"/>
          <w:szCs w:val="26"/>
        </w:rPr>
        <w:t>- «Здравые мысли»: видеоролики, позиционирующие ценность получения образования и самообразования, создания крепкой полноценной семьи, расширения кругозора, духовн</w:t>
      </w:r>
      <w:r>
        <w:rPr>
          <w:color w:val="auto"/>
          <w:sz w:val="26"/>
          <w:szCs w:val="26"/>
        </w:rPr>
        <w:t>ого роста, культуру речи и т.д.</w:t>
      </w:r>
    </w:p>
    <w:p w:rsidR="002502B3" w:rsidRPr="00A41745" w:rsidRDefault="002502B3" w:rsidP="002502B3">
      <w:pPr>
        <w:pStyle w:val="Default"/>
        <w:ind w:firstLine="709"/>
        <w:jc w:val="both"/>
        <w:rPr>
          <w:sz w:val="26"/>
          <w:szCs w:val="26"/>
        </w:rPr>
      </w:pPr>
      <w:r w:rsidRPr="00A41745">
        <w:rPr>
          <w:sz w:val="26"/>
          <w:szCs w:val="26"/>
        </w:rPr>
        <w:t xml:space="preserve">4.2. </w:t>
      </w:r>
      <w:r w:rsidRPr="00A41745">
        <w:rPr>
          <w:color w:val="auto"/>
          <w:sz w:val="26"/>
          <w:szCs w:val="26"/>
        </w:rPr>
        <w:t xml:space="preserve">К участию в Конкурсе допускаются поданные в срок работы, содержание которых соответствует тематике и номинациям </w:t>
      </w:r>
      <w:r>
        <w:rPr>
          <w:color w:val="auto"/>
          <w:sz w:val="26"/>
          <w:szCs w:val="26"/>
        </w:rPr>
        <w:t>К</w:t>
      </w:r>
      <w:r w:rsidRPr="00A41745">
        <w:rPr>
          <w:color w:val="auto"/>
          <w:sz w:val="26"/>
          <w:szCs w:val="26"/>
        </w:rPr>
        <w:t>онкурса, утвержденным настоящим положением.</w:t>
      </w:r>
    </w:p>
    <w:p w:rsidR="002502B3" w:rsidRPr="00F77709" w:rsidRDefault="002502B3" w:rsidP="002502B3">
      <w:pPr>
        <w:pStyle w:val="Default"/>
        <w:ind w:firstLine="709"/>
        <w:jc w:val="both"/>
        <w:rPr>
          <w:b/>
          <w:sz w:val="26"/>
          <w:szCs w:val="26"/>
        </w:rPr>
      </w:pPr>
      <w:r w:rsidRPr="00F77709">
        <w:rPr>
          <w:b/>
          <w:sz w:val="26"/>
          <w:szCs w:val="26"/>
        </w:rPr>
        <w:t xml:space="preserve">4.3. Требования к содержанию конкурсных работ: </w:t>
      </w:r>
    </w:p>
    <w:p w:rsidR="002502B3" w:rsidRPr="002502B3" w:rsidRDefault="002502B3" w:rsidP="00743A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2B3">
        <w:rPr>
          <w:rFonts w:ascii="Times New Roman" w:hAnsi="Times New Roman" w:cs="Times New Roman"/>
          <w:sz w:val="26"/>
          <w:szCs w:val="26"/>
        </w:rPr>
        <w:t xml:space="preserve">4.3.1. К участию в Конкурсе принимаются видеоролики с коротким оригинальным сюжетом, побуждающим зрителей вести здоровый образ жизни, отказаться от вредных привычек, выполненные в форме социальной рекламы, направленной на молодёжную аудиторию. </w:t>
      </w:r>
    </w:p>
    <w:p w:rsidR="002502B3" w:rsidRPr="002502B3" w:rsidRDefault="002502B3" w:rsidP="00743A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2B3">
        <w:rPr>
          <w:rFonts w:ascii="Times New Roman" w:hAnsi="Times New Roman" w:cs="Times New Roman"/>
          <w:sz w:val="26"/>
          <w:szCs w:val="26"/>
        </w:rPr>
        <w:t xml:space="preserve">4.3.2. Видеоролик должен быть информативным, эмоциональным и достаточно ярким. </w:t>
      </w:r>
    </w:p>
    <w:p w:rsidR="002502B3" w:rsidRPr="002502B3" w:rsidRDefault="002502B3" w:rsidP="00743A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2B3">
        <w:rPr>
          <w:rFonts w:ascii="Times New Roman" w:hAnsi="Times New Roman" w:cs="Times New Roman"/>
          <w:sz w:val="26"/>
          <w:szCs w:val="26"/>
        </w:rPr>
        <w:t>4.3.3. В видеоролике должны отсутствовать сведения, не соответствующие действительности (недостоверные сведения).</w:t>
      </w:r>
    </w:p>
    <w:p w:rsidR="002502B3" w:rsidRPr="00F77709" w:rsidRDefault="002502B3" w:rsidP="002502B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F77709">
        <w:rPr>
          <w:sz w:val="26"/>
          <w:szCs w:val="26"/>
        </w:rPr>
        <w:t xml:space="preserve">4.3.4. </w:t>
      </w:r>
      <w:r w:rsidRPr="00F77709">
        <w:rPr>
          <w:bCs/>
          <w:sz w:val="26"/>
          <w:szCs w:val="26"/>
        </w:rPr>
        <w:t xml:space="preserve">Видеоролик не должен содержать </w:t>
      </w:r>
      <w:r w:rsidRPr="00F77709">
        <w:rPr>
          <w:color w:val="auto"/>
          <w:sz w:val="26"/>
          <w:szCs w:val="26"/>
        </w:rPr>
        <w:t xml:space="preserve">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процесса употребления алкогольных и наркотических средств, других психотропных веществ. </w:t>
      </w:r>
    </w:p>
    <w:p w:rsidR="002502B3" w:rsidRPr="002502B3" w:rsidRDefault="002502B3" w:rsidP="00743A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2B3">
        <w:rPr>
          <w:rFonts w:ascii="Times New Roman" w:hAnsi="Times New Roman" w:cs="Times New Roman"/>
          <w:sz w:val="26"/>
          <w:szCs w:val="26"/>
        </w:rPr>
        <w:t>4.3.4. Видеоролик не должен противоречить законодательству Российской Федерации, в том числе нормам Гражданского кодекса Российской Федерации, Федерального закона от 29 декабря 2010 г. № 436-ФЗ «О защите детей от информации, причиняющей вред их здоровью и развитию», Федерального закона от 13 марта 2006 г. № 38-ФЗ «О рекламе».</w:t>
      </w:r>
    </w:p>
    <w:p w:rsidR="002502B3" w:rsidRPr="002502B3" w:rsidRDefault="002502B3" w:rsidP="00743A80">
      <w:pPr>
        <w:pStyle w:val="Default"/>
        <w:ind w:firstLine="709"/>
        <w:jc w:val="both"/>
        <w:rPr>
          <w:sz w:val="26"/>
          <w:szCs w:val="26"/>
        </w:rPr>
      </w:pPr>
      <w:r w:rsidRPr="002502B3">
        <w:rPr>
          <w:sz w:val="26"/>
          <w:szCs w:val="26"/>
        </w:rPr>
        <w:t>4.4. Технические требования к конкурсным работам:</w:t>
      </w:r>
    </w:p>
    <w:p w:rsidR="002502B3" w:rsidRPr="002502B3" w:rsidRDefault="002502B3" w:rsidP="00743A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2B3">
        <w:rPr>
          <w:rFonts w:ascii="Times New Roman" w:hAnsi="Times New Roman" w:cs="Times New Roman"/>
          <w:sz w:val="26"/>
          <w:szCs w:val="26"/>
        </w:rPr>
        <w:t xml:space="preserve">4.4.1. Хронометраж видеороликов не должен превышать 180 секунд. Организаторы Конкурса оставляют за собой право на свое усмотрение, а также в виде исключения принимать на конкурс видеоролики с хронометражем больше 180 секунд, если это обусловлено сюжетом. </w:t>
      </w:r>
    </w:p>
    <w:p w:rsidR="002502B3" w:rsidRPr="002502B3" w:rsidRDefault="002502B3" w:rsidP="00743A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2B3">
        <w:rPr>
          <w:rFonts w:ascii="Times New Roman" w:hAnsi="Times New Roman" w:cs="Times New Roman"/>
          <w:sz w:val="26"/>
          <w:szCs w:val="26"/>
        </w:rPr>
        <w:lastRenderedPageBreak/>
        <w:t>Видеоролики предоставляются в формате МР4.</w:t>
      </w:r>
    </w:p>
    <w:p w:rsidR="002502B3" w:rsidRPr="002502B3" w:rsidRDefault="002502B3" w:rsidP="00743A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2B3">
        <w:rPr>
          <w:rFonts w:ascii="Times New Roman" w:hAnsi="Times New Roman" w:cs="Times New Roman"/>
          <w:sz w:val="26"/>
          <w:szCs w:val="26"/>
        </w:rPr>
        <w:t xml:space="preserve">4.4.2. Допускается использование в видеоролике текста, который должен быть кратким, лаконичным, оригинальным, а также титров. </w:t>
      </w:r>
    </w:p>
    <w:p w:rsidR="002502B3" w:rsidRPr="002502B3" w:rsidRDefault="002502B3" w:rsidP="00743A8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02B3">
        <w:rPr>
          <w:rFonts w:ascii="Times New Roman" w:hAnsi="Times New Roman" w:cs="Times New Roman"/>
          <w:sz w:val="26"/>
          <w:szCs w:val="26"/>
        </w:rPr>
        <w:t>4.4.3. Работы, поданные в формате презентации (</w:t>
      </w:r>
      <w:proofErr w:type="spellStart"/>
      <w:r w:rsidRPr="002502B3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2502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B3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Pr="002502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02B3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Pr="002502B3">
        <w:rPr>
          <w:rFonts w:ascii="Times New Roman" w:hAnsi="Times New Roman" w:cs="Times New Roman"/>
          <w:sz w:val="26"/>
          <w:szCs w:val="26"/>
        </w:rPr>
        <w:t>), не принимаются.</w:t>
      </w:r>
    </w:p>
    <w:p w:rsidR="002502B3" w:rsidRPr="002502B3" w:rsidRDefault="002502B3" w:rsidP="00743A80">
      <w:pPr>
        <w:pStyle w:val="Default"/>
        <w:ind w:firstLine="709"/>
        <w:jc w:val="both"/>
        <w:rPr>
          <w:sz w:val="26"/>
          <w:szCs w:val="26"/>
        </w:rPr>
      </w:pPr>
      <w:r w:rsidRPr="002502B3">
        <w:rPr>
          <w:sz w:val="26"/>
          <w:szCs w:val="26"/>
        </w:rPr>
        <w:t xml:space="preserve">4.5. </w:t>
      </w:r>
      <w:r w:rsidRPr="002502B3">
        <w:rPr>
          <w:color w:val="auto"/>
          <w:sz w:val="26"/>
          <w:szCs w:val="26"/>
        </w:rPr>
        <w:t xml:space="preserve">Конкурсные работы </w:t>
      </w:r>
      <w:r w:rsidRPr="002502B3">
        <w:rPr>
          <w:sz w:val="26"/>
          <w:szCs w:val="26"/>
        </w:rPr>
        <w:t xml:space="preserve">вместе с заявкой направляются на адрес электронной почты: </w:t>
      </w:r>
      <w:hyperlink r:id="rId14" w:history="1">
        <w:r w:rsidRPr="002502B3">
          <w:rPr>
            <w:rStyle w:val="a3"/>
            <w:color w:val="000000" w:themeColor="text1"/>
            <w:sz w:val="26"/>
            <w:szCs w:val="26"/>
            <w:lang w:val="en-US"/>
          </w:rPr>
          <w:t>mu</w:t>
        </w:r>
        <w:r w:rsidRPr="002502B3">
          <w:rPr>
            <w:rStyle w:val="a3"/>
            <w:color w:val="000000" w:themeColor="text1"/>
            <w:sz w:val="26"/>
            <w:szCs w:val="26"/>
          </w:rPr>
          <w:t>_</w:t>
        </w:r>
        <w:r w:rsidRPr="002502B3">
          <w:rPr>
            <w:rStyle w:val="a3"/>
            <w:color w:val="000000" w:themeColor="text1"/>
            <w:sz w:val="26"/>
            <w:szCs w:val="26"/>
            <w:lang w:val="en-US"/>
          </w:rPr>
          <w:t>novoepokolenie</w:t>
        </w:r>
        <w:r w:rsidRPr="002502B3">
          <w:rPr>
            <w:rStyle w:val="a3"/>
            <w:color w:val="000000" w:themeColor="text1"/>
            <w:sz w:val="26"/>
            <w:szCs w:val="26"/>
          </w:rPr>
          <w:t>@</w:t>
        </w:r>
        <w:r w:rsidRPr="002502B3">
          <w:rPr>
            <w:rStyle w:val="a3"/>
            <w:color w:val="000000" w:themeColor="text1"/>
            <w:sz w:val="26"/>
            <w:szCs w:val="26"/>
            <w:lang w:val="en-US"/>
          </w:rPr>
          <w:t>mail</w:t>
        </w:r>
        <w:r w:rsidRPr="002502B3">
          <w:rPr>
            <w:rStyle w:val="a3"/>
            <w:color w:val="000000" w:themeColor="text1"/>
            <w:sz w:val="26"/>
            <w:szCs w:val="26"/>
          </w:rPr>
          <w:t>.</w:t>
        </w:r>
        <w:proofErr w:type="spellStart"/>
        <w:r w:rsidRPr="002502B3">
          <w:rPr>
            <w:rStyle w:val="a3"/>
            <w:color w:val="000000" w:themeColor="text1"/>
            <w:sz w:val="26"/>
            <w:szCs w:val="26"/>
            <w:lang w:val="en-US"/>
          </w:rPr>
          <w:t>ru</w:t>
        </w:r>
        <w:proofErr w:type="spellEnd"/>
      </w:hyperlink>
      <w:r w:rsidRPr="002502B3">
        <w:rPr>
          <w:sz w:val="26"/>
          <w:szCs w:val="26"/>
        </w:rPr>
        <w:t xml:space="preserve"> в установленные сроки проведения Конкурса.</w:t>
      </w:r>
    </w:p>
    <w:p w:rsidR="002502B3" w:rsidRPr="002502B3" w:rsidRDefault="002502B3" w:rsidP="002502B3">
      <w:pPr>
        <w:pStyle w:val="Default"/>
        <w:ind w:firstLine="709"/>
        <w:jc w:val="both"/>
        <w:rPr>
          <w:sz w:val="26"/>
          <w:szCs w:val="26"/>
        </w:rPr>
      </w:pPr>
      <w:r w:rsidRPr="002502B3">
        <w:rPr>
          <w:sz w:val="26"/>
          <w:szCs w:val="26"/>
        </w:rPr>
        <w:t xml:space="preserve">4.6.  </w:t>
      </w:r>
      <w:r w:rsidRPr="002502B3">
        <w:rPr>
          <w:rFonts w:eastAsia="Calibri"/>
          <w:sz w:val="26"/>
          <w:szCs w:val="26"/>
        </w:rPr>
        <w:t>Конкурсные работы не возвращаются и не рецензируются.</w:t>
      </w:r>
    </w:p>
    <w:p w:rsidR="00743A80" w:rsidRDefault="00743A80" w:rsidP="002502B3">
      <w:pPr>
        <w:widowControl w:val="0"/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02B3" w:rsidRPr="002502B3" w:rsidRDefault="002502B3" w:rsidP="002502B3">
      <w:pPr>
        <w:widowControl w:val="0"/>
        <w:tabs>
          <w:tab w:val="left" w:pos="993"/>
        </w:tabs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502B3">
        <w:rPr>
          <w:rFonts w:ascii="Times New Roman" w:eastAsia="Calibri" w:hAnsi="Times New Roman" w:cs="Times New Roman"/>
          <w:b/>
          <w:sz w:val="26"/>
          <w:szCs w:val="26"/>
        </w:rPr>
        <w:t>5. Сроки проведения Конкурса</w:t>
      </w:r>
    </w:p>
    <w:p w:rsidR="002502B3" w:rsidRPr="002502B3" w:rsidRDefault="00743A80" w:rsidP="00743A80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2502B3" w:rsidRPr="002502B3">
        <w:rPr>
          <w:rFonts w:ascii="Times New Roman" w:hAnsi="Times New Roman" w:cs="Times New Roman"/>
          <w:sz w:val="26"/>
          <w:szCs w:val="26"/>
        </w:rPr>
        <w:t xml:space="preserve">5.1. Конкурс проводится </w:t>
      </w:r>
      <w:r w:rsidR="002502B3" w:rsidRPr="002502B3">
        <w:rPr>
          <w:rFonts w:ascii="Times New Roman" w:hAnsi="Times New Roman" w:cs="Times New Roman"/>
          <w:b/>
          <w:sz w:val="26"/>
          <w:szCs w:val="26"/>
        </w:rPr>
        <w:t>с 4 сентября по 2 ноября 2017</w:t>
      </w:r>
      <w:r w:rsidR="002502B3" w:rsidRPr="002502B3">
        <w:rPr>
          <w:rFonts w:ascii="Times New Roman" w:hAnsi="Times New Roman" w:cs="Times New Roman"/>
          <w:sz w:val="26"/>
          <w:szCs w:val="26"/>
        </w:rPr>
        <w:t xml:space="preserve"> </w:t>
      </w:r>
      <w:r w:rsidR="002502B3" w:rsidRPr="002502B3">
        <w:rPr>
          <w:rFonts w:ascii="Times New Roman" w:hAnsi="Times New Roman" w:cs="Times New Roman"/>
          <w:b/>
          <w:sz w:val="26"/>
          <w:szCs w:val="26"/>
        </w:rPr>
        <w:t>года</w:t>
      </w:r>
      <w:r w:rsidR="002502B3" w:rsidRPr="002502B3">
        <w:rPr>
          <w:rFonts w:ascii="Times New Roman" w:hAnsi="Times New Roman" w:cs="Times New Roman"/>
          <w:sz w:val="26"/>
          <w:szCs w:val="26"/>
        </w:rPr>
        <w:t>.</w:t>
      </w:r>
    </w:p>
    <w:p w:rsidR="002502B3" w:rsidRPr="002502B3" w:rsidRDefault="002502B3" w:rsidP="002502B3">
      <w:pPr>
        <w:widowControl w:val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02B3">
        <w:rPr>
          <w:rFonts w:ascii="Times New Roman" w:hAnsi="Times New Roman" w:cs="Times New Roman"/>
          <w:sz w:val="26"/>
          <w:szCs w:val="26"/>
        </w:rPr>
        <w:t xml:space="preserve">5.2. </w:t>
      </w:r>
      <w:r w:rsidRPr="002502B3">
        <w:rPr>
          <w:rFonts w:ascii="Times New Roman" w:hAnsi="Times New Roman" w:cs="Times New Roman"/>
          <w:color w:val="000000"/>
          <w:sz w:val="26"/>
          <w:szCs w:val="26"/>
        </w:rPr>
        <w:t>Конкурс проводится в три этапа:</w:t>
      </w:r>
    </w:p>
    <w:p w:rsidR="002502B3" w:rsidRPr="002502B3" w:rsidRDefault="002502B3" w:rsidP="002502B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2502B3">
        <w:rPr>
          <w:color w:val="000000"/>
          <w:sz w:val="26"/>
          <w:szCs w:val="26"/>
        </w:rPr>
        <w:t>1 этап: 4 сентября 2017 года - 16 октября 2017 года – приём заявок на участие и конкурсных работ;</w:t>
      </w:r>
    </w:p>
    <w:p w:rsidR="002502B3" w:rsidRPr="002502B3" w:rsidRDefault="002502B3" w:rsidP="002502B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502B3">
        <w:rPr>
          <w:color w:val="000000"/>
          <w:sz w:val="26"/>
          <w:szCs w:val="26"/>
        </w:rPr>
        <w:t xml:space="preserve">2 этап: 17 октября 2017 года - 20 октября 2017 года – </w:t>
      </w:r>
      <w:r w:rsidRPr="002502B3">
        <w:rPr>
          <w:bCs/>
          <w:color w:val="000000" w:themeColor="text1"/>
          <w:sz w:val="26"/>
          <w:szCs w:val="26"/>
        </w:rPr>
        <w:t>предварительная оценка поступивших конкурсных работ Экспертной комиссией, создаваемой Оргкомитетом Конкурса</w:t>
      </w:r>
      <w:r w:rsidRPr="002502B3">
        <w:rPr>
          <w:color w:val="000000" w:themeColor="text1"/>
          <w:sz w:val="26"/>
          <w:szCs w:val="26"/>
        </w:rPr>
        <w:t xml:space="preserve">; </w:t>
      </w:r>
    </w:p>
    <w:p w:rsidR="002502B3" w:rsidRPr="002502B3" w:rsidRDefault="002502B3" w:rsidP="002502B3">
      <w:pPr>
        <w:pStyle w:val="a5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2502B3">
        <w:rPr>
          <w:color w:val="000000"/>
          <w:sz w:val="26"/>
          <w:szCs w:val="26"/>
        </w:rPr>
        <w:t xml:space="preserve">3 этап: 20 октября 2017 года - 1 ноября 2017 года – Интернет-голосование в официальной группе МКУ «НОВОЕ ПОКОЛЕНИЕ» (https://vk.com/novoe____pokolenie) в социальной сети </w:t>
      </w:r>
      <w:proofErr w:type="spellStart"/>
      <w:r w:rsidRPr="002502B3">
        <w:rPr>
          <w:color w:val="000000"/>
          <w:sz w:val="26"/>
          <w:szCs w:val="26"/>
        </w:rPr>
        <w:t>Вконтакте</w:t>
      </w:r>
      <w:proofErr w:type="spellEnd"/>
      <w:r w:rsidRPr="002502B3">
        <w:rPr>
          <w:color w:val="000000"/>
          <w:sz w:val="26"/>
          <w:szCs w:val="26"/>
        </w:rPr>
        <w:t>.</w:t>
      </w:r>
    </w:p>
    <w:p w:rsidR="002502B3" w:rsidRPr="002502B3" w:rsidRDefault="002502B3" w:rsidP="002502B3">
      <w:pPr>
        <w:pStyle w:val="a5"/>
        <w:tabs>
          <w:tab w:val="num" w:pos="540"/>
        </w:tabs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  <w:r w:rsidRPr="002502B3">
        <w:rPr>
          <w:color w:val="000000"/>
          <w:sz w:val="26"/>
          <w:szCs w:val="26"/>
        </w:rPr>
        <w:t xml:space="preserve">Подведение итогов Конкурса состоится </w:t>
      </w:r>
      <w:r w:rsidRPr="002502B3">
        <w:rPr>
          <w:rFonts w:eastAsia="Calibri"/>
          <w:sz w:val="26"/>
          <w:szCs w:val="26"/>
        </w:rPr>
        <w:t xml:space="preserve">не позднее </w:t>
      </w:r>
      <w:r w:rsidRPr="002502B3">
        <w:rPr>
          <w:rFonts w:eastAsia="Calibri"/>
          <w:b/>
          <w:sz w:val="26"/>
          <w:szCs w:val="26"/>
        </w:rPr>
        <w:t>3</w:t>
      </w:r>
      <w:r w:rsidRPr="002502B3">
        <w:rPr>
          <w:rFonts w:eastAsia="Calibri"/>
          <w:b/>
          <w:color w:val="FF0000"/>
          <w:sz w:val="26"/>
          <w:szCs w:val="26"/>
        </w:rPr>
        <w:t xml:space="preserve"> </w:t>
      </w:r>
      <w:r w:rsidRPr="002502B3">
        <w:rPr>
          <w:rFonts w:eastAsia="Calibri"/>
          <w:b/>
          <w:sz w:val="26"/>
          <w:szCs w:val="26"/>
        </w:rPr>
        <w:t>ноября</w:t>
      </w:r>
      <w:r w:rsidRPr="002502B3">
        <w:rPr>
          <w:rFonts w:eastAsia="Calibri"/>
          <w:sz w:val="26"/>
          <w:szCs w:val="26"/>
        </w:rPr>
        <w:t xml:space="preserve"> </w:t>
      </w:r>
      <w:r w:rsidRPr="002502B3">
        <w:rPr>
          <w:rFonts w:eastAsia="Calibri"/>
          <w:b/>
          <w:sz w:val="26"/>
          <w:szCs w:val="26"/>
        </w:rPr>
        <w:t>2017 года</w:t>
      </w:r>
      <w:r w:rsidRPr="002502B3">
        <w:rPr>
          <w:rFonts w:eastAsia="Calibri"/>
          <w:sz w:val="26"/>
          <w:szCs w:val="26"/>
        </w:rPr>
        <w:t xml:space="preserve">. </w:t>
      </w:r>
    </w:p>
    <w:p w:rsidR="002502B3" w:rsidRPr="002502B3" w:rsidRDefault="002502B3" w:rsidP="002502B3">
      <w:pPr>
        <w:pStyle w:val="a5"/>
        <w:tabs>
          <w:tab w:val="num" w:pos="540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502B3" w:rsidRPr="002502B3" w:rsidRDefault="002502B3" w:rsidP="002502B3">
      <w:pPr>
        <w:widowControl w:val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502B3">
        <w:rPr>
          <w:rFonts w:ascii="Times New Roman" w:eastAsia="Calibri" w:hAnsi="Times New Roman" w:cs="Times New Roman"/>
          <w:b/>
          <w:sz w:val="26"/>
          <w:szCs w:val="26"/>
        </w:rPr>
        <w:t>6. Порядок оценки конкурсных работ</w:t>
      </w:r>
    </w:p>
    <w:p w:rsidR="002502B3" w:rsidRPr="002502B3" w:rsidRDefault="002502B3" w:rsidP="00743A8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502B3">
        <w:rPr>
          <w:rFonts w:ascii="Times New Roman" w:hAnsi="Times New Roman" w:cs="Times New Roman"/>
          <w:color w:val="000000"/>
          <w:sz w:val="26"/>
          <w:szCs w:val="26"/>
        </w:rPr>
        <w:t xml:space="preserve">6.1. </w:t>
      </w:r>
      <w:r w:rsidRPr="002502B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Определение победителей Конкурса проходит в 2 этапа.</w:t>
      </w:r>
    </w:p>
    <w:p w:rsidR="002502B3" w:rsidRPr="002502B3" w:rsidRDefault="002502B3" w:rsidP="00743A8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2502B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1-й этап – предварительная оценка поступивших конкурсных работ Экспертной комиссией, создаваемой Оргкомитетом Конкурса, по следующим критериям:  </w:t>
      </w:r>
    </w:p>
    <w:p w:rsidR="002502B3" w:rsidRPr="002502B3" w:rsidRDefault="002502B3" w:rsidP="002502B3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2502B3">
        <w:rPr>
          <w:color w:val="000000" w:themeColor="text1"/>
          <w:sz w:val="26"/>
          <w:szCs w:val="26"/>
        </w:rPr>
        <w:t xml:space="preserve">техническое качество исполнения работы; </w:t>
      </w:r>
    </w:p>
    <w:p w:rsidR="002502B3" w:rsidRPr="002502B3" w:rsidRDefault="002502B3" w:rsidP="002502B3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2502B3">
        <w:rPr>
          <w:color w:val="000000" w:themeColor="text1"/>
          <w:sz w:val="26"/>
          <w:szCs w:val="26"/>
        </w:rPr>
        <w:t>соответствие работы утвержденным номинациям Конкурса;</w:t>
      </w:r>
    </w:p>
    <w:p w:rsidR="002502B3" w:rsidRPr="002502B3" w:rsidRDefault="002502B3" w:rsidP="002502B3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2502B3">
        <w:rPr>
          <w:bCs/>
          <w:color w:val="000000" w:themeColor="text1"/>
          <w:sz w:val="26"/>
          <w:szCs w:val="26"/>
        </w:rPr>
        <w:t>соблюдение временного регламента;</w:t>
      </w:r>
    </w:p>
    <w:p w:rsidR="002502B3" w:rsidRPr="002502B3" w:rsidRDefault="002502B3" w:rsidP="002502B3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2502B3">
        <w:rPr>
          <w:color w:val="000000" w:themeColor="text1"/>
          <w:sz w:val="26"/>
          <w:szCs w:val="26"/>
        </w:rPr>
        <w:t xml:space="preserve">креативность и новизна авторской идеи – оригинальность творческого подхода, использование в работе новых и убедительных форм и методов агитации к </w:t>
      </w:r>
      <w:proofErr w:type="gramStart"/>
      <w:r w:rsidRPr="002502B3">
        <w:rPr>
          <w:color w:val="000000" w:themeColor="text1"/>
          <w:sz w:val="26"/>
          <w:szCs w:val="26"/>
        </w:rPr>
        <w:t>здоровому,  активному</w:t>
      </w:r>
      <w:proofErr w:type="gramEnd"/>
      <w:r w:rsidRPr="002502B3">
        <w:rPr>
          <w:color w:val="000000" w:themeColor="text1"/>
          <w:sz w:val="26"/>
          <w:szCs w:val="26"/>
        </w:rPr>
        <w:t xml:space="preserve"> и безопасному образу жизни;</w:t>
      </w:r>
    </w:p>
    <w:p w:rsidR="002502B3" w:rsidRPr="002502B3" w:rsidRDefault="002502B3" w:rsidP="002502B3">
      <w:pPr>
        <w:pStyle w:val="a5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z w:val="26"/>
          <w:szCs w:val="26"/>
        </w:rPr>
      </w:pPr>
      <w:r w:rsidRPr="002502B3">
        <w:rPr>
          <w:color w:val="000000" w:themeColor="text1"/>
          <w:sz w:val="26"/>
          <w:szCs w:val="26"/>
        </w:rPr>
        <w:t>доступность – насколько доступна для понимания и восприятия основная идея работы.</w:t>
      </w:r>
    </w:p>
    <w:p w:rsidR="002502B3" w:rsidRPr="002502B3" w:rsidRDefault="002502B3" w:rsidP="002502B3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2502B3">
        <w:rPr>
          <w:sz w:val="26"/>
          <w:szCs w:val="26"/>
          <w:shd w:val="clear" w:color="auto" w:fill="FFFFFF"/>
        </w:rPr>
        <w:t>эффективность воздействия – работа стимулирует возникновение у зрителя образов, эмоций, вызывающих интерес и желание вести здоровый, активный и безопасный образ жизни.</w:t>
      </w:r>
    </w:p>
    <w:p w:rsidR="002502B3" w:rsidRPr="002502B3" w:rsidRDefault="002502B3" w:rsidP="002502B3">
      <w:pPr>
        <w:pStyle w:val="Default"/>
        <w:ind w:firstLine="709"/>
        <w:jc w:val="both"/>
        <w:rPr>
          <w:bCs/>
          <w:color w:val="000000" w:themeColor="text1"/>
          <w:sz w:val="26"/>
          <w:szCs w:val="26"/>
        </w:rPr>
      </w:pPr>
      <w:r w:rsidRPr="002502B3">
        <w:rPr>
          <w:bCs/>
          <w:color w:val="000000" w:themeColor="text1"/>
          <w:sz w:val="26"/>
          <w:szCs w:val="26"/>
        </w:rPr>
        <w:t>2-й этап – Интернет-голосование за конкурсные работы, допущенные Экспертной комиссией по результатам предварительной оценки.</w:t>
      </w:r>
    </w:p>
    <w:p w:rsidR="002502B3" w:rsidRPr="002502B3" w:rsidRDefault="002502B3" w:rsidP="002502B3">
      <w:pPr>
        <w:pStyle w:val="Default"/>
        <w:ind w:firstLine="709"/>
        <w:jc w:val="both"/>
        <w:rPr>
          <w:bCs/>
          <w:color w:val="000000" w:themeColor="text1"/>
          <w:sz w:val="26"/>
          <w:szCs w:val="26"/>
        </w:rPr>
      </w:pPr>
      <w:r w:rsidRPr="002502B3">
        <w:rPr>
          <w:bCs/>
          <w:color w:val="000000" w:themeColor="text1"/>
          <w:sz w:val="26"/>
          <w:szCs w:val="26"/>
        </w:rPr>
        <w:t>6.2.  Э</w:t>
      </w:r>
      <w:r w:rsidRPr="002502B3">
        <w:rPr>
          <w:color w:val="000000" w:themeColor="text1"/>
          <w:sz w:val="26"/>
          <w:szCs w:val="26"/>
        </w:rPr>
        <w:t xml:space="preserve">кспертная комиссия: </w:t>
      </w:r>
    </w:p>
    <w:p w:rsidR="002502B3" w:rsidRPr="002502B3" w:rsidRDefault="002502B3" w:rsidP="00743A8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02B3">
        <w:rPr>
          <w:rFonts w:ascii="Times New Roman" w:hAnsi="Times New Roman" w:cs="Times New Roman"/>
          <w:color w:val="000000" w:themeColor="text1"/>
          <w:sz w:val="26"/>
          <w:szCs w:val="26"/>
        </w:rPr>
        <w:t>- проводит экспертизу представленных конкурсных работ в соответствии с критериями оценки;</w:t>
      </w:r>
    </w:p>
    <w:p w:rsidR="002502B3" w:rsidRPr="002502B3" w:rsidRDefault="002502B3" w:rsidP="00743A8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02B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 принимает решение о допуске конкурсных работ к участию во 2-м этапе конкурса – Интернет-голосовании и выносит на утверждение Оргкомитета итоги Конкурса по результатам. </w:t>
      </w:r>
    </w:p>
    <w:p w:rsidR="002502B3" w:rsidRPr="002502B3" w:rsidRDefault="002502B3" w:rsidP="00743A8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2B3">
        <w:rPr>
          <w:rFonts w:ascii="Times New Roman" w:hAnsi="Times New Roman" w:cs="Times New Roman"/>
          <w:color w:val="000000"/>
          <w:sz w:val="26"/>
          <w:szCs w:val="26"/>
        </w:rPr>
        <w:t>6.3. Заседание Экспертной комиссии считается правомочным, если на нём присутствует не менее половины от числа присутствующих на заседании членов Экспертной комиссии.</w:t>
      </w:r>
    </w:p>
    <w:p w:rsidR="002502B3" w:rsidRPr="002502B3" w:rsidRDefault="002502B3" w:rsidP="00743A80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502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6.4. Экспертная комиссия вправе отклонить представленные работы, если они не соответствуют условиям Конкурса. </w:t>
      </w:r>
    </w:p>
    <w:p w:rsidR="002502B3" w:rsidRPr="002502B3" w:rsidRDefault="002502B3" w:rsidP="00743A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2B3">
        <w:rPr>
          <w:rFonts w:ascii="Times New Roman" w:hAnsi="Times New Roman" w:cs="Times New Roman"/>
          <w:bCs/>
          <w:sz w:val="26"/>
          <w:szCs w:val="26"/>
        </w:rPr>
        <w:t xml:space="preserve">6.5. </w:t>
      </w:r>
      <w:r w:rsidRPr="002502B3">
        <w:rPr>
          <w:rFonts w:ascii="Times New Roman" w:hAnsi="Times New Roman" w:cs="Times New Roman"/>
          <w:sz w:val="26"/>
          <w:szCs w:val="26"/>
        </w:rPr>
        <w:t xml:space="preserve">В каждой номинации призовые места определяются в двух возрастных категориях: </w:t>
      </w:r>
    </w:p>
    <w:p w:rsidR="002502B3" w:rsidRPr="002502B3" w:rsidRDefault="002502B3" w:rsidP="00743A8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02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Молодёжь, в возрасте от 14 до 18 лет; </w:t>
      </w:r>
    </w:p>
    <w:p w:rsidR="002502B3" w:rsidRPr="002502B3" w:rsidRDefault="002502B3" w:rsidP="00743A8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02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Молодёжь, в возрасте от 18 до 30 лет.  </w:t>
      </w:r>
    </w:p>
    <w:p w:rsidR="002502B3" w:rsidRPr="002502B3" w:rsidRDefault="002502B3" w:rsidP="002502B3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2B3">
        <w:rPr>
          <w:rFonts w:ascii="Times New Roman" w:hAnsi="Times New Roman" w:cs="Times New Roman"/>
          <w:sz w:val="26"/>
          <w:szCs w:val="26"/>
        </w:rPr>
        <w:t>В каждой возрастной категории устанавливается три призовых места,</w:t>
      </w:r>
      <w:r w:rsidRPr="002502B3">
        <w:rPr>
          <w:rFonts w:ascii="Times New Roman" w:hAnsi="Times New Roman" w:cs="Times New Roman"/>
          <w:color w:val="000000"/>
          <w:sz w:val="26"/>
          <w:szCs w:val="26"/>
        </w:rPr>
        <w:t xml:space="preserve"> в каждой из 3 номинаций</w:t>
      </w:r>
      <w:r w:rsidRPr="002502B3">
        <w:rPr>
          <w:rFonts w:ascii="Times New Roman" w:hAnsi="Times New Roman" w:cs="Times New Roman"/>
          <w:sz w:val="26"/>
          <w:szCs w:val="26"/>
        </w:rPr>
        <w:t xml:space="preserve">. </w:t>
      </w:r>
      <w:r w:rsidRPr="002502B3">
        <w:rPr>
          <w:rFonts w:ascii="Times New Roman" w:hAnsi="Times New Roman" w:cs="Times New Roman"/>
          <w:color w:val="000000"/>
          <w:sz w:val="26"/>
          <w:szCs w:val="26"/>
        </w:rPr>
        <w:t xml:space="preserve">Определение победителей </w:t>
      </w:r>
      <w:r w:rsidRPr="002502B3"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2502B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2502B3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Pr="002502B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2502B3">
        <w:rPr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 w:rsidRPr="002502B3">
        <w:rPr>
          <w:rFonts w:ascii="Times New Roman" w:hAnsi="Times New Roman" w:cs="Times New Roman"/>
          <w:color w:val="000000"/>
          <w:sz w:val="26"/>
          <w:szCs w:val="26"/>
        </w:rPr>
        <w:t xml:space="preserve"> степени в каждой номинации осуществляет по итогам проведения Интернет - голосования в официальной группе МКУ «НОВОЕ ПОКОЛЕНИЕ» (https://vk.com/novoe____pokolenie) в социальной сети </w:t>
      </w:r>
      <w:proofErr w:type="spellStart"/>
      <w:r w:rsidRPr="002502B3">
        <w:rPr>
          <w:rFonts w:ascii="Times New Roman" w:hAnsi="Times New Roman" w:cs="Times New Roman"/>
          <w:color w:val="000000"/>
          <w:sz w:val="26"/>
          <w:szCs w:val="26"/>
        </w:rPr>
        <w:t>Вконтакте</w:t>
      </w:r>
      <w:proofErr w:type="spellEnd"/>
      <w:r w:rsidRPr="002502B3">
        <w:rPr>
          <w:rFonts w:ascii="Times New Roman" w:hAnsi="Times New Roman" w:cs="Times New Roman"/>
          <w:color w:val="000000"/>
          <w:sz w:val="26"/>
          <w:szCs w:val="26"/>
        </w:rPr>
        <w:t xml:space="preserve">. Победителем признается участник, работа которого набрала большее количество голосов. </w:t>
      </w:r>
    </w:p>
    <w:p w:rsidR="002502B3" w:rsidRPr="002502B3" w:rsidRDefault="002502B3" w:rsidP="002502B3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02B3">
        <w:rPr>
          <w:rFonts w:ascii="Times New Roman" w:hAnsi="Times New Roman" w:cs="Times New Roman"/>
          <w:b/>
          <w:bCs/>
          <w:color w:val="000000"/>
          <w:sz w:val="26"/>
          <w:szCs w:val="26"/>
        </w:rPr>
        <w:t>7. Награждение</w:t>
      </w:r>
    </w:p>
    <w:p w:rsidR="002502B3" w:rsidRPr="002502B3" w:rsidRDefault="002502B3" w:rsidP="002502B3">
      <w:pPr>
        <w:pStyle w:val="Default"/>
        <w:jc w:val="both"/>
        <w:rPr>
          <w:rFonts w:eastAsia="Calibri"/>
          <w:sz w:val="26"/>
          <w:szCs w:val="26"/>
        </w:rPr>
      </w:pPr>
      <w:r w:rsidRPr="002502B3">
        <w:rPr>
          <w:bCs/>
          <w:color w:val="000000" w:themeColor="text1"/>
          <w:sz w:val="26"/>
          <w:szCs w:val="26"/>
        </w:rPr>
        <w:tab/>
        <w:t xml:space="preserve">7.1. </w:t>
      </w:r>
      <w:r w:rsidRPr="002502B3">
        <w:rPr>
          <w:rFonts w:eastAsia="Calibri"/>
          <w:sz w:val="26"/>
          <w:szCs w:val="26"/>
        </w:rPr>
        <w:t>Победители Конкурса награждаются дипломами и памятными подарками, участники Конкурса получают электронный диплом об участии.</w:t>
      </w:r>
    </w:p>
    <w:p w:rsidR="002502B3" w:rsidRPr="002502B3" w:rsidRDefault="002502B3" w:rsidP="002502B3">
      <w:pPr>
        <w:pStyle w:val="Default"/>
        <w:jc w:val="both"/>
        <w:rPr>
          <w:color w:val="auto"/>
          <w:sz w:val="26"/>
          <w:szCs w:val="26"/>
        </w:rPr>
      </w:pPr>
      <w:r w:rsidRPr="002502B3">
        <w:rPr>
          <w:rFonts w:eastAsia="Calibri"/>
          <w:color w:val="auto"/>
          <w:sz w:val="26"/>
          <w:szCs w:val="26"/>
        </w:rPr>
        <w:tab/>
        <w:t>7.2. После подведения итогов конкурса победители станут участниками телепередачи «Диалог-интервью» ТРК «СИН».</w:t>
      </w:r>
    </w:p>
    <w:p w:rsidR="002502B3" w:rsidRPr="002502B3" w:rsidRDefault="002502B3" w:rsidP="002502B3">
      <w:pPr>
        <w:widowControl w:val="0"/>
        <w:tabs>
          <w:tab w:val="left" w:pos="709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02B3">
        <w:rPr>
          <w:rFonts w:ascii="Times New Roman" w:eastAsia="Calibri" w:hAnsi="Times New Roman" w:cs="Times New Roman"/>
          <w:sz w:val="26"/>
          <w:szCs w:val="26"/>
        </w:rPr>
        <w:tab/>
        <w:t xml:space="preserve">7.3. Итоги Конкурса оформляются протоколом Экспертной комиссии Конкурса и размещается на официальном сайте администрации Сургутского района, информационных ресурсах МКУ «НОВОЕ ПОКОЛЕНИЕ» не позднее </w:t>
      </w:r>
      <w:r w:rsidRPr="002502B3">
        <w:rPr>
          <w:rFonts w:ascii="Times New Roman" w:eastAsia="Calibri" w:hAnsi="Times New Roman" w:cs="Times New Roman"/>
          <w:b/>
          <w:sz w:val="26"/>
          <w:szCs w:val="26"/>
        </w:rPr>
        <w:t>3 ноября</w:t>
      </w:r>
      <w:r w:rsidRPr="002502B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502B3">
        <w:rPr>
          <w:rFonts w:ascii="Times New Roman" w:eastAsia="Calibri" w:hAnsi="Times New Roman" w:cs="Times New Roman"/>
          <w:b/>
          <w:sz w:val="26"/>
          <w:szCs w:val="26"/>
        </w:rPr>
        <w:t>2017 года</w:t>
      </w:r>
      <w:r w:rsidRPr="002502B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502B3" w:rsidRPr="002502B3" w:rsidRDefault="002502B3" w:rsidP="002502B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sz w:val="26"/>
          <w:szCs w:val="26"/>
        </w:rPr>
      </w:pPr>
      <w:r w:rsidRPr="002502B3">
        <w:rPr>
          <w:rStyle w:val="a6"/>
          <w:sz w:val="26"/>
          <w:szCs w:val="26"/>
        </w:rPr>
        <w:t>8. Использование конкурсных работ</w:t>
      </w:r>
    </w:p>
    <w:p w:rsidR="002502B3" w:rsidRPr="002502B3" w:rsidRDefault="002502B3" w:rsidP="00743A80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02B3">
        <w:rPr>
          <w:rFonts w:ascii="Times New Roman" w:eastAsia="Calibri" w:hAnsi="Times New Roman" w:cs="Times New Roman"/>
          <w:sz w:val="26"/>
          <w:szCs w:val="26"/>
        </w:rPr>
        <w:t xml:space="preserve">8.1. Конкурсанты предоставляют МКУ «НОВОЕ ПОКОЛЕНИЕ» </w:t>
      </w:r>
      <w:proofErr w:type="spellStart"/>
      <w:r w:rsidRPr="002502B3">
        <w:rPr>
          <w:rFonts w:ascii="Times New Roman" w:eastAsia="Calibri" w:hAnsi="Times New Roman" w:cs="Times New Roman"/>
          <w:sz w:val="26"/>
          <w:szCs w:val="26"/>
        </w:rPr>
        <w:t>неэксклюзивные</w:t>
      </w:r>
      <w:proofErr w:type="spellEnd"/>
      <w:r w:rsidRPr="002502B3">
        <w:rPr>
          <w:rFonts w:ascii="Times New Roman" w:eastAsia="Calibri" w:hAnsi="Times New Roman" w:cs="Times New Roman"/>
          <w:sz w:val="26"/>
          <w:szCs w:val="26"/>
        </w:rPr>
        <w:t xml:space="preserve"> авторские права, подразумевающие некоммерческое использование представленного материала (ограниченное тиражирование, воспроизведение и демонстрацию в контексте мероприятий, для производства социальной рекламы). Публичная демонстрация конкурсных работ осуществляется с обязательным упоминанием имени автора. В случае если будет установлено, что информация, предоставленная участником, является ложной, организаторы конкурса сохраняют за собой право принимать любые необходимые меры, включая отзыв призов и публичное аннулирование результатов Конкурса.</w:t>
      </w:r>
    </w:p>
    <w:p w:rsidR="002502B3" w:rsidRPr="002502B3" w:rsidRDefault="002502B3" w:rsidP="00743A80">
      <w:pPr>
        <w:pStyle w:val="3"/>
        <w:shd w:val="clear" w:color="auto" w:fill="auto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2502B3">
        <w:rPr>
          <w:sz w:val="26"/>
          <w:szCs w:val="26"/>
        </w:rPr>
        <w:t>8.2. Работы победителей могут быть:</w:t>
      </w:r>
    </w:p>
    <w:p w:rsidR="002502B3" w:rsidRPr="002502B3" w:rsidRDefault="002502B3" w:rsidP="002502B3">
      <w:pPr>
        <w:pStyle w:val="3"/>
        <w:widowControl/>
        <w:shd w:val="clear" w:color="auto" w:fill="auto"/>
        <w:tabs>
          <w:tab w:val="left" w:pos="709"/>
        </w:tabs>
        <w:spacing w:line="240" w:lineRule="auto"/>
        <w:contextualSpacing/>
        <w:jc w:val="both"/>
        <w:rPr>
          <w:sz w:val="26"/>
          <w:szCs w:val="26"/>
        </w:rPr>
      </w:pPr>
      <w:r w:rsidRPr="002502B3">
        <w:rPr>
          <w:sz w:val="26"/>
          <w:szCs w:val="26"/>
        </w:rPr>
        <w:tab/>
        <w:t>- размещены на официальных сайтах и информационных страницах интернета, в СМИ (телевидение, печатная пресса, интернет), на наружных рекламных носителях;</w:t>
      </w:r>
    </w:p>
    <w:p w:rsidR="002502B3" w:rsidRPr="002502B3" w:rsidRDefault="002502B3" w:rsidP="002502B3">
      <w:pPr>
        <w:pStyle w:val="3"/>
        <w:widowControl/>
        <w:shd w:val="clear" w:color="auto" w:fill="auto"/>
        <w:tabs>
          <w:tab w:val="left" w:pos="709"/>
        </w:tabs>
        <w:spacing w:line="240" w:lineRule="auto"/>
        <w:contextualSpacing/>
        <w:jc w:val="both"/>
        <w:rPr>
          <w:sz w:val="26"/>
          <w:szCs w:val="26"/>
        </w:rPr>
      </w:pPr>
      <w:r w:rsidRPr="002502B3">
        <w:rPr>
          <w:sz w:val="26"/>
          <w:szCs w:val="26"/>
        </w:rPr>
        <w:tab/>
        <w:t>- использованы в некоммерческих целях для проведения информационных кампаний, в учебных целях, а также в методических и информационных изданиях.</w:t>
      </w:r>
    </w:p>
    <w:p w:rsidR="002502B3" w:rsidRPr="002502B3" w:rsidRDefault="002502B3" w:rsidP="002502B3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</w:rPr>
      </w:pPr>
    </w:p>
    <w:p w:rsidR="002502B3" w:rsidRPr="002502B3" w:rsidRDefault="002502B3" w:rsidP="002502B3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2502B3">
        <w:rPr>
          <w:rStyle w:val="a6"/>
          <w:rFonts w:ascii="Times New Roman" w:hAnsi="Times New Roman" w:cs="Times New Roman"/>
          <w:sz w:val="26"/>
          <w:szCs w:val="26"/>
        </w:rPr>
        <w:t>Координаторы Конкурса:</w:t>
      </w:r>
    </w:p>
    <w:p w:rsidR="00743A80" w:rsidRDefault="002502B3" w:rsidP="002502B3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502B3">
        <w:rPr>
          <w:sz w:val="26"/>
          <w:szCs w:val="26"/>
        </w:rPr>
        <w:t xml:space="preserve">МКУ «НОВОЕ ПОКОЛЕНИЕ», </w:t>
      </w:r>
      <w:proofErr w:type="spellStart"/>
      <w:r w:rsidRPr="002502B3">
        <w:rPr>
          <w:sz w:val="26"/>
          <w:szCs w:val="26"/>
        </w:rPr>
        <w:t>г.Сургут</w:t>
      </w:r>
      <w:proofErr w:type="spellEnd"/>
      <w:r w:rsidRPr="002502B3">
        <w:rPr>
          <w:sz w:val="26"/>
          <w:szCs w:val="26"/>
        </w:rPr>
        <w:t xml:space="preserve">, </w:t>
      </w:r>
      <w:proofErr w:type="spellStart"/>
      <w:r w:rsidRPr="002502B3">
        <w:rPr>
          <w:sz w:val="26"/>
          <w:szCs w:val="26"/>
        </w:rPr>
        <w:t>ул.</w:t>
      </w:r>
      <w:r w:rsidRPr="002502B3">
        <w:rPr>
          <w:color w:val="000000"/>
          <w:sz w:val="26"/>
          <w:szCs w:val="26"/>
        </w:rPr>
        <w:t>Маяковского</w:t>
      </w:r>
      <w:proofErr w:type="spellEnd"/>
      <w:r w:rsidRPr="002502B3">
        <w:rPr>
          <w:color w:val="000000"/>
          <w:sz w:val="26"/>
          <w:szCs w:val="26"/>
        </w:rPr>
        <w:t>, д.21А</w:t>
      </w:r>
      <w:r w:rsidRPr="002502B3">
        <w:rPr>
          <w:sz w:val="26"/>
          <w:szCs w:val="26"/>
        </w:rPr>
        <w:t xml:space="preserve">, каб.404,                      </w:t>
      </w:r>
    </w:p>
    <w:p w:rsidR="002502B3" w:rsidRPr="002502B3" w:rsidRDefault="002502B3" w:rsidP="002502B3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502B3">
        <w:rPr>
          <w:sz w:val="26"/>
          <w:szCs w:val="26"/>
        </w:rPr>
        <w:t xml:space="preserve"> </w:t>
      </w:r>
      <w:r w:rsidRPr="002502B3">
        <w:rPr>
          <w:color w:val="000000"/>
          <w:sz w:val="26"/>
          <w:szCs w:val="26"/>
        </w:rPr>
        <w:t>тел.: 8-(3462) 375-042, 375-080</w:t>
      </w:r>
    </w:p>
    <w:p w:rsidR="002502B3" w:rsidRPr="002502B3" w:rsidRDefault="002502B3" w:rsidP="002502B3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  <w:proofErr w:type="gramStart"/>
      <w:r w:rsidRPr="002502B3">
        <w:rPr>
          <w:sz w:val="26"/>
          <w:szCs w:val="26"/>
          <w:lang w:val="en-US"/>
        </w:rPr>
        <w:t>e-mail</w:t>
      </w:r>
      <w:proofErr w:type="gramEnd"/>
      <w:r w:rsidRPr="002502B3">
        <w:rPr>
          <w:sz w:val="26"/>
          <w:szCs w:val="26"/>
          <w:lang w:val="en-US"/>
        </w:rPr>
        <w:t xml:space="preserve">: </w:t>
      </w:r>
      <w:hyperlink r:id="rId15" w:history="1">
        <w:r w:rsidRPr="002502B3">
          <w:rPr>
            <w:rStyle w:val="a3"/>
            <w:sz w:val="26"/>
            <w:szCs w:val="26"/>
            <w:lang w:val="en-US"/>
          </w:rPr>
          <w:t>mu_novoepokolenie@mail.ru</w:t>
        </w:r>
      </w:hyperlink>
    </w:p>
    <w:p w:rsidR="002502B3" w:rsidRPr="002502B3" w:rsidRDefault="002502B3" w:rsidP="002502B3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en-US"/>
        </w:rPr>
      </w:pPr>
      <w:r w:rsidRPr="002502B3">
        <w:rPr>
          <w:sz w:val="26"/>
          <w:szCs w:val="26"/>
          <w:lang w:val="en-US"/>
        </w:rPr>
        <w:lastRenderedPageBreak/>
        <w:t xml:space="preserve">vk.com: </w:t>
      </w:r>
      <w:hyperlink r:id="rId16" w:history="1">
        <w:r w:rsidRPr="002502B3">
          <w:rPr>
            <w:rStyle w:val="a3"/>
            <w:bCs/>
            <w:color w:val="000000"/>
            <w:sz w:val="26"/>
            <w:szCs w:val="26"/>
            <w:lang w:val="en-US"/>
          </w:rPr>
          <w:t>https://vk.com/novoe_pokolenie</w:t>
        </w:r>
      </w:hyperlink>
    </w:p>
    <w:p w:rsidR="002502B3" w:rsidRPr="002502B3" w:rsidRDefault="002502B3" w:rsidP="002502B3">
      <w:pPr>
        <w:jc w:val="both"/>
        <w:rPr>
          <w:rFonts w:ascii="Times New Roman" w:hAnsi="Times New Roman" w:cs="Times New Roman"/>
          <w:sz w:val="26"/>
          <w:szCs w:val="26"/>
        </w:rPr>
      </w:pPr>
      <w:r w:rsidRPr="002502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сайт: </w:t>
      </w:r>
      <w:hyperlink r:id="rId17" w:history="1">
        <w:r w:rsidRPr="002502B3">
          <w:rPr>
            <w:rStyle w:val="a3"/>
            <w:rFonts w:ascii="Times New Roman" w:hAnsi="Times New Roman" w:cs="Times New Roman"/>
            <w:bCs/>
            <w:sz w:val="26"/>
            <w:szCs w:val="26"/>
          </w:rPr>
          <w:t>http://n</w:t>
        </w:r>
        <w:proofErr w:type="spellStart"/>
        <w:r w:rsidRPr="002502B3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ovp</w:t>
        </w:r>
        <w:proofErr w:type="spellEnd"/>
        <w:r w:rsidRPr="002502B3">
          <w:rPr>
            <w:rStyle w:val="a3"/>
            <w:rFonts w:ascii="Times New Roman" w:hAnsi="Times New Roman" w:cs="Times New Roman"/>
            <w:bCs/>
            <w:sz w:val="26"/>
            <w:szCs w:val="26"/>
          </w:rPr>
          <w:t>86.ru/</w:t>
        </w:r>
      </w:hyperlink>
    </w:p>
    <w:p w:rsidR="002502B3" w:rsidRPr="002502B3" w:rsidRDefault="002502B3" w:rsidP="002502B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2502B3">
        <w:rPr>
          <w:sz w:val="26"/>
          <w:szCs w:val="26"/>
        </w:rPr>
        <w:t>заместитель директора Сильченко Лариса Викторовна</w:t>
      </w:r>
    </w:p>
    <w:p w:rsidR="002502B3" w:rsidRPr="002502B3" w:rsidRDefault="002502B3" w:rsidP="002502B3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2502B3">
        <w:rPr>
          <w:sz w:val="26"/>
          <w:szCs w:val="26"/>
        </w:rPr>
        <w:t xml:space="preserve">начальник отдела методической работы и реализации молодёжных программ </w:t>
      </w:r>
      <w:proofErr w:type="spellStart"/>
      <w:r w:rsidRPr="002502B3">
        <w:rPr>
          <w:sz w:val="26"/>
          <w:szCs w:val="26"/>
        </w:rPr>
        <w:t>Пахотина</w:t>
      </w:r>
      <w:proofErr w:type="spellEnd"/>
      <w:r w:rsidRPr="002502B3">
        <w:rPr>
          <w:sz w:val="26"/>
          <w:szCs w:val="26"/>
        </w:rPr>
        <w:t xml:space="preserve"> Виктория Борисовна</w:t>
      </w:r>
    </w:p>
    <w:p w:rsidR="002502B3" w:rsidRPr="002502B3" w:rsidRDefault="002502B3" w:rsidP="002502B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b/>
          <w:bCs/>
          <w:sz w:val="26"/>
          <w:szCs w:val="26"/>
        </w:rPr>
      </w:pPr>
      <w:r w:rsidRPr="002502B3">
        <w:rPr>
          <w:sz w:val="26"/>
          <w:szCs w:val="26"/>
        </w:rPr>
        <w:t>методист Рябинина Ксения Александровна</w:t>
      </w:r>
    </w:p>
    <w:p w:rsidR="002502B3" w:rsidRPr="002502B3" w:rsidRDefault="002502B3" w:rsidP="002502B3">
      <w:pPr>
        <w:pStyle w:val="a5"/>
        <w:shd w:val="clear" w:color="auto" w:fill="FFFFFF"/>
        <w:spacing w:before="0" w:beforeAutospacing="0" w:after="0" w:afterAutospacing="0"/>
        <w:jc w:val="both"/>
      </w:pPr>
    </w:p>
    <w:p w:rsidR="003B16BA" w:rsidRPr="003B16BA" w:rsidRDefault="003B16BA" w:rsidP="003B16BA">
      <w:pPr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3B16BA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Приложение 1 к Положению                </w:t>
      </w:r>
    </w:p>
    <w:p w:rsidR="003B16BA" w:rsidRPr="003B16BA" w:rsidRDefault="003B16BA" w:rsidP="003B16BA">
      <w:pPr>
        <w:spacing w:after="0"/>
        <w:jc w:val="right"/>
        <w:outlineLvl w:val="1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3B16BA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о районном Интернет - конкурсе </w:t>
      </w:r>
    </w:p>
    <w:p w:rsidR="003B16BA" w:rsidRPr="003B16BA" w:rsidRDefault="003B16BA" w:rsidP="003B16BA">
      <w:pPr>
        <w:pStyle w:val="a5"/>
        <w:spacing w:before="0" w:beforeAutospacing="0" w:after="0" w:afterAutospacing="0"/>
        <w:jc w:val="right"/>
        <w:rPr>
          <w:b/>
          <w:bCs/>
          <w:color w:val="000000"/>
        </w:rPr>
      </w:pPr>
      <w:r w:rsidRPr="003B16BA">
        <w:rPr>
          <w:bCs/>
          <w:color w:val="000000"/>
          <w:kern w:val="36"/>
        </w:rPr>
        <w:t xml:space="preserve">социальных видеороликов </w:t>
      </w:r>
      <w:r w:rsidRPr="003B16BA">
        <w:rPr>
          <w:b/>
          <w:bCs/>
          <w:color w:val="000000"/>
        </w:rPr>
        <w:t xml:space="preserve">«Здорово жить!» </w:t>
      </w:r>
    </w:p>
    <w:p w:rsidR="003B16BA" w:rsidRPr="00D4228F" w:rsidRDefault="003B16BA" w:rsidP="003B16BA">
      <w:pPr>
        <w:spacing w:after="0"/>
        <w:jc w:val="right"/>
        <w:outlineLvl w:val="1"/>
        <w:rPr>
          <w:color w:val="000000"/>
          <w:sz w:val="24"/>
          <w:szCs w:val="24"/>
          <w:highlight w:val="yellow"/>
        </w:rPr>
      </w:pPr>
    </w:p>
    <w:p w:rsidR="003B16BA" w:rsidRPr="003B16BA" w:rsidRDefault="003B16BA" w:rsidP="003B16BA">
      <w:pPr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3B16B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Заявка на участие в районном </w:t>
      </w:r>
      <w:r w:rsidRPr="003B16BA">
        <w:rPr>
          <w:rFonts w:ascii="Times New Roman" w:hAnsi="Times New Roman" w:cs="Times New Roman"/>
          <w:b/>
          <w:sz w:val="26"/>
          <w:szCs w:val="26"/>
        </w:rPr>
        <w:t xml:space="preserve">участие в </w:t>
      </w:r>
      <w:r w:rsidRPr="003B16BA">
        <w:rPr>
          <w:rFonts w:ascii="Times New Roman" w:hAnsi="Times New Roman" w:cs="Times New Roman"/>
          <w:b/>
          <w:bCs/>
          <w:color w:val="000000"/>
          <w:kern w:val="36"/>
          <w:sz w:val="26"/>
          <w:szCs w:val="26"/>
        </w:rPr>
        <w:t>районном Интернет - конкурсе</w:t>
      </w:r>
    </w:p>
    <w:p w:rsidR="003B16BA" w:rsidRPr="003B16BA" w:rsidRDefault="003B16BA" w:rsidP="003B16BA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3B16BA">
        <w:rPr>
          <w:b/>
          <w:bCs/>
          <w:color w:val="000000"/>
          <w:kern w:val="36"/>
          <w:sz w:val="26"/>
          <w:szCs w:val="26"/>
        </w:rPr>
        <w:t xml:space="preserve">социальных видеороликов </w:t>
      </w:r>
      <w:r w:rsidRPr="003B16BA">
        <w:rPr>
          <w:b/>
          <w:bCs/>
          <w:color w:val="000000"/>
          <w:sz w:val="26"/>
          <w:szCs w:val="26"/>
        </w:rPr>
        <w:t xml:space="preserve">«Здорово жить!» </w:t>
      </w:r>
    </w:p>
    <w:tbl>
      <w:tblPr>
        <w:tblStyle w:val="a7"/>
        <w:tblW w:w="5243" w:type="pct"/>
        <w:tblInd w:w="-572" w:type="dxa"/>
        <w:tblLook w:val="04A0" w:firstRow="1" w:lastRow="0" w:firstColumn="1" w:lastColumn="0" w:noHBand="0" w:noVBand="1"/>
      </w:tblPr>
      <w:tblGrid>
        <w:gridCol w:w="3744"/>
        <w:gridCol w:w="6946"/>
      </w:tblGrid>
      <w:tr w:rsidR="003B16BA" w:rsidRPr="003B16BA" w:rsidTr="00CD288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BA" w:rsidRPr="003B16BA" w:rsidRDefault="003B16BA" w:rsidP="00CD288A">
            <w:pPr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16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ФИО полностью</w:t>
            </w:r>
          </w:p>
          <w:p w:rsidR="003B16BA" w:rsidRPr="003B16BA" w:rsidRDefault="003B16BA" w:rsidP="00CD288A">
            <w:pPr>
              <w:outlineLvl w:val="1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B16B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(для коллектива авторов указываются все участники коллектива) </w:t>
            </w:r>
          </w:p>
          <w:p w:rsidR="003B16BA" w:rsidRPr="003B16BA" w:rsidRDefault="003B16BA" w:rsidP="00CD288A">
            <w:pPr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6BA" w:rsidRPr="003B16BA" w:rsidRDefault="003B16BA" w:rsidP="00CD288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16BA" w:rsidRPr="003B16BA" w:rsidTr="00CD288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3B16BA" w:rsidRDefault="003B16BA" w:rsidP="00CD288A">
            <w:pPr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16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Адрес проживания</w:t>
            </w:r>
          </w:p>
          <w:p w:rsidR="003B16BA" w:rsidRPr="003B16BA" w:rsidRDefault="003B16BA" w:rsidP="00CD288A">
            <w:pPr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A" w:rsidRPr="003B16BA" w:rsidRDefault="003B16BA" w:rsidP="00CD288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16BA" w:rsidRPr="003B16BA" w:rsidTr="00CD288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3B16BA" w:rsidRDefault="003B16BA" w:rsidP="00CD288A">
            <w:pPr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16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Контактный телефон </w:t>
            </w:r>
          </w:p>
          <w:p w:rsidR="003B16BA" w:rsidRPr="003B16BA" w:rsidRDefault="003B16BA" w:rsidP="00CD288A">
            <w:pPr>
              <w:outlineLvl w:val="1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3B16B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(домашний, рабочий, сотовый)</w:t>
            </w:r>
          </w:p>
          <w:p w:rsidR="003B16BA" w:rsidRPr="003B16BA" w:rsidRDefault="003B16BA" w:rsidP="00CD288A">
            <w:pPr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A" w:rsidRPr="003B16BA" w:rsidRDefault="003B16BA" w:rsidP="00CD288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16BA" w:rsidRPr="003B16BA" w:rsidTr="00CD288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3B16BA" w:rsidRDefault="003B16BA" w:rsidP="00CD288A">
            <w:pPr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16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Адрес электронной почты</w:t>
            </w:r>
          </w:p>
          <w:p w:rsidR="003B16BA" w:rsidRPr="003B16BA" w:rsidRDefault="003B16BA" w:rsidP="00CD288A">
            <w:pPr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A" w:rsidRPr="003B16BA" w:rsidRDefault="003B16BA" w:rsidP="00CD288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16BA" w:rsidRPr="003B16BA" w:rsidTr="00CD288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3B16BA" w:rsidRDefault="003B16BA" w:rsidP="00CD288A">
            <w:pPr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16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учёбы/работы</w:t>
            </w:r>
          </w:p>
          <w:p w:rsidR="003B16BA" w:rsidRPr="003B16BA" w:rsidRDefault="003B16BA" w:rsidP="00CD288A">
            <w:pPr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A" w:rsidRPr="003B16BA" w:rsidRDefault="003B16BA" w:rsidP="00CD288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16BA" w:rsidRPr="003B16BA" w:rsidTr="00CD288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3B16BA" w:rsidRDefault="003B16BA" w:rsidP="00CD288A">
            <w:pPr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3B16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Возрастная категория</w:t>
            </w:r>
          </w:p>
          <w:p w:rsidR="003B16BA" w:rsidRPr="003B16BA" w:rsidRDefault="003B16BA" w:rsidP="00CD288A">
            <w:pPr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A" w:rsidRPr="003B16BA" w:rsidRDefault="003B16BA" w:rsidP="00CD288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16BA" w:rsidRPr="003B16BA" w:rsidTr="00CD288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3B16BA" w:rsidRDefault="003B16BA" w:rsidP="00CD288A">
            <w:pPr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16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Номинация</w:t>
            </w:r>
          </w:p>
          <w:p w:rsidR="003B16BA" w:rsidRPr="003B16BA" w:rsidRDefault="003B16BA" w:rsidP="00CD288A">
            <w:pPr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A" w:rsidRPr="003B16BA" w:rsidRDefault="003B16BA" w:rsidP="00CD288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16BA" w:rsidRPr="003B16BA" w:rsidTr="00CD288A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3B16BA" w:rsidRDefault="003B16BA" w:rsidP="00CD288A">
            <w:pPr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16B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 видеоролика</w:t>
            </w:r>
          </w:p>
          <w:p w:rsidR="003B16BA" w:rsidRPr="003B16BA" w:rsidRDefault="003B16BA" w:rsidP="00CD288A">
            <w:pPr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A" w:rsidRPr="003B16BA" w:rsidRDefault="003B16BA" w:rsidP="00CD288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16BA" w:rsidRPr="003B16BA" w:rsidTr="00CD288A">
        <w:trPr>
          <w:trHeight w:val="704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3B16BA" w:rsidRDefault="003B16BA" w:rsidP="00CD288A">
            <w:pPr>
              <w:tabs>
                <w:tab w:val="left" w:pos="585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B1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Аннотация к видеоролику 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A" w:rsidRPr="003B16BA" w:rsidRDefault="003B16BA" w:rsidP="00CD288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B16BA" w:rsidRPr="003B16BA" w:rsidRDefault="003B16BA" w:rsidP="00CD288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B16BA" w:rsidRPr="003B16BA" w:rsidRDefault="003B16BA" w:rsidP="00CD288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B16BA" w:rsidRPr="003B16BA" w:rsidTr="00CD288A">
        <w:trPr>
          <w:trHeight w:val="704"/>
        </w:trPr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6BA" w:rsidRPr="003B16BA" w:rsidRDefault="003B16BA" w:rsidP="00CD288A">
            <w:pPr>
              <w:widowControl w:val="0"/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16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Дата заполнения заявки</w:t>
            </w:r>
          </w:p>
          <w:p w:rsidR="003B16BA" w:rsidRPr="003B16BA" w:rsidRDefault="003B16BA" w:rsidP="00CD288A">
            <w:pPr>
              <w:widowControl w:val="0"/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1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B1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дд</w:t>
            </w:r>
            <w:proofErr w:type="spellEnd"/>
            <w:r w:rsidRPr="003B1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/мм/</w:t>
            </w:r>
            <w:proofErr w:type="spellStart"/>
            <w:r w:rsidRPr="003B1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гг</w:t>
            </w:r>
            <w:proofErr w:type="spellEnd"/>
            <w:r w:rsidRPr="003B16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BA" w:rsidRPr="003B16BA" w:rsidRDefault="003B16BA" w:rsidP="00CD288A">
            <w:pPr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B16BA" w:rsidRDefault="003B16BA" w:rsidP="003B16BA">
      <w:pPr>
        <w:ind w:left="-709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B16BA" w:rsidRPr="003B16BA" w:rsidRDefault="003B16BA" w:rsidP="003B16BA">
      <w:pPr>
        <w:ind w:left="-709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3B16BA">
        <w:rPr>
          <w:rFonts w:ascii="Times New Roman" w:eastAsia="Calibri" w:hAnsi="Times New Roman" w:cs="Times New Roman"/>
          <w:sz w:val="24"/>
          <w:szCs w:val="24"/>
        </w:rPr>
        <w:t>Я (мы)_______________________________________________________________________</w:t>
      </w:r>
    </w:p>
    <w:p w:rsidR="003B16BA" w:rsidRPr="003B16BA" w:rsidRDefault="003B16BA" w:rsidP="003B16BA">
      <w:pPr>
        <w:ind w:left="-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B16BA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____________________________________________________________________________, </w:t>
      </w:r>
    </w:p>
    <w:p w:rsidR="003B16BA" w:rsidRPr="003B16BA" w:rsidRDefault="003B16BA" w:rsidP="003B16BA">
      <w:pPr>
        <w:widowControl w:val="0"/>
        <w:ind w:left="-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6BA" w:rsidRPr="003B16BA" w:rsidRDefault="003B16BA" w:rsidP="003B16BA">
      <w:pPr>
        <w:widowControl w:val="0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6BA">
        <w:rPr>
          <w:rFonts w:ascii="Times New Roman" w:hAnsi="Times New Roman" w:cs="Times New Roman"/>
          <w:sz w:val="24"/>
          <w:szCs w:val="24"/>
        </w:rPr>
        <w:t>с условиями Конкурса ознакомлен(ы) и согласен(</w:t>
      </w:r>
      <w:proofErr w:type="spellStart"/>
      <w:r w:rsidRPr="003B16BA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3B16BA">
        <w:rPr>
          <w:rFonts w:ascii="Times New Roman" w:hAnsi="Times New Roman" w:cs="Times New Roman"/>
          <w:sz w:val="24"/>
          <w:szCs w:val="24"/>
        </w:rPr>
        <w:t>). П</w:t>
      </w:r>
      <w:r w:rsidRPr="003B16BA">
        <w:rPr>
          <w:rFonts w:ascii="Times New Roman" w:eastAsia="Calibri" w:hAnsi="Times New Roman" w:cs="Times New Roman"/>
          <w:sz w:val="24"/>
          <w:szCs w:val="24"/>
        </w:rPr>
        <w:t xml:space="preserve">редоставляю(ем) МКУ «НОВОЕ ПОКОЛЕНИЕ» </w:t>
      </w:r>
      <w:proofErr w:type="spellStart"/>
      <w:r w:rsidRPr="003B16BA">
        <w:rPr>
          <w:rFonts w:ascii="Times New Roman" w:eastAsia="Calibri" w:hAnsi="Times New Roman" w:cs="Times New Roman"/>
          <w:sz w:val="24"/>
          <w:szCs w:val="24"/>
        </w:rPr>
        <w:t>неэксклюзивные</w:t>
      </w:r>
      <w:proofErr w:type="spellEnd"/>
      <w:r w:rsidRPr="003B16BA">
        <w:rPr>
          <w:rFonts w:ascii="Times New Roman" w:eastAsia="Calibri" w:hAnsi="Times New Roman" w:cs="Times New Roman"/>
          <w:sz w:val="24"/>
          <w:szCs w:val="24"/>
        </w:rPr>
        <w:t xml:space="preserve"> авторские права на конкурсные работы, подразумевающие некоммерческое использование представленного материала организаторами конкурса с целью ограниченного тиражирования, воспроизведения и демонстрации в контексте мероприят</w:t>
      </w:r>
      <w:bookmarkStart w:id="0" w:name="_GoBack"/>
      <w:bookmarkEnd w:id="0"/>
      <w:r w:rsidRPr="003B16BA">
        <w:rPr>
          <w:rFonts w:ascii="Times New Roman" w:eastAsia="Calibri" w:hAnsi="Times New Roman" w:cs="Times New Roman"/>
          <w:sz w:val="24"/>
          <w:szCs w:val="24"/>
        </w:rPr>
        <w:t xml:space="preserve">ий, для </w:t>
      </w:r>
      <w:r w:rsidRPr="003B16BA">
        <w:rPr>
          <w:rFonts w:ascii="Times New Roman" w:eastAsia="Calibri" w:hAnsi="Times New Roman" w:cs="Times New Roman"/>
          <w:sz w:val="24"/>
          <w:szCs w:val="24"/>
        </w:rPr>
        <w:lastRenderedPageBreak/>
        <w:t>производства социальной рекламы.</w:t>
      </w:r>
    </w:p>
    <w:p w:rsidR="003B16BA" w:rsidRPr="003B16BA" w:rsidRDefault="003B16BA" w:rsidP="003B16BA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16BA">
        <w:rPr>
          <w:rFonts w:ascii="Times New Roman" w:hAnsi="Times New Roman" w:cs="Times New Roman"/>
          <w:sz w:val="24"/>
          <w:szCs w:val="24"/>
        </w:rPr>
        <w:t xml:space="preserve">В соответствии в Федеральным законом Российской Федерации от 27 июня 2006 года № 152-ФЗ «О персональных данных» даю(ем) согласие </w:t>
      </w:r>
      <w:r w:rsidRPr="003B16BA">
        <w:rPr>
          <w:rFonts w:ascii="Times New Roman" w:eastAsia="Calibri" w:hAnsi="Times New Roman" w:cs="Times New Roman"/>
          <w:sz w:val="24"/>
          <w:szCs w:val="24"/>
        </w:rPr>
        <w:t xml:space="preserve">МКУ «НОВОЕ ПОКОЛЕНИЕ» </w:t>
      </w:r>
      <w:r w:rsidRPr="003B16BA">
        <w:rPr>
          <w:rFonts w:ascii="Times New Roman" w:hAnsi="Times New Roman" w:cs="Times New Roman"/>
          <w:sz w:val="24"/>
          <w:szCs w:val="24"/>
        </w:rPr>
        <w:t>использовать мои(наши)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организации участия в выставках и других кампаниях.</w:t>
      </w:r>
    </w:p>
    <w:p w:rsidR="003B16BA" w:rsidRPr="003B16BA" w:rsidRDefault="003B16BA" w:rsidP="003B16BA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16BA" w:rsidRPr="003B16BA" w:rsidRDefault="003B16BA" w:rsidP="003B16BA">
      <w:pPr>
        <w:pStyle w:val="3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502B3" w:rsidRPr="003B16BA" w:rsidRDefault="002502B3" w:rsidP="002502B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02B3" w:rsidRPr="003B16BA" w:rsidRDefault="002502B3" w:rsidP="002502B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02B3" w:rsidRPr="003B16BA" w:rsidRDefault="002502B3" w:rsidP="002502B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02B3" w:rsidRPr="003B16BA" w:rsidRDefault="002502B3" w:rsidP="002502B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02B3" w:rsidRPr="003B16BA" w:rsidRDefault="002502B3" w:rsidP="002502B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02B3" w:rsidRPr="003B16BA" w:rsidRDefault="002502B3" w:rsidP="002502B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02B3" w:rsidRPr="003B16BA" w:rsidRDefault="002502B3" w:rsidP="002502B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02B3" w:rsidRPr="003B16BA" w:rsidRDefault="002502B3" w:rsidP="002502B3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502B3" w:rsidRDefault="002502B3" w:rsidP="002502B3">
      <w:pPr>
        <w:jc w:val="right"/>
        <w:rPr>
          <w:color w:val="000000"/>
          <w:sz w:val="24"/>
          <w:szCs w:val="24"/>
        </w:rPr>
      </w:pPr>
    </w:p>
    <w:p w:rsidR="002502B3" w:rsidRDefault="002502B3" w:rsidP="002502B3">
      <w:pPr>
        <w:jc w:val="right"/>
        <w:rPr>
          <w:color w:val="000000"/>
          <w:sz w:val="24"/>
          <w:szCs w:val="24"/>
        </w:rPr>
      </w:pPr>
    </w:p>
    <w:p w:rsid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B3" w:rsidRPr="002502B3" w:rsidRDefault="002502B3" w:rsidP="00731F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02B3" w:rsidRPr="002502B3" w:rsidSect="00731F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834AA"/>
    <w:multiLevelType w:val="hybridMultilevel"/>
    <w:tmpl w:val="3D64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B5A3F"/>
    <w:multiLevelType w:val="hybridMultilevel"/>
    <w:tmpl w:val="C2EC7A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FA26C1"/>
    <w:multiLevelType w:val="hybridMultilevel"/>
    <w:tmpl w:val="FA2048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F1936"/>
    <w:multiLevelType w:val="hybridMultilevel"/>
    <w:tmpl w:val="D630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83A92"/>
    <w:multiLevelType w:val="hybridMultilevel"/>
    <w:tmpl w:val="53DEC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5B"/>
    <w:rsid w:val="002502B3"/>
    <w:rsid w:val="00340F5B"/>
    <w:rsid w:val="003B16BA"/>
    <w:rsid w:val="00731F84"/>
    <w:rsid w:val="00743A80"/>
    <w:rsid w:val="008B1DCC"/>
    <w:rsid w:val="009D1866"/>
    <w:rsid w:val="00D8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37977-C57D-453C-AD7E-F48D75D4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2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0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25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02B3"/>
    <w:rPr>
      <w:b/>
      <w:bCs/>
    </w:rPr>
  </w:style>
  <w:style w:type="paragraph" w:customStyle="1" w:styleId="Default">
    <w:name w:val="Default"/>
    <w:rsid w:val="002502B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2502B3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7"/>
      <w:lang w:eastAsia="ru-RU"/>
    </w:rPr>
  </w:style>
  <w:style w:type="character" w:customStyle="1" w:styleId="apple-converted-space">
    <w:name w:val="apple-converted-space"/>
    <w:basedOn w:val="a0"/>
    <w:rsid w:val="002502B3"/>
  </w:style>
  <w:style w:type="table" w:styleId="a7">
    <w:name w:val="Table Grid"/>
    <w:basedOn w:val="a1"/>
    <w:uiPriority w:val="59"/>
    <w:rsid w:val="003B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3B16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B16BA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C%D0%B5%D1%81%D1%8C_(%D1%85%D0%B8%D0%BC%D0%B8%D1%8F)" TargetMode="External"/><Relationship Id="rId13" Type="http://schemas.openxmlformats.org/officeDocument/2006/relationships/hyperlink" Target="mailto:mu_novoepokolenie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0%B5%D1%89%D0%B5%D1%81%D1%82%D0%B2%D0%BE" TargetMode="External"/><Relationship Id="rId12" Type="http://schemas.openxmlformats.org/officeDocument/2006/relationships/hyperlink" Target="https://ru.wikipedia.org/wiki/%D0%9D%D0%B0%D1%80%D0%BA%D0%BE%D1%82%D0%B8%D0%BA" TargetMode="External"/><Relationship Id="rId17" Type="http://schemas.openxmlformats.org/officeDocument/2006/relationships/hyperlink" Target="http://novp8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novoe_pokoleni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u_novoepokolenie@mail.ru" TargetMode="External"/><Relationship Id="rId11" Type="http://schemas.openxmlformats.org/officeDocument/2006/relationships/hyperlink" Target="https://ru.wikipedia.org/wiki/%D0%98%D0%B7%D0%BC%D0%B5%D0%BD%D1%91%D0%BD%D0%BD%D0%BE%D0%B5_%D1%81%D0%BE%D1%81%D1%82%D0%BE%D1%8F%D0%BD%D0%B8%D0%B5_%D1%81%D0%BE%D0%B7%D0%BD%D0%B0%D0%BD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_novoepokolenie@mail.ru" TargetMode="External"/><Relationship Id="rId10" Type="http://schemas.openxmlformats.org/officeDocument/2006/relationships/hyperlink" Target="https://ru.wikipedia.org/wiki/%D0%9F%D1%81%D0%B8%D1%85%D0%B8%D1%87%D0%B5%D1%81%D0%BA%D0%BE%D0%B5_%D1%81%D0%BE%D1%81%D1%82%D0%BE%D1%8F%D0%BD%D0%B8%D0%B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14" Type="http://schemas.openxmlformats.org/officeDocument/2006/relationships/hyperlink" Target="mailto:mu_novoepokol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19A7-E723-4E73-8DA3-4CA34CF1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_BukanyaevaSO</cp:lastModifiedBy>
  <cp:revision>3</cp:revision>
  <dcterms:created xsi:type="dcterms:W3CDTF">2017-09-06T09:54:00Z</dcterms:created>
  <dcterms:modified xsi:type="dcterms:W3CDTF">2017-09-06T10:44:00Z</dcterms:modified>
</cp:coreProperties>
</file>