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Pr="00E729BB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A83947">
        <w:trPr>
          <w:trHeight w:val="849"/>
        </w:trPr>
        <w:tc>
          <w:tcPr>
            <w:tcW w:w="10271" w:type="dxa"/>
            <w:gridSpan w:val="3"/>
            <w:vAlign w:val="center"/>
          </w:tcPr>
          <w:p w:rsidR="00067AC1" w:rsidRPr="00A83947" w:rsidRDefault="002E0070" w:rsidP="00A83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</w:rPr>
            </w:pPr>
            <w:r w:rsidRPr="00A83947">
              <w:rPr>
                <w:rFonts w:ascii="Times New Roman" w:hAnsi="Times New Roman"/>
                <w:bCs w:val="0"/>
                <w:iCs w:val="0"/>
              </w:rPr>
              <w:t xml:space="preserve">по </w:t>
            </w:r>
            <w:r w:rsidR="00B42D3B" w:rsidRPr="00A83947">
              <w:rPr>
                <w:rFonts w:ascii="Times New Roman" w:hAnsi="Times New Roman"/>
                <w:bCs w:val="0"/>
                <w:iCs w:val="0"/>
              </w:rPr>
              <w:t>проекту решения о предоставлении разрешения на условно разрешенный вид использования земельного участка с кадастровым номером 86:03:0100118;41, расположенного в микрорайоне</w:t>
            </w:r>
            <w:r w:rsidR="00A83947">
              <w:rPr>
                <w:rFonts w:ascii="Times New Roman" w:hAnsi="Times New Roman"/>
                <w:bCs w:val="0"/>
                <w:iCs w:val="0"/>
              </w:rPr>
              <w:t xml:space="preserve"> </w:t>
            </w:r>
            <w:r w:rsidR="00B42D3B" w:rsidRPr="00A83947">
              <w:rPr>
                <w:rFonts w:ascii="Times New Roman" w:hAnsi="Times New Roman"/>
                <w:bCs w:val="0"/>
                <w:iCs w:val="0"/>
              </w:rPr>
              <w:t>№ 10</w:t>
            </w:r>
          </w:p>
        </w:tc>
      </w:tr>
      <w:tr w:rsidR="0097678D" w:rsidRPr="00E5517C" w:rsidTr="00A83947">
        <w:trPr>
          <w:trHeight w:val="756"/>
        </w:trPr>
        <w:tc>
          <w:tcPr>
            <w:tcW w:w="10271" w:type="dxa"/>
            <w:gridSpan w:val="3"/>
            <w:tcBorders>
              <w:bottom w:val="single" w:sz="6" w:space="0" w:color="auto"/>
            </w:tcBorders>
            <w:vAlign w:val="bottom"/>
          </w:tcPr>
          <w:p w:rsidR="0097678D" w:rsidRDefault="00A83947" w:rsidP="00A83947">
            <w:pPr>
              <w:tabs>
                <w:tab w:val="right" w:pos="101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Лянтор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14.09.2023</w:t>
            </w:r>
          </w:p>
          <w:p w:rsidR="00A83947" w:rsidRPr="00A83947" w:rsidRDefault="00A83947" w:rsidP="00A83947">
            <w:pPr>
              <w:tabs>
                <w:tab w:val="right" w:pos="10131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Default="00B42D3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B42D3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Проект решения о предоставлении разрешения на условно разрешенный вид использования земельного участка с кадастровым номером 86:03:0100118;41, расположенного в микрорайоне № 10 (далее - Проект)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257946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11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61E23">
              <w:rPr>
                <w:rFonts w:ascii="Times New Roman" w:hAnsi="Times New Roman"/>
                <w:sz w:val="24"/>
                <w:szCs w:val="24"/>
              </w:rPr>
              <w:t>общественных обсуждений по</w:t>
            </w:r>
            <w:r w:rsidR="0034034F" w:rsidRPr="0034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096" w:rsidRPr="00115096">
              <w:rPr>
                <w:rFonts w:ascii="Times New Roman" w:hAnsi="Times New Roman"/>
                <w:sz w:val="24"/>
                <w:szCs w:val="24"/>
              </w:rPr>
              <w:t>проекту решения о предоставлении разрешения на условно разрешенный вид использования земельного участка с к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адастровым номером 86:03:0100118:41</w:t>
            </w:r>
            <w:r w:rsidR="00115096" w:rsidRPr="00115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>расположенного в микрорайоне № 10</w:t>
            </w:r>
            <w:r w:rsidR="0083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42D3B">
              <w:rPr>
                <w:rFonts w:ascii="Times New Roman" w:hAnsi="Times New Roman"/>
                <w:sz w:val="24"/>
                <w:szCs w:val="24"/>
              </w:rPr>
              <w:t>14</w:t>
            </w:r>
            <w:r w:rsidR="00410152">
              <w:rPr>
                <w:rFonts w:ascii="Times New Roman" w:hAnsi="Times New Roman"/>
                <w:sz w:val="24"/>
                <w:szCs w:val="24"/>
              </w:rPr>
              <w:t>.0</w:t>
            </w:r>
            <w:r w:rsidR="00B42D3B">
              <w:rPr>
                <w:rFonts w:ascii="Times New Roman" w:hAnsi="Times New Roman"/>
                <w:sz w:val="24"/>
                <w:szCs w:val="24"/>
              </w:rPr>
              <w:t>9</w:t>
            </w:r>
            <w:r w:rsidR="00837D92">
              <w:rPr>
                <w:rFonts w:ascii="Times New Roman" w:hAnsi="Times New Roman"/>
                <w:sz w:val="24"/>
                <w:szCs w:val="24"/>
              </w:rPr>
              <w:t>.202</w:t>
            </w:r>
            <w:r w:rsidR="00B42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0F4" w:rsidRDefault="002E007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0CB">
              <w:rPr>
                <w:rFonts w:ascii="Times New Roman" w:hAnsi="Times New Roman"/>
                <w:sz w:val="24"/>
                <w:szCs w:val="24"/>
              </w:rPr>
              <w:t>Земельный участок с к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адастровым номером 86:03:0100118:41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 находится, согласно Правилам землепользования и застройки городского поселен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ия Лянтор, утвержденным постановлением Администрации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ородского поселения Лянтор от 27.12.2022 № 1400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B42D3B">
              <w:rPr>
                <w:rFonts w:ascii="Times New Roman" w:hAnsi="Times New Roman"/>
                <w:sz w:val="24"/>
                <w:szCs w:val="24"/>
              </w:rPr>
              <w:t>территориальной зоне</w:t>
            </w:r>
            <w:r w:rsidR="00B42D3B" w:rsidRPr="00B42D3B">
              <w:rPr>
                <w:rFonts w:ascii="Times New Roman" w:hAnsi="Times New Roman"/>
                <w:sz w:val="24"/>
                <w:szCs w:val="24"/>
              </w:rPr>
              <w:t xml:space="preserve"> Ж2 (зона застройки малоэтажными жилыми домами (до 4 этажей, включая мансардный)</w:t>
            </w:r>
            <w:r w:rsidRPr="00F220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070" w:rsidRDefault="002E007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r w:rsidR="00074638">
              <w:rPr>
                <w:rFonts w:ascii="Times New Roman" w:hAnsi="Times New Roman"/>
                <w:sz w:val="24"/>
                <w:szCs w:val="24"/>
              </w:rPr>
              <w:t xml:space="preserve"> обсуждения проводились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ерритории микрорайона № 10</w:t>
            </w:r>
            <w:r>
              <w:rPr>
                <w:rFonts w:ascii="Times New Roman" w:hAnsi="Times New Roman"/>
                <w:sz w:val="24"/>
                <w:szCs w:val="24"/>
              </w:rPr>
              <w:t>, огра</w:t>
            </w:r>
            <w:r w:rsidR="00B42D3B">
              <w:rPr>
                <w:rFonts w:ascii="Times New Roman" w:hAnsi="Times New Roman"/>
                <w:sz w:val="24"/>
                <w:szCs w:val="24"/>
              </w:rPr>
              <w:t>ниченной территориальной зоной Ж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E0070" w:rsidRPr="00EB33D8" w:rsidRDefault="00432CD5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от </w:t>
            </w:r>
            <w:r w:rsidRPr="00432CD5">
              <w:rPr>
                <w:rFonts w:ascii="Times New Roman" w:hAnsi="Times New Roman"/>
                <w:sz w:val="24"/>
                <w:szCs w:val="24"/>
              </w:rPr>
              <w:t>участников общественных обсуждений не поступило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E729BB" w:rsidP="004B1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В период проведения общественных обсуждений замечаний и предложений от </w:t>
            </w:r>
            <w:r w:rsidR="00EB76E4" w:rsidRPr="00EB76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иных участников общественных обсуждений</w:t>
            </w:r>
            <w:r w:rsidRPr="00E729B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не поступило.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</w:t>
            </w:r>
            <w:r w:rsidR="00EB76E4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е информацию о П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6E366C" w:rsidRPr="006E366C" w:rsidRDefault="00D34961" w:rsidP="006E3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Замечаний и предложений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от </w:t>
            </w:r>
            <w:r w:rsidR="00861E23" w:rsidRPr="00861E23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участников общественных обсуждений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не поступи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ло</w:t>
            </w:r>
            <w:r w:rsidR="006E366C" w:rsidRPr="006E366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  <w:p w:rsidR="00056C10" w:rsidRPr="00056C10" w:rsidRDefault="00056C10" w:rsidP="00D54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</w:t>
            </w:r>
            <w:r w:rsidR="00AE0AE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городского поселения Лянтор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рекомендует </w:t>
            </w:r>
            <w:r w:rsidR="00D5441E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к утверждению.</w:t>
            </w:r>
          </w:p>
        </w:tc>
      </w:tr>
    </w:tbl>
    <w:p w:rsidR="004070E8" w:rsidRPr="00E729BB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16"/>
          <w:szCs w:val="16"/>
        </w:rPr>
      </w:pPr>
    </w:p>
    <w:p w:rsidR="0039723A" w:rsidRDefault="00B42D3B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</w:t>
      </w:r>
      <w:r w:rsidR="0039723A">
        <w:rPr>
          <w:rFonts w:ascii="Times New Roman" w:hAnsi="Times New Roman"/>
          <w:bCs w:val="0"/>
          <w:iCs w:val="0"/>
          <w:sz w:val="24"/>
          <w:szCs w:val="24"/>
        </w:rPr>
        <w:t xml:space="preserve">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A83947">
      <w:pPr>
        <w:tabs>
          <w:tab w:val="right" w:pos="9923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городского поселения</w:t>
      </w:r>
      <w:r w:rsidR="00A83947">
        <w:rPr>
          <w:rFonts w:ascii="Times New Roman" w:hAnsi="Times New Roman"/>
          <w:bCs w:val="0"/>
          <w:iCs w:val="0"/>
          <w:sz w:val="24"/>
          <w:szCs w:val="24"/>
        </w:rPr>
        <w:t xml:space="preserve"> Лянтор</w:t>
      </w:r>
      <w:r w:rsidR="00A83947">
        <w:rPr>
          <w:rFonts w:ascii="Times New Roman" w:hAnsi="Times New Roman"/>
          <w:bCs w:val="0"/>
          <w:iCs w:val="0"/>
          <w:sz w:val="24"/>
          <w:szCs w:val="24"/>
        </w:rPr>
        <w:tab/>
      </w:r>
      <w:r w:rsidR="00B42D3B">
        <w:rPr>
          <w:rFonts w:ascii="Times New Roman" w:hAnsi="Times New Roman"/>
          <w:bCs w:val="0"/>
          <w:iCs w:val="0"/>
          <w:sz w:val="24"/>
          <w:szCs w:val="24"/>
        </w:rPr>
        <w:t>С. Г. Абдурагимов</w:t>
      </w:r>
    </w:p>
    <w:sectPr w:rsidR="0039723A" w:rsidSect="00432CD5">
      <w:pgSz w:w="11906" w:h="16838"/>
      <w:pgMar w:top="426" w:right="566" w:bottom="709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 w15:restartNumberingAfterBreak="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 w15:restartNumberingAfterBreak="0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5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 w:numId="46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074F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4638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6449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39D4"/>
    <w:rsid w:val="000F63B2"/>
    <w:rsid w:val="00100E2A"/>
    <w:rsid w:val="001033D0"/>
    <w:rsid w:val="0010395B"/>
    <w:rsid w:val="0010771F"/>
    <w:rsid w:val="0011319D"/>
    <w:rsid w:val="00113234"/>
    <w:rsid w:val="00115096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6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070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27DE9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D74B1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152"/>
    <w:rsid w:val="0041063A"/>
    <w:rsid w:val="00413569"/>
    <w:rsid w:val="00424417"/>
    <w:rsid w:val="00430049"/>
    <w:rsid w:val="00431FF2"/>
    <w:rsid w:val="00432CD5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7C5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44E5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C3B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0F4"/>
    <w:rsid w:val="00642839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477E"/>
    <w:rsid w:val="006650EC"/>
    <w:rsid w:val="00665C1B"/>
    <w:rsid w:val="006661DC"/>
    <w:rsid w:val="006724A6"/>
    <w:rsid w:val="0067255E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366C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060CB"/>
    <w:rsid w:val="0071026D"/>
    <w:rsid w:val="00710E74"/>
    <w:rsid w:val="0071492A"/>
    <w:rsid w:val="007214D6"/>
    <w:rsid w:val="007231E2"/>
    <w:rsid w:val="00725FBF"/>
    <w:rsid w:val="00726099"/>
    <w:rsid w:val="0073158B"/>
    <w:rsid w:val="00740CB3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5280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37D92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1E23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2EA4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0A96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4899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6F95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3947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5D69"/>
    <w:rsid w:val="00AD658D"/>
    <w:rsid w:val="00AD6A37"/>
    <w:rsid w:val="00AE0AE0"/>
    <w:rsid w:val="00AE0E02"/>
    <w:rsid w:val="00AE2E38"/>
    <w:rsid w:val="00AE3EED"/>
    <w:rsid w:val="00AE4723"/>
    <w:rsid w:val="00AE47A0"/>
    <w:rsid w:val="00AE497F"/>
    <w:rsid w:val="00AE49F9"/>
    <w:rsid w:val="00AE512F"/>
    <w:rsid w:val="00AE6AF6"/>
    <w:rsid w:val="00AF080B"/>
    <w:rsid w:val="00AF1881"/>
    <w:rsid w:val="00AF24A7"/>
    <w:rsid w:val="00AF293D"/>
    <w:rsid w:val="00AF4812"/>
    <w:rsid w:val="00AF6C54"/>
    <w:rsid w:val="00AF79F6"/>
    <w:rsid w:val="00AF7E93"/>
    <w:rsid w:val="00B00234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2D3B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4ED3"/>
    <w:rsid w:val="00B95C22"/>
    <w:rsid w:val="00B96679"/>
    <w:rsid w:val="00B972DD"/>
    <w:rsid w:val="00B97ED2"/>
    <w:rsid w:val="00BA007D"/>
    <w:rsid w:val="00BA49AB"/>
    <w:rsid w:val="00BA4E0D"/>
    <w:rsid w:val="00BA502A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C745D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4384"/>
    <w:rsid w:val="00C1538E"/>
    <w:rsid w:val="00C217CD"/>
    <w:rsid w:val="00C22693"/>
    <w:rsid w:val="00C24F49"/>
    <w:rsid w:val="00C30B0E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5C60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005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4961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441E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3D09"/>
    <w:rsid w:val="00E545A4"/>
    <w:rsid w:val="00E5517C"/>
    <w:rsid w:val="00E57185"/>
    <w:rsid w:val="00E5755A"/>
    <w:rsid w:val="00E6060D"/>
    <w:rsid w:val="00E62A6F"/>
    <w:rsid w:val="00E63D2C"/>
    <w:rsid w:val="00E6475B"/>
    <w:rsid w:val="00E672F2"/>
    <w:rsid w:val="00E700AF"/>
    <w:rsid w:val="00E729BB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B76E4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D0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0FBA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1842-3CCD-4F1E-A52A-9AA30EA5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2539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TolstyhEM</cp:lastModifiedBy>
  <cp:revision>6</cp:revision>
  <cp:lastPrinted>2021-06-11T07:44:00Z</cp:lastPrinted>
  <dcterms:created xsi:type="dcterms:W3CDTF">2023-09-14T06:16:00Z</dcterms:created>
  <dcterms:modified xsi:type="dcterms:W3CDTF">2023-09-14T06:57:00Z</dcterms:modified>
</cp:coreProperties>
</file>