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2C" w:rsidRPr="00B82E86" w:rsidRDefault="0076732C" w:rsidP="0076732C">
      <w:pPr>
        <w:jc w:val="right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ПРОЕКТ</w:t>
      </w:r>
    </w:p>
    <w:p w:rsidR="0076732C" w:rsidRPr="00B82E86" w:rsidRDefault="0076732C" w:rsidP="0076732C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6732C" w:rsidRPr="00B82E86" w:rsidRDefault="0076732C" w:rsidP="0076732C">
      <w:pPr>
        <w:rPr>
          <w:rFonts w:ascii="Times New Roman" w:hAnsi="Times New Roman" w:cs="Times New Roman"/>
          <w:sz w:val="28"/>
          <w:szCs w:val="28"/>
        </w:rPr>
      </w:pPr>
    </w:p>
    <w:p w:rsidR="0076732C" w:rsidRPr="00B82E86" w:rsidRDefault="0076732C" w:rsidP="0076732C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76732C" w:rsidRDefault="0076732C" w:rsidP="00C62234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Лянтор от 23.08.2017 № 953</w:t>
      </w:r>
    </w:p>
    <w:p w:rsidR="00C62234" w:rsidRPr="00B82E86" w:rsidRDefault="00C62234" w:rsidP="00C62234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</w:p>
    <w:p w:rsidR="0076732C" w:rsidRDefault="0076732C" w:rsidP="00C04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Российской Федерации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</w:t>
      </w:r>
      <w:r w:rsidRPr="00B82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06.10.2003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B82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</w:t>
      </w:r>
      <w:hyperlink r:id="rId5" w:history="1">
        <w:r w:rsidRPr="00B82E8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B82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Ханты-Мансийского автономного округа - Югры от 28.09.2012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B82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115-оз «О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– Югры», </w:t>
      </w:r>
      <w:hyperlink r:id="rId6" w:history="1">
        <w:r w:rsidRPr="00B82E8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B82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Ханты-Мансийского автономного округа - Югры от 02.03.2012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B82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85-п «О разработке и утверждении административных регламентов осуществления муниципального контроля»</w:t>
      </w:r>
      <w:r w:rsidRPr="00B82E86">
        <w:rPr>
          <w:rFonts w:ascii="Times New Roman" w:hAnsi="Times New Roman" w:cs="Times New Roman"/>
          <w:sz w:val="28"/>
          <w:szCs w:val="28"/>
        </w:rPr>
        <w:t>:</w:t>
      </w:r>
    </w:p>
    <w:p w:rsidR="00DB4FB6" w:rsidRDefault="00DB4FB6" w:rsidP="00DB4FB6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Внести в </w:t>
      </w:r>
      <w:r w:rsidR="00D72BB3">
        <w:rPr>
          <w:rFonts w:ascii="Times New Roman" w:eastAsia="Batang" w:hAnsi="Times New Roman"/>
          <w:sz w:val="28"/>
          <w:szCs w:val="28"/>
        </w:rPr>
        <w:t xml:space="preserve">приложение к </w:t>
      </w:r>
      <w:r>
        <w:rPr>
          <w:rFonts w:ascii="Times New Roman" w:eastAsia="Batang" w:hAnsi="Times New Roman"/>
          <w:sz w:val="28"/>
          <w:szCs w:val="28"/>
        </w:rPr>
        <w:t>постановлени</w:t>
      </w:r>
      <w:r w:rsidR="00D72BB3">
        <w:rPr>
          <w:rFonts w:ascii="Times New Roman" w:eastAsia="Batang" w:hAnsi="Times New Roman"/>
          <w:sz w:val="28"/>
          <w:szCs w:val="28"/>
        </w:rPr>
        <w:t>ю</w:t>
      </w:r>
      <w:r>
        <w:rPr>
          <w:rFonts w:ascii="Times New Roman" w:eastAsia="Batang" w:hAnsi="Times New Roman"/>
          <w:sz w:val="28"/>
          <w:szCs w:val="28"/>
        </w:rPr>
        <w:t xml:space="preserve"> Администрации городского поселения Лянтор от 23.08.2017 № 953 «</w:t>
      </w: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проведения проверок при осуществлении муниципального жилищного контроля на территории городского поселения Лянтор</w:t>
      </w:r>
      <w:r>
        <w:rPr>
          <w:rFonts w:ascii="Times New Roman" w:eastAsia="Batang" w:hAnsi="Times New Roman"/>
          <w:sz w:val="28"/>
          <w:szCs w:val="28"/>
        </w:rPr>
        <w:t>» (</w:t>
      </w:r>
      <w:r w:rsidR="009E2718">
        <w:rPr>
          <w:rFonts w:ascii="Times New Roman" w:eastAsia="Batang" w:hAnsi="Times New Roman"/>
          <w:sz w:val="28"/>
          <w:szCs w:val="28"/>
        </w:rPr>
        <w:t>в редакции от 27.08.2018 № 841</w:t>
      </w:r>
      <w:r>
        <w:rPr>
          <w:rFonts w:ascii="Times New Roman" w:eastAsia="Batang" w:hAnsi="Times New Roman"/>
          <w:sz w:val="28"/>
          <w:szCs w:val="28"/>
        </w:rPr>
        <w:t xml:space="preserve">) </w:t>
      </w:r>
      <w:r w:rsidR="00D72BB3">
        <w:rPr>
          <w:rFonts w:ascii="Times New Roman" w:eastAsia="Batang" w:hAnsi="Times New Roman"/>
          <w:sz w:val="28"/>
          <w:szCs w:val="28"/>
        </w:rPr>
        <w:t>(далее</w:t>
      </w:r>
      <w:r w:rsidR="00D86A59">
        <w:rPr>
          <w:rFonts w:ascii="Times New Roman" w:eastAsia="Batang" w:hAnsi="Times New Roman"/>
          <w:sz w:val="28"/>
          <w:szCs w:val="28"/>
        </w:rPr>
        <w:t xml:space="preserve"> -</w:t>
      </w:r>
      <w:r w:rsidR="00D72BB3">
        <w:rPr>
          <w:rFonts w:ascii="Times New Roman" w:eastAsia="Batang" w:hAnsi="Times New Roman"/>
          <w:sz w:val="28"/>
          <w:szCs w:val="28"/>
        </w:rPr>
        <w:t xml:space="preserve"> Административный регламент) </w:t>
      </w:r>
      <w:r>
        <w:rPr>
          <w:rFonts w:ascii="Times New Roman" w:eastAsia="Batang" w:hAnsi="Times New Roman"/>
          <w:sz w:val="28"/>
          <w:szCs w:val="28"/>
        </w:rPr>
        <w:t>следующие изменения:</w:t>
      </w:r>
    </w:p>
    <w:p w:rsidR="00D72BB3" w:rsidRPr="00D72BB3" w:rsidRDefault="00D72BB3" w:rsidP="009E271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Batang" w:hAnsi="Times New Roman"/>
          <w:sz w:val="28"/>
          <w:szCs w:val="28"/>
        </w:rPr>
        <w:t>П</w:t>
      </w:r>
      <w:r w:rsidR="009E2718">
        <w:rPr>
          <w:rFonts w:ascii="Times New Roman" w:eastAsia="Batang" w:hAnsi="Times New Roman"/>
          <w:sz w:val="28"/>
          <w:szCs w:val="28"/>
        </w:rPr>
        <w:t xml:space="preserve">ункт 1.1 </w:t>
      </w:r>
      <w:r>
        <w:rPr>
          <w:rFonts w:ascii="Times New Roman" w:eastAsia="Batang" w:hAnsi="Times New Roman"/>
          <w:sz w:val="28"/>
          <w:szCs w:val="28"/>
        </w:rPr>
        <w:t xml:space="preserve">Административного регламента изложить в следующей редакции: </w:t>
      </w:r>
    </w:p>
    <w:p w:rsidR="00D72BB3" w:rsidRPr="00D72BB3" w:rsidRDefault="00D72BB3" w:rsidP="00D72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</w:rPr>
      </w:pPr>
      <w:r w:rsidRPr="00D72BB3">
        <w:rPr>
          <w:rFonts w:ascii="Times New Roman" w:eastAsia="Batang" w:hAnsi="Times New Roman"/>
          <w:sz w:val="28"/>
          <w:szCs w:val="28"/>
        </w:rPr>
        <w:t>«1.1. Наименование муниципального контроля: муниципальный жилищный контроль (далее – муниципальный контроль).».</w:t>
      </w:r>
    </w:p>
    <w:p w:rsidR="00D72BB3" w:rsidRPr="00D72BB3" w:rsidRDefault="00D72BB3" w:rsidP="009E271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Batang" w:hAnsi="Times New Roman"/>
          <w:sz w:val="28"/>
          <w:szCs w:val="28"/>
        </w:rPr>
        <w:t>Пункт</w:t>
      </w:r>
      <w:r w:rsidR="009E2718">
        <w:rPr>
          <w:rFonts w:ascii="Times New Roman" w:eastAsia="Batang" w:hAnsi="Times New Roman"/>
          <w:sz w:val="28"/>
          <w:szCs w:val="28"/>
        </w:rPr>
        <w:t xml:space="preserve"> 1.2 </w:t>
      </w:r>
      <w:r>
        <w:rPr>
          <w:rFonts w:ascii="Times New Roman" w:eastAsia="Batang" w:hAnsi="Times New Roman"/>
          <w:sz w:val="28"/>
          <w:szCs w:val="28"/>
        </w:rPr>
        <w:t>Административного регламента изложить в следующей редакции:</w:t>
      </w:r>
    </w:p>
    <w:p w:rsidR="00D72BB3" w:rsidRDefault="00D72BB3" w:rsidP="00D72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«1.2. Муниципальный контроль на территории муниципального образования городское поселение Лянтор (далее – город Лянтор) осуществляет Администрация городского поселения Лянтор (далее - Администрация) в лице управления городского хозяйства Администрации (далее - Управление).».</w:t>
      </w:r>
    </w:p>
    <w:p w:rsidR="00D86A59" w:rsidRDefault="00D86A59" w:rsidP="009E271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пункте 1.3 Административного регламента слова «исполнение функции по осуществлению» заменить словом «осуществление».</w:t>
      </w:r>
    </w:p>
    <w:p w:rsidR="00D72BB3" w:rsidRDefault="00D72BB3" w:rsidP="009E271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 тексту Административного регламента:</w:t>
      </w:r>
    </w:p>
    <w:p w:rsidR="00D72BB3" w:rsidRDefault="00D72BB3" w:rsidP="001113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слова «исполнение функции» в соответствующих падежах заменить словами «осуществление муниципального контроля» в соответствующих падежах;</w:t>
      </w:r>
    </w:p>
    <w:p w:rsidR="00D72BB3" w:rsidRDefault="00D72BB3" w:rsidP="001113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слова «муниципальная функция» в со</w:t>
      </w:r>
      <w:r w:rsidR="00E0528C">
        <w:rPr>
          <w:rFonts w:ascii="Times New Roman" w:hAnsi="Times New Roman"/>
          <w:sz w:val="28"/>
          <w:szCs w:val="28"/>
        </w:rPr>
        <w:t>ответствующих</w:t>
      </w:r>
      <w:r>
        <w:rPr>
          <w:rFonts w:ascii="Times New Roman" w:hAnsi="Times New Roman"/>
          <w:sz w:val="28"/>
          <w:szCs w:val="28"/>
        </w:rPr>
        <w:t xml:space="preserve"> падежах заменить словами «муниципальный контроль» в соответствующих падежах;</w:t>
      </w:r>
    </w:p>
    <w:p w:rsidR="00D72BB3" w:rsidRPr="00D72BB3" w:rsidRDefault="00D72BB3" w:rsidP="001113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слова «исполнение муниципальной функции» в соответствующих падежах заменить словами «осуществление муниципального контроля» в соответствующих падежах.</w:t>
      </w:r>
    </w:p>
    <w:p w:rsidR="009E2718" w:rsidRPr="009E2718" w:rsidRDefault="0011132C" w:rsidP="00DB4FB6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E2718">
        <w:rPr>
          <w:rFonts w:ascii="Times New Roman" w:hAnsi="Times New Roman"/>
          <w:sz w:val="28"/>
          <w:szCs w:val="28"/>
        </w:rPr>
        <w:t xml:space="preserve">одпункт 1 пункта 1.5.1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="009E2718">
        <w:rPr>
          <w:rFonts w:ascii="Times New Roman" w:hAnsi="Times New Roman"/>
          <w:sz w:val="28"/>
          <w:szCs w:val="28"/>
        </w:rPr>
        <w:t xml:space="preserve"> после слов «обязательных требований»</w:t>
      </w:r>
      <w:r w:rsidR="00842C4B">
        <w:rPr>
          <w:rFonts w:ascii="Times New Roman" w:hAnsi="Times New Roman"/>
          <w:sz w:val="28"/>
          <w:szCs w:val="28"/>
        </w:rPr>
        <w:t xml:space="preserve"> дополнить словами «</w:t>
      </w:r>
      <w:r w:rsidR="006F1E8D">
        <w:rPr>
          <w:rFonts w:ascii="Times New Roman" w:hAnsi="Times New Roman"/>
          <w:sz w:val="28"/>
          <w:szCs w:val="28"/>
        </w:rPr>
        <w:t xml:space="preserve">, </w:t>
      </w:r>
      <w:r w:rsidR="00842C4B">
        <w:rPr>
          <w:rFonts w:ascii="Times New Roman" w:hAnsi="Times New Roman"/>
          <w:sz w:val="28"/>
          <w:szCs w:val="28"/>
        </w:rPr>
        <w:t>требований, установленных муниципальными правовыми актами».</w:t>
      </w:r>
    </w:p>
    <w:p w:rsidR="00DB4FB6" w:rsidRDefault="00DB4FB6" w:rsidP="00DB4FB6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4FB6">
        <w:rPr>
          <w:rFonts w:ascii="Times New Roman" w:eastAsiaTheme="minorHAnsi" w:hAnsi="Times New Roman"/>
          <w:sz w:val="28"/>
          <w:szCs w:val="28"/>
          <w:lang w:eastAsia="en-US"/>
        </w:rPr>
        <w:t>В подпункт</w:t>
      </w:r>
      <w:r w:rsidR="009E2718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DB4FB6">
        <w:rPr>
          <w:rFonts w:ascii="Times New Roman" w:eastAsiaTheme="minorHAnsi" w:hAnsi="Times New Roman"/>
          <w:sz w:val="28"/>
          <w:szCs w:val="28"/>
          <w:lang w:eastAsia="en-US"/>
        </w:rPr>
        <w:t xml:space="preserve"> 3 пункта 1.5.1 </w:t>
      </w:r>
      <w:r w:rsidR="0011132C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DB4FB6">
        <w:rPr>
          <w:rFonts w:ascii="Times New Roman" w:hAnsi="Times New Roman"/>
          <w:sz w:val="28"/>
          <w:szCs w:val="28"/>
        </w:rPr>
        <w:t>слова «с согласия собственников помещений в многоквартирном доме посещать жилые помещения и проводить их обследования» заменить словами «с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обследования»</w:t>
      </w:r>
      <w:r w:rsidR="00842C4B">
        <w:rPr>
          <w:rFonts w:ascii="Times New Roman" w:hAnsi="Times New Roman"/>
          <w:sz w:val="28"/>
          <w:szCs w:val="28"/>
        </w:rPr>
        <w:t>.</w:t>
      </w:r>
    </w:p>
    <w:p w:rsidR="00842C4B" w:rsidRPr="00DB4FB6" w:rsidRDefault="0011132C" w:rsidP="00DB4FB6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42C4B">
        <w:rPr>
          <w:rFonts w:ascii="Times New Roman" w:hAnsi="Times New Roman"/>
          <w:sz w:val="28"/>
          <w:szCs w:val="28"/>
        </w:rPr>
        <w:t xml:space="preserve">одпункт 5 пункта 1.5.1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842C4B">
        <w:rPr>
          <w:rFonts w:ascii="Times New Roman" w:hAnsi="Times New Roman"/>
          <w:sz w:val="28"/>
          <w:szCs w:val="28"/>
        </w:rPr>
        <w:t>после слов «обязательных требований</w:t>
      </w:r>
      <w:r>
        <w:rPr>
          <w:rFonts w:ascii="Times New Roman" w:hAnsi="Times New Roman"/>
          <w:sz w:val="28"/>
          <w:szCs w:val="28"/>
        </w:rPr>
        <w:t>,</w:t>
      </w:r>
      <w:r w:rsidR="00842C4B">
        <w:rPr>
          <w:rFonts w:ascii="Times New Roman" w:hAnsi="Times New Roman"/>
          <w:sz w:val="28"/>
          <w:szCs w:val="28"/>
        </w:rPr>
        <w:t>» дополнить словами «требований</w:t>
      </w:r>
      <w:r>
        <w:rPr>
          <w:rFonts w:ascii="Times New Roman" w:hAnsi="Times New Roman"/>
          <w:sz w:val="28"/>
          <w:szCs w:val="28"/>
        </w:rPr>
        <w:t>,</w:t>
      </w:r>
      <w:r w:rsidR="00842C4B">
        <w:rPr>
          <w:rFonts w:ascii="Times New Roman" w:hAnsi="Times New Roman"/>
          <w:sz w:val="28"/>
          <w:szCs w:val="28"/>
        </w:rPr>
        <w:t xml:space="preserve"> установленных муниципальными правовыми актами,».</w:t>
      </w:r>
    </w:p>
    <w:p w:rsidR="00842C4B" w:rsidRPr="00842C4B" w:rsidRDefault="00FE7B8C" w:rsidP="00DB4FB6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Batang" w:hAnsi="Times New Roman"/>
          <w:sz w:val="28"/>
          <w:szCs w:val="28"/>
        </w:rPr>
        <w:t>А</w:t>
      </w:r>
      <w:r w:rsidR="00DB4FB6" w:rsidRPr="00567F23">
        <w:rPr>
          <w:rFonts w:ascii="Times New Roman" w:eastAsia="Batang" w:hAnsi="Times New Roman"/>
          <w:sz w:val="28"/>
          <w:szCs w:val="28"/>
        </w:rPr>
        <w:t xml:space="preserve">бзац </w:t>
      </w:r>
      <w:r w:rsidR="0011132C">
        <w:rPr>
          <w:rFonts w:ascii="Times New Roman" w:eastAsia="Batang" w:hAnsi="Times New Roman"/>
          <w:sz w:val="28"/>
          <w:szCs w:val="28"/>
        </w:rPr>
        <w:t xml:space="preserve">пятый подпункта 7 </w:t>
      </w:r>
      <w:r w:rsidR="00DB4FB6" w:rsidRPr="00567F23">
        <w:rPr>
          <w:rFonts w:ascii="Times New Roman" w:eastAsia="Batang" w:hAnsi="Times New Roman"/>
          <w:sz w:val="28"/>
          <w:szCs w:val="28"/>
        </w:rPr>
        <w:t xml:space="preserve">пункта 1.5.1 </w:t>
      </w:r>
      <w:r w:rsidR="0011132C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DB4FB6" w:rsidRPr="00567F23">
        <w:rPr>
          <w:rFonts w:ascii="Times New Roman" w:eastAsia="Batang" w:hAnsi="Times New Roman"/>
          <w:sz w:val="28"/>
          <w:szCs w:val="28"/>
        </w:rPr>
        <w:t xml:space="preserve"> </w:t>
      </w:r>
      <w:r w:rsidR="00842C4B">
        <w:rPr>
          <w:rFonts w:ascii="Times New Roman" w:eastAsia="Batang" w:hAnsi="Times New Roman"/>
          <w:sz w:val="28"/>
          <w:szCs w:val="28"/>
        </w:rPr>
        <w:t>изложить в следующей редакции:</w:t>
      </w:r>
    </w:p>
    <w:p w:rsidR="00842C4B" w:rsidRPr="00CA5EDB" w:rsidRDefault="00842C4B" w:rsidP="00842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«- </w:t>
      </w:r>
      <w:r w:rsidRPr="00CA5EDB">
        <w:rPr>
          <w:rFonts w:ascii="Times New Roman" w:eastAsia="Calibri" w:hAnsi="Times New Roman" w:cs="Times New Roman"/>
          <w:sz w:val="28"/>
          <w:szCs w:val="28"/>
          <w:lang w:eastAsia="ru-RU"/>
        </w:rPr>
        <w:t>в защиту прав и законных интересов собственников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помещений в многоквартирном доме</w:t>
      </w:r>
      <w:r w:rsidRPr="00CA5EDB">
        <w:rPr>
          <w:rFonts w:ascii="Times New Roman" w:eastAsia="Calibri" w:hAnsi="Times New Roman" w:cs="Times New Roman"/>
          <w:sz w:val="28"/>
          <w:szCs w:val="28"/>
          <w:lang w:eastAsia="ru-RU"/>
        </w:rPr>
        <w:t>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требований, установленных муниципальными правовыми актами</w:t>
      </w:r>
      <w:r w:rsidR="00FE7B8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DB4FB6" w:rsidRDefault="0011132C" w:rsidP="00842C4B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Batang" w:hAnsi="Times New Roman"/>
          <w:sz w:val="28"/>
          <w:szCs w:val="28"/>
        </w:rPr>
        <w:t>П</w:t>
      </w:r>
      <w:r w:rsidR="00842C4B">
        <w:rPr>
          <w:rFonts w:ascii="Times New Roman" w:eastAsia="Batang" w:hAnsi="Times New Roman"/>
          <w:sz w:val="28"/>
          <w:szCs w:val="28"/>
        </w:rPr>
        <w:t>одпункт 1</w:t>
      </w:r>
      <w:r w:rsidR="00DB4FB6">
        <w:rPr>
          <w:rFonts w:ascii="Times New Roman" w:eastAsia="Batang" w:hAnsi="Times New Roman"/>
          <w:sz w:val="28"/>
          <w:szCs w:val="28"/>
        </w:rPr>
        <w:t xml:space="preserve"> пункта 1.5.</w:t>
      </w:r>
      <w:r w:rsidR="00842C4B">
        <w:rPr>
          <w:rFonts w:ascii="Times New Roman" w:eastAsia="Batang" w:hAnsi="Times New Roman"/>
          <w:sz w:val="28"/>
          <w:szCs w:val="28"/>
        </w:rPr>
        <w:t>2</w:t>
      </w:r>
      <w:r>
        <w:rPr>
          <w:rFonts w:ascii="Times New Roman" w:eastAsia="Batang" w:hAnsi="Times New Roman"/>
          <w:sz w:val="28"/>
          <w:szCs w:val="28"/>
        </w:rPr>
        <w:t xml:space="preserve">, пункт 3.10.4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DB4FB6">
        <w:rPr>
          <w:rFonts w:ascii="Times New Roman" w:eastAsiaTheme="minorHAnsi" w:hAnsi="Times New Roman"/>
          <w:sz w:val="28"/>
          <w:szCs w:val="28"/>
          <w:lang w:eastAsia="en-US"/>
        </w:rPr>
        <w:t>после слов «обязательных требований» дополнить словами «, требований, установленных муниципальными правовыми актами,».</w:t>
      </w:r>
    </w:p>
    <w:p w:rsidR="00917B3B" w:rsidRDefault="00917B3B" w:rsidP="00DB4FB6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Подпункт 1 пункта 1.7.2 </w:t>
      </w:r>
      <w:r w:rsidR="0011132C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917B3B" w:rsidRPr="00917B3B" w:rsidRDefault="00917B3B" w:rsidP="00917B3B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/>
          <w:sz w:val="28"/>
          <w:szCs w:val="28"/>
        </w:rPr>
        <w:t xml:space="preserve">1) </w:t>
      </w:r>
      <w:r w:rsidRPr="00CA5EDB">
        <w:rPr>
          <w:rFonts w:ascii="Times New Roman" w:eastAsia="Calibri" w:hAnsi="Times New Roman"/>
          <w:sz w:val="28"/>
          <w:szCs w:val="28"/>
        </w:rPr>
        <w:t>выдача предписания о прекращении нарушения обязательных требований</w:t>
      </w:r>
      <w:r w:rsidR="0011132C">
        <w:rPr>
          <w:rFonts w:ascii="Times New Roman" w:eastAsia="Calibri" w:hAnsi="Times New Roman"/>
          <w:sz w:val="28"/>
          <w:szCs w:val="28"/>
        </w:rPr>
        <w:t xml:space="preserve"> или</w:t>
      </w:r>
      <w:r w:rsidRPr="00CA5ED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требований, установленных муниципальными правовыми актами, </w:t>
      </w:r>
      <w:r w:rsidRPr="00CA5EDB">
        <w:rPr>
          <w:rFonts w:ascii="Times New Roman" w:eastAsia="Calibri" w:hAnsi="Times New Roman"/>
          <w:sz w:val="28"/>
          <w:szCs w:val="28"/>
        </w:rPr>
        <w:t>устранении выявленных нарушений, проведении мероприятий по обеспечению соблюдения обязательных требований,</w:t>
      </w:r>
      <w:r>
        <w:rPr>
          <w:rFonts w:ascii="Times New Roman" w:eastAsia="Calibri" w:hAnsi="Times New Roman"/>
          <w:sz w:val="28"/>
          <w:szCs w:val="28"/>
        </w:rPr>
        <w:t xml:space="preserve"> требований установленных муниципальными правовыми актами,</w:t>
      </w:r>
      <w:r w:rsidRPr="00CA5EDB">
        <w:rPr>
          <w:rFonts w:ascii="Times New Roman" w:eastAsia="Calibri" w:hAnsi="Times New Roman"/>
          <w:sz w:val="28"/>
          <w:szCs w:val="28"/>
        </w:rPr>
        <w:t xml:space="preserve"> в том числе об устранении в шестимесячный срок со дня направления предписания о несоответствии устава товарищества собственников жилья,</w:t>
      </w:r>
      <w:r w:rsidRPr="00F03594">
        <w:rPr>
          <w:rFonts w:ascii="Times New Roman" w:hAnsi="Times New Roman"/>
          <w:sz w:val="28"/>
          <w:szCs w:val="28"/>
        </w:rPr>
        <w:t xml:space="preserve"> </w:t>
      </w:r>
      <w:r w:rsidRPr="00341B78">
        <w:rPr>
          <w:rFonts w:ascii="Times New Roman" w:hAnsi="Times New Roman"/>
          <w:sz w:val="28"/>
          <w:szCs w:val="28"/>
        </w:rPr>
        <w:t>жилищного, жилищно-строительного или иного специализированного потребительского кооператива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CA5EDB">
        <w:rPr>
          <w:rFonts w:ascii="Times New Roman" w:eastAsia="Calibri" w:hAnsi="Times New Roman"/>
          <w:sz w:val="28"/>
          <w:szCs w:val="28"/>
        </w:rPr>
        <w:t>внесенных в устав изменений обязательным требованиям</w:t>
      </w:r>
      <w:r w:rsidR="0011132C">
        <w:rPr>
          <w:rFonts w:ascii="Times New Roman" w:eastAsia="Calibri" w:hAnsi="Times New Roman"/>
          <w:sz w:val="28"/>
          <w:szCs w:val="28"/>
        </w:rPr>
        <w:t xml:space="preserve"> или</w:t>
      </w:r>
      <w:r>
        <w:rPr>
          <w:rFonts w:ascii="Times New Roman" w:eastAsia="Calibri" w:hAnsi="Times New Roman"/>
          <w:sz w:val="28"/>
          <w:szCs w:val="28"/>
        </w:rPr>
        <w:t xml:space="preserve"> требованиям, установленным муниципальными правовыми актами</w:t>
      </w:r>
      <w:r w:rsidRPr="00CA5EDB">
        <w:rPr>
          <w:rFonts w:ascii="Times New Roman" w:eastAsia="Calibri" w:hAnsi="Times New Roman"/>
          <w:sz w:val="28"/>
          <w:szCs w:val="28"/>
        </w:rPr>
        <w:t>;</w:t>
      </w:r>
      <w:r>
        <w:rPr>
          <w:rFonts w:ascii="Times New Roman" w:eastAsia="Calibri" w:hAnsi="Times New Roman"/>
          <w:sz w:val="28"/>
          <w:szCs w:val="28"/>
        </w:rPr>
        <w:t>».</w:t>
      </w:r>
    </w:p>
    <w:p w:rsidR="00917B3B" w:rsidRDefault="0011132C" w:rsidP="00917B3B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Подпункт 3</w:t>
      </w:r>
      <w:r w:rsidR="00917B3B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1.7.2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917B3B">
        <w:rPr>
          <w:rFonts w:ascii="Times New Roman" w:eastAsiaTheme="minorHAnsi" w:hAnsi="Times New Roman"/>
          <w:sz w:val="28"/>
          <w:szCs w:val="28"/>
          <w:lang w:eastAsia="en-US"/>
        </w:rPr>
        <w:t>изложить в следующей редакции:</w:t>
      </w:r>
    </w:p>
    <w:p w:rsidR="00917B3B" w:rsidRDefault="00917B3B" w:rsidP="00917B3B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3)</w:t>
      </w:r>
      <w:r w:rsidRPr="00CA5EDB">
        <w:rPr>
          <w:rFonts w:ascii="Times New Roman" w:eastAsia="Calibri" w:hAnsi="Times New Roman" w:cs="Times New Roman"/>
          <w:sz w:val="28"/>
          <w:szCs w:val="28"/>
        </w:rPr>
        <w:t xml:space="preserve"> направление в уполномоченные органы материалов, связанных с нарушениями обязательных требований</w:t>
      </w:r>
      <w:r w:rsidR="0011132C"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требований, установленных муниципальными правовыми актами, </w:t>
      </w:r>
      <w:r w:rsidRPr="00CA5EDB">
        <w:rPr>
          <w:rFonts w:ascii="Times New Roman" w:eastAsia="Calibri" w:hAnsi="Times New Roman" w:cs="Times New Roman"/>
          <w:sz w:val="28"/>
          <w:szCs w:val="28"/>
        </w:rPr>
        <w:t xml:space="preserve">а также неисполнением предписаний </w:t>
      </w:r>
      <w:r w:rsidRPr="00CA5EDB">
        <w:rPr>
          <w:rFonts w:ascii="Times New Roman" w:eastAsia="Calibri" w:hAnsi="Times New Roman" w:cs="Times New Roman"/>
          <w:sz w:val="28"/>
          <w:szCs w:val="28"/>
        </w:rPr>
        <w:lastRenderedPageBreak/>
        <w:t>органа муниципального жилищного контроля для решения вопросов о возбуждении дел об административных правонарушениях, а также направление в уполномоченные органы материалов, связанных с нарушениями обязательных требований,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5EDB">
        <w:rPr>
          <w:rFonts w:ascii="Times New Roman" w:eastAsia="Calibri" w:hAnsi="Times New Roman" w:cs="Times New Roman"/>
          <w:sz w:val="28"/>
          <w:szCs w:val="28"/>
        </w:rPr>
        <w:t>для решения вопросов о возбуждении уголовных дел по признакам преступлений.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B4E16" w:rsidRDefault="005B4E16" w:rsidP="005B4E16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 2.1.1 </w:t>
      </w:r>
      <w:r>
        <w:rPr>
          <w:rFonts w:ascii="Times New Roman" w:eastAsia="Batang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изложить в следующей редакции:</w:t>
      </w:r>
    </w:p>
    <w:p w:rsidR="005B4E16" w:rsidRPr="00544735" w:rsidRDefault="005B4E16" w:rsidP="005B4E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«2.1.1. </w:t>
      </w:r>
      <w:r w:rsidRPr="00DF5AAD">
        <w:rPr>
          <w:rFonts w:ascii="Times New Roman" w:hAnsi="Times New Roman"/>
          <w:sz w:val="28"/>
          <w:szCs w:val="28"/>
        </w:rPr>
        <w:t xml:space="preserve">Информация о месте </w:t>
      </w:r>
      <w:r>
        <w:rPr>
          <w:rFonts w:ascii="Times New Roman" w:hAnsi="Times New Roman"/>
          <w:sz w:val="28"/>
          <w:szCs w:val="28"/>
        </w:rPr>
        <w:t xml:space="preserve">нахождения, справочном телефоне, графике работы, адресе </w:t>
      </w:r>
      <w:r w:rsidR="00D029D6">
        <w:rPr>
          <w:rFonts w:ascii="Times New Roman" w:hAnsi="Times New Roman"/>
          <w:sz w:val="28"/>
          <w:szCs w:val="28"/>
        </w:rPr>
        <w:t>электронной почты</w:t>
      </w:r>
      <w:r w:rsidR="00877160">
        <w:rPr>
          <w:rFonts w:ascii="Times New Roman" w:hAnsi="Times New Roman"/>
          <w:sz w:val="28"/>
          <w:szCs w:val="28"/>
        </w:rPr>
        <w:t xml:space="preserve">, форме обратной связи </w:t>
      </w:r>
      <w:r w:rsidRPr="00DF5AAD">
        <w:rPr>
          <w:rFonts w:ascii="Times New Roman" w:hAnsi="Times New Roman"/>
          <w:sz w:val="28"/>
          <w:szCs w:val="28"/>
        </w:rPr>
        <w:t xml:space="preserve">органа муниципального контроля, </w:t>
      </w:r>
      <w:r>
        <w:rPr>
          <w:rFonts w:ascii="Times New Roman" w:hAnsi="Times New Roman"/>
          <w:sz w:val="28"/>
          <w:szCs w:val="28"/>
        </w:rPr>
        <w:t xml:space="preserve">размещена на официальном сайте Администрации городского поселения Лянтор по адресу: </w:t>
      </w:r>
      <w:r w:rsidRPr="00C03265">
        <w:rPr>
          <w:rFonts w:ascii="Times New Roman" w:hAnsi="Times New Roman" w:cs="Times New Roman"/>
          <w:sz w:val="28"/>
          <w:szCs w:val="28"/>
        </w:rPr>
        <w:t xml:space="preserve">http://www.admlyantor.ru </w:t>
      </w:r>
      <w:r w:rsidRPr="00544735">
        <w:rPr>
          <w:rFonts w:ascii="Times New Roman" w:hAnsi="Times New Roman" w:cs="Times New Roman"/>
          <w:sz w:val="28"/>
          <w:szCs w:val="28"/>
        </w:rPr>
        <w:t>(далее – официальный сайт).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8694D" w:rsidRPr="00917B3B" w:rsidRDefault="0011132C" w:rsidP="005B4E16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абзаце шестом</w:t>
      </w:r>
      <w:r w:rsidR="00A8694D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3.1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A8694D">
        <w:rPr>
          <w:rFonts w:ascii="Times New Roman" w:eastAsiaTheme="minorHAnsi" w:hAnsi="Times New Roman"/>
          <w:sz w:val="28"/>
          <w:szCs w:val="28"/>
          <w:lang w:eastAsia="en-US"/>
        </w:rPr>
        <w:t>слова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выполнения </w:t>
      </w:r>
      <w:r w:rsidR="00A8694D">
        <w:rPr>
          <w:rFonts w:ascii="Times New Roman" w:eastAsiaTheme="minorHAnsi" w:hAnsi="Times New Roman"/>
          <w:sz w:val="28"/>
          <w:szCs w:val="28"/>
          <w:lang w:eastAsia="en-US"/>
        </w:rPr>
        <w:t>муниципальной функции» заменить словами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осуществления </w:t>
      </w:r>
      <w:r w:rsidR="00A8694D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контроля».</w:t>
      </w:r>
    </w:p>
    <w:p w:rsidR="00A8694D" w:rsidRDefault="0011132C" w:rsidP="00A8694D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Batang" w:hAnsi="Times New Roman"/>
          <w:sz w:val="28"/>
          <w:szCs w:val="28"/>
        </w:rPr>
        <w:t>П</w:t>
      </w:r>
      <w:r w:rsidR="00A8694D">
        <w:rPr>
          <w:rFonts w:ascii="Times New Roman" w:eastAsia="Batang" w:hAnsi="Times New Roman"/>
          <w:sz w:val="28"/>
          <w:szCs w:val="28"/>
        </w:rPr>
        <w:t xml:space="preserve">одпункт 1 пункта 3.6.2 </w:t>
      </w:r>
      <w:r w:rsidR="005B4E16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A8694D">
        <w:rPr>
          <w:rFonts w:ascii="Times New Roman" w:eastAsia="Batang" w:hAnsi="Times New Roman"/>
          <w:sz w:val="28"/>
          <w:szCs w:val="28"/>
        </w:rPr>
        <w:t>после слов</w:t>
      </w:r>
      <w:r w:rsidR="00A8694D">
        <w:rPr>
          <w:rFonts w:ascii="Times New Roman" w:eastAsiaTheme="minorHAnsi" w:hAnsi="Times New Roman"/>
          <w:sz w:val="28"/>
          <w:szCs w:val="28"/>
          <w:lang w:eastAsia="en-US"/>
        </w:rPr>
        <w:t xml:space="preserve"> «обязательных требований» дополнить словами «и (или) требований, установленных муниципальными правовыми актами».</w:t>
      </w:r>
    </w:p>
    <w:p w:rsidR="00241DB7" w:rsidRDefault="00241DB7" w:rsidP="00A8694D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Batang" w:hAnsi="Times New Roman"/>
          <w:sz w:val="28"/>
          <w:szCs w:val="28"/>
        </w:rPr>
        <w:t xml:space="preserve">Подпункт 4 пункта 3.6.2 </w:t>
      </w:r>
      <w:r w:rsidR="005B4E16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eastAsia="Batang" w:hAnsi="Times New Roman"/>
          <w:sz w:val="28"/>
          <w:szCs w:val="28"/>
        </w:rPr>
        <w:t>после слов «капитального ремонта общего имущества» дополнить словами «в данном доме, о фактах нарушения требований порядка осуществления перепланировки и (или) переустройства помещений в многоквартирном доме,».</w:t>
      </w:r>
    </w:p>
    <w:p w:rsidR="00A8694D" w:rsidRDefault="005B4E16" w:rsidP="00A8694D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Batang" w:hAnsi="Times New Roman"/>
          <w:sz w:val="28"/>
          <w:szCs w:val="28"/>
        </w:rPr>
        <w:t>А</w:t>
      </w:r>
      <w:r w:rsidR="00A8694D">
        <w:rPr>
          <w:rFonts w:ascii="Times New Roman" w:eastAsia="Batang" w:hAnsi="Times New Roman"/>
          <w:sz w:val="28"/>
          <w:szCs w:val="28"/>
        </w:rPr>
        <w:t>бзац четверт</w:t>
      </w:r>
      <w:r>
        <w:rPr>
          <w:rFonts w:ascii="Times New Roman" w:eastAsia="Batang" w:hAnsi="Times New Roman"/>
          <w:sz w:val="28"/>
          <w:szCs w:val="28"/>
        </w:rPr>
        <w:t>ый</w:t>
      </w:r>
      <w:r w:rsidR="00A8694D">
        <w:rPr>
          <w:rFonts w:ascii="Times New Roman" w:eastAsia="Batang" w:hAnsi="Times New Roman"/>
          <w:sz w:val="28"/>
          <w:szCs w:val="28"/>
        </w:rPr>
        <w:t xml:space="preserve"> пункта 3.9.1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A8694D">
        <w:rPr>
          <w:rFonts w:ascii="Times New Roman" w:eastAsiaTheme="minorHAnsi" w:hAnsi="Times New Roman"/>
          <w:sz w:val="28"/>
          <w:szCs w:val="28"/>
          <w:lang w:eastAsia="en-US"/>
        </w:rPr>
        <w:t>после слов «обязательных требований» дополнить словами «или требований, установленных муниципальными правовыми актами,».</w:t>
      </w:r>
    </w:p>
    <w:p w:rsidR="00A8694D" w:rsidRPr="00A8694D" w:rsidRDefault="00A8694D" w:rsidP="00A8694D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Batang" w:hAnsi="Times New Roman"/>
          <w:sz w:val="28"/>
          <w:szCs w:val="28"/>
        </w:rPr>
        <w:t xml:space="preserve">Абзацы первый и второй пункта 3.9.2 </w:t>
      </w:r>
      <w:r w:rsidR="005B4E16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eastAsia="Batang" w:hAnsi="Times New Roman"/>
          <w:sz w:val="28"/>
          <w:szCs w:val="28"/>
        </w:rPr>
        <w:t>изложить в следующей редакции:</w:t>
      </w:r>
    </w:p>
    <w:p w:rsidR="00A8694D" w:rsidRPr="00CA5EDB" w:rsidRDefault="00A8694D" w:rsidP="00A86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CA5E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Выдача </w:t>
      </w:r>
      <w:hyperlink r:id="rId7" w:history="1">
        <w:r w:rsidRPr="00CA5E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предписания</w:t>
        </w:r>
      </w:hyperlink>
      <w:r w:rsidRPr="00CA5E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прекращении нарушения обязательных требований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требований, установленных муниципальными правовыми актами</w:t>
      </w:r>
      <w:r w:rsidR="00091A5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A5E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устранении выявленных нарушений, о проведении мероприятий по обеспечению соблюдения обязательных требований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требований, установленных муниципальными правовыми актами,</w:t>
      </w:r>
      <w:r w:rsidRPr="00CA5E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том числе об устранении в шестимесячный срок со дня направления такого предписания несоответствия устава товарищества собственников жилья, </w:t>
      </w:r>
      <w:r w:rsidRPr="00341B78">
        <w:rPr>
          <w:rFonts w:ascii="Times New Roman" w:hAnsi="Times New Roman" w:cs="Times New Roman"/>
          <w:sz w:val="28"/>
          <w:szCs w:val="28"/>
        </w:rPr>
        <w:t>жилищного, жилищно-строительного или иного специализированного потребительского кооператива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CA5EDB">
        <w:rPr>
          <w:rFonts w:ascii="Times New Roman" w:eastAsia="Calibri" w:hAnsi="Times New Roman" w:cs="Times New Roman"/>
          <w:sz w:val="28"/>
          <w:szCs w:val="28"/>
          <w:lang w:eastAsia="ru-RU"/>
        </w:rPr>
        <w:t>внесенных в устав изменений обязательным требованиям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требованиям, установленным муниципальными правовыми актами</w:t>
      </w:r>
      <w:r w:rsidRPr="00CA5ED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8694D" w:rsidRDefault="00A8694D" w:rsidP="00A86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03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выявлении в ходе проведенной проверки нарушений </w:t>
      </w:r>
      <w:r w:rsidRPr="0009038A">
        <w:rPr>
          <w:rFonts w:ascii="Times New Roman" w:hAnsi="Times New Roman" w:cs="Times New Roman"/>
          <w:bCs/>
          <w:sz w:val="28"/>
          <w:szCs w:val="28"/>
        </w:rPr>
        <w:t>обязательных требований</w:t>
      </w:r>
      <w:r w:rsidR="00866716">
        <w:rPr>
          <w:rFonts w:ascii="Times New Roman" w:hAnsi="Times New Roman" w:cs="Times New Roman"/>
          <w:bCs/>
          <w:sz w:val="28"/>
          <w:szCs w:val="28"/>
        </w:rPr>
        <w:t xml:space="preserve"> или требований, установленных муниципальными правовыми актами</w:t>
      </w:r>
      <w:r w:rsidR="005B4E16">
        <w:rPr>
          <w:rFonts w:ascii="Times New Roman" w:hAnsi="Times New Roman" w:cs="Times New Roman"/>
          <w:bCs/>
          <w:sz w:val="28"/>
          <w:szCs w:val="28"/>
        </w:rPr>
        <w:t>,</w:t>
      </w:r>
      <w:r w:rsidRPr="000903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0903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жилищны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0903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инспектор выдает </w:t>
      </w:r>
      <w:r w:rsidRPr="0009038A">
        <w:rPr>
          <w:rFonts w:ascii="Times New Roman" w:hAnsi="Times New Roman" w:cs="Times New Roman"/>
          <w:bCs/>
          <w:sz w:val="28"/>
          <w:szCs w:val="28"/>
        </w:rPr>
        <w:t>предписание о прекращении нарушений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обязательных требований</w:t>
      </w:r>
      <w:r w:rsidR="00866716">
        <w:rPr>
          <w:rFonts w:ascii="Times New Roman" w:hAnsi="Times New Roman" w:cs="Times New Roman"/>
          <w:bCs/>
          <w:sz w:val="28"/>
          <w:szCs w:val="28"/>
        </w:rPr>
        <w:t xml:space="preserve"> или требований, установленных муниципальными правовыми актами</w:t>
      </w:r>
      <w:r w:rsidR="005B4E1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9038A">
        <w:rPr>
          <w:rFonts w:ascii="Times New Roman" w:hAnsi="Times New Roman" w:cs="Times New Roman"/>
          <w:bCs/>
          <w:sz w:val="28"/>
          <w:szCs w:val="28"/>
        </w:rPr>
        <w:t xml:space="preserve">об устранении выявленных нарушений, о проведении мероприятий по обеспечению соблюдения обязательных требований </w:t>
      </w:r>
      <w:r w:rsidR="00866716">
        <w:rPr>
          <w:rFonts w:ascii="Times New Roman" w:hAnsi="Times New Roman" w:cs="Times New Roman"/>
          <w:bCs/>
          <w:sz w:val="28"/>
          <w:szCs w:val="28"/>
        </w:rPr>
        <w:t xml:space="preserve">или требований, установленных муниципальными правовыми актами, </w:t>
      </w:r>
      <w:r w:rsidRPr="0009038A">
        <w:rPr>
          <w:rFonts w:ascii="Times New Roman" w:hAnsi="Times New Roman" w:cs="Times New Roman"/>
          <w:bCs/>
          <w:sz w:val="28"/>
          <w:szCs w:val="28"/>
        </w:rPr>
        <w:t xml:space="preserve">в том числе об устранении в шестимесячный срок со дня направления такого предписания несоответствия устава товарищества </w:t>
      </w:r>
      <w:r w:rsidRPr="0009038A">
        <w:rPr>
          <w:rFonts w:ascii="Times New Roman" w:hAnsi="Times New Roman" w:cs="Times New Roman"/>
          <w:bCs/>
          <w:sz w:val="28"/>
          <w:szCs w:val="28"/>
        </w:rPr>
        <w:lastRenderedPageBreak/>
        <w:t>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</w:t>
      </w:r>
      <w:r w:rsidR="00866716">
        <w:rPr>
          <w:rFonts w:ascii="Times New Roman" w:hAnsi="Times New Roman" w:cs="Times New Roman"/>
          <w:bCs/>
          <w:sz w:val="28"/>
          <w:szCs w:val="28"/>
        </w:rPr>
        <w:t xml:space="preserve"> или требованиям, установленны</w:t>
      </w:r>
      <w:r w:rsidR="005B4E16">
        <w:rPr>
          <w:rFonts w:ascii="Times New Roman" w:hAnsi="Times New Roman" w:cs="Times New Roman"/>
          <w:bCs/>
          <w:sz w:val="28"/>
          <w:szCs w:val="28"/>
        </w:rPr>
        <w:t>м</w:t>
      </w:r>
      <w:r w:rsidR="00866716">
        <w:rPr>
          <w:rFonts w:ascii="Times New Roman" w:hAnsi="Times New Roman" w:cs="Times New Roman"/>
          <w:bCs/>
          <w:sz w:val="28"/>
          <w:szCs w:val="28"/>
        </w:rPr>
        <w:t xml:space="preserve"> муниципальными правовыми актами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40EC8">
        <w:rPr>
          <w:rFonts w:eastAsia="Calibri"/>
          <w:sz w:val="28"/>
          <w:szCs w:val="28"/>
          <w:lang w:eastAsia="ru-RU"/>
        </w:rPr>
        <w:t xml:space="preserve"> </w:t>
      </w:r>
      <w:r w:rsidRPr="00E40EC8">
        <w:rPr>
          <w:rFonts w:ascii="Times New Roman" w:eastAsia="Calibri" w:hAnsi="Times New Roman" w:cs="Times New Roman"/>
          <w:sz w:val="28"/>
          <w:szCs w:val="28"/>
          <w:lang w:eastAsia="ru-RU"/>
        </w:rPr>
        <w:t>Предписание вручается лично руководителю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иному должностному лицу или уполномоченному представителю, </w:t>
      </w:r>
      <w:r w:rsidRPr="00E40E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индивидуальному предпринимателю, его уполномоченному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представителю</w:t>
      </w:r>
      <w:r w:rsidRPr="00E40EC8">
        <w:rPr>
          <w:rFonts w:ascii="Times New Roman" w:eastAsia="Calibri" w:hAnsi="Times New Roman" w:cs="Times New Roman"/>
          <w:sz w:val="28"/>
          <w:szCs w:val="28"/>
          <w:lang w:eastAsia="ru-RU"/>
        </w:rPr>
        <w:t>, гражданину под 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асписку</w:t>
      </w:r>
      <w:r w:rsidRPr="00E40E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может быть направлено заказным письмом с уведомлением о вручении.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A8694D" w:rsidRDefault="00866716" w:rsidP="00DB4FB6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Подпункт 4 пункта 3.9.2 </w:t>
      </w:r>
      <w:r w:rsidR="005B4E16">
        <w:rPr>
          <w:rFonts w:ascii="Times New Roman" w:eastAsia="Batang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изложить в следующей редакции:</w:t>
      </w:r>
    </w:p>
    <w:p w:rsidR="00866716" w:rsidRPr="00CA5EDB" w:rsidRDefault="00866716" w:rsidP="00866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</w:t>
      </w:r>
      <w:r w:rsidRPr="00CA5EDB">
        <w:rPr>
          <w:rFonts w:ascii="Times New Roman" w:eastAsia="Calibri" w:hAnsi="Times New Roman" w:cs="Times New Roman"/>
          <w:sz w:val="28"/>
          <w:szCs w:val="28"/>
          <w:lang w:eastAsia="ru-RU"/>
        </w:rPr>
        <w:t>в защиту прав и законных интересов собственников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помещений в многоквартирном доме</w:t>
      </w:r>
      <w:r w:rsidRPr="00CA5EDB">
        <w:rPr>
          <w:rFonts w:ascii="Times New Roman" w:eastAsia="Calibri" w:hAnsi="Times New Roman" w:cs="Times New Roman"/>
          <w:sz w:val="28"/>
          <w:szCs w:val="28"/>
          <w:lang w:eastAsia="ru-RU"/>
        </w:rPr>
        <w:t>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требований, установленных муниципальными правовыми актами</w:t>
      </w:r>
      <w:r w:rsidR="00091A5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A8694D" w:rsidRPr="00A8694D" w:rsidRDefault="005B4E16" w:rsidP="00866716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866716">
        <w:rPr>
          <w:rFonts w:ascii="Times New Roman" w:eastAsiaTheme="minorHAnsi" w:hAnsi="Times New Roman"/>
          <w:sz w:val="28"/>
          <w:szCs w:val="28"/>
          <w:lang w:eastAsia="en-US"/>
        </w:rPr>
        <w:t>ункт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866716">
        <w:rPr>
          <w:rFonts w:ascii="Times New Roman" w:eastAsiaTheme="minorHAnsi" w:hAnsi="Times New Roman"/>
          <w:sz w:val="28"/>
          <w:szCs w:val="28"/>
          <w:lang w:eastAsia="en-US"/>
        </w:rPr>
        <w:t xml:space="preserve"> 3.9.4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3.10.1 </w:t>
      </w:r>
      <w:r>
        <w:rPr>
          <w:rFonts w:ascii="Times New Roman" w:eastAsia="Batang" w:hAnsi="Times New Roman"/>
          <w:sz w:val="28"/>
          <w:szCs w:val="28"/>
        </w:rPr>
        <w:t xml:space="preserve">Административного регламента </w:t>
      </w:r>
      <w:r w:rsidR="00866716">
        <w:rPr>
          <w:rFonts w:ascii="Times New Roman" w:eastAsiaTheme="minorHAnsi" w:hAnsi="Times New Roman"/>
          <w:sz w:val="28"/>
          <w:szCs w:val="28"/>
          <w:lang w:eastAsia="en-US"/>
        </w:rPr>
        <w:t>после слов «обязательных требований» дополнить словами «или требований, установленных муниципальными правовыми актами».</w:t>
      </w:r>
    </w:p>
    <w:p w:rsidR="00A8694D" w:rsidRDefault="00866716" w:rsidP="00DB4FB6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 3.10.2 </w:t>
      </w:r>
      <w:r w:rsidR="005B4E16">
        <w:rPr>
          <w:rFonts w:ascii="Times New Roman" w:eastAsia="Batang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изложить в следующей редакции:</w:t>
      </w:r>
    </w:p>
    <w:p w:rsidR="00866716" w:rsidRDefault="00866716" w:rsidP="00866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CA5EDB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CA5EDB">
        <w:rPr>
          <w:rFonts w:ascii="Times New Roman" w:eastAsia="Calibri" w:hAnsi="Times New Roman" w:cs="Times New Roman"/>
          <w:sz w:val="28"/>
          <w:szCs w:val="28"/>
          <w:lang w:eastAsia="ru-RU"/>
        </w:rPr>
        <w:t>.2. Предписание о прекращении нарушения обязательных требований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</w:t>
      </w:r>
      <w:r w:rsidRPr="00CA5E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требований, установленных муниципальными правовыми актами</w:t>
      </w:r>
      <w:r w:rsidR="005428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A5EDB">
        <w:rPr>
          <w:rFonts w:ascii="Times New Roman" w:eastAsia="Calibri" w:hAnsi="Times New Roman" w:cs="Times New Roman"/>
          <w:sz w:val="28"/>
          <w:szCs w:val="28"/>
          <w:lang w:eastAsia="ru-RU"/>
        </w:rPr>
        <w:t>об устранении выявленных нарушений, о проведении мероприятий по обеспечению соблюдения обязательных требований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требований, установленных муниципальными правовыми актами,</w:t>
      </w:r>
      <w:r w:rsidRPr="00CA5E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том числе об устранении в шестимесячный срок со дня направления предписания о несоответствии устава товарищества собственников жилья,</w:t>
      </w:r>
      <w:r w:rsidRPr="00E204BF">
        <w:rPr>
          <w:rFonts w:ascii="Times New Roman" w:hAnsi="Times New Roman" w:cs="Times New Roman"/>
          <w:sz w:val="28"/>
          <w:szCs w:val="28"/>
        </w:rPr>
        <w:t xml:space="preserve"> </w:t>
      </w:r>
      <w:r w:rsidRPr="00341B78">
        <w:rPr>
          <w:rFonts w:ascii="Times New Roman" w:hAnsi="Times New Roman" w:cs="Times New Roman"/>
          <w:sz w:val="28"/>
          <w:szCs w:val="28"/>
        </w:rPr>
        <w:t>жилищного, жилищно-строительного или иного специализированного потребительского кооператива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5E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внесенных в устав изменений обязательным требованиям</w:t>
      </w:r>
      <w:r w:rsidR="005B4E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требованиям, установленным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муниципальными правовыми актами</w:t>
      </w:r>
      <w:r w:rsidRPr="00CA5ED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A8694D" w:rsidRDefault="00465E50" w:rsidP="00DB4FB6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Раздел 6 </w:t>
      </w:r>
      <w:r w:rsidR="005B4E16">
        <w:rPr>
          <w:rFonts w:ascii="Times New Roman" w:eastAsia="Batang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изложить в следующей редакции:</w:t>
      </w:r>
    </w:p>
    <w:p w:rsidR="00465E50" w:rsidRPr="00465E50" w:rsidRDefault="00465E50" w:rsidP="005B4E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5E50">
        <w:rPr>
          <w:rFonts w:ascii="Times New Roman" w:hAnsi="Times New Roman"/>
          <w:sz w:val="28"/>
          <w:szCs w:val="28"/>
        </w:rPr>
        <w:t>«</w:t>
      </w:r>
      <w:r w:rsidRPr="00465E50">
        <w:rPr>
          <w:rFonts w:ascii="Times New Roman" w:hAnsi="Times New Roman" w:cs="Times New Roman"/>
          <w:sz w:val="28"/>
          <w:szCs w:val="28"/>
        </w:rPr>
        <w:t xml:space="preserve">6. </w:t>
      </w:r>
      <w:r w:rsidRPr="00465E50">
        <w:rPr>
          <w:rFonts w:ascii="Times New Roman" w:eastAsia="Calibri" w:hAnsi="Times New Roman" w:cs="Times New Roman"/>
          <w:sz w:val="28"/>
          <w:szCs w:val="28"/>
        </w:rPr>
        <w:t xml:space="preserve">Мероприятия по профилактике </w:t>
      </w:r>
      <w:r w:rsidRPr="00465E50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нарушений обязательных требований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требований, установленных муниципальными правовыми актами.</w:t>
      </w:r>
    </w:p>
    <w:p w:rsidR="00465E50" w:rsidRPr="00465E50" w:rsidRDefault="00465E50" w:rsidP="00465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6.1. </w:t>
      </w:r>
      <w:r w:rsidRPr="00465E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8.2 Федерального закона № 294-ФЗ орган муниципального контроля осуществляет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65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нарушений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требований</w:t>
      </w:r>
      <w:r w:rsidR="005B4E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муниципальными правовыми актами</w:t>
      </w:r>
      <w:r w:rsidRPr="00465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5E50" w:rsidRPr="00465E50" w:rsidRDefault="00465E50" w:rsidP="00465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нарушений обязательных требований,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требований, установленных муниципальными правовыми актами, </w:t>
      </w:r>
      <w:r w:rsidRPr="00465E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 причин, факторов и условий, способствующих нарушениям обязательных требований,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требований, установленных муниципальными правовыми актами,</w:t>
      </w:r>
      <w:r w:rsidRPr="00465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муниципального жилищного контроля осуществляют мероприятия по профилактике нарушений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требований, установленных муниципальными правовыми актами</w:t>
      </w:r>
      <w:r w:rsidR="005B4E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5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ежегодно </w:t>
      </w:r>
      <w:r w:rsidRPr="00465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утверждаемой постановлением Администрации городского поселения Лянтор программой профилактики нарушений.</w:t>
      </w:r>
    </w:p>
    <w:p w:rsidR="00465E50" w:rsidRPr="00465E50" w:rsidRDefault="00465E50" w:rsidP="00465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составления и направления предостережения о недопустимости нарушения обязательных требований,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требований, установленных муниципальными правовыми актами</w:t>
      </w:r>
      <w:r w:rsidR="005B4E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5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 определены постановлением Правительства Российской Федерации от 10.02.2017 года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предостережения». </w:t>
      </w:r>
    </w:p>
    <w:p w:rsidR="00465E50" w:rsidRPr="00465E50" w:rsidRDefault="00465E50" w:rsidP="00465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Pr="00465E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выполнение мероприятий по контролю без взаимодействия с юридическими лицами, индивидуальными предпринимателями, акт о результатах выполнения мероприятий по контролю без взаимодействия с юридическими лицами, индивидуальными предпринимателями, проверки без взаимодействия, предостережения о недопустимости нарушения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требований, установленных муниципальными правовыми актами</w:t>
      </w:r>
      <w:r w:rsidR="005B4E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5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согласно приложениям 2,3 к Административному регламенту.</w:t>
      </w:r>
    </w:p>
    <w:p w:rsidR="00465E50" w:rsidRDefault="00465E50" w:rsidP="00465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 относятся:</w:t>
      </w:r>
    </w:p>
    <w:p w:rsidR="00465E50" w:rsidRDefault="00465E50" w:rsidP="00465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плановые (рейдовые) осмотры (обследования) территорий в соответствии со </w:t>
      </w:r>
      <w:hyperlink r:id="rId8" w:history="1">
        <w:r w:rsidRPr="00241DB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13.2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294-ФЗ;</w:t>
      </w:r>
    </w:p>
    <w:p w:rsidR="00465E50" w:rsidRDefault="00465E50" w:rsidP="00465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465E50" w:rsidRDefault="00465E50" w:rsidP="00465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другие виды и формы мероприятий по контролю, установленные федеральными законами.</w:t>
      </w:r>
    </w:p>
    <w:p w:rsidR="00465E50" w:rsidRDefault="00465E50" w:rsidP="00465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</w:p>
    <w:p w:rsidR="00465E50" w:rsidRDefault="00465E50" w:rsidP="00465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В случае получения в ходе проведения мероприятий по контролю без взаимодействия с юридическими лицами, индивидуальными предпринимателями указанных в частях 5 - 7 статьи 8.2 Федерального закона № 294-ФЗ 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</w:t>
      </w:r>
      <w:r w:rsidR="00241DB7">
        <w:rPr>
          <w:rFonts w:ascii="Times New Roman" w:hAnsi="Times New Roman" w:cs="Times New Roman"/>
          <w:sz w:val="28"/>
          <w:szCs w:val="28"/>
        </w:rPr>
        <w:t>».</w:t>
      </w:r>
    </w:p>
    <w:p w:rsidR="005B4E16" w:rsidRDefault="005B4E16" w:rsidP="00DB4FB6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абзацах втором, четвертом, пятом пункта 7.4</w:t>
      </w:r>
      <w:r w:rsidR="00FD7CCD">
        <w:rPr>
          <w:rFonts w:ascii="Times New Roman" w:eastAsiaTheme="minorHAnsi" w:hAnsi="Times New Roman"/>
          <w:sz w:val="28"/>
          <w:szCs w:val="28"/>
          <w:lang w:eastAsia="en-US"/>
        </w:rPr>
        <w:t xml:space="preserve">, абзацах третьем, четвертом пункта 7.9, абзацах третьем, четвертом пункта 7.11, в абзаце втором пункта 7.16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Административного регламента слова «исполняющего </w:t>
      </w:r>
      <w:r w:rsidR="00FD7CCD">
        <w:rPr>
          <w:rFonts w:ascii="Times New Roman" w:eastAsiaTheme="minorHAnsi" w:hAnsi="Times New Roman"/>
          <w:sz w:val="28"/>
          <w:szCs w:val="28"/>
          <w:lang w:eastAsia="en-US"/>
        </w:rPr>
        <w:t>муниципальную функцию» заменить словами «осуществляющего муниципальный контроль».</w:t>
      </w:r>
    </w:p>
    <w:p w:rsidR="005B4E16" w:rsidRDefault="005B4E16" w:rsidP="00DB4FB6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Наименование приложения 1 к Административному регламенту изложить в следующей редакции:</w:t>
      </w:r>
    </w:p>
    <w:p w:rsidR="005B4E16" w:rsidRDefault="005B4E16" w:rsidP="005B4E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«Блок-схема осуществления муниципального жилищного контроля».</w:t>
      </w:r>
    </w:p>
    <w:p w:rsidR="005B4E16" w:rsidRDefault="005B4E16" w:rsidP="00DB4FB6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Наименование</w:t>
      </w:r>
      <w:r w:rsidR="00241DB7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приложения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241DB7">
        <w:rPr>
          <w:rFonts w:ascii="Times New Roman" w:eastAsiaTheme="minorHAnsi" w:hAnsi="Times New Roman"/>
          <w:sz w:val="28"/>
          <w:szCs w:val="28"/>
          <w:lang w:eastAsia="en-US"/>
        </w:rPr>
        <w:t xml:space="preserve"> к Административному регламенту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изложить в следующей редакции:</w:t>
      </w:r>
    </w:p>
    <w:p w:rsidR="005B4E16" w:rsidRPr="005B4E16" w:rsidRDefault="005B4E16" w:rsidP="005B4E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E16">
        <w:rPr>
          <w:rFonts w:ascii="Times New Roman" w:hAnsi="Times New Roman"/>
          <w:sz w:val="28"/>
          <w:szCs w:val="28"/>
        </w:rPr>
        <w:t>«Перече</w:t>
      </w:r>
      <w:r w:rsidR="00CA5F91">
        <w:rPr>
          <w:rFonts w:ascii="Times New Roman" w:hAnsi="Times New Roman"/>
          <w:sz w:val="28"/>
          <w:szCs w:val="28"/>
        </w:rPr>
        <w:t>нь нормативных</w:t>
      </w:r>
      <w:r w:rsidRPr="005B4E16">
        <w:rPr>
          <w:rFonts w:ascii="Times New Roman" w:hAnsi="Times New Roman"/>
          <w:sz w:val="28"/>
          <w:szCs w:val="28"/>
        </w:rPr>
        <w:t xml:space="preserve"> правовых актов, регулирующих осуществление муниципального жилищного контроля».</w:t>
      </w:r>
    </w:p>
    <w:p w:rsidR="0076732C" w:rsidRPr="00B82E86" w:rsidRDefault="0076732C" w:rsidP="00DB4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r w:rsidRPr="00B82E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публиковать</w:t>
      </w:r>
      <w:r w:rsidRPr="00B82E86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газете «Лянторская газета» </w:t>
      </w:r>
      <w:r w:rsidRPr="00B82E86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городского поселения Лянтор.</w:t>
      </w:r>
    </w:p>
    <w:p w:rsidR="0076732C" w:rsidRPr="00B82E86" w:rsidRDefault="0076732C" w:rsidP="00DB4F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B82E86">
        <w:rPr>
          <w:rFonts w:ascii="Times New Roman" w:hAnsi="Times New Roman" w:cs="Times New Roman"/>
          <w:sz w:val="28"/>
          <w:szCs w:val="28"/>
        </w:rPr>
        <w:t>.</w:t>
      </w:r>
    </w:p>
    <w:p w:rsidR="0076732C" w:rsidRPr="00B82E86" w:rsidRDefault="0076732C" w:rsidP="00DB4FB6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/>
          <w:sz w:val="28"/>
          <w:szCs w:val="28"/>
        </w:rPr>
      </w:pPr>
      <w:r w:rsidRPr="00B82E86">
        <w:rPr>
          <w:rFonts w:ascii="Times New Roman" w:eastAsia="Calibri" w:hAnsi="Times New Roman"/>
          <w:sz w:val="28"/>
          <w:szCs w:val="28"/>
        </w:rPr>
        <w:t xml:space="preserve">4. </w:t>
      </w:r>
      <w:r w:rsidRPr="00B82E86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76732C" w:rsidRDefault="0076732C" w:rsidP="00DB4F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32C" w:rsidRPr="00B82E86" w:rsidRDefault="0076732C" w:rsidP="00C0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32C" w:rsidRPr="00B82E86" w:rsidRDefault="0076732C" w:rsidP="00C0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Глав</w:t>
      </w:r>
      <w:r w:rsidR="0040041E">
        <w:rPr>
          <w:rFonts w:ascii="Times New Roman" w:hAnsi="Times New Roman" w:cs="Times New Roman"/>
          <w:sz w:val="28"/>
          <w:szCs w:val="28"/>
        </w:rPr>
        <w:t>а</w:t>
      </w:r>
      <w:r w:rsidRPr="00B82E8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="00C04489">
        <w:rPr>
          <w:rFonts w:ascii="Times New Roman" w:hAnsi="Times New Roman" w:cs="Times New Roman"/>
          <w:sz w:val="28"/>
          <w:szCs w:val="28"/>
        </w:rPr>
        <w:t xml:space="preserve">   </w:t>
      </w:r>
      <w:r w:rsidR="0040041E">
        <w:rPr>
          <w:rFonts w:ascii="Times New Roman" w:hAnsi="Times New Roman" w:cs="Times New Roman"/>
          <w:sz w:val="28"/>
          <w:szCs w:val="28"/>
        </w:rPr>
        <w:t xml:space="preserve">    </w:t>
      </w:r>
      <w:r w:rsidR="00C0448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40041E">
        <w:rPr>
          <w:rFonts w:ascii="Times New Roman" w:hAnsi="Times New Roman" w:cs="Times New Roman"/>
          <w:sz w:val="28"/>
          <w:szCs w:val="28"/>
        </w:rPr>
        <w:t>А</w:t>
      </w:r>
      <w:r w:rsidR="00C04489">
        <w:rPr>
          <w:rFonts w:ascii="Times New Roman" w:hAnsi="Times New Roman" w:cs="Times New Roman"/>
          <w:sz w:val="28"/>
          <w:szCs w:val="28"/>
        </w:rPr>
        <w:t>.</w:t>
      </w:r>
      <w:r w:rsidR="00400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041E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FD7CCD" w:rsidRDefault="00FD7CCD" w:rsidP="0076732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FD7CCD" w:rsidRDefault="00FD7CCD" w:rsidP="0076732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FD7CCD" w:rsidRDefault="00FD7CCD" w:rsidP="0076732C">
      <w:pPr>
        <w:pStyle w:val="a3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FD7CCD" w:rsidSect="00FD7CC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609D3F12"/>
    <w:multiLevelType w:val="hybridMultilevel"/>
    <w:tmpl w:val="A0986154"/>
    <w:lvl w:ilvl="0" w:tplc="8108A732">
      <w:start w:val="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CB"/>
    <w:rsid w:val="00015DEE"/>
    <w:rsid w:val="00091A50"/>
    <w:rsid w:val="0011132C"/>
    <w:rsid w:val="001F564E"/>
    <w:rsid w:val="00241DB7"/>
    <w:rsid w:val="0040041E"/>
    <w:rsid w:val="0040565B"/>
    <w:rsid w:val="00465E50"/>
    <w:rsid w:val="00542883"/>
    <w:rsid w:val="00567F23"/>
    <w:rsid w:val="005939AE"/>
    <w:rsid w:val="005B4E16"/>
    <w:rsid w:val="006F1E8D"/>
    <w:rsid w:val="0076732C"/>
    <w:rsid w:val="00842C4B"/>
    <w:rsid w:val="00866716"/>
    <w:rsid w:val="00877160"/>
    <w:rsid w:val="00917B3B"/>
    <w:rsid w:val="0098006F"/>
    <w:rsid w:val="009E2718"/>
    <w:rsid w:val="00A8694D"/>
    <w:rsid w:val="00C04489"/>
    <w:rsid w:val="00C62234"/>
    <w:rsid w:val="00CA5F91"/>
    <w:rsid w:val="00D029D6"/>
    <w:rsid w:val="00D72BB3"/>
    <w:rsid w:val="00D86A59"/>
    <w:rsid w:val="00DB4FB6"/>
    <w:rsid w:val="00E0528C"/>
    <w:rsid w:val="00E53D90"/>
    <w:rsid w:val="00F810CB"/>
    <w:rsid w:val="00FD7CCD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4D47B-3B37-4876-B510-7B8B98D1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3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6732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7673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732C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6732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5C6934F7BB45F1C18EBE1B2A4DAAC396A0FC5417E0268BCF4F63956A7F23BEBA035C55B2664D7685DBE361D39E05910246146A29m85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424CCD4602EBCDA913748F77CB8654FC1840D099E99C80E26E1298F40E0C85FC93257CF147AD125698E97C1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C433DF1160593E3EAE55A315036D49F8638AC2449AB179D9F1E4EE83FFB37D548BFB175AC6BC9E44401Br3M9E" TargetMode="External"/><Relationship Id="rId5" Type="http://schemas.openxmlformats.org/officeDocument/2006/relationships/hyperlink" Target="consultantplus://offline/ref=7841F341AEEE4837575A9C97DC9AFDA7D86E57ADD004561E0AE664DFA9C606540358013D748511499DBCEBz2K0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2562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19</cp:revision>
  <cp:lastPrinted>2019-03-19T14:02:00Z</cp:lastPrinted>
  <dcterms:created xsi:type="dcterms:W3CDTF">2019-03-01T05:44:00Z</dcterms:created>
  <dcterms:modified xsi:type="dcterms:W3CDTF">2019-03-25T05:51:00Z</dcterms:modified>
</cp:coreProperties>
</file>