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836" w:rsidRPr="000A7E42" w:rsidRDefault="00A50836" w:rsidP="00A50836">
      <w:pPr>
        <w:pStyle w:val="a3"/>
        <w:shd w:val="clear" w:color="auto" w:fill="FFFFFF"/>
        <w:spacing w:before="0" w:beforeAutospacing="0" w:after="150" w:afterAutospacing="0"/>
        <w:jc w:val="center"/>
        <w:rPr>
          <w:b/>
          <w:color w:val="333333"/>
          <w:sz w:val="28"/>
          <w:szCs w:val="28"/>
        </w:rPr>
      </w:pPr>
      <w:r w:rsidRPr="000A7E42">
        <w:rPr>
          <w:b/>
          <w:color w:val="333333"/>
          <w:sz w:val="28"/>
          <w:szCs w:val="28"/>
        </w:rPr>
        <w:t>Инструкция по созданию ТСЖ в жилых многоквартирных домах находящихся на территории города Лянтор</w:t>
      </w:r>
    </w:p>
    <w:p w:rsidR="0020181D" w:rsidRPr="00A7473E" w:rsidRDefault="00A7473E" w:rsidP="0020181D">
      <w:pPr>
        <w:shd w:val="clear" w:color="auto" w:fill="FFFFFF"/>
        <w:spacing w:before="300" w:line="240" w:lineRule="auto"/>
        <w:ind w:firstLine="567"/>
        <w:outlineLvl w:val="2"/>
        <w:rPr>
          <w:rFonts w:ascii="Times New Roman" w:eastAsia="Times New Roman" w:hAnsi="Times New Roman" w:cs="Times New Roman"/>
          <w:color w:val="333333"/>
          <w:sz w:val="28"/>
          <w:szCs w:val="28"/>
          <w:lang w:eastAsia="ru-RU"/>
        </w:rPr>
      </w:pPr>
      <w:r w:rsidRPr="00A7473E">
        <w:rPr>
          <w:rFonts w:ascii="Times New Roman" w:eastAsia="Times New Roman" w:hAnsi="Times New Roman" w:cs="Times New Roman"/>
          <w:color w:val="333333"/>
          <w:sz w:val="28"/>
          <w:szCs w:val="28"/>
          <w:lang w:eastAsia="ru-RU"/>
        </w:rPr>
        <w:t>Создание ТСЖ</w:t>
      </w:r>
      <w:r>
        <w:rPr>
          <w:rFonts w:ascii="Times New Roman" w:eastAsia="Times New Roman" w:hAnsi="Times New Roman" w:cs="Times New Roman"/>
          <w:color w:val="333333"/>
          <w:sz w:val="28"/>
          <w:szCs w:val="28"/>
          <w:lang w:eastAsia="ru-RU"/>
        </w:rPr>
        <w:t xml:space="preserve"> регламентировано Жилищным кодексом Российской Федерации</w:t>
      </w:r>
      <w:r w:rsidR="00D25C2B">
        <w:rPr>
          <w:rFonts w:ascii="Times New Roman" w:eastAsia="Times New Roman" w:hAnsi="Times New Roman" w:cs="Times New Roman"/>
          <w:color w:val="333333"/>
          <w:sz w:val="28"/>
          <w:szCs w:val="28"/>
          <w:lang w:eastAsia="ru-RU"/>
        </w:rPr>
        <w:t xml:space="preserve">. </w:t>
      </w:r>
    </w:p>
    <w:p w:rsidR="004469C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Цели создания ТСЖ.</w:t>
      </w:r>
    </w:p>
    <w:p w:rsidR="002C193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Что это такое? </w:t>
      </w:r>
    </w:p>
    <w:p w:rsidR="002C193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Если говорить просто, то это объединение собственников жилья в многоквартирном доме. В Жилищном Кодексе </w:t>
      </w:r>
      <w:r w:rsidR="002C1931">
        <w:rPr>
          <w:rFonts w:ascii="Times New Roman" w:eastAsia="Times New Roman" w:hAnsi="Times New Roman" w:cs="Times New Roman"/>
          <w:color w:val="182C41"/>
          <w:sz w:val="28"/>
          <w:szCs w:val="28"/>
          <w:lang w:eastAsia="ru-RU"/>
        </w:rPr>
        <w:t xml:space="preserve">РФ </w:t>
      </w:r>
      <w:r w:rsidRPr="004469C1">
        <w:rPr>
          <w:rFonts w:ascii="Times New Roman" w:eastAsia="Times New Roman" w:hAnsi="Times New Roman" w:cs="Times New Roman"/>
          <w:color w:val="182C41"/>
          <w:sz w:val="28"/>
          <w:szCs w:val="28"/>
          <w:lang w:eastAsia="ru-RU"/>
        </w:rPr>
        <w:t xml:space="preserve">ТСЖ определяется как некоммерческая организация. Она создаётся для распоряжения общим имуществом согласно рамкам, установленным в действующем законодательстве. </w:t>
      </w:r>
    </w:p>
    <w:p w:rsidR="0020181D"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Для чего вообще создаются ТСЖ? </w:t>
      </w:r>
    </w:p>
    <w:p w:rsidR="00C70E83"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В последнее время часто поднимается вопрос о негативных последствиях для жильцов, которые выбирают именно такой способ управления своим имуществом. Но это не происходит по причине самого существования организации. </w:t>
      </w:r>
    </w:p>
    <w:p w:rsidR="004469C1" w:rsidRPr="004469C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Проблема – в неправильной процедуре создания. Иногда их создают не для того, чтобы облегчить жизнь жильцов, а для того, чтобы открыть доступ к финансовым средствам, дополнительным полномочиям для определённых лиц. Негативные последствия проявляются далеко не везде. Главное – заранее учесть все возможные особенности этого процесса.</w:t>
      </w:r>
    </w:p>
    <w:p w:rsidR="004469C1" w:rsidRPr="004469C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 </w:t>
      </w:r>
    </w:p>
    <w:p w:rsidR="004469C1" w:rsidRPr="004469C1" w:rsidRDefault="004469C1" w:rsidP="004469C1">
      <w:pPr>
        <w:spacing w:line="240" w:lineRule="auto"/>
        <w:ind w:firstLine="709"/>
        <w:rPr>
          <w:rFonts w:ascii="Times New Roman" w:eastAsia="Times New Roman" w:hAnsi="Times New Roman" w:cs="Times New Roman"/>
          <w:sz w:val="28"/>
          <w:szCs w:val="28"/>
          <w:lang w:eastAsia="ru-RU"/>
        </w:rPr>
      </w:pPr>
      <w:r w:rsidRPr="004469C1">
        <w:rPr>
          <w:rFonts w:ascii="Times New Roman" w:eastAsia="Times New Roman" w:hAnsi="Times New Roman" w:cs="Times New Roman"/>
          <w:color w:val="182C41"/>
          <w:sz w:val="28"/>
          <w:szCs w:val="28"/>
          <w:lang w:eastAsia="ru-RU"/>
        </w:rPr>
        <w:t>Законодательное обоснование порядка создания ТСЖ</w:t>
      </w:r>
      <w:r w:rsidR="005847CC">
        <w:rPr>
          <w:rFonts w:ascii="Times New Roman" w:eastAsia="Times New Roman" w:hAnsi="Times New Roman" w:cs="Times New Roman"/>
          <w:color w:val="182C41"/>
          <w:sz w:val="28"/>
          <w:szCs w:val="28"/>
          <w:lang w:eastAsia="ru-RU"/>
        </w:rPr>
        <w:t>.</w:t>
      </w:r>
    </w:p>
    <w:p w:rsidR="004469C1" w:rsidRPr="004469C1" w:rsidRDefault="004469C1" w:rsidP="004469C1">
      <w:pPr>
        <w:spacing w:line="240" w:lineRule="auto"/>
        <w:ind w:firstLine="709"/>
        <w:rPr>
          <w:rFonts w:ascii="Times New Roman" w:eastAsia="Times New Roman" w:hAnsi="Times New Roman" w:cs="Times New Roman"/>
          <w:sz w:val="28"/>
          <w:szCs w:val="28"/>
          <w:lang w:eastAsia="ru-RU"/>
        </w:rPr>
      </w:pPr>
      <w:r w:rsidRPr="004469C1">
        <w:rPr>
          <w:rFonts w:ascii="Times New Roman" w:eastAsia="Times New Roman" w:hAnsi="Times New Roman" w:cs="Times New Roman"/>
          <w:color w:val="182C41"/>
          <w:sz w:val="28"/>
          <w:szCs w:val="28"/>
          <w:lang w:eastAsia="ru-RU"/>
        </w:rPr>
        <w:t xml:space="preserve">Деятельности ТСЖ </w:t>
      </w:r>
      <w:r w:rsidR="005847CC">
        <w:rPr>
          <w:rFonts w:ascii="Times New Roman" w:eastAsia="Times New Roman" w:hAnsi="Times New Roman" w:cs="Times New Roman"/>
          <w:color w:val="182C41"/>
          <w:sz w:val="28"/>
          <w:szCs w:val="28"/>
          <w:lang w:eastAsia="ru-RU"/>
        </w:rPr>
        <w:t>регламентирована</w:t>
      </w:r>
      <w:r w:rsidRPr="004469C1">
        <w:rPr>
          <w:rFonts w:ascii="Times New Roman" w:eastAsia="Times New Roman" w:hAnsi="Times New Roman" w:cs="Times New Roman"/>
          <w:color w:val="182C41"/>
          <w:sz w:val="28"/>
          <w:szCs w:val="28"/>
          <w:lang w:eastAsia="ru-RU"/>
        </w:rPr>
        <w:t xml:space="preserve"> стать</w:t>
      </w:r>
      <w:r w:rsidR="005847CC">
        <w:rPr>
          <w:rFonts w:ascii="Times New Roman" w:eastAsia="Times New Roman" w:hAnsi="Times New Roman" w:cs="Times New Roman"/>
          <w:color w:val="182C41"/>
          <w:sz w:val="28"/>
          <w:szCs w:val="28"/>
          <w:lang w:eastAsia="ru-RU"/>
        </w:rPr>
        <w:t>ей</w:t>
      </w:r>
      <w:r w:rsidRPr="004469C1">
        <w:rPr>
          <w:rFonts w:ascii="Times New Roman" w:eastAsia="Times New Roman" w:hAnsi="Times New Roman" w:cs="Times New Roman"/>
          <w:color w:val="182C41"/>
          <w:sz w:val="28"/>
          <w:szCs w:val="28"/>
          <w:lang w:eastAsia="ru-RU"/>
        </w:rPr>
        <w:t xml:space="preserve"> 135</w:t>
      </w:r>
      <w:r w:rsidR="00844DCE">
        <w:rPr>
          <w:rFonts w:ascii="Times New Roman" w:eastAsia="Times New Roman" w:hAnsi="Times New Roman" w:cs="Times New Roman"/>
          <w:color w:val="182C41"/>
          <w:sz w:val="28"/>
          <w:szCs w:val="28"/>
          <w:lang w:eastAsia="ru-RU"/>
        </w:rPr>
        <w:t>,</w:t>
      </w:r>
      <w:r w:rsidR="00844DCE" w:rsidRPr="004469C1">
        <w:rPr>
          <w:rFonts w:ascii="Times New Roman" w:eastAsia="Times New Roman" w:hAnsi="Times New Roman" w:cs="Times New Roman"/>
          <w:color w:val="182C41"/>
          <w:sz w:val="28"/>
          <w:szCs w:val="28"/>
          <w:lang w:eastAsia="ru-RU"/>
        </w:rPr>
        <w:t xml:space="preserve"> </w:t>
      </w:r>
      <w:r w:rsidR="00844DCE">
        <w:rPr>
          <w:rFonts w:ascii="Times New Roman" w:eastAsia="Times New Roman" w:hAnsi="Times New Roman" w:cs="Times New Roman"/>
          <w:color w:val="182C41"/>
          <w:sz w:val="28"/>
          <w:szCs w:val="28"/>
          <w:lang w:eastAsia="ru-RU"/>
        </w:rPr>
        <w:t>п</w:t>
      </w:r>
      <w:r w:rsidR="00844DCE" w:rsidRPr="004469C1">
        <w:rPr>
          <w:rFonts w:ascii="Times New Roman" w:eastAsia="Times New Roman" w:hAnsi="Times New Roman" w:cs="Times New Roman"/>
          <w:color w:val="182C41"/>
          <w:sz w:val="28"/>
          <w:szCs w:val="28"/>
          <w:lang w:eastAsia="ru-RU"/>
        </w:rPr>
        <w:t>ункт</w:t>
      </w:r>
      <w:r w:rsidR="00844DCE">
        <w:rPr>
          <w:rFonts w:ascii="Times New Roman" w:eastAsia="Times New Roman" w:hAnsi="Times New Roman" w:cs="Times New Roman"/>
          <w:color w:val="182C41"/>
          <w:sz w:val="28"/>
          <w:szCs w:val="28"/>
          <w:lang w:eastAsia="ru-RU"/>
        </w:rPr>
        <w:t>ом</w:t>
      </w:r>
      <w:r w:rsidR="00844DCE" w:rsidRPr="004469C1">
        <w:rPr>
          <w:rFonts w:ascii="Times New Roman" w:eastAsia="Times New Roman" w:hAnsi="Times New Roman" w:cs="Times New Roman"/>
          <w:color w:val="182C41"/>
          <w:sz w:val="28"/>
          <w:szCs w:val="28"/>
          <w:lang w:eastAsia="ru-RU"/>
        </w:rPr>
        <w:t xml:space="preserve"> 9 статьи 148</w:t>
      </w:r>
      <w:r w:rsidR="00844DCE">
        <w:rPr>
          <w:rFonts w:ascii="Times New Roman" w:eastAsia="Times New Roman" w:hAnsi="Times New Roman" w:cs="Times New Roman"/>
          <w:color w:val="182C41"/>
          <w:sz w:val="28"/>
          <w:szCs w:val="28"/>
          <w:lang w:eastAsia="ru-RU"/>
        </w:rPr>
        <w:t>, частью 2 статьи 147, ч</w:t>
      </w:r>
      <w:r w:rsidR="00844DCE" w:rsidRPr="004469C1">
        <w:rPr>
          <w:rFonts w:ascii="Times New Roman" w:eastAsia="Times New Roman" w:hAnsi="Times New Roman" w:cs="Times New Roman"/>
          <w:color w:val="182C41"/>
          <w:sz w:val="28"/>
          <w:szCs w:val="28"/>
          <w:lang w:eastAsia="ru-RU"/>
        </w:rPr>
        <w:t>асть</w:t>
      </w:r>
      <w:r w:rsidR="00844DCE">
        <w:rPr>
          <w:rFonts w:ascii="Times New Roman" w:eastAsia="Times New Roman" w:hAnsi="Times New Roman" w:cs="Times New Roman"/>
          <w:color w:val="182C41"/>
          <w:sz w:val="28"/>
          <w:szCs w:val="28"/>
          <w:lang w:eastAsia="ru-RU"/>
        </w:rPr>
        <w:t>ю</w:t>
      </w:r>
      <w:r w:rsidR="00844DCE" w:rsidRPr="004469C1">
        <w:rPr>
          <w:rFonts w:ascii="Times New Roman" w:eastAsia="Times New Roman" w:hAnsi="Times New Roman" w:cs="Times New Roman"/>
          <w:color w:val="182C41"/>
          <w:sz w:val="28"/>
          <w:szCs w:val="28"/>
          <w:lang w:eastAsia="ru-RU"/>
        </w:rPr>
        <w:t xml:space="preserve"> 5 стать</w:t>
      </w:r>
      <w:r w:rsidR="00844DCE">
        <w:rPr>
          <w:rFonts w:ascii="Times New Roman" w:eastAsia="Times New Roman" w:hAnsi="Times New Roman" w:cs="Times New Roman"/>
          <w:color w:val="182C41"/>
          <w:sz w:val="28"/>
          <w:szCs w:val="28"/>
          <w:lang w:eastAsia="ru-RU"/>
        </w:rPr>
        <w:t>и</w:t>
      </w:r>
      <w:r w:rsidR="00844DCE" w:rsidRPr="004469C1">
        <w:rPr>
          <w:rFonts w:ascii="Times New Roman" w:eastAsia="Times New Roman" w:hAnsi="Times New Roman" w:cs="Times New Roman"/>
          <w:color w:val="182C41"/>
          <w:sz w:val="28"/>
          <w:szCs w:val="28"/>
          <w:lang w:eastAsia="ru-RU"/>
        </w:rPr>
        <w:t xml:space="preserve"> 147</w:t>
      </w:r>
      <w:r w:rsidR="00844DCE">
        <w:rPr>
          <w:rFonts w:ascii="Times New Roman" w:eastAsia="Times New Roman" w:hAnsi="Times New Roman" w:cs="Times New Roman"/>
          <w:color w:val="182C41"/>
          <w:sz w:val="28"/>
          <w:szCs w:val="28"/>
          <w:lang w:eastAsia="ru-RU"/>
        </w:rPr>
        <w:t>, ч</w:t>
      </w:r>
      <w:r w:rsidR="00844DCE" w:rsidRPr="004469C1">
        <w:rPr>
          <w:rFonts w:ascii="Times New Roman" w:eastAsia="Times New Roman" w:hAnsi="Times New Roman" w:cs="Times New Roman"/>
          <w:color w:val="182C41"/>
          <w:sz w:val="28"/>
          <w:szCs w:val="28"/>
          <w:lang w:eastAsia="ru-RU"/>
        </w:rPr>
        <w:t>асть</w:t>
      </w:r>
      <w:r w:rsidR="00844DCE">
        <w:rPr>
          <w:rFonts w:ascii="Times New Roman" w:eastAsia="Times New Roman" w:hAnsi="Times New Roman" w:cs="Times New Roman"/>
          <w:color w:val="182C41"/>
          <w:sz w:val="28"/>
          <w:szCs w:val="28"/>
          <w:lang w:eastAsia="ru-RU"/>
        </w:rPr>
        <w:t xml:space="preserve">ю 6 </w:t>
      </w:r>
      <w:r w:rsidR="00844DCE" w:rsidRPr="004469C1">
        <w:rPr>
          <w:rFonts w:ascii="Times New Roman" w:eastAsia="Times New Roman" w:hAnsi="Times New Roman" w:cs="Times New Roman"/>
          <w:color w:val="182C41"/>
          <w:sz w:val="28"/>
          <w:szCs w:val="28"/>
          <w:lang w:eastAsia="ru-RU"/>
        </w:rPr>
        <w:t>стать</w:t>
      </w:r>
      <w:r w:rsidR="00844DCE">
        <w:rPr>
          <w:rFonts w:ascii="Times New Roman" w:eastAsia="Times New Roman" w:hAnsi="Times New Roman" w:cs="Times New Roman"/>
          <w:color w:val="182C41"/>
          <w:sz w:val="28"/>
          <w:szCs w:val="28"/>
          <w:lang w:eastAsia="ru-RU"/>
        </w:rPr>
        <w:t>и</w:t>
      </w:r>
      <w:r w:rsidR="00844DCE" w:rsidRPr="004469C1">
        <w:rPr>
          <w:rFonts w:ascii="Times New Roman" w:eastAsia="Times New Roman" w:hAnsi="Times New Roman" w:cs="Times New Roman"/>
          <w:color w:val="182C41"/>
          <w:sz w:val="28"/>
          <w:szCs w:val="28"/>
          <w:lang w:eastAsia="ru-RU"/>
        </w:rPr>
        <w:t xml:space="preserve"> 146</w:t>
      </w:r>
      <w:r w:rsidR="00844DCE">
        <w:rPr>
          <w:rFonts w:ascii="Times New Roman" w:eastAsia="Times New Roman" w:hAnsi="Times New Roman" w:cs="Times New Roman"/>
          <w:color w:val="182C41"/>
          <w:sz w:val="28"/>
          <w:szCs w:val="28"/>
          <w:lang w:eastAsia="ru-RU"/>
        </w:rPr>
        <w:t>, ч</w:t>
      </w:r>
      <w:r w:rsidR="00844DCE" w:rsidRPr="004469C1">
        <w:rPr>
          <w:rFonts w:ascii="Times New Roman" w:eastAsia="Times New Roman" w:hAnsi="Times New Roman" w:cs="Times New Roman"/>
          <w:color w:val="182C41"/>
          <w:sz w:val="28"/>
          <w:szCs w:val="28"/>
          <w:lang w:eastAsia="ru-RU"/>
        </w:rPr>
        <w:t>асть</w:t>
      </w:r>
      <w:r w:rsidR="00844DCE">
        <w:rPr>
          <w:rFonts w:ascii="Times New Roman" w:eastAsia="Times New Roman" w:hAnsi="Times New Roman" w:cs="Times New Roman"/>
          <w:color w:val="182C41"/>
          <w:sz w:val="28"/>
          <w:szCs w:val="28"/>
          <w:lang w:eastAsia="ru-RU"/>
        </w:rPr>
        <w:t>ю</w:t>
      </w:r>
      <w:r w:rsidR="00844DCE" w:rsidRPr="004469C1">
        <w:rPr>
          <w:rFonts w:ascii="Times New Roman" w:eastAsia="Times New Roman" w:hAnsi="Times New Roman" w:cs="Times New Roman"/>
          <w:color w:val="182C41"/>
          <w:sz w:val="28"/>
          <w:szCs w:val="28"/>
          <w:lang w:eastAsia="ru-RU"/>
        </w:rPr>
        <w:t xml:space="preserve"> 8 статьи 156</w:t>
      </w:r>
      <w:r w:rsidR="00844DCE">
        <w:rPr>
          <w:rFonts w:ascii="Times New Roman" w:eastAsia="Times New Roman" w:hAnsi="Times New Roman" w:cs="Times New Roman"/>
          <w:color w:val="182C41"/>
          <w:sz w:val="28"/>
          <w:szCs w:val="28"/>
          <w:lang w:eastAsia="ru-RU"/>
        </w:rPr>
        <w:t>, с</w:t>
      </w:r>
      <w:r w:rsidR="00844DCE" w:rsidRPr="004469C1">
        <w:rPr>
          <w:rFonts w:ascii="Times New Roman" w:eastAsia="Times New Roman" w:hAnsi="Times New Roman" w:cs="Times New Roman"/>
          <w:color w:val="182C41"/>
          <w:sz w:val="28"/>
          <w:szCs w:val="28"/>
          <w:lang w:eastAsia="ru-RU"/>
        </w:rPr>
        <w:t>тать</w:t>
      </w:r>
      <w:r w:rsidR="00776CA8">
        <w:rPr>
          <w:rFonts w:ascii="Times New Roman" w:eastAsia="Times New Roman" w:hAnsi="Times New Roman" w:cs="Times New Roman"/>
          <w:color w:val="182C41"/>
          <w:sz w:val="28"/>
          <w:szCs w:val="28"/>
          <w:lang w:eastAsia="ru-RU"/>
        </w:rPr>
        <w:t>ей</w:t>
      </w:r>
      <w:r w:rsidR="00844DCE" w:rsidRPr="004469C1">
        <w:rPr>
          <w:rFonts w:ascii="Times New Roman" w:eastAsia="Times New Roman" w:hAnsi="Times New Roman" w:cs="Times New Roman"/>
          <w:color w:val="182C41"/>
          <w:sz w:val="28"/>
          <w:szCs w:val="28"/>
          <w:lang w:eastAsia="ru-RU"/>
        </w:rPr>
        <w:t xml:space="preserve"> 152, часть</w:t>
      </w:r>
      <w:r w:rsidR="00776CA8">
        <w:rPr>
          <w:rFonts w:ascii="Times New Roman" w:eastAsia="Times New Roman" w:hAnsi="Times New Roman" w:cs="Times New Roman"/>
          <w:color w:val="182C41"/>
          <w:sz w:val="28"/>
          <w:szCs w:val="28"/>
          <w:lang w:eastAsia="ru-RU"/>
        </w:rPr>
        <w:t>ю</w:t>
      </w:r>
      <w:r w:rsidR="00844DCE" w:rsidRPr="004469C1">
        <w:rPr>
          <w:rFonts w:ascii="Times New Roman" w:eastAsia="Times New Roman" w:hAnsi="Times New Roman" w:cs="Times New Roman"/>
          <w:color w:val="182C41"/>
          <w:sz w:val="28"/>
          <w:szCs w:val="28"/>
          <w:lang w:eastAsia="ru-RU"/>
        </w:rPr>
        <w:t xml:space="preserve"> 3</w:t>
      </w:r>
      <w:r w:rsidR="00844DCE">
        <w:rPr>
          <w:rFonts w:ascii="Times New Roman" w:eastAsia="Times New Roman" w:hAnsi="Times New Roman" w:cs="Times New Roman"/>
          <w:color w:val="182C41"/>
          <w:sz w:val="28"/>
          <w:szCs w:val="28"/>
          <w:lang w:eastAsia="ru-RU"/>
        </w:rPr>
        <w:t>,</w:t>
      </w:r>
      <w:r w:rsidR="00844DCE" w:rsidRPr="004469C1">
        <w:rPr>
          <w:rFonts w:ascii="Times New Roman" w:eastAsia="Times New Roman" w:hAnsi="Times New Roman" w:cs="Times New Roman"/>
          <w:color w:val="182C41"/>
          <w:sz w:val="28"/>
          <w:szCs w:val="28"/>
          <w:lang w:eastAsia="ru-RU"/>
        </w:rPr>
        <w:t xml:space="preserve"> статьи 151</w:t>
      </w:r>
      <w:r w:rsidR="00844DCE">
        <w:rPr>
          <w:rFonts w:ascii="Times New Roman" w:eastAsia="Times New Roman" w:hAnsi="Times New Roman" w:cs="Times New Roman"/>
          <w:color w:val="182C41"/>
          <w:sz w:val="28"/>
          <w:szCs w:val="28"/>
          <w:lang w:eastAsia="ru-RU"/>
        </w:rPr>
        <w:t>, ч</w:t>
      </w:r>
      <w:r w:rsidR="00844DCE" w:rsidRPr="004469C1">
        <w:rPr>
          <w:rFonts w:ascii="Times New Roman" w:eastAsia="Times New Roman" w:hAnsi="Times New Roman" w:cs="Times New Roman"/>
          <w:color w:val="182C41"/>
          <w:sz w:val="28"/>
          <w:szCs w:val="28"/>
          <w:lang w:eastAsia="ru-RU"/>
        </w:rPr>
        <w:t>асть</w:t>
      </w:r>
      <w:r w:rsidR="00776CA8">
        <w:rPr>
          <w:rFonts w:ascii="Times New Roman" w:eastAsia="Times New Roman" w:hAnsi="Times New Roman" w:cs="Times New Roman"/>
          <w:color w:val="182C41"/>
          <w:sz w:val="28"/>
          <w:szCs w:val="28"/>
          <w:lang w:eastAsia="ru-RU"/>
        </w:rPr>
        <w:t>ю</w:t>
      </w:r>
      <w:r w:rsidR="00844DCE" w:rsidRPr="004469C1">
        <w:rPr>
          <w:rFonts w:ascii="Times New Roman" w:eastAsia="Times New Roman" w:hAnsi="Times New Roman" w:cs="Times New Roman"/>
          <w:color w:val="182C41"/>
          <w:sz w:val="28"/>
          <w:szCs w:val="28"/>
          <w:lang w:eastAsia="ru-RU"/>
        </w:rPr>
        <w:t xml:space="preserve"> 1 стать</w:t>
      </w:r>
      <w:r w:rsidR="00776CA8">
        <w:rPr>
          <w:rFonts w:ascii="Times New Roman" w:eastAsia="Times New Roman" w:hAnsi="Times New Roman" w:cs="Times New Roman"/>
          <w:color w:val="182C41"/>
          <w:sz w:val="28"/>
          <w:szCs w:val="28"/>
          <w:lang w:eastAsia="ru-RU"/>
        </w:rPr>
        <w:t>и</w:t>
      </w:r>
      <w:r w:rsidR="00844DCE" w:rsidRPr="004469C1">
        <w:rPr>
          <w:rFonts w:ascii="Times New Roman" w:eastAsia="Times New Roman" w:hAnsi="Times New Roman" w:cs="Times New Roman"/>
          <w:color w:val="182C41"/>
          <w:sz w:val="28"/>
          <w:szCs w:val="28"/>
          <w:lang w:eastAsia="ru-RU"/>
        </w:rPr>
        <w:t xml:space="preserve"> 149</w:t>
      </w:r>
      <w:r w:rsidR="00844DCE">
        <w:rPr>
          <w:rFonts w:ascii="Times New Roman" w:eastAsia="Times New Roman" w:hAnsi="Times New Roman" w:cs="Times New Roman"/>
          <w:color w:val="182C41"/>
          <w:sz w:val="28"/>
          <w:szCs w:val="28"/>
          <w:lang w:eastAsia="ru-RU"/>
        </w:rPr>
        <w:t>, ч</w:t>
      </w:r>
      <w:r w:rsidR="00844DCE" w:rsidRPr="004469C1">
        <w:rPr>
          <w:rFonts w:ascii="Times New Roman" w:eastAsia="Times New Roman" w:hAnsi="Times New Roman" w:cs="Times New Roman"/>
          <w:color w:val="182C41"/>
          <w:sz w:val="28"/>
          <w:szCs w:val="28"/>
          <w:lang w:eastAsia="ru-RU"/>
        </w:rPr>
        <w:t>асть</w:t>
      </w:r>
      <w:r w:rsidR="00776CA8">
        <w:rPr>
          <w:rFonts w:ascii="Times New Roman" w:eastAsia="Times New Roman" w:hAnsi="Times New Roman" w:cs="Times New Roman"/>
          <w:color w:val="182C41"/>
          <w:sz w:val="28"/>
          <w:szCs w:val="28"/>
          <w:lang w:eastAsia="ru-RU"/>
        </w:rPr>
        <w:t>ю</w:t>
      </w:r>
      <w:r w:rsidR="00844DCE" w:rsidRPr="004469C1">
        <w:rPr>
          <w:rFonts w:ascii="Times New Roman" w:eastAsia="Times New Roman" w:hAnsi="Times New Roman" w:cs="Times New Roman"/>
          <w:color w:val="182C41"/>
          <w:sz w:val="28"/>
          <w:szCs w:val="28"/>
          <w:lang w:eastAsia="ru-RU"/>
        </w:rPr>
        <w:t xml:space="preserve"> 2 статьи 137</w:t>
      </w:r>
      <w:r w:rsidR="00776CA8">
        <w:rPr>
          <w:rFonts w:ascii="Times New Roman" w:eastAsia="Times New Roman" w:hAnsi="Times New Roman" w:cs="Times New Roman"/>
          <w:color w:val="182C41"/>
          <w:sz w:val="28"/>
          <w:szCs w:val="28"/>
          <w:lang w:eastAsia="ru-RU"/>
        </w:rPr>
        <w:t xml:space="preserve"> </w:t>
      </w:r>
      <w:r w:rsidRPr="004469C1">
        <w:rPr>
          <w:rFonts w:ascii="Times New Roman" w:eastAsia="Times New Roman" w:hAnsi="Times New Roman" w:cs="Times New Roman"/>
          <w:color w:val="182C41"/>
          <w:sz w:val="28"/>
          <w:szCs w:val="28"/>
          <w:lang w:eastAsia="ru-RU"/>
        </w:rPr>
        <w:t>Жилищного Кодекса РФ.</w:t>
      </w:r>
    </w:p>
    <w:p w:rsidR="004469C1" w:rsidRPr="004469C1" w:rsidRDefault="004469C1" w:rsidP="004469C1">
      <w:pPr>
        <w:spacing w:line="240" w:lineRule="auto"/>
        <w:ind w:firstLine="709"/>
        <w:rPr>
          <w:rFonts w:ascii="Times New Roman" w:eastAsia="Times New Roman" w:hAnsi="Times New Roman" w:cs="Times New Roman"/>
          <w:color w:val="182C41"/>
          <w:sz w:val="28"/>
          <w:szCs w:val="28"/>
          <w:lang w:eastAsia="ru-RU"/>
        </w:rPr>
      </w:pPr>
    </w:p>
    <w:p w:rsidR="00776CA8"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Начальные шаги ТСЖ организуются как в одном многоквартирном доме, так и сразу в нескольких. Или на земельных участках, которые объединяются одной, общей территорией. </w:t>
      </w:r>
    </w:p>
    <w:p w:rsidR="00776CA8"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Есть несколько сложностей, которые связаны с определёнными факторами: Как регулировать вопросы юридического, финансового характера? </w:t>
      </w:r>
    </w:p>
    <w:p w:rsidR="00776CA8"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Кто и как подаёт отчётность по налогам? </w:t>
      </w:r>
    </w:p>
    <w:p w:rsidR="00776CA8"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Ведение документации</w:t>
      </w:r>
      <w:r w:rsidR="00776CA8">
        <w:rPr>
          <w:rFonts w:ascii="Times New Roman" w:eastAsia="Times New Roman" w:hAnsi="Times New Roman" w:cs="Times New Roman"/>
          <w:color w:val="182C41"/>
          <w:sz w:val="28"/>
          <w:szCs w:val="28"/>
          <w:lang w:eastAsia="ru-RU"/>
        </w:rPr>
        <w:t>?</w:t>
      </w:r>
    </w:p>
    <w:p w:rsidR="00776CA8"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Как организовать общие собрания? </w:t>
      </w:r>
    </w:p>
    <w:p w:rsidR="00614DF4"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Проведение голосований</w:t>
      </w:r>
      <w:r w:rsidR="00614DF4">
        <w:rPr>
          <w:rFonts w:ascii="Times New Roman" w:eastAsia="Times New Roman" w:hAnsi="Times New Roman" w:cs="Times New Roman"/>
          <w:color w:val="182C41"/>
          <w:sz w:val="28"/>
          <w:szCs w:val="28"/>
          <w:lang w:eastAsia="ru-RU"/>
        </w:rPr>
        <w:t>?</w:t>
      </w:r>
    </w:p>
    <w:p w:rsidR="00614DF4" w:rsidRDefault="00614DF4"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Как собирать информацию у собственников жилых помещений?</w:t>
      </w:r>
    </w:p>
    <w:p w:rsidR="00803C7B"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Порядок образования ТСЖ требует строгого соответствия текущему законодательству. Деятельность ТСЖ основывается только на правовых аспектах, упомянутых в Жилищном Кодексе. Чтобы организация была законной, в неё должны вступить владельцы минимум 50 процентов от общей площади дома. У каждого жильца есть право отказаться от вступления в ТСЖ. Но даже в этом случае присутствует обязанность по выполнению предписаний после общих собраний. Зато такие жильцы не имеют права принимать участие в голосовании. </w:t>
      </w:r>
    </w:p>
    <w:p w:rsidR="00797949"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lastRenderedPageBreak/>
        <w:t>Обязательно создание инициативной группы из числа жильцов квартир, минимум из 5 человек.</w:t>
      </w:r>
      <w:r w:rsidR="004D0E66" w:rsidRPr="004D0E66">
        <w:rPr>
          <w:rFonts w:ascii="Helvetica" w:eastAsia="Times New Roman" w:hAnsi="Helvetica" w:cs="Helvetica"/>
          <w:color w:val="333333"/>
          <w:sz w:val="21"/>
          <w:szCs w:val="21"/>
          <w:lang w:eastAsia="ru-RU"/>
        </w:rPr>
        <w:t xml:space="preserve"> </w:t>
      </w:r>
      <w:r w:rsidR="004D0E66" w:rsidRPr="004D0E66">
        <w:rPr>
          <w:rFonts w:ascii="Times New Roman" w:eastAsia="Times New Roman" w:hAnsi="Times New Roman" w:cs="Times New Roman"/>
          <w:color w:val="333333"/>
          <w:sz w:val="28"/>
          <w:szCs w:val="28"/>
          <w:lang w:eastAsia="ru-RU"/>
        </w:rPr>
        <w:t>Основное требование к членам инициативной группы – настойчивость и порядочность. Они должны пользоваться авторитетом и доверием среди своих соседей. Хорошо, если среди них будут профессиональные управленцы и юристы. Но если таковых и не окажется, то ничего страшного в этом нет. Главное, чтобы соседи прислушивались к их мнению и доверили им судьбу дома</w:t>
      </w:r>
      <w:r w:rsidR="004D0E66">
        <w:rPr>
          <w:rFonts w:ascii="Times New Roman" w:eastAsia="Times New Roman" w:hAnsi="Times New Roman" w:cs="Times New Roman"/>
          <w:color w:val="182C41"/>
          <w:sz w:val="28"/>
          <w:szCs w:val="28"/>
          <w:lang w:eastAsia="ru-RU"/>
        </w:rPr>
        <w:t>.</w:t>
      </w:r>
      <w:r w:rsidRPr="004469C1">
        <w:rPr>
          <w:rFonts w:ascii="Times New Roman" w:eastAsia="Times New Roman" w:hAnsi="Times New Roman" w:cs="Times New Roman"/>
          <w:color w:val="182C41"/>
          <w:sz w:val="28"/>
          <w:szCs w:val="28"/>
          <w:lang w:eastAsia="ru-RU"/>
        </w:rPr>
        <w:t xml:space="preserve"> </w:t>
      </w:r>
    </w:p>
    <w:p w:rsidR="004469C1" w:rsidRPr="004469C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Для принятия устава формируется первичное общее собрание. </w:t>
      </w:r>
    </w:p>
    <w:p w:rsidR="00E622EE" w:rsidRPr="00797949" w:rsidRDefault="004469C1" w:rsidP="00E622EE">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4469C1">
        <w:rPr>
          <w:rFonts w:ascii="Times New Roman" w:eastAsia="Times New Roman" w:hAnsi="Times New Roman" w:cs="Times New Roman"/>
          <w:color w:val="182C41"/>
          <w:sz w:val="28"/>
          <w:szCs w:val="28"/>
          <w:lang w:eastAsia="ru-RU"/>
        </w:rPr>
        <w:t xml:space="preserve">Проведение общего собрания </w:t>
      </w:r>
      <w:r w:rsidR="00797949">
        <w:rPr>
          <w:rFonts w:ascii="Times New Roman" w:eastAsia="Times New Roman" w:hAnsi="Times New Roman" w:cs="Times New Roman"/>
          <w:color w:val="182C41"/>
          <w:sz w:val="28"/>
          <w:szCs w:val="28"/>
          <w:lang w:eastAsia="ru-RU"/>
        </w:rPr>
        <w:t>и</w:t>
      </w:r>
      <w:r w:rsidRPr="004469C1">
        <w:rPr>
          <w:rFonts w:ascii="Times New Roman" w:eastAsia="Times New Roman" w:hAnsi="Times New Roman" w:cs="Times New Roman"/>
          <w:color w:val="182C41"/>
          <w:sz w:val="28"/>
          <w:szCs w:val="28"/>
          <w:lang w:eastAsia="ru-RU"/>
        </w:rPr>
        <w:t>нициативн</w:t>
      </w:r>
      <w:r w:rsidR="00797949">
        <w:rPr>
          <w:rFonts w:ascii="Times New Roman" w:eastAsia="Times New Roman" w:hAnsi="Times New Roman" w:cs="Times New Roman"/>
          <w:color w:val="182C41"/>
          <w:sz w:val="28"/>
          <w:szCs w:val="28"/>
          <w:lang w:eastAsia="ru-RU"/>
        </w:rPr>
        <w:t>ая</w:t>
      </w:r>
      <w:r w:rsidRPr="004469C1">
        <w:rPr>
          <w:rFonts w:ascii="Times New Roman" w:eastAsia="Times New Roman" w:hAnsi="Times New Roman" w:cs="Times New Roman"/>
          <w:color w:val="182C41"/>
          <w:sz w:val="28"/>
          <w:szCs w:val="28"/>
          <w:lang w:eastAsia="ru-RU"/>
        </w:rPr>
        <w:t xml:space="preserve"> групп</w:t>
      </w:r>
      <w:r w:rsidR="00797949">
        <w:rPr>
          <w:rFonts w:ascii="Times New Roman" w:eastAsia="Times New Roman" w:hAnsi="Times New Roman" w:cs="Times New Roman"/>
          <w:color w:val="182C41"/>
          <w:sz w:val="28"/>
          <w:szCs w:val="28"/>
          <w:lang w:eastAsia="ru-RU"/>
        </w:rPr>
        <w:t>а</w:t>
      </w:r>
      <w:r w:rsidRPr="004469C1">
        <w:rPr>
          <w:rFonts w:ascii="Times New Roman" w:eastAsia="Times New Roman" w:hAnsi="Times New Roman" w:cs="Times New Roman"/>
          <w:color w:val="182C41"/>
          <w:sz w:val="28"/>
          <w:szCs w:val="28"/>
          <w:lang w:eastAsia="ru-RU"/>
        </w:rPr>
        <w:t xml:space="preserve"> берут на себя основную часть обязанностей, связанных с делами Товарищества</w:t>
      </w:r>
      <w:r w:rsidR="00E622EE">
        <w:rPr>
          <w:rFonts w:ascii="Times New Roman" w:eastAsia="Times New Roman" w:hAnsi="Times New Roman" w:cs="Times New Roman"/>
          <w:color w:val="182C41"/>
          <w:sz w:val="28"/>
          <w:szCs w:val="28"/>
          <w:lang w:eastAsia="ru-RU"/>
        </w:rPr>
        <w:t>,</w:t>
      </w:r>
      <w:r w:rsidR="00E622EE" w:rsidRPr="00797949">
        <w:rPr>
          <w:rFonts w:ascii="Times New Roman" w:eastAsia="Times New Roman" w:hAnsi="Times New Roman" w:cs="Times New Roman"/>
          <w:color w:val="333333"/>
          <w:sz w:val="28"/>
          <w:szCs w:val="28"/>
          <w:lang w:eastAsia="ru-RU"/>
        </w:rPr>
        <w:t xml:space="preserve"> прове</w:t>
      </w:r>
      <w:r w:rsidR="00E622EE">
        <w:rPr>
          <w:rFonts w:ascii="Times New Roman" w:eastAsia="Times New Roman" w:hAnsi="Times New Roman" w:cs="Times New Roman"/>
          <w:color w:val="333333"/>
          <w:sz w:val="28"/>
          <w:szCs w:val="28"/>
          <w:lang w:eastAsia="ru-RU"/>
        </w:rPr>
        <w:t>дения</w:t>
      </w:r>
      <w:r w:rsidR="00E622EE" w:rsidRPr="00797949">
        <w:rPr>
          <w:rFonts w:ascii="Times New Roman" w:eastAsia="Times New Roman" w:hAnsi="Times New Roman" w:cs="Times New Roman"/>
          <w:color w:val="333333"/>
          <w:sz w:val="28"/>
          <w:szCs w:val="28"/>
          <w:lang w:eastAsia="ru-RU"/>
        </w:rPr>
        <w:t xml:space="preserve"> обще</w:t>
      </w:r>
      <w:r w:rsidR="00E622EE">
        <w:rPr>
          <w:rFonts w:ascii="Times New Roman" w:eastAsia="Times New Roman" w:hAnsi="Times New Roman" w:cs="Times New Roman"/>
          <w:color w:val="333333"/>
          <w:sz w:val="28"/>
          <w:szCs w:val="28"/>
          <w:lang w:eastAsia="ru-RU"/>
        </w:rPr>
        <w:t>го</w:t>
      </w:r>
      <w:r w:rsidR="00E622EE" w:rsidRPr="00797949">
        <w:rPr>
          <w:rFonts w:ascii="Times New Roman" w:eastAsia="Times New Roman" w:hAnsi="Times New Roman" w:cs="Times New Roman"/>
          <w:color w:val="333333"/>
          <w:sz w:val="28"/>
          <w:szCs w:val="28"/>
          <w:lang w:eastAsia="ru-RU"/>
        </w:rPr>
        <w:t xml:space="preserve"> собрани</w:t>
      </w:r>
      <w:r w:rsidR="00E622EE">
        <w:rPr>
          <w:rFonts w:ascii="Times New Roman" w:eastAsia="Times New Roman" w:hAnsi="Times New Roman" w:cs="Times New Roman"/>
          <w:color w:val="333333"/>
          <w:sz w:val="28"/>
          <w:szCs w:val="28"/>
          <w:lang w:eastAsia="ru-RU"/>
        </w:rPr>
        <w:t>я</w:t>
      </w:r>
      <w:r w:rsidR="00E622EE" w:rsidRPr="00797949">
        <w:rPr>
          <w:rFonts w:ascii="Times New Roman" w:eastAsia="Times New Roman" w:hAnsi="Times New Roman" w:cs="Times New Roman"/>
          <w:color w:val="333333"/>
          <w:sz w:val="28"/>
          <w:szCs w:val="28"/>
          <w:lang w:eastAsia="ru-RU"/>
        </w:rPr>
        <w:t xml:space="preserve"> собственников жилья, на котором владельцы более чем половины жилых помещений дома проголосуют за новую форму управления домом. На этом же собрании должен быть утвержден и важнейший документ ТСЖ – Устав. Там же избираются органы управления. По сути, дальше мы с вами будем говорить о том, как правильно организовать такое собрание и какие документы необходимо к нему подготовить.</w:t>
      </w:r>
    </w:p>
    <w:p w:rsidR="00803C7B"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На подготовительном этапе она уже сформирована частично. Именно представители инициативной группы готовят повестку дня и рассылают приглашения.</w:t>
      </w:r>
    </w:p>
    <w:p w:rsidR="00803C7B"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Эти же люди отвечают за разработку будущего Устава. И за формирование примерных </w:t>
      </w:r>
      <w:r w:rsidR="00803C7B">
        <w:rPr>
          <w:rFonts w:ascii="Times New Roman" w:eastAsia="Times New Roman" w:hAnsi="Times New Roman" w:cs="Times New Roman"/>
          <w:color w:val="182C41"/>
          <w:sz w:val="28"/>
          <w:szCs w:val="28"/>
          <w:lang w:eastAsia="ru-RU"/>
        </w:rPr>
        <w:t>п</w:t>
      </w:r>
      <w:r w:rsidRPr="004469C1">
        <w:rPr>
          <w:rFonts w:ascii="Times New Roman" w:eastAsia="Times New Roman" w:hAnsi="Times New Roman" w:cs="Times New Roman"/>
          <w:color w:val="182C41"/>
          <w:sz w:val="28"/>
          <w:szCs w:val="28"/>
          <w:lang w:eastAsia="ru-RU"/>
        </w:rPr>
        <w:t xml:space="preserve">ротоколов по каждому из собраний. Наконец, эта же группа отвечает за создание бланков для голосования. </w:t>
      </w:r>
    </w:p>
    <w:p w:rsidR="00903E72" w:rsidRDefault="00797949" w:rsidP="00903E72">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903E72">
        <w:rPr>
          <w:rFonts w:ascii="Times New Roman" w:eastAsia="Times New Roman" w:hAnsi="Times New Roman" w:cs="Times New Roman"/>
          <w:color w:val="333333"/>
          <w:sz w:val="28"/>
          <w:szCs w:val="28"/>
          <w:lang w:eastAsia="ru-RU"/>
        </w:rPr>
        <w:t xml:space="preserve">Подготовительные мероприятия по большому счету можно разделить на три большие части. </w:t>
      </w:r>
    </w:p>
    <w:p w:rsidR="00797949" w:rsidRPr="00903E72" w:rsidRDefault="00797949" w:rsidP="00903E72">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903E72">
        <w:rPr>
          <w:rFonts w:ascii="Times New Roman" w:eastAsia="Times New Roman" w:hAnsi="Times New Roman" w:cs="Times New Roman"/>
          <w:color w:val="333333"/>
          <w:sz w:val="28"/>
          <w:szCs w:val="28"/>
          <w:lang w:eastAsia="ru-RU"/>
        </w:rPr>
        <w:t>Первая – это предварительное общение с жителями дома. Тут действительно придется в буквальном смысле дойти до каждого. Членам инициативной группы в течение нескольких недель необходимо заниматься агитаторской и разъяснительной работой. Ходить по квартирам</w:t>
      </w:r>
      <w:r w:rsidR="00E30E97">
        <w:rPr>
          <w:rFonts w:ascii="Times New Roman" w:eastAsia="Times New Roman" w:hAnsi="Times New Roman" w:cs="Times New Roman"/>
          <w:color w:val="333333"/>
          <w:sz w:val="28"/>
          <w:szCs w:val="28"/>
          <w:lang w:eastAsia="ru-RU"/>
        </w:rPr>
        <w:t>, о</w:t>
      </w:r>
      <w:r w:rsidRPr="00903E72">
        <w:rPr>
          <w:rFonts w:ascii="Times New Roman" w:eastAsia="Times New Roman" w:hAnsi="Times New Roman" w:cs="Times New Roman"/>
          <w:color w:val="333333"/>
          <w:sz w:val="28"/>
          <w:szCs w:val="28"/>
          <w:lang w:eastAsia="ru-RU"/>
        </w:rPr>
        <w:t>бщаться</w:t>
      </w:r>
      <w:r w:rsidR="00E30E97">
        <w:rPr>
          <w:rFonts w:ascii="Times New Roman" w:eastAsia="Times New Roman" w:hAnsi="Times New Roman" w:cs="Times New Roman"/>
          <w:color w:val="333333"/>
          <w:sz w:val="28"/>
          <w:szCs w:val="28"/>
          <w:lang w:eastAsia="ru-RU"/>
        </w:rPr>
        <w:t>, р</w:t>
      </w:r>
      <w:r w:rsidRPr="00903E72">
        <w:rPr>
          <w:rFonts w:ascii="Times New Roman" w:eastAsia="Times New Roman" w:hAnsi="Times New Roman" w:cs="Times New Roman"/>
          <w:color w:val="333333"/>
          <w:sz w:val="28"/>
          <w:szCs w:val="28"/>
          <w:lang w:eastAsia="ru-RU"/>
        </w:rPr>
        <w:t>ассказывать о своем проекте, отвечать на вопросы. Вполне возможно, что имеет смысл провести несколько предварительных собраний, главная цель которых – обсудить предстоящее создание ТСЖ и проект будущего Устава, возможно – и правил совместного проживания в доме. Необходимо учесть мнение большинства жильцов, узнать их позицию по наиболее существенным вопросам. Иначе в ходе общего собрания организаторов ТСЖ могут ждать неприятные сюрпризы.</w:t>
      </w:r>
    </w:p>
    <w:p w:rsidR="00192DBA" w:rsidRDefault="00797949" w:rsidP="00903E72">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903E72">
        <w:rPr>
          <w:rFonts w:ascii="Times New Roman" w:eastAsia="Times New Roman" w:hAnsi="Times New Roman" w:cs="Times New Roman"/>
          <w:color w:val="333333"/>
          <w:sz w:val="28"/>
          <w:szCs w:val="28"/>
          <w:lang w:eastAsia="ru-RU"/>
        </w:rPr>
        <w:t xml:space="preserve">Вторая часть – организационная. </w:t>
      </w:r>
    </w:p>
    <w:p w:rsidR="00797949" w:rsidRPr="00903E72" w:rsidRDefault="00797949" w:rsidP="00903E72">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903E72">
        <w:rPr>
          <w:rFonts w:ascii="Times New Roman" w:eastAsia="Times New Roman" w:hAnsi="Times New Roman" w:cs="Times New Roman"/>
          <w:color w:val="333333"/>
          <w:sz w:val="28"/>
          <w:szCs w:val="28"/>
          <w:lang w:eastAsia="ru-RU"/>
        </w:rPr>
        <w:t xml:space="preserve">В первую очередь необходимо выяснить, какие решения уже были приняты предыдущими общими собраниями жильцов. Вы можете о них не знать, но они, по всей вероятности, были проведены управляющей компанией в заочной форме </w:t>
      </w:r>
      <w:r w:rsidR="00192DBA">
        <w:rPr>
          <w:rFonts w:ascii="Times New Roman" w:eastAsia="Times New Roman" w:hAnsi="Times New Roman" w:cs="Times New Roman"/>
          <w:color w:val="333333"/>
          <w:sz w:val="28"/>
          <w:szCs w:val="28"/>
          <w:lang w:eastAsia="ru-RU"/>
        </w:rPr>
        <w:t>ранее</w:t>
      </w:r>
      <w:r w:rsidRPr="00903E72">
        <w:rPr>
          <w:rFonts w:ascii="Times New Roman" w:eastAsia="Times New Roman" w:hAnsi="Times New Roman" w:cs="Times New Roman"/>
          <w:color w:val="333333"/>
          <w:sz w:val="28"/>
          <w:szCs w:val="28"/>
          <w:lang w:eastAsia="ru-RU"/>
        </w:rPr>
        <w:t>. Скорее всего, именно на них ваш дом «выбрал» эту управляющую компанию. Вполне возможно, что там же были приняты и иные важные решения. Сведения эти должны храниться в управляющей компании, и у нее нет никаких поводов отказать инициативной группе в их предоставлении. Если же компания все-таки пойдет на нарушение закона и не даст вам протоколов предыдущих собраний, смело обращайтесь ко мне, и мы вместе решим эту проблему.</w:t>
      </w:r>
    </w:p>
    <w:p w:rsidR="00797949" w:rsidRPr="00903E72" w:rsidRDefault="00797949" w:rsidP="00903E72">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903E72">
        <w:rPr>
          <w:rFonts w:ascii="Times New Roman" w:eastAsia="Times New Roman" w:hAnsi="Times New Roman" w:cs="Times New Roman"/>
          <w:color w:val="333333"/>
          <w:sz w:val="28"/>
          <w:szCs w:val="28"/>
          <w:lang w:eastAsia="ru-RU"/>
        </w:rPr>
        <w:lastRenderedPageBreak/>
        <w:t>Пожалуй, самым значимым из таких решений является принятие формы оповещения о новых общих собраниях. Дело в том, что закон обязывает инициаторов общего собрания оповестить о нем всех жителей дома. Форму такого оповещения выбирают сами жители. Как правило, это либо расклейка объявлений в людных местах – на специальных информационных досках, на первом этаже или в лифте, либо разноска писем с уведомлением по почтовым ящикам или по квартирам. В этом случае членам инициативной группы следует извещение изготовить и распространить. Но если такого решения принято не было, вам придется руководствоваться общими нормами законодательства.</w:t>
      </w:r>
      <w:r w:rsidR="00CE527B">
        <w:rPr>
          <w:rFonts w:ascii="Times New Roman" w:eastAsia="Times New Roman" w:hAnsi="Times New Roman" w:cs="Times New Roman"/>
          <w:color w:val="333333"/>
          <w:sz w:val="28"/>
          <w:szCs w:val="28"/>
          <w:lang w:eastAsia="ru-RU"/>
        </w:rPr>
        <w:t xml:space="preserve"> </w:t>
      </w:r>
      <w:r w:rsidRPr="00903E72">
        <w:rPr>
          <w:rFonts w:ascii="Times New Roman" w:eastAsia="Times New Roman" w:hAnsi="Times New Roman" w:cs="Times New Roman"/>
          <w:color w:val="333333"/>
          <w:sz w:val="28"/>
          <w:szCs w:val="28"/>
          <w:lang w:eastAsia="ru-RU"/>
        </w:rPr>
        <w:t>А нормы эти достаточно строги: либо личное уведомление под роспись, либо заказное письмо. Что ж, значит, членам инициативной группы придется пойти по квартирам и под роспись оповестить всех жителей о предстоящем собрании. Как показывает практика, за вечер группа из 2-х человек может обойти 10-15 квартир.</w:t>
      </w:r>
    </w:p>
    <w:p w:rsidR="00797949" w:rsidRPr="00903E72" w:rsidRDefault="00797949" w:rsidP="00903E72">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903E72">
        <w:rPr>
          <w:rFonts w:ascii="Times New Roman" w:eastAsia="Times New Roman" w:hAnsi="Times New Roman" w:cs="Times New Roman"/>
          <w:color w:val="333333"/>
          <w:sz w:val="28"/>
          <w:szCs w:val="28"/>
          <w:lang w:eastAsia="ru-RU"/>
        </w:rPr>
        <w:t>В случае если собственник жилья не живет в своей квартире и не появляется там долгое время, уведомить его очень и очень сложно. А отсутствие такого уведомления является поводом признать общее собрание нелегитимным и отменить все его решения. Более того, про некоторые квартиры даже може</w:t>
      </w:r>
      <w:r w:rsidR="0057128F">
        <w:rPr>
          <w:rFonts w:ascii="Times New Roman" w:eastAsia="Times New Roman" w:hAnsi="Times New Roman" w:cs="Times New Roman"/>
          <w:color w:val="333333"/>
          <w:sz w:val="28"/>
          <w:szCs w:val="28"/>
          <w:lang w:eastAsia="ru-RU"/>
        </w:rPr>
        <w:t>те</w:t>
      </w:r>
      <w:r w:rsidRPr="00903E72">
        <w:rPr>
          <w:rFonts w:ascii="Times New Roman" w:eastAsia="Times New Roman" w:hAnsi="Times New Roman" w:cs="Times New Roman"/>
          <w:color w:val="333333"/>
          <w:sz w:val="28"/>
          <w:szCs w:val="28"/>
          <w:lang w:eastAsia="ru-RU"/>
        </w:rPr>
        <w:t xml:space="preserve"> и не знать, кто является их собственником.</w:t>
      </w:r>
    </w:p>
    <w:p w:rsidR="00797949" w:rsidRPr="00903E72" w:rsidRDefault="00797949" w:rsidP="00903E72">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903E72">
        <w:rPr>
          <w:rFonts w:ascii="Times New Roman" w:eastAsia="Times New Roman" w:hAnsi="Times New Roman" w:cs="Times New Roman"/>
          <w:color w:val="333333"/>
          <w:sz w:val="28"/>
          <w:szCs w:val="28"/>
          <w:lang w:eastAsia="ru-RU"/>
        </w:rPr>
        <w:t>Конечно, можно обратиться в управляющую компанию. Но не факт, что она пойдет навстречу и сообщит эти данные. Можно пойти на небольшую хитрость: написать заказное письмо на существующий адрес и совершить несколько попыток встретиться с собственником жилья. Для этого несколько раз в разное время надо прийти к квартире и попытаться застать владельца. Каждая неудачная попытка должна быть запротоколирована</w:t>
      </w:r>
      <w:r w:rsidR="00520054">
        <w:rPr>
          <w:rFonts w:ascii="Times New Roman" w:eastAsia="Times New Roman" w:hAnsi="Times New Roman" w:cs="Times New Roman"/>
          <w:color w:val="333333"/>
          <w:sz w:val="28"/>
          <w:szCs w:val="28"/>
          <w:lang w:eastAsia="ru-RU"/>
        </w:rPr>
        <w:t>,</w:t>
      </w:r>
      <w:r w:rsidRPr="00903E72">
        <w:rPr>
          <w:rFonts w:ascii="Times New Roman" w:eastAsia="Times New Roman" w:hAnsi="Times New Roman" w:cs="Times New Roman"/>
          <w:color w:val="333333"/>
          <w:sz w:val="28"/>
          <w:szCs w:val="28"/>
          <w:lang w:eastAsia="ru-RU"/>
        </w:rPr>
        <w:t xml:space="preserve"> составлен соответствующий акт, в котором распишутся и свидетели-соседи. Такая бумага будет полезна, если дело все же дойдет до суда. В суде </w:t>
      </w:r>
      <w:proofErr w:type="gramStart"/>
      <w:r w:rsidRPr="00903E72">
        <w:rPr>
          <w:rFonts w:ascii="Times New Roman" w:eastAsia="Times New Roman" w:hAnsi="Times New Roman" w:cs="Times New Roman"/>
          <w:color w:val="333333"/>
          <w:sz w:val="28"/>
          <w:szCs w:val="28"/>
          <w:lang w:eastAsia="ru-RU"/>
        </w:rPr>
        <w:t>предостав</w:t>
      </w:r>
      <w:r w:rsidR="00520054">
        <w:rPr>
          <w:rFonts w:ascii="Times New Roman" w:eastAsia="Times New Roman" w:hAnsi="Times New Roman" w:cs="Times New Roman"/>
          <w:color w:val="333333"/>
          <w:sz w:val="28"/>
          <w:szCs w:val="28"/>
          <w:lang w:eastAsia="ru-RU"/>
        </w:rPr>
        <w:t>ляются данные</w:t>
      </w:r>
      <w:r w:rsidRPr="00903E72">
        <w:rPr>
          <w:rFonts w:ascii="Times New Roman" w:eastAsia="Times New Roman" w:hAnsi="Times New Roman" w:cs="Times New Roman"/>
          <w:color w:val="333333"/>
          <w:sz w:val="28"/>
          <w:szCs w:val="28"/>
          <w:lang w:eastAsia="ru-RU"/>
        </w:rPr>
        <w:t xml:space="preserve"> доказательства</w:t>
      </w:r>
      <w:proofErr w:type="gramEnd"/>
      <w:r w:rsidRPr="00903E72">
        <w:rPr>
          <w:rFonts w:ascii="Times New Roman" w:eastAsia="Times New Roman" w:hAnsi="Times New Roman" w:cs="Times New Roman"/>
          <w:color w:val="333333"/>
          <w:sz w:val="28"/>
          <w:szCs w:val="28"/>
          <w:lang w:eastAsia="ru-RU"/>
        </w:rPr>
        <w:t xml:space="preserve"> того, что сделали все возможное, чтобы оповестить собственника.</w:t>
      </w:r>
    </w:p>
    <w:p w:rsidR="00797949" w:rsidRPr="00903E72" w:rsidRDefault="00797949" w:rsidP="00903E72">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903E72">
        <w:rPr>
          <w:rFonts w:ascii="Times New Roman" w:eastAsia="Times New Roman" w:hAnsi="Times New Roman" w:cs="Times New Roman"/>
          <w:color w:val="333333"/>
          <w:sz w:val="28"/>
          <w:szCs w:val="28"/>
          <w:lang w:eastAsia="ru-RU"/>
        </w:rPr>
        <w:t>Третьим важным моментом является подготовка документов, прежде всего – повестки, Устава, листов голосования. Поговорим о них подробнее.</w:t>
      </w:r>
    </w:p>
    <w:p w:rsidR="008B2E4F" w:rsidRDefault="00797949" w:rsidP="00520054">
      <w:pPr>
        <w:shd w:val="clear" w:color="auto" w:fill="FFFFFF"/>
        <w:spacing w:line="240" w:lineRule="auto"/>
        <w:ind w:firstLine="708"/>
        <w:rPr>
          <w:rFonts w:ascii="Times New Roman" w:eastAsia="Times New Roman" w:hAnsi="Times New Roman" w:cs="Times New Roman"/>
          <w:color w:val="333333"/>
          <w:sz w:val="28"/>
          <w:szCs w:val="28"/>
          <w:lang w:eastAsia="ru-RU"/>
        </w:rPr>
      </w:pPr>
      <w:r w:rsidRPr="00520054">
        <w:rPr>
          <w:rFonts w:ascii="Times New Roman" w:eastAsia="Times New Roman" w:hAnsi="Times New Roman" w:cs="Times New Roman"/>
          <w:color w:val="333333"/>
          <w:sz w:val="28"/>
          <w:szCs w:val="28"/>
          <w:lang w:eastAsia="ru-RU"/>
        </w:rPr>
        <w:t xml:space="preserve">Формально, Устав ТСЖ – это основополагающий документ, определяющий жизнь дома и обязательный для исполнения всеми жильцами вне зависимости от того, голосовали они за него или нет. </w:t>
      </w:r>
    </w:p>
    <w:p w:rsidR="00797949" w:rsidRPr="00520054" w:rsidRDefault="008B2E4F" w:rsidP="008B2E4F">
      <w:pPr>
        <w:shd w:val="clear" w:color="auto" w:fill="FFFFFF"/>
        <w:spacing w:line="240" w:lineRule="auto"/>
        <w:ind w:firstLine="708"/>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00797949" w:rsidRPr="00520054">
        <w:rPr>
          <w:rFonts w:ascii="Times New Roman" w:eastAsia="Times New Roman" w:hAnsi="Times New Roman" w:cs="Times New Roman"/>
          <w:color w:val="333333"/>
          <w:sz w:val="28"/>
          <w:szCs w:val="28"/>
          <w:lang w:eastAsia="ru-RU"/>
        </w:rPr>
        <w:t>ставы ТСЖ – относительно компактные программные документы, цель которых – удовлетворить всех жителей дома. Большинство уставов помещается на 10 страницах и по своей структуре достаточно стандартны: в них входят, в основном, пункты, предусмотренные законодательством.</w:t>
      </w:r>
    </w:p>
    <w:p w:rsidR="00797949" w:rsidRPr="00520054" w:rsidRDefault="00797949" w:rsidP="00606531">
      <w:pPr>
        <w:shd w:val="clear" w:color="auto" w:fill="FFFFFF"/>
        <w:spacing w:line="240" w:lineRule="auto"/>
        <w:ind w:firstLine="708"/>
        <w:rPr>
          <w:rFonts w:ascii="Times New Roman" w:eastAsia="Times New Roman" w:hAnsi="Times New Roman" w:cs="Times New Roman"/>
          <w:color w:val="333333"/>
          <w:sz w:val="28"/>
          <w:szCs w:val="28"/>
          <w:lang w:eastAsia="ru-RU"/>
        </w:rPr>
      </w:pPr>
      <w:r w:rsidRPr="00520054">
        <w:rPr>
          <w:rFonts w:ascii="Times New Roman" w:eastAsia="Times New Roman" w:hAnsi="Times New Roman" w:cs="Times New Roman"/>
          <w:color w:val="333333"/>
          <w:sz w:val="28"/>
          <w:szCs w:val="28"/>
          <w:lang w:eastAsia="ru-RU"/>
        </w:rPr>
        <w:t>По сути, Устав – это программа, в которой должна быть изложена позиция инициативной группы. В нескольких абзацах следует написать, к чему они призывают собственников, определить уровень и качество услуг, которого следует добиваться. Кроме того, в Уставе в обязательном порядке должны быть прописаны такие формальные пункты, как управляющие органы будущего ТСЖ – количество членов Правления, способ избрания председателя (членами Правления или общим собранием), состав и порядок избрания ревизионной комиссии.</w:t>
      </w:r>
    </w:p>
    <w:p w:rsidR="00791399"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lastRenderedPageBreak/>
        <w:t xml:space="preserve">Собрание проводится для обсуждения любого важного вопроса. На нём каждому жильцу говорят о необходимости в создании ТСЖ, объясняют, какими преимуществами обладает данная форма товарищества. Иногда голосования имеют заочную форму. Каждому жильцу даётся некоторое время на то, чтобы принять решение. </w:t>
      </w:r>
    </w:p>
    <w:p w:rsidR="00791399"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Главное – заранее предусмотреть в уставе возможность проведения заочных голосований. На каждого члена сообщества подготавливается отдельный бланк голосования. Или на каждый вопрос, который стоит в повестке дня. В каждом бланке должно быть три варианта: «воздержусь», «за» или «против». Подсчёт голосов должен основываться не на том, сколько человек приняло участие. А по общей площади, которая принадлежит жильцам. </w:t>
      </w:r>
    </w:p>
    <w:p w:rsidR="00791399"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Например, владельцы собственности на 70 квадратных метров имеют больше голосов, чем владельцы 30-метровых помещений.</w:t>
      </w:r>
    </w:p>
    <w:p w:rsid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w:t>
      </w:r>
      <w:r w:rsidRPr="00B432BF">
        <w:rPr>
          <w:rFonts w:ascii="Times New Roman" w:eastAsia="Times New Roman" w:hAnsi="Times New Roman" w:cs="Times New Roman"/>
          <w:color w:val="333333"/>
          <w:sz w:val="28"/>
          <w:szCs w:val="28"/>
          <w:lang w:eastAsia="ru-RU"/>
        </w:rPr>
        <w:t xml:space="preserve">овестка общего собрания. </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В нее необходимо включить все основные вопросы, на которые должны ответить жители дома. Конечно же, самый важный из них – это решение о создании товарищества собственников жилья и передаче в управление ему жилого дома.</w:t>
      </w:r>
    </w:p>
    <w:p w:rsidR="00B460B8"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Второй важнейший вопрос – утверждение Устава товарищества.</w:t>
      </w:r>
    </w:p>
    <w:p w:rsidR="00B460B8"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 xml:space="preserve">Третий момент, без которого невозможно обойтись, – это избрание Правления товарищества. Если голосование идет заочно, то можно использовать две формы избрания правления. </w:t>
      </w:r>
    </w:p>
    <w:p w:rsidR="00B460B8"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 xml:space="preserve">Первая – «пакетное» голосование. При нем собственникам жилья предлагается проголосовать за или против готового списка из нескольких человек, как правило, членов инициативной группы. Если же на должности в ТСЖ претендует много кандидатов, то имеет смысл сделать поименное голосование по каждому из них. </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Например, сформировать список из десяти человек, против фамилии каждого сделать место, в котором можно поставить галочку. При этом каждый голосующий может выбирать 3 или 5 человек из предложенного списка. Саму процедуру лучше прописать в том же листе для голосования, чтобы не допустить ошибки.</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Точно таким же образом нужно избрать ревизора или ревизионную комиссию.</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Что касается Председателя Правления, то тут ситуация двояка. Некоторые ТСЖ предпочитают выбирать его на общем собрании. Другие считают, что избрание Председателя – это дело Правления, и оно с этой задачей справится самостоятельно. Оба решения одинаково законны, что выбрать в каждом конкретном случае – решать вам. Следует отметить, что этот пункт обязательно должен быть отмечен в Уставе.</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Важно!</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Кроме фамилии, имени и отчества кандидатов имеет смысл указать номер их квартиры и телефон. Это позволит соседям связаться с кандидатами и задать им необходимые вопросы. Необходимо, чтобы сами кандидаты дали свое согласие на распространение их персональных данных, причем лучше – в письменном виде.</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 xml:space="preserve">Кроме этих обязательных пунктов на общее собрание могут быть вынесены и другие вопросы. Например, об управлении общей собственностью. В этом случае вопрос может быть сформулирован так: «Согласны ли вы передать в управление Товариществу собственников жилья </w:t>
      </w:r>
      <w:proofErr w:type="spellStart"/>
      <w:r w:rsidRPr="00B432BF">
        <w:rPr>
          <w:rFonts w:ascii="Times New Roman" w:eastAsia="Times New Roman" w:hAnsi="Times New Roman" w:cs="Times New Roman"/>
          <w:color w:val="333333"/>
          <w:sz w:val="28"/>
          <w:szCs w:val="28"/>
          <w:lang w:eastAsia="ru-RU"/>
        </w:rPr>
        <w:t>общедомовое</w:t>
      </w:r>
      <w:proofErr w:type="spellEnd"/>
      <w:r w:rsidRPr="00B432BF">
        <w:rPr>
          <w:rFonts w:ascii="Times New Roman" w:eastAsia="Times New Roman" w:hAnsi="Times New Roman" w:cs="Times New Roman"/>
          <w:color w:val="333333"/>
          <w:sz w:val="28"/>
          <w:szCs w:val="28"/>
          <w:lang w:eastAsia="ru-RU"/>
        </w:rPr>
        <w:t xml:space="preserve"> имущество, а именно</w:t>
      </w:r>
      <w:proofErr w:type="gramStart"/>
      <w:r w:rsidRPr="00B432BF">
        <w:rPr>
          <w:rFonts w:ascii="Times New Roman" w:eastAsia="Times New Roman" w:hAnsi="Times New Roman" w:cs="Times New Roman"/>
          <w:color w:val="333333"/>
          <w:sz w:val="28"/>
          <w:szCs w:val="28"/>
          <w:lang w:eastAsia="ru-RU"/>
        </w:rPr>
        <w:t>: …».</w:t>
      </w:r>
      <w:proofErr w:type="gramEnd"/>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lastRenderedPageBreak/>
        <w:t>В некоторых домах на общем собрании принимается и такой важнейший документ, как «Правила совместного проживания». В нем можно закрепить все те договоренности, которых жители дома хотели бы придерживаться в дальнейшем. Именно здесь имеет смысл ввести пункты по поводу поддержания общественных мест в чистоте, содержанию домашних животных и ограничению громкости музыки в вчерне время.</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Также на общее собрание можно вынести частные вопросы, такие как проведение капитального ремонта, приглашение консьержки и многие другие.</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Важно!</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В перечень вопросов общего собрания можно внести и пункт о том, как в будущем жильцы будут оповещаться о новых подобных мероприятиях. Например, можно прописать норму о том, что оповещение осуществляется путем вывешивания объявлений на первом этаже и в лифте или разносом их по почтовым ящикам.</w:t>
      </w:r>
    </w:p>
    <w:p w:rsidR="00B432BF" w:rsidRPr="00B432BF" w:rsidRDefault="00B432BF" w:rsidP="00B432BF">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B432BF">
        <w:rPr>
          <w:rFonts w:ascii="Times New Roman" w:eastAsia="Times New Roman" w:hAnsi="Times New Roman" w:cs="Times New Roman"/>
          <w:color w:val="333333"/>
          <w:sz w:val="28"/>
          <w:szCs w:val="28"/>
          <w:lang w:eastAsia="ru-RU"/>
        </w:rPr>
        <w:t>В то же время опытные люди говорят, что слишком перегружать первое общее собрание вопросами не стоит. Достаточно решить самые насущные проблемы. С остальными можно разобраться и позже.</w:t>
      </w:r>
    </w:p>
    <w:p w:rsidR="00FB5ADF" w:rsidRPr="004469C1" w:rsidRDefault="00FB5ADF" w:rsidP="00FB5ADF">
      <w:pPr>
        <w:spacing w:line="240" w:lineRule="auto"/>
        <w:ind w:firstLine="709"/>
        <w:rPr>
          <w:rFonts w:ascii="Times New Roman" w:eastAsia="Times New Roman" w:hAnsi="Times New Roman" w:cs="Times New Roman"/>
          <w:sz w:val="28"/>
          <w:szCs w:val="28"/>
          <w:lang w:eastAsia="ru-RU"/>
        </w:rPr>
      </w:pPr>
      <w:r w:rsidRPr="004469C1">
        <w:rPr>
          <w:rFonts w:ascii="Times New Roman" w:eastAsia="Times New Roman" w:hAnsi="Times New Roman" w:cs="Times New Roman"/>
          <w:color w:val="182C41"/>
          <w:sz w:val="28"/>
          <w:szCs w:val="28"/>
          <w:lang w:eastAsia="ru-RU"/>
        </w:rPr>
        <w:t>Голосование считается состоявшимся только в том случае, если голос отдали больше 50 процентов участников.</w:t>
      </w:r>
    </w:p>
    <w:p w:rsidR="000C13D1" w:rsidRPr="000C13D1" w:rsidRDefault="000C13D1" w:rsidP="000C13D1">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0C13D1">
        <w:rPr>
          <w:rFonts w:ascii="Times New Roman" w:eastAsia="Times New Roman" w:hAnsi="Times New Roman" w:cs="Times New Roman"/>
          <w:color w:val="333333"/>
          <w:sz w:val="28"/>
          <w:szCs w:val="28"/>
          <w:lang w:eastAsia="ru-RU"/>
        </w:rPr>
        <w:t xml:space="preserve">После этого инициативная группа готовит важнейший документ – протокол общего собрания. Именно он является юридическим основанием для создания и регистрации товарищества собственников жилья в качестве юридического лица. </w:t>
      </w:r>
      <w:r w:rsidR="009450B2">
        <w:rPr>
          <w:rFonts w:ascii="Times New Roman" w:eastAsia="Times New Roman" w:hAnsi="Times New Roman" w:cs="Times New Roman"/>
          <w:color w:val="333333"/>
          <w:sz w:val="28"/>
          <w:szCs w:val="28"/>
          <w:lang w:eastAsia="ru-RU"/>
        </w:rPr>
        <w:t xml:space="preserve">В протоколе </w:t>
      </w:r>
      <w:r w:rsidRPr="000C13D1">
        <w:rPr>
          <w:rFonts w:ascii="Times New Roman" w:eastAsia="Times New Roman" w:hAnsi="Times New Roman" w:cs="Times New Roman"/>
          <w:color w:val="333333"/>
          <w:sz w:val="28"/>
          <w:szCs w:val="28"/>
          <w:lang w:eastAsia="ru-RU"/>
        </w:rPr>
        <w:t xml:space="preserve">в обязательном порядке </w:t>
      </w:r>
      <w:r w:rsidR="009450B2">
        <w:rPr>
          <w:rFonts w:ascii="Times New Roman" w:eastAsia="Times New Roman" w:hAnsi="Times New Roman" w:cs="Times New Roman"/>
          <w:color w:val="333333"/>
          <w:sz w:val="28"/>
          <w:szCs w:val="28"/>
          <w:lang w:eastAsia="ru-RU"/>
        </w:rPr>
        <w:t>отражается</w:t>
      </w:r>
      <w:r w:rsidRPr="000C13D1">
        <w:rPr>
          <w:rFonts w:ascii="Times New Roman" w:eastAsia="Times New Roman" w:hAnsi="Times New Roman" w:cs="Times New Roman"/>
          <w:color w:val="333333"/>
          <w:sz w:val="28"/>
          <w:szCs w:val="28"/>
          <w:lang w:eastAsia="ru-RU"/>
        </w:rPr>
        <w:t xml:space="preserve"> вся та информация, которая требуется нормами Жилищного кодекса РФ.</w:t>
      </w:r>
    </w:p>
    <w:p w:rsidR="00E9618C" w:rsidRDefault="000C13D1" w:rsidP="00E9618C">
      <w:pPr>
        <w:shd w:val="clear" w:color="auto" w:fill="FFFFFF"/>
        <w:spacing w:after="150" w:line="240" w:lineRule="auto"/>
        <w:ind w:firstLine="709"/>
        <w:rPr>
          <w:rFonts w:ascii="Times New Roman" w:eastAsia="Times New Roman" w:hAnsi="Times New Roman" w:cs="Times New Roman"/>
          <w:color w:val="333333"/>
          <w:sz w:val="28"/>
          <w:szCs w:val="28"/>
          <w:lang w:eastAsia="ru-RU"/>
        </w:rPr>
      </w:pPr>
      <w:r w:rsidRPr="000C13D1">
        <w:rPr>
          <w:rFonts w:ascii="Times New Roman" w:eastAsia="Times New Roman" w:hAnsi="Times New Roman" w:cs="Times New Roman"/>
          <w:color w:val="333333"/>
          <w:sz w:val="28"/>
          <w:szCs w:val="28"/>
          <w:lang w:eastAsia="ru-RU"/>
        </w:rPr>
        <w:t>В первую очередь, в протоколе следует упомянуть, кто явился инициатором проведения общего собрания, какие вопросы были на него вынесены, как технически осуществлялся сбор голосов, в какие сроки он проходил. В случае заочного голосования необходимо указать, сколько было подготовлено листов голосования, в какие квартиры они были доставлены, сколько листов и из каких квартир было собрано. Обязательно необходимо указать, сколько листов было признано действительными, а сколько – недействительными, а также причины их выбраковки.</w:t>
      </w:r>
      <w:r w:rsidR="00C33A78">
        <w:rPr>
          <w:rFonts w:ascii="Times New Roman" w:eastAsia="Times New Roman" w:hAnsi="Times New Roman" w:cs="Times New Roman"/>
          <w:color w:val="333333"/>
          <w:sz w:val="28"/>
          <w:szCs w:val="28"/>
          <w:lang w:eastAsia="ru-RU"/>
        </w:rPr>
        <w:t xml:space="preserve"> </w:t>
      </w:r>
      <w:r w:rsidRPr="000C13D1">
        <w:rPr>
          <w:rFonts w:ascii="Times New Roman" w:eastAsia="Times New Roman" w:hAnsi="Times New Roman" w:cs="Times New Roman"/>
          <w:color w:val="333333"/>
          <w:sz w:val="28"/>
          <w:szCs w:val="28"/>
          <w:lang w:eastAsia="ru-RU"/>
        </w:rPr>
        <w:t>Но самое важное – это данные о том, сколько собственников жилья, владеющих каким объемом от общей жилой площади дома, приняли участие в голосовании.</w:t>
      </w:r>
      <w:r w:rsidR="00C33A78">
        <w:rPr>
          <w:rFonts w:ascii="Times New Roman" w:eastAsia="Times New Roman" w:hAnsi="Times New Roman" w:cs="Times New Roman"/>
          <w:color w:val="333333"/>
          <w:sz w:val="28"/>
          <w:szCs w:val="28"/>
          <w:lang w:eastAsia="ru-RU"/>
        </w:rPr>
        <w:t xml:space="preserve"> </w:t>
      </w:r>
      <w:r w:rsidRPr="000C13D1">
        <w:rPr>
          <w:rFonts w:ascii="Times New Roman" w:eastAsia="Times New Roman" w:hAnsi="Times New Roman" w:cs="Times New Roman"/>
          <w:color w:val="333333"/>
          <w:sz w:val="28"/>
          <w:szCs w:val="28"/>
          <w:lang w:eastAsia="ru-RU"/>
        </w:rPr>
        <w:t>Далее нужно отметить, как проходило голосование по всем пунктам, вынесенным на повестку дня, расписывая голоса по трем обязательным пунктам – «за», «против», «воздержались».</w:t>
      </w:r>
    </w:p>
    <w:p w:rsidR="00E9618C" w:rsidRPr="00E9618C" w:rsidRDefault="00E9618C" w:rsidP="00E9618C">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E9618C">
        <w:rPr>
          <w:rFonts w:ascii="Times New Roman" w:eastAsia="Times New Roman" w:hAnsi="Times New Roman" w:cs="Times New Roman"/>
          <w:color w:val="333333"/>
          <w:sz w:val="28"/>
          <w:szCs w:val="28"/>
          <w:lang w:eastAsia="ru-RU"/>
        </w:rPr>
        <w:t>После собрания ТСЖ</w:t>
      </w:r>
    </w:p>
    <w:p w:rsidR="00E9618C" w:rsidRDefault="00E9618C" w:rsidP="00E9618C">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E9618C">
        <w:rPr>
          <w:rFonts w:ascii="Times New Roman" w:eastAsia="Times New Roman" w:hAnsi="Times New Roman" w:cs="Times New Roman"/>
          <w:color w:val="333333"/>
          <w:sz w:val="28"/>
          <w:szCs w:val="28"/>
          <w:lang w:eastAsia="ru-RU"/>
        </w:rPr>
        <w:t>Когда протокол составлен, избранному Правлению следует осуществить еще целый ряд обязательных действий.</w:t>
      </w:r>
    </w:p>
    <w:p w:rsidR="00E9618C" w:rsidRPr="00E9618C" w:rsidRDefault="00E9618C" w:rsidP="00E9618C">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E9618C">
        <w:rPr>
          <w:rFonts w:ascii="Times New Roman" w:eastAsia="Times New Roman" w:hAnsi="Times New Roman" w:cs="Times New Roman"/>
          <w:color w:val="333333"/>
          <w:sz w:val="28"/>
          <w:szCs w:val="28"/>
          <w:lang w:eastAsia="ru-RU"/>
        </w:rPr>
        <w:t>Во-первых, закон требует, чтобы не позже 10 дней после окончания голосования итоги были оглашены его участникам. Сделать это можно двумя способами: вывесить протокол в местах, где его смогут прочитать жильцы (например, на информационных стендах, в лифтах), или же разнести итоговый информационный бюллетень с результатами по квартирам или почтовым ящикам. Практика показывает, что лучше совместить эти два способа.</w:t>
      </w:r>
    </w:p>
    <w:p w:rsidR="00E9618C" w:rsidRPr="00E9618C" w:rsidRDefault="00E9618C" w:rsidP="00E9618C">
      <w:pPr>
        <w:shd w:val="clear" w:color="auto" w:fill="FFFFFF"/>
        <w:spacing w:line="240" w:lineRule="auto"/>
        <w:ind w:firstLine="709"/>
        <w:rPr>
          <w:rFonts w:ascii="Times New Roman" w:eastAsia="Times New Roman" w:hAnsi="Times New Roman" w:cs="Times New Roman"/>
          <w:color w:val="333333"/>
          <w:sz w:val="28"/>
          <w:szCs w:val="28"/>
          <w:lang w:eastAsia="ru-RU"/>
        </w:rPr>
      </w:pPr>
      <w:r w:rsidRPr="00E9618C">
        <w:rPr>
          <w:rFonts w:ascii="Times New Roman" w:eastAsia="Times New Roman" w:hAnsi="Times New Roman" w:cs="Times New Roman"/>
          <w:color w:val="333333"/>
          <w:sz w:val="28"/>
          <w:szCs w:val="28"/>
          <w:lang w:eastAsia="ru-RU"/>
        </w:rPr>
        <w:lastRenderedPageBreak/>
        <w:t xml:space="preserve">Далее необходимо зарегистрировать ТСЖ в уполномоченном органе, которым является налоговая инспекция. </w:t>
      </w:r>
      <w:proofErr w:type="gramStart"/>
      <w:r w:rsidRPr="00E9618C">
        <w:rPr>
          <w:rFonts w:ascii="Times New Roman" w:eastAsia="Times New Roman" w:hAnsi="Times New Roman" w:cs="Times New Roman"/>
          <w:color w:val="333333"/>
          <w:sz w:val="28"/>
          <w:szCs w:val="28"/>
          <w:lang w:eastAsia="ru-RU"/>
        </w:rPr>
        <w:t>Для этого Правление уплачивает соответствующую пошлину, нотариально заверяет заявление о регистрации, которое пишется на специальном бланке (его можно получить в налоговой), и вместе с Уставом подает на регистрацию в ближайшую инспекцию ФНС.</w:t>
      </w:r>
      <w:proofErr w:type="gramEnd"/>
    </w:p>
    <w:p w:rsidR="000C13D1" w:rsidRPr="00B432BF" w:rsidRDefault="000C13D1" w:rsidP="00B432BF">
      <w:pPr>
        <w:spacing w:line="240" w:lineRule="auto"/>
        <w:ind w:firstLine="709"/>
        <w:rPr>
          <w:rFonts w:ascii="Times New Roman" w:eastAsia="Times New Roman" w:hAnsi="Times New Roman" w:cs="Times New Roman"/>
          <w:color w:val="182C41"/>
          <w:sz w:val="28"/>
          <w:szCs w:val="28"/>
          <w:lang w:eastAsia="ru-RU"/>
        </w:rPr>
      </w:pPr>
    </w:p>
    <w:p w:rsidR="00835CFA"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Об утверждении устава</w:t>
      </w:r>
      <w:r w:rsidR="00835CFA">
        <w:rPr>
          <w:rFonts w:ascii="Times New Roman" w:eastAsia="Times New Roman" w:hAnsi="Times New Roman" w:cs="Times New Roman"/>
          <w:color w:val="182C41"/>
          <w:sz w:val="28"/>
          <w:szCs w:val="28"/>
          <w:lang w:eastAsia="ru-RU"/>
        </w:rPr>
        <w:t>.</w:t>
      </w:r>
    </w:p>
    <w:p w:rsidR="004469C1" w:rsidRPr="004469C1" w:rsidRDefault="004469C1" w:rsidP="004469C1">
      <w:pPr>
        <w:spacing w:line="240" w:lineRule="auto"/>
        <w:ind w:firstLine="709"/>
        <w:rPr>
          <w:rFonts w:ascii="Times New Roman" w:eastAsia="Times New Roman" w:hAnsi="Times New Roman" w:cs="Times New Roman"/>
          <w:sz w:val="28"/>
          <w:szCs w:val="28"/>
          <w:lang w:eastAsia="ru-RU"/>
        </w:rPr>
      </w:pPr>
      <w:r w:rsidRPr="004469C1">
        <w:rPr>
          <w:rFonts w:ascii="Times New Roman" w:eastAsia="Times New Roman" w:hAnsi="Times New Roman" w:cs="Times New Roman"/>
          <w:color w:val="182C41"/>
          <w:sz w:val="28"/>
          <w:szCs w:val="28"/>
          <w:lang w:eastAsia="ru-RU"/>
        </w:rPr>
        <w:t>Устав – это основной документ, на котором строится практически вся деятельность ТСЖ. Правильное функционирование самой организации зависит от того, насколько грамотно подготовлен текст этого документа. Главное требование к Уставу – быть максимально простым. Он не должен включать пунктов, не подкреплённых действующим законодательством. Логично копировать 6 раздел Жилищного Кодекса</w:t>
      </w:r>
      <w:r w:rsidR="00835CFA">
        <w:rPr>
          <w:rFonts w:ascii="Times New Roman" w:eastAsia="Times New Roman" w:hAnsi="Times New Roman" w:cs="Times New Roman"/>
          <w:color w:val="182C41"/>
          <w:sz w:val="28"/>
          <w:szCs w:val="28"/>
          <w:lang w:eastAsia="ru-RU"/>
        </w:rPr>
        <w:t xml:space="preserve"> РФ</w:t>
      </w:r>
      <w:r w:rsidRPr="004469C1">
        <w:rPr>
          <w:rFonts w:ascii="Times New Roman" w:eastAsia="Times New Roman" w:hAnsi="Times New Roman" w:cs="Times New Roman"/>
          <w:color w:val="182C41"/>
          <w:sz w:val="28"/>
          <w:szCs w:val="28"/>
          <w:lang w:eastAsia="ru-RU"/>
        </w:rPr>
        <w:t>, внося правки по ходу дела. Тогда не будет двоякого толкования правил. Следующие пункты должны присутствовать в Уставе ТСЖ обязательно:</w:t>
      </w:r>
    </w:p>
    <w:p w:rsidR="004469C1" w:rsidRPr="004469C1" w:rsidRDefault="004469C1" w:rsidP="004469C1">
      <w:pPr>
        <w:spacing w:line="240" w:lineRule="auto"/>
        <w:ind w:firstLine="709"/>
        <w:rPr>
          <w:rFonts w:ascii="Times New Roman" w:eastAsia="Times New Roman" w:hAnsi="Times New Roman" w:cs="Times New Roman"/>
          <w:sz w:val="28"/>
          <w:szCs w:val="28"/>
          <w:lang w:eastAsia="ru-RU"/>
        </w:rPr>
      </w:pPr>
    </w:p>
    <w:p w:rsidR="00835CFA"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Сколько членов состоит в ревизионной комиссии? </w:t>
      </w:r>
    </w:p>
    <w:p w:rsidR="00835CFA"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Сколько членов в правлении? </w:t>
      </w:r>
    </w:p>
    <w:p w:rsidR="00835CFA" w:rsidRDefault="00835CFA"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Порядок созыва членов ТСЖ?</w:t>
      </w:r>
    </w:p>
    <w:p w:rsidR="00835CFA"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Место нахождения ТСЖ</w:t>
      </w:r>
      <w:r w:rsidR="00835CFA">
        <w:rPr>
          <w:rFonts w:ascii="Times New Roman" w:eastAsia="Times New Roman" w:hAnsi="Times New Roman" w:cs="Times New Roman"/>
          <w:color w:val="182C41"/>
          <w:sz w:val="28"/>
          <w:szCs w:val="28"/>
          <w:lang w:eastAsia="ru-RU"/>
        </w:rPr>
        <w:t>?</w:t>
      </w:r>
    </w:p>
    <w:p w:rsidR="00E978A2" w:rsidRDefault="00E978A2"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Наименование ТСЖ?</w:t>
      </w:r>
    </w:p>
    <w:p w:rsidR="00E978A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Есть лишь несколько понятий, которые допускают некоторые расхождения. </w:t>
      </w:r>
    </w:p>
    <w:p w:rsidR="00626BC0"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Например, можно: Можно по своему усмотрению формулировать процедуру, согласно которой проводятся совместные собрания, в которых принимают участие члены ТСЖ и собственники квартир. </w:t>
      </w:r>
    </w:p>
    <w:p w:rsidR="00626BC0"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Передать общему собранию членов ТСЖ полномочия по выбору Председателя правления</w:t>
      </w:r>
      <w:r w:rsidR="00626BC0">
        <w:rPr>
          <w:rFonts w:ascii="Times New Roman" w:eastAsia="Times New Roman" w:hAnsi="Times New Roman" w:cs="Times New Roman"/>
          <w:color w:val="182C41"/>
          <w:sz w:val="28"/>
          <w:szCs w:val="28"/>
          <w:lang w:eastAsia="ru-RU"/>
        </w:rPr>
        <w:t>, т</w:t>
      </w:r>
      <w:r w:rsidRPr="004469C1">
        <w:rPr>
          <w:rFonts w:ascii="Times New Roman" w:eastAsia="Times New Roman" w:hAnsi="Times New Roman" w:cs="Times New Roman"/>
          <w:color w:val="182C41"/>
          <w:sz w:val="28"/>
          <w:szCs w:val="28"/>
          <w:lang w:eastAsia="ru-RU"/>
        </w:rPr>
        <w:t>огда сам Председатель будет меньше зависеть от членов правления</w:t>
      </w:r>
      <w:r w:rsidR="00626BC0">
        <w:rPr>
          <w:rFonts w:ascii="Times New Roman" w:eastAsia="Times New Roman" w:hAnsi="Times New Roman" w:cs="Times New Roman"/>
          <w:color w:val="182C41"/>
          <w:sz w:val="28"/>
          <w:szCs w:val="28"/>
          <w:lang w:eastAsia="ru-RU"/>
        </w:rPr>
        <w:t>, з</w:t>
      </w:r>
      <w:r w:rsidRPr="004469C1">
        <w:rPr>
          <w:rFonts w:ascii="Times New Roman" w:eastAsia="Times New Roman" w:hAnsi="Times New Roman" w:cs="Times New Roman"/>
          <w:color w:val="182C41"/>
          <w:sz w:val="28"/>
          <w:szCs w:val="28"/>
          <w:lang w:eastAsia="ru-RU"/>
        </w:rPr>
        <w:t xml:space="preserve">ато больше будет зависеть от всех членов ТСЖ. </w:t>
      </w:r>
    </w:p>
    <w:p w:rsidR="00626BC0"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Пока готовится и оформляется Устав ТСЖ, необходимо в обычном порядке проводить собрания по всем вопросам, имеющим значение:</w:t>
      </w:r>
    </w:p>
    <w:p w:rsidR="00626BC0" w:rsidRDefault="00626BC0"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-о</w:t>
      </w:r>
      <w:r w:rsidR="004469C1" w:rsidRPr="004469C1">
        <w:rPr>
          <w:rFonts w:ascii="Times New Roman" w:eastAsia="Times New Roman" w:hAnsi="Times New Roman" w:cs="Times New Roman"/>
          <w:color w:val="182C41"/>
          <w:sz w:val="28"/>
          <w:szCs w:val="28"/>
          <w:lang w:eastAsia="ru-RU"/>
        </w:rPr>
        <w:t>бсуждается размер платы, связанной с ремонтом и техническим обслуживанием</w:t>
      </w:r>
      <w:r w:rsidR="000177DD">
        <w:rPr>
          <w:rFonts w:ascii="Times New Roman" w:eastAsia="Times New Roman" w:hAnsi="Times New Roman" w:cs="Times New Roman"/>
          <w:color w:val="182C41"/>
          <w:sz w:val="28"/>
          <w:szCs w:val="28"/>
          <w:lang w:eastAsia="ru-RU"/>
        </w:rPr>
        <w:t>;</w:t>
      </w:r>
      <w:r w:rsidR="004469C1" w:rsidRPr="004469C1">
        <w:rPr>
          <w:rFonts w:ascii="Times New Roman" w:eastAsia="Times New Roman" w:hAnsi="Times New Roman" w:cs="Times New Roman"/>
          <w:color w:val="182C41"/>
          <w:sz w:val="28"/>
          <w:szCs w:val="28"/>
          <w:lang w:eastAsia="ru-RU"/>
        </w:rPr>
        <w:t xml:space="preserve"> </w:t>
      </w:r>
    </w:p>
    <w:p w:rsidR="000177DD" w:rsidRDefault="00626BC0"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-п</w:t>
      </w:r>
      <w:r w:rsidR="004469C1" w:rsidRPr="004469C1">
        <w:rPr>
          <w:rFonts w:ascii="Times New Roman" w:eastAsia="Times New Roman" w:hAnsi="Times New Roman" w:cs="Times New Roman"/>
          <w:color w:val="182C41"/>
          <w:sz w:val="28"/>
          <w:szCs w:val="28"/>
          <w:lang w:eastAsia="ru-RU"/>
        </w:rPr>
        <w:t>о проведению очных, заочных голосований</w:t>
      </w:r>
      <w:r w:rsidR="000177DD">
        <w:rPr>
          <w:rFonts w:ascii="Times New Roman" w:eastAsia="Times New Roman" w:hAnsi="Times New Roman" w:cs="Times New Roman"/>
          <w:color w:val="182C41"/>
          <w:sz w:val="28"/>
          <w:szCs w:val="28"/>
          <w:lang w:eastAsia="ru-RU"/>
        </w:rPr>
        <w:t>;</w:t>
      </w:r>
    </w:p>
    <w:p w:rsidR="000177DD" w:rsidRDefault="000177DD"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-п</w:t>
      </w:r>
      <w:r w:rsidR="004469C1" w:rsidRPr="004469C1">
        <w:rPr>
          <w:rFonts w:ascii="Times New Roman" w:eastAsia="Times New Roman" w:hAnsi="Times New Roman" w:cs="Times New Roman"/>
          <w:color w:val="182C41"/>
          <w:sz w:val="28"/>
          <w:szCs w:val="28"/>
          <w:lang w:eastAsia="ru-RU"/>
        </w:rPr>
        <w:t>ереизбранию председателей и членов правления</w:t>
      </w:r>
      <w:r>
        <w:rPr>
          <w:rFonts w:ascii="Times New Roman" w:eastAsia="Times New Roman" w:hAnsi="Times New Roman" w:cs="Times New Roman"/>
          <w:color w:val="182C41"/>
          <w:sz w:val="28"/>
          <w:szCs w:val="28"/>
          <w:lang w:eastAsia="ru-RU"/>
        </w:rPr>
        <w:t>;</w:t>
      </w:r>
    </w:p>
    <w:p w:rsidR="000177DD" w:rsidRDefault="000177DD"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-и</w:t>
      </w:r>
      <w:r w:rsidR="004469C1" w:rsidRPr="004469C1">
        <w:rPr>
          <w:rFonts w:ascii="Times New Roman" w:eastAsia="Times New Roman" w:hAnsi="Times New Roman" w:cs="Times New Roman"/>
          <w:color w:val="182C41"/>
          <w:sz w:val="28"/>
          <w:szCs w:val="28"/>
          <w:lang w:eastAsia="ru-RU"/>
        </w:rPr>
        <w:t>спользованию общего имущества</w:t>
      </w:r>
      <w:r>
        <w:rPr>
          <w:rFonts w:ascii="Times New Roman" w:eastAsia="Times New Roman" w:hAnsi="Times New Roman" w:cs="Times New Roman"/>
          <w:color w:val="182C41"/>
          <w:sz w:val="28"/>
          <w:szCs w:val="28"/>
          <w:lang w:eastAsia="ru-RU"/>
        </w:rPr>
        <w:t>;</w:t>
      </w:r>
    </w:p>
    <w:p w:rsidR="000177DD" w:rsidRDefault="000177DD"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-и</w:t>
      </w:r>
      <w:r w:rsidR="004469C1" w:rsidRPr="004469C1">
        <w:rPr>
          <w:rFonts w:ascii="Times New Roman" w:eastAsia="Times New Roman" w:hAnsi="Times New Roman" w:cs="Times New Roman"/>
          <w:color w:val="182C41"/>
          <w:sz w:val="28"/>
          <w:szCs w:val="28"/>
          <w:lang w:eastAsia="ru-RU"/>
        </w:rPr>
        <w:t>спользованию земельного участка</w:t>
      </w:r>
      <w:r>
        <w:rPr>
          <w:rFonts w:ascii="Times New Roman" w:eastAsia="Times New Roman" w:hAnsi="Times New Roman" w:cs="Times New Roman"/>
          <w:color w:val="182C41"/>
          <w:sz w:val="28"/>
          <w:szCs w:val="28"/>
          <w:lang w:eastAsia="ru-RU"/>
        </w:rPr>
        <w:t>;</w:t>
      </w:r>
    </w:p>
    <w:p w:rsidR="000177DD" w:rsidRDefault="000177DD"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-п</w:t>
      </w:r>
      <w:r w:rsidR="004469C1" w:rsidRPr="004469C1">
        <w:rPr>
          <w:rFonts w:ascii="Times New Roman" w:eastAsia="Times New Roman" w:hAnsi="Times New Roman" w:cs="Times New Roman"/>
          <w:color w:val="182C41"/>
          <w:sz w:val="28"/>
          <w:szCs w:val="28"/>
          <w:lang w:eastAsia="ru-RU"/>
        </w:rPr>
        <w:t xml:space="preserve">роведению реконструкции дома. </w:t>
      </w:r>
    </w:p>
    <w:p w:rsidR="000177DD"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Неурегулированные вопросы по налогам требуют отдельного учёта.</w:t>
      </w:r>
    </w:p>
    <w:p w:rsidR="0014578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В Устав ТСЖ желательно включить требование о том, чтобы в сообщество входило примерно по одинаковому числу представителей от каждого подъезда. </w:t>
      </w:r>
    </w:p>
    <w:p w:rsidR="0014578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Устав ТСЖ – документ, обязательный для всех членов ТСЖ. </w:t>
      </w:r>
    </w:p>
    <w:p w:rsidR="00145781" w:rsidRDefault="00145781" w:rsidP="004469C1">
      <w:pPr>
        <w:spacing w:line="240" w:lineRule="auto"/>
        <w:ind w:firstLine="709"/>
        <w:rPr>
          <w:rFonts w:ascii="Times New Roman" w:eastAsia="Times New Roman" w:hAnsi="Times New Roman" w:cs="Times New Roman"/>
          <w:color w:val="182C41"/>
          <w:sz w:val="28"/>
          <w:szCs w:val="28"/>
          <w:lang w:eastAsia="ru-RU"/>
        </w:rPr>
      </w:pPr>
    </w:p>
    <w:p w:rsidR="0014578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О процессе регистрации</w:t>
      </w:r>
      <w:r w:rsidR="00145781">
        <w:rPr>
          <w:rFonts w:ascii="Times New Roman" w:eastAsia="Times New Roman" w:hAnsi="Times New Roman" w:cs="Times New Roman"/>
          <w:color w:val="182C41"/>
          <w:sz w:val="28"/>
          <w:szCs w:val="28"/>
          <w:lang w:eastAsia="ru-RU"/>
        </w:rPr>
        <w:t>.</w:t>
      </w:r>
    </w:p>
    <w:p w:rsidR="0014578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lastRenderedPageBreak/>
        <w:t xml:space="preserve">Любой член правления может подать пакет документов в соответствующий государственный орган, чтобы зарегистрировать ТСЖ. За эту процедуру отвечает управление Федеральной налоговой службы. Пакет документов состоит </w:t>
      </w:r>
      <w:proofErr w:type="gramStart"/>
      <w:r w:rsidRPr="004469C1">
        <w:rPr>
          <w:rFonts w:ascii="Times New Roman" w:eastAsia="Times New Roman" w:hAnsi="Times New Roman" w:cs="Times New Roman"/>
          <w:color w:val="182C41"/>
          <w:sz w:val="28"/>
          <w:szCs w:val="28"/>
          <w:lang w:eastAsia="ru-RU"/>
        </w:rPr>
        <w:t>из</w:t>
      </w:r>
      <w:proofErr w:type="gramEnd"/>
      <w:r w:rsidRPr="004469C1">
        <w:rPr>
          <w:rFonts w:ascii="Times New Roman" w:eastAsia="Times New Roman" w:hAnsi="Times New Roman" w:cs="Times New Roman"/>
          <w:color w:val="182C41"/>
          <w:sz w:val="28"/>
          <w:szCs w:val="28"/>
          <w:lang w:eastAsia="ru-RU"/>
        </w:rPr>
        <w:t xml:space="preserve">: </w:t>
      </w:r>
    </w:p>
    <w:p w:rsidR="00145781" w:rsidRDefault="00145781"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-к</w:t>
      </w:r>
      <w:r w:rsidR="004469C1" w:rsidRPr="004469C1">
        <w:rPr>
          <w:rFonts w:ascii="Times New Roman" w:eastAsia="Times New Roman" w:hAnsi="Times New Roman" w:cs="Times New Roman"/>
          <w:color w:val="182C41"/>
          <w:sz w:val="28"/>
          <w:szCs w:val="28"/>
          <w:lang w:eastAsia="ru-RU"/>
        </w:rPr>
        <w:t>витанции, п</w:t>
      </w:r>
      <w:r>
        <w:rPr>
          <w:rFonts w:ascii="Times New Roman" w:eastAsia="Times New Roman" w:hAnsi="Times New Roman" w:cs="Times New Roman"/>
          <w:color w:val="182C41"/>
          <w:sz w:val="28"/>
          <w:szCs w:val="28"/>
          <w:lang w:eastAsia="ru-RU"/>
        </w:rPr>
        <w:t>одтверждающей уплату госпошлины;</w:t>
      </w:r>
    </w:p>
    <w:p w:rsidR="00E8410C" w:rsidRDefault="00145781"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-з</w:t>
      </w:r>
      <w:r w:rsidR="004469C1" w:rsidRPr="004469C1">
        <w:rPr>
          <w:rFonts w:ascii="Times New Roman" w:eastAsia="Times New Roman" w:hAnsi="Times New Roman" w:cs="Times New Roman"/>
          <w:color w:val="182C41"/>
          <w:sz w:val="28"/>
          <w:szCs w:val="28"/>
          <w:lang w:eastAsia="ru-RU"/>
        </w:rPr>
        <w:t>аявления о регистрации юридического лица</w:t>
      </w:r>
      <w:r w:rsidR="00E8410C">
        <w:rPr>
          <w:rFonts w:ascii="Times New Roman" w:eastAsia="Times New Roman" w:hAnsi="Times New Roman" w:cs="Times New Roman"/>
          <w:color w:val="182C41"/>
          <w:sz w:val="28"/>
          <w:szCs w:val="28"/>
          <w:lang w:eastAsia="ru-RU"/>
        </w:rPr>
        <w:t>;</w:t>
      </w:r>
    </w:p>
    <w:p w:rsidR="00E8410C" w:rsidRDefault="00E8410C"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-и</w:t>
      </w:r>
      <w:r w:rsidR="004469C1" w:rsidRPr="004469C1">
        <w:rPr>
          <w:rFonts w:ascii="Times New Roman" w:eastAsia="Times New Roman" w:hAnsi="Times New Roman" w:cs="Times New Roman"/>
          <w:color w:val="182C41"/>
          <w:sz w:val="28"/>
          <w:szCs w:val="28"/>
          <w:lang w:eastAsia="ru-RU"/>
        </w:rPr>
        <w:t>спользуется форма 11001</w:t>
      </w:r>
      <w:r>
        <w:rPr>
          <w:rFonts w:ascii="Times New Roman" w:eastAsia="Times New Roman" w:hAnsi="Times New Roman" w:cs="Times New Roman"/>
          <w:color w:val="182C41"/>
          <w:sz w:val="28"/>
          <w:szCs w:val="28"/>
          <w:lang w:eastAsia="ru-RU"/>
        </w:rPr>
        <w:t>;</w:t>
      </w:r>
    </w:p>
    <w:p w:rsidR="00E8410C" w:rsidRDefault="00E8410C"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-п</w:t>
      </w:r>
      <w:r w:rsidR="004469C1" w:rsidRPr="004469C1">
        <w:rPr>
          <w:rFonts w:ascii="Times New Roman" w:eastAsia="Times New Roman" w:hAnsi="Times New Roman" w:cs="Times New Roman"/>
          <w:color w:val="182C41"/>
          <w:sz w:val="28"/>
          <w:szCs w:val="28"/>
          <w:lang w:eastAsia="ru-RU"/>
        </w:rPr>
        <w:t>ротокол правления ТСЖ</w:t>
      </w:r>
      <w:r>
        <w:rPr>
          <w:rFonts w:ascii="Times New Roman" w:eastAsia="Times New Roman" w:hAnsi="Times New Roman" w:cs="Times New Roman"/>
          <w:color w:val="182C41"/>
          <w:sz w:val="28"/>
          <w:szCs w:val="28"/>
          <w:lang w:eastAsia="ru-RU"/>
        </w:rPr>
        <w:t>, е</w:t>
      </w:r>
      <w:r w:rsidR="004469C1" w:rsidRPr="004469C1">
        <w:rPr>
          <w:rFonts w:ascii="Times New Roman" w:eastAsia="Times New Roman" w:hAnsi="Times New Roman" w:cs="Times New Roman"/>
          <w:color w:val="182C41"/>
          <w:sz w:val="28"/>
          <w:szCs w:val="28"/>
          <w:lang w:eastAsia="ru-RU"/>
        </w:rPr>
        <w:t>го должны заверить своими подписями все члены правления</w:t>
      </w:r>
      <w:r>
        <w:rPr>
          <w:rFonts w:ascii="Times New Roman" w:eastAsia="Times New Roman" w:hAnsi="Times New Roman" w:cs="Times New Roman"/>
          <w:color w:val="182C41"/>
          <w:sz w:val="28"/>
          <w:szCs w:val="28"/>
          <w:lang w:eastAsia="ru-RU"/>
        </w:rPr>
        <w:t>;</w:t>
      </w:r>
    </w:p>
    <w:p w:rsidR="004A6DB7" w:rsidRDefault="00E8410C"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-у</w:t>
      </w:r>
      <w:r w:rsidR="004469C1" w:rsidRPr="004469C1">
        <w:rPr>
          <w:rFonts w:ascii="Times New Roman" w:eastAsia="Times New Roman" w:hAnsi="Times New Roman" w:cs="Times New Roman"/>
          <w:color w:val="182C41"/>
          <w:sz w:val="28"/>
          <w:szCs w:val="28"/>
          <w:lang w:eastAsia="ru-RU"/>
        </w:rPr>
        <w:t>става Товарищества</w:t>
      </w:r>
      <w:r>
        <w:rPr>
          <w:rFonts w:ascii="Times New Roman" w:eastAsia="Times New Roman" w:hAnsi="Times New Roman" w:cs="Times New Roman"/>
          <w:color w:val="182C41"/>
          <w:sz w:val="28"/>
          <w:szCs w:val="28"/>
          <w:lang w:eastAsia="ru-RU"/>
        </w:rPr>
        <w:t>, в</w:t>
      </w:r>
      <w:r w:rsidR="004469C1" w:rsidRPr="004469C1">
        <w:rPr>
          <w:rFonts w:ascii="Times New Roman" w:eastAsia="Times New Roman" w:hAnsi="Times New Roman" w:cs="Times New Roman"/>
          <w:color w:val="182C41"/>
          <w:sz w:val="28"/>
          <w:szCs w:val="28"/>
          <w:lang w:eastAsia="ru-RU"/>
        </w:rPr>
        <w:t xml:space="preserve"> окончательном варианте, утверждённом на общем собрании</w:t>
      </w:r>
      <w:r w:rsidR="004A6DB7">
        <w:rPr>
          <w:rFonts w:ascii="Times New Roman" w:eastAsia="Times New Roman" w:hAnsi="Times New Roman" w:cs="Times New Roman"/>
          <w:color w:val="182C41"/>
          <w:sz w:val="28"/>
          <w:szCs w:val="28"/>
          <w:lang w:eastAsia="ru-RU"/>
        </w:rPr>
        <w:t>, подаётся в двух экземплярах;</w:t>
      </w:r>
    </w:p>
    <w:p w:rsidR="004A6DB7" w:rsidRDefault="004A6DB7" w:rsidP="004469C1">
      <w:pPr>
        <w:spacing w:line="240" w:lineRule="auto"/>
        <w:ind w:firstLine="709"/>
        <w:rPr>
          <w:rFonts w:ascii="Times New Roman" w:eastAsia="Times New Roman" w:hAnsi="Times New Roman" w:cs="Times New Roman"/>
          <w:color w:val="182C41"/>
          <w:sz w:val="28"/>
          <w:szCs w:val="28"/>
          <w:lang w:eastAsia="ru-RU"/>
        </w:rPr>
      </w:pPr>
      <w:r>
        <w:rPr>
          <w:rFonts w:ascii="Times New Roman" w:eastAsia="Times New Roman" w:hAnsi="Times New Roman" w:cs="Times New Roman"/>
          <w:color w:val="182C41"/>
          <w:sz w:val="28"/>
          <w:szCs w:val="28"/>
          <w:lang w:eastAsia="ru-RU"/>
        </w:rPr>
        <w:t>-п</w:t>
      </w:r>
      <w:r w:rsidR="004469C1" w:rsidRPr="004469C1">
        <w:rPr>
          <w:rFonts w:ascii="Times New Roman" w:eastAsia="Times New Roman" w:hAnsi="Times New Roman" w:cs="Times New Roman"/>
          <w:color w:val="182C41"/>
          <w:sz w:val="28"/>
          <w:szCs w:val="28"/>
          <w:lang w:eastAsia="ru-RU"/>
        </w:rPr>
        <w:t>ротокол собрания, оригинал, либо в виде нотариально заверенной копии.</w:t>
      </w:r>
    </w:p>
    <w:p w:rsidR="004A6DB7"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Федеральная Налоговая Служба обрабатывает запросы за семь дней максимум. </w:t>
      </w:r>
    </w:p>
    <w:p w:rsidR="004A6DB7"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Какие ещё процедуры нужны для завершения? </w:t>
      </w:r>
    </w:p>
    <w:p w:rsidR="005D42D7"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Акт приёма-передачи – основной документ, по которому дом передаётся в управление ТСЖ. Во время этого процесса должна присутствовать специальная комиссия. Она обычно так же включает членов управления ТСЖ, представителей муниципалитета. Текст акта всегда сопровождается технической документацией, касающейся того или иного здания. Она должна соответствовать нормам и правилам эксплуатации многоквартирных домов. При переходе к другой форме управления не должно быть никаких изменений в правах собственников квартир. </w:t>
      </w: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Когда дом передаётся в управление ТСЖ, создаются специальные уведомления. Они рассылаются в Управление </w:t>
      </w:r>
      <w:r w:rsidR="005D42D7">
        <w:rPr>
          <w:rFonts w:ascii="Times New Roman" w:eastAsia="Times New Roman" w:hAnsi="Times New Roman" w:cs="Times New Roman"/>
          <w:color w:val="182C41"/>
          <w:sz w:val="28"/>
          <w:szCs w:val="28"/>
          <w:lang w:eastAsia="ru-RU"/>
        </w:rPr>
        <w:t>г</w:t>
      </w:r>
      <w:r w:rsidRPr="004469C1">
        <w:rPr>
          <w:rFonts w:ascii="Times New Roman" w:eastAsia="Times New Roman" w:hAnsi="Times New Roman" w:cs="Times New Roman"/>
          <w:color w:val="182C41"/>
          <w:sz w:val="28"/>
          <w:szCs w:val="28"/>
          <w:lang w:eastAsia="ru-RU"/>
        </w:rPr>
        <w:t xml:space="preserve">ородского </w:t>
      </w:r>
      <w:r w:rsidR="005D42D7">
        <w:rPr>
          <w:rFonts w:ascii="Times New Roman" w:eastAsia="Times New Roman" w:hAnsi="Times New Roman" w:cs="Times New Roman"/>
          <w:color w:val="182C41"/>
          <w:sz w:val="28"/>
          <w:szCs w:val="28"/>
          <w:lang w:eastAsia="ru-RU"/>
        </w:rPr>
        <w:t>х</w:t>
      </w:r>
      <w:r w:rsidRPr="004469C1">
        <w:rPr>
          <w:rFonts w:ascii="Times New Roman" w:eastAsia="Times New Roman" w:hAnsi="Times New Roman" w:cs="Times New Roman"/>
          <w:color w:val="182C41"/>
          <w:sz w:val="28"/>
          <w:szCs w:val="28"/>
          <w:lang w:eastAsia="ru-RU"/>
        </w:rPr>
        <w:t xml:space="preserve">озяйства </w:t>
      </w:r>
      <w:r w:rsidR="005D42D7">
        <w:rPr>
          <w:rFonts w:ascii="Times New Roman" w:eastAsia="Times New Roman" w:hAnsi="Times New Roman" w:cs="Times New Roman"/>
          <w:color w:val="182C41"/>
          <w:sz w:val="28"/>
          <w:szCs w:val="28"/>
          <w:lang w:eastAsia="ru-RU"/>
        </w:rPr>
        <w:t>А</w:t>
      </w:r>
      <w:r w:rsidRPr="004469C1">
        <w:rPr>
          <w:rFonts w:ascii="Times New Roman" w:eastAsia="Times New Roman" w:hAnsi="Times New Roman" w:cs="Times New Roman"/>
          <w:color w:val="182C41"/>
          <w:sz w:val="28"/>
          <w:szCs w:val="28"/>
          <w:lang w:eastAsia="ru-RU"/>
        </w:rPr>
        <w:t xml:space="preserve">дминистрации. Счёт в банке для ТСЖ открывается только на имя юридического лица. Прежнего </w:t>
      </w:r>
      <w:proofErr w:type="spellStart"/>
      <w:r w:rsidRPr="004469C1">
        <w:rPr>
          <w:rFonts w:ascii="Times New Roman" w:eastAsia="Times New Roman" w:hAnsi="Times New Roman" w:cs="Times New Roman"/>
          <w:color w:val="182C41"/>
          <w:sz w:val="28"/>
          <w:szCs w:val="28"/>
          <w:lang w:eastAsia="ru-RU"/>
        </w:rPr>
        <w:t>балансосодержателя</w:t>
      </w:r>
      <w:proofErr w:type="spellEnd"/>
      <w:r w:rsidRPr="004469C1">
        <w:rPr>
          <w:rFonts w:ascii="Times New Roman" w:eastAsia="Times New Roman" w:hAnsi="Times New Roman" w:cs="Times New Roman"/>
          <w:color w:val="182C41"/>
          <w:sz w:val="28"/>
          <w:szCs w:val="28"/>
          <w:lang w:eastAsia="ru-RU"/>
        </w:rPr>
        <w:t xml:space="preserve"> дома надо поставить в известность о том, что произошло. Предоставляются все необходимые данные. </w:t>
      </w:r>
    </w:p>
    <w:p w:rsidR="001B3850" w:rsidRDefault="001B3850" w:rsidP="004469C1">
      <w:pPr>
        <w:spacing w:line="240" w:lineRule="auto"/>
        <w:ind w:firstLine="709"/>
        <w:rPr>
          <w:rFonts w:ascii="Times New Roman" w:eastAsia="Times New Roman" w:hAnsi="Times New Roman" w:cs="Times New Roman"/>
          <w:color w:val="333333"/>
          <w:sz w:val="28"/>
          <w:szCs w:val="28"/>
          <w:lang w:eastAsia="ru-RU"/>
        </w:rPr>
      </w:pPr>
      <w:r w:rsidRPr="00E9618C">
        <w:rPr>
          <w:rFonts w:ascii="Times New Roman" w:eastAsia="Times New Roman" w:hAnsi="Times New Roman" w:cs="Times New Roman"/>
          <w:color w:val="333333"/>
          <w:sz w:val="28"/>
          <w:szCs w:val="28"/>
          <w:lang w:eastAsia="ru-RU"/>
        </w:rPr>
        <w:t xml:space="preserve">Когда документы вернутся из </w:t>
      </w:r>
      <w:proofErr w:type="gramStart"/>
      <w:r w:rsidRPr="00E9618C">
        <w:rPr>
          <w:rFonts w:ascii="Times New Roman" w:eastAsia="Times New Roman" w:hAnsi="Times New Roman" w:cs="Times New Roman"/>
          <w:color w:val="333333"/>
          <w:sz w:val="28"/>
          <w:szCs w:val="28"/>
          <w:lang w:eastAsia="ru-RU"/>
        </w:rPr>
        <w:t>налоговой</w:t>
      </w:r>
      <w:proofErr w:type="gramEnd"/>
      <w:r w:rsidRPr="00E9618C">
        <w:rPr>
          <w:rFonts w:ascii="Times New Roman" w:eastAsia="Times New Roman" w:hAnsi="Times New Roman" w:cs="Times New Roman"/>
          <w:color w:val="333333"/>
          <w:sz w:val="28"/>
          <w:szCs w:val="28"/>
          <w:lang w:eastAsia="ru-RU"/>
        </w:rPr>
        <w:t xml:space="preserve"> со всеми необходимыми отметками, ТСЖ можно считать зарегистрированным. Правлению останется завести счет в банке и начать управлять собственными имуществом</w:t>
      </w:r>
      <w:r>
        <w:rPr>
          <w:rFonts w:ascii="Times New Roman" w:eastAsia="Times New Roman" w:hAnsi="Times New Roman" w:cs="Times New Roman"/>
          <w:color w:val="333333"/>
          <w:sz w:val="28"/>
          <w:szCs w:val="28"/>
          <w:lang w:eastAsia="ru-RU"/>
        </w:rPr>
        <w:t>.</w:t>
      </w:r>
    </w:p>
    <w:p w:rsidR="001B3850" w:rsidRDefault="001B3850" w:rsidP="004469C1">
      <w:pPr>
        <w:spacing w:line="240" w:lineRule="auto"/>
        <w:ind w:firstLine="709"/>
        <w:rPr>
          <w:rFonts w:ascii="Times New Roman" w:eastAsia="Times New Roman" w:hAnsi="Times New Roman" w:cs="Times New Roman"/>
          <w:color w:val="182C41"/>
          <w:sz w:val="28"/>
          <w:szCs w:val="28"/>
          <w:lang w:eastAsia="ru-RU"/>
        </w:rPr>
      </w:pP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Заключение договоров</w:t>
      </w:r>
      <w:r w:rsidR="00581E72">
        <w:rPr>
          <w:rFonts w:ascii="Times New Roman" w:eastAsia="Times New Roman" w:hAnsi="Times New Roman" w:cs="Times New Roman"/>
          <w:color w:val="182C41"/>
          <w:sz w:val="28"/>
          <w:szCs w:val="28"/>
          <w:lang w:eastAsia="ru-RU"/>
        </w:rPr>
        <w:t>.</w:t>
      </w: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Общее имущество, условия и правила по его содержанию становятся главными предметами для таких договоров. Договор обязательно заключается с собственниками, которые в общество не вступили. </w:t>
      </w: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Что оговаривается в договоре? </w:t>
      </w: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Описание имущества, которое подлежит ремонту, содержанию. </w:t>
      </w: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Какие работы осуществляются по ремонту и содержанию? </w:t>
      </w: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Каким именно образом? </w:t>
      </w: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Какую ответственность несёт ТСЖ в случае неисполнения обязательств? </w:t>
      </w:r>
    </w:p>
    <w:p w:rsidR="00DB57BC"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Информация об обязанности собственника заплатить за коммунальные услуги и другие расходы по ремонту и содержанию. </w:t>
      </w:r>
    </w:p>
    <w:p w:rsidR="00581E72"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Порядок, размер, и сроки оплаты. </w:t>
      </w:r>
    </w:p>
    <w:p w:rsidR="00DB57BC"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Договор с ТСЖ составляется в двух экземплярах. Собственник и председатель правления обязательно ставят на нём свои подписи. </w:t>
      </w:r>
    </w:p>
    <w:p w:rsidR="00DB57BC"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 xml:space="preserve">Правление товарищества так же должно согласиться с этими действиями. </w:t>
      </w:r>
    </w:p>
    <w:p w:rsidR="00DB57BC"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lastRenderedPageBreak/>
        <w:t xml:space="preserve">Идеальный вариант – когда в ТСЖ вступают все собственники жилья. Но Законодательство не даёт права заключать договор в принудительном порядке, если кто-то </w:t>
      </w:r>
      <w:proofErr w:type="gramStart"/>
      <w:r w:rsidRPr="004469C1">
        <w:rPr>
          <w:rFonts w:ascii="Times New Roman" w:eastAsia="Times New Roman" w:hAnsi="Times New Roman" w:cs="Times New Roman"/>
          <w:color w:val="182C41"/>
          <w:sz w:val="28"/>
          <w:szCs w:val="28"/>
          <w:lang w:eastAsia="ru-RU"/>
        </w:rPr>
        <w:t>против</w:t>
      </w:r>
      <w:proofErr w:type="gramEnd"/>
      <w:r w:rsidRPr="004469C1">
        <w:rPr>
          <w:rFonts w:ascii="Times New Roman" w:eastAsia="Times New Roman" w:hAnsi="Times New Roman" w:cs="Times New Roman"/>
          <w:color w:val="182C41"/>
          <w:sz w:val="28"/>
          <w:szCs w:val="28"/>
          <w:lang w:eastAsia="ru-RU"/>
        </w:rPr>
        <w:t xml:space="preserve">. </w:t>
      </w:r>
    </w:p>
    <w:p w:rsidR="004469C1" w:rsidRPr="004469C1" w:rsidRDefault="004469C1" w:rsidP="004469C1">
      <w:pPr>
        <w:spacing w:line="240" w:lineRule="auto"/>
        <w:ind w:firstLine="709"/>
        <w:rPr>
          <w:rFonts w:ascii="Times New Roman" w:eastAsia="Times New Roman" w:hAnsi="Times New Roman" w:cs="Times New Roman"/>
          <w:color w:val="182C41"/>
          <w:sz w:val="28"/>
          <w:szCs w:val="28"/>
          <w:lang w:eastAsia="ru-RU"/>
        </w:rPr>
      </w:pPr>
      <w:r w:rsidRPr="004469C1">
        <w:rPr>
          <w:rFonts w:ascii="Times New Roman" w:eastAsia="Times New Roman" w:hAnsi="Times New Roman" w:cs="Times New Roman"/>
          <w:color w:val="182C41"/>
          <w:sz w:val="28"/>
          <w:szCs w:val="28"/>
          <w:lang w:eastAsia="ru-RU"/>
        </w:rPr>
        <w:t>Все убытки ложатся на ТСЖ, если собственники отказываются оплачивать коммунальные услуги. Дом так же можно передать управляющей организации, которая выбирается на общем собрании. Решением общего собрания утверждается договор управления многоквартирным домом в данном случае. Задание управляющей организации дают собственники жилья, либо члены правления ТСЖ. Одна сторона каждый год отчитывается перед другой о том, как выполняются условия, описанные в договоре. В управляющей организации тоже могут выбрать способы, с помощью которых будет обслуживаться тот или иной дом. Для этого можно привлекать и штатных сотрудников ТСЖ, либо сторонних работников.</w:t>
      </w:r>
    </w:p>
    <w:p w:rsidR="00913265" w:rsidRDefault="00913265" w:rsidP="003B3FEF">
      <w:pPr>
        <w:shd w:val="clear" w:color="auto" w:fill="FFFFFF"/>
        <w:spacing w:line="240" w:lineRule="auto"/>
        <w:jc w:val="center"/>
        <w:outlineLvl w:val="2"/>
        <w:rPr>
          <w:rFonts w:ascii="Times New Roman" w:eastAsia="Times New Roman" w:hAnsi="Times New Roman" w:cs="Times New Roman"/>
          <w:color w:val="333333"/>
          <w:sz w:val="28"/>
          <w:szCs w:val="28"/>
          <w:lang w:eastAsia="ru-RU"/>
        </w:rPr>
      </w:pPr>
    </w:p>
    <w:p w:rsidR="00913265" w:rsidRDefault="00913265" w:rsidP="003B3FEF">
      <w:pPr>
        <w:shd w:val="clear" w:color="auto" w:fill="FFFFFF"/>
        <w:spacing w:line="240" w:lineRule="auto"/>
        <w:jc w:val="center"/>
        <w:outlineLvl w:val="2"/>
        <w:rPr>
          <w:rFonts w:ascii="Times New Roman" w:eastAsia="Times New Roman" w:hAnsi="Times New Roman" w:cs="Times New Roman"/>
          <w:color w:val="333333"/>
          <w:sz w:val="28"/>
          <w:szCs w:val="28"/>
          <w:lang w:eastAsia="ru-RU"/>
        </w:rPr>
      </w:pPr>
    </w:p>
    <w:p w:rsidR="004469C1" w:rsidRDefault="0019064F" w:rsidP="003B3FEF">
      <w:pPr>
        <w:shd w:val="clear" w:color="auto" w:fill="FFFFFF"/>
        <w:spacing w:line="240" w:lineRule="auto"/>
        <w:jc w:val="center"/>
        <w:outlineLvl w:val="2"/>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ОБРАЗЦЫ ДОКУМЕНТОВ:</w:t>
      </w:r>
    </w:p>
    <w:p w:rsidR="00A45F07" w:rsidRDefault="00A45F07" w:rsidP="003B3FEF">
      <w:pPr>
        <w:shd w:val="clear" w:color="auto" w:fill="FFFFFF"/>
        <w:spacing w:line="240" w:lineRule="auto"/>
        <w:jc w:val="center"/>
        <w:outlineLvl w:val="2"/>
        <w:rPr>
          <w:rFonts w:ascii="Times New Roman" w:eastAsia="Times New Roman" w:hAnsi="Times New Roman" w:cs="Times New Roman"/>
          <w:color w:val="333333"/>
          <w:sz w:val="28"/>
          <w:szCs w:val="28"/>
          <w:lang w:eastAsia="ru-RU"/>
        </w:rPr>
      </w:pPr>
    </w:p>
    <w:p w:rsidR="0019064F" w:rsidRPr="0019064F" w:rsidRDefault="0019064F" w:rsidP="003B3FEF">
      <w:pPr>
        <w:shd w:val="clear" w:color="auto" w:fill="FFFFFF"/>
        <w:spacing w:line="240" w:lineRule="auto"/>
        <w:jc w:val="center"/>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color w:val="222222"/>
          <w:sz w:val="24"/>
          <w:szCs w:val="24"/>
          <w:lang w:eastAsia="ru-RU"/>
        </w:rPr>
        <w:t>Образец протокола общего собрания собственников многоквартирного дома</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w:t>
      </w:r>
    </w:p>
    <w:p w:rsidR="0019064F" w:rsidRPr="0019064F" w:rsidRDefault="0019064F" w:rsidP="003B3FEF">
      <w:pPr>
        <w:shd w:val="clear" w:color="auto" w:fill="FFFFFF"/>
        <w:spacing w:line="240" w:lineRule="auto"/>
        <w:jc w:val="center"/>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color w:val="222222"/>
          <w:sz w:val="24"/>
          <w:szCs w:val="24"/>
          <w:lang w:eastAsia="ru-RU"/>
        </w:rPr>
        <w:t>Протокол № __</w:t>
      </w:r>
    </w:p>
    <w:p w:rsidR="0019064F" w:rsidRPr="0019064F" w:rsidRDefault="0019064F" w:rsidP="003B3FEF">
      <w:pPr>
        <w:shd w:val="clear" w:color="auto" w:fill="FFFFFF"/>
        <w:spacing w:line="240" w:lineRule="auto"/>
        <w:jc w:val="center"/>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color w:val="222222"/>
          <w:sz w:val="24"/>
          <w:szCs w:val="24"/>
          <w:lang w:eastAsia="ru-RU"/>
        </w:rPr>
        <w:t xml:space="preserve">внеочередного общего собрания собственников помещений в многоквартирном доме, расположенном по адресу: </w:t>
      </w:r>
      <w:proofErr w:type="gramStart"/>
      <w:r w:rsidRPr="0019064F">
        <w:rPr>
          <w:rFonts w:ascii="Times New Roman" w:eastAsia="Times New Roman" w:hAnsi="Times New Roman" w:cs="Times New Roman"/>
          <w:b/>
          <w:bCs/>
          <w:color w:val="222222"/>
          <w:sz w:val="24"/>
          <w:szCs w:val="24"/>
          <w:lang w:eastAsia="ru-RU"/>
        </w:rPr>
        <w:t>г</w:t>
      </w:r>
      <w:proofErr w:type="gramEnd"/>
      <w:r w:rsidRPr="0019064F">
        <w:rPr>
          <w:rFonts w:ascii="Times New Roman" w:eastAsia="Times New Roman" w:hAnsi="Times New Roman" w:cs="Times New Roman"/>
          <w:b/>
          <w:bCs/>
          <w:color w:val="222222"/>
          <w:sz w:val="24"/>
          <w:szCs w:val="24"/>
          <w:lang w:eastAsia="ru-RU"/>
        </w:rPr>
        <w:t xml:space="preserve">. _____________, ул. __________________________________, дом №  _____, проведенного в форме </w:t>
      </w:r>
      <w:proofErr w:type="spellStart"/>
      <w:r w:rsidRPr="0019064F">
        <w:rPr>
          <w:rFonts w:ascii="Times New Roman" w:eastAsia="Times New Roman" w:hAnsi="Times New Roman" w:cs="Times New Roman"/>
          <w:b/>
          <w:bCs/>
          <w:color w:val="222222"/>
          <w:sz w:val="24"/>
          <w:szCs w:val="24"/>
          <w:lang w:eastAsia="ru-RU"/>
        </w:rPr>
        <w:t>очно-заочного</w:t>
      </w:r>
      <w:proofErr w:type="spellEnd"/>
      <w:r w:rsidRPr="0019064F">
        <w:rPr>
          <w:rFonts w:ascii="Times New Roman" w:eastAsia="Times New Roman" w:hAnsi="Times New Roman" w:cs="Times New Roman"/>
          <w:b/>
          <w:bCs/>
          <w:color w:val="222222"/>
          <w:sz w:val="24"/>
          <w:szCs w:val="24"/>
          <w:lang w:eastAsia="ru-RU"/>
        </w:rPr>
        <w:t xml:space="preserve"> голосования</w:t>
      </w:r>
    </w:p>
    <w:p w:rsidR="0019064F" w:rsidRPr="0019064F" w:rsidRDefault="00E57FA7"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г. _____________                                                               </w:t>
      </w:r>
      <w:r w:rsidRPr="0019064F">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«____»_________________ 201__ г.</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i/>
          <w:iCs/>
          <w:color w:val="222222"/>
          <w:sz w:val="24"/>
          <w:szCs w:val="24"/>
          <w:lang w:eastAsia="ru-RU"/>
        </w:rPr>
        <w:t>Инициатор общего собрания собственников помещений в многоквартирном доме:</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_____________________________________________________________________________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(ФИО собственника жилого помещения № ___; ФИО должностного лица, представляющего интересы муниципального образования, действующего на основании доверенности </w:t>
      </w:r>
      <w:proofErr w:type="gramStart"/>
      <w:r w:rsidRPr="0019064F">
        <w:rPr>
          <w:rFonts w:ascii="Times New Roman" w:eastAsia="Times New Roman" w:hAnsi="Times New Roman" w:cs="Times New Roman"/>
          <w:color w:val="222222"/>
          <w:sz w:val="24"/>
          <w:szCs w:val="24"/>
          <w:lang w:eastAsia="ru-RU"/>
        </w:rPr>
        <w:t>от</w:t>
      </w:r>
      <w:proofErr w:type="gramEnd"/>
      <w:r w:rsidRPr="0019064F">
        <w:rPr>
          <w:rFonts w:ascii="Times New Roman" w:eastAsia="Times New Roman" w:hAnsi="Times New Roman" w:cs="Times New Roman"/>
          <w:color w:val="222222"/>
          <w:sz w:val="24"/>
          <w:szCs w:val="24"/>
          <w:lang w:eastAsia="ru-RU"/>
        </w:rPr>
        <w:t xml:space="preserve"> __________ № 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i/>
          <w:iCs/>
          <w:color w:val="222222"/>
          <w:sz w:val="24"/>
          <w:szCs w:val="24"/>
          <w:lang w:eastAsia="ru-RU"/>
        </w:rPr>
        <w:t xml:space="preserve">Форма проведения общего собрания: </w:t>
      </w:r>
      <w:proofErr w:type="spellStart"/>
      <w:r w:rsidRPr="0019064F">
        <w:rPr>
          <w:rFonts w:ascii="Times New Roman" w:eastAsia="Times New Roman" w:hAnsi="Times New Roman" w:cs="Times New Roman"/>
          <w:b/>
          <w:bCs/>
          <w:i/>
          <w:iCs/>
          <w:color w:val="222222"/>
          <w:sz w:val="24"/>
          <w:szCs w:val="24"/>
          <w:lang w:eastAsia="ru-RU"/>
        </w:rPr>
        <w:t>очно-заочная</w:t>
      </w:r>
      <w:proofErr w:type="spellEnd"/>
      <w:r w:rsidRPr="0019064F">
        <w:rPr>
          <w:rFonts w:ascii="Times New Roman" w:eastAsia="Times New Roman" w:hAnsi="Times New Roman" w:cs="Times New Roman"/>
          <w:b/>
          <w:bCs/>
          <w:i/>
          <w:iCs/>
          <w:color w:val="222222"/>
          <w:sz w:val="24"/>
          <w:szCs w:val="24"/>
          <w:lang w:eastAsia="ru-RU"/>
        </w:rPr>
        <w:t xml:space="preserve"> форма. Проведено без участия/с участием управляющей компании (</w:t>
      </w:r>
      <w:proofErr w:type="gramStart"/>
      <w:r w:rsidRPr="0019064F">
        <w:rPr>
          <w:rFonts w:ascii="Times New Roman" w:eastAsia="Times New Roman" w:hAnsi="Times New Roman" w:cs="Times New Roman"/>
          <w:b/>
          <w:bCs/>
          <w:i/>
          <w:iCs/>
          <w:color w:val="222222"/>
          <w:sz w:val="24"/>
          <w:szCs w:val="24"/>
          <w:lang w:eastAsia="ru-RU"/>
        </w:rPr>
        <w:t>нужное</w:t>
      </w:r>
      <w:proofErr w:type="gramEnd"/>
      <w:r w:rsidRPr="0019064F">
        <w:rPr>
          <w:rFonts w:ascii="Times New Roman" w:eastAsia="Times New Roman" w:hAnsi="Times New Roman" w:cs="Times New Roman"/>
          <w:b/>
          <w:bCs/>
          <w:i/>
          <w:iCs/>
          <w:color w:val="222222"/>
          <w:sz w:val="24"/>
          <w:szCs w:val="24"/>
          <w:lang w:eastAsia="ru-RU"/>
        </w:rPr>
        <w:t xml:space="preserve"> подчеркнуть).</w:t>
      </w:r>
    </w:p>
    <w:p w:rsidR="003B3FEF" w:rsidRDefault="003B3FEF" w:rsidP="003B3FEF">
      <w:pPr>
        <w:shd w:val="clear" w:color="auto" w:fill="FFFFFF"/>
        <w:spacing w:line="240" w:lineRule="auto"/>
        <w:jc w:val="center"/>
        <w:rPr>
          <w:rFonts w:ascii="Times New Roman" w:eastAsia="Times New Roman" w:hAnsi="Times New Roman" w:cs="Times New Roman"/>
          <w:b/>
          <w:bCs/>
          <w:color w:val="222222"/>
          <w:sz w:val="24"/>
          <w:szCs w:val="24"/>
          <w:lang w:eastAsia="ru-RU"/>
        </w:rPr>
      </w:pPr>
    </w:p>
    <w:p w:rsidR="0019064F" w:rsidRPr="0019064F" w:rsidRDefault="0019064F" w:rsidP="003B3FEF">
      <w:pPr>
        <w:shd w:val="clear" w:color="auto" w:fill="FFFFFF"/>
        <w:spacing w:line="240" w:lineRule="auto"/>
        <w:jc w:val="center"/>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color w:val="222222"/>
          <w:sz w:val="24"/>
          <w:szCs w:val="24"/>
          <w:lang w:eastAsia="ru-RU"/>
        </w:rPr>
        <w:t>ОЧНАЯ ЧАСТЬ:</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Дата и время проведения очной части собрания </w:t>
      </w:r>
      <w:proofErr w:type="spellStart"/>
      <w:r w:rsidRPr="0019064F">
        <w:rPr>
          <w:rFonts w:ascii="Times New Roman" w:eastAsia="Times New Roman" w:hAnsi="Times New Roman" w:cs="Times New Roman"/>
          <w:color w:val="222222"/>
          <w:sz w:val="24"/>
          <w:szCs w:val="24"/>
          <w:lang w:eastAsia="ru-RU"/>
        </w:rPr>
        <w:t>____часов</w:t>
      </w:r>
      <w:proofErr w:type="spellEnd"/>
      <w:r w:rsidRPr="0019064F">
        <w:rPr>
          <w:rFonts w:ascii="Times New Roman" w:eastAsia="Times New Roman" w:hAnsi="Times New Roman" w:cs="Times New Roman"/>
          <w:color w:val="222222"/>
          <w:sz w:val="24"/>
          <w:szCs w:val="24"/>
          <w:lang w:eastAsia="ru-RU"/>
        </w:rPr>
        <w:t xml:space="preserve"> ___ минут. «___» _______ 20____ года</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Место проведения заочной части собрания: </w:t>
      </w:r>
      <w:proofErr w:type="gramStart"/>
      <w:r w:rsidRPr="0019064F">
        <w:rPr>
          <w:rFonts w:ascii="Times New Roman" w:eastAsia="Times New Roman" w:hAnsi="Times New Roman" w:cs="Times New Roman"/>
          <w:color w:val="222222"/>
          <w:sz w:val="24"/>
          <w:szCs w:val="24"/>
          <w:lang w:eastAsia="ru-RU"/>
        </w:rPr>
        <w:t>г</w:t>
      </w:r>
      <w:proofErr w:type="gramEnd"/>
      <w:r w:rsidRPr="0019064F">
        <w:rPr>
          <w:rFonts w:ascii="Times New Roman" w:eastAsia="Times New Roman" w:hAnsi="Times New Roman" w:cs="Times New Roman"/>
          <w:color w:val="222222"/>
          <w:sz w:val="24"/>
          <w:szCs w:val="24"/>
          <w:lang w:eastAsia="ru-RU"/>
        </w:rPr>
        <w:t>. _____________, ул. _________________ дом ___________ подъезд № _________________________________________.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В очной части приняло участие ___________ собственников, составляющих ___________ голосов </w:t>
      </w:r>
      <w:proofErr w:type="gramStart"/>
      <w:r w:rsidRPr="0019064F">
        <w:rPr>
          <w:rFonts w:ascii="Times New Roman" w:eastAsia="Times New Roman" w:hAnsi="Times New Roman" w:cs="Times New Roman"/>
          <w:color w:val="222222"/>
          <w:sz w:val="24"/>
          <w:szCs w:val="24"/>
          <w:lang w:eastAsia="ru-RU"/>
        </w:rPr>
        <w:t xml:space="preserve">( </w:t>
      </w:r>
      <w:proofErr w:type="gramEnd"/>
      <w:r w:rsidRPr="0019064F">
        <w:rPr>
          <w:rFonts w:ascii="Times New Roman" w:eastAsia="Times New Roman" w:hAnsi="Times New Roman" w:cs="Times New Roman"/>
          <w:color w:val="222222"/>
          <w:sz w:val="24"/>
          <w:szCs w:val="24"/>
          <w:lang w:eastAsia="ru-RU"/>
        </w:rPr>
        <w:t>__________% от общего количества голосов в доме.</w:t>
      </w:r>
    </w:p>
    <w:p w:rsidR="003B3FEF" w:rsidRDefault="003B3FEF" w:rsidP="003B3FEF">
      <w:pPr>
        <w:shd w:val="clear" w:color="auto" w:fill="FFFFFF"/>
        <w:spacing w:line="240" w:lineRule="auto"/>
        <w:jc w:val="center"/>
        <w:rPr>
          <w:rFonts w:ascii="Times New Roman" w:eastAsia="Times New Roman" w:hAnsi="Times New Roman" w:cs="Times New Roman"/>
          <w:b/>
          <w:bCs/>
          <w:color w:val="222222"/>
          <w:sz w:val="24"/>
          <w:szCs w:val="24"/>
          <w:lang w:eastAsia="ru-RU"/>
        </w:rPr>
      </w:pPr>
    </w:p>
    <w:p w:rsidR="0019064F" w:rsidRPr="0019064F" w:rsidRDefault="0019064F" w:rsidP="003B3FEF">
      <w:pPr>
        <w:shd w:val="clear" w:color="auto" w:fill="FFFFFF"/>
        <w:spacing w:line="240" w:lineRule="auto"/>
        <w:jc w:val="center"/>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color w:val="222222"/>
          <w:sz w:val="24"/>
          <w:szCs w:val="24"/>
          <w:lang w:eastAsia="ru-RU"/>
        </w:rPr>
        <w:t>ЗАОЧНАЯ ЧАСТЬ:</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Дата начала голосования ____:___. «___» ___________ 20____ года.</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Дата окончания приема решений собственников помещений ____:___. «___» ___________ 20_____г.</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Место (адрес) передачи решений собственников помещений</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___________________________________________________________________________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В заочной части приняло участие ___________ собственников, составляющих ___________ голосов </w:t>
      </w:r>
      <w:proofErr w:type="gramStart"/>
      <w:r w:rsidRPr="0019064F">
        <w:rPr>
          <w:rFonts w:ascii="Times New Roman" w:eastAsia="Times New Roman" w:hAnsi="Times New Roman" w:cs="Times New Roman"/>
          <w:color w:val="222222"/>
          <w:sz w:val="24"/>
          <w:szCs w:val="24"/>
          <w:lang w:eastAsia="ru-RU"/>
        </w:rPr>
        <w:t xml:space="preserve">( </w:t>
      </w:r>
      <w:proofErr w:type="gramEnd"/>
      <w:r w:rsidRPr="0019064F">
        <w:rPr>
          <w:rFonts w:ascii="Times New Roman" w:eastAsia="Times New Roman" w:hAnsi="Times New Roman" w:cs="Times New Roman"/>
          <w:color w:val="222222"/>
          <w:sz w:val="24"/>
          <w:szCs w:val="24"/>
          <w:lang w:eastAsia="ru-RU"/>
        </w:rPr>
        <w:t>__________% от общего количества голосов в доме.</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Дата и место составления протокола, подсчета голосов  </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______________________________________________________________________________________Общая площадь помещений в многоквартирном доме ________________ кв.м., в том числе: - </w:t>
      </w:r>
      <w:r w:rsidRPr="0019064F">
        <w:rPr>
          <w:rFonts w:ascii="Times New Roman" w:eastAsia="Times New Roman" w:hAnsi="Times New Roman" w:cs="Times New Roman"/>
          <w:color w:val="222222"/>
          <w:sz w:val="24"/>
          <w:szCs w:val="24"/>
          <w:lang w:eastAsia="ru-RU"/>
        </w:rPr>
        <w:lastRenderedPageBreak/>
        <w:t>жилых помещений - ____________________ кв.м., - нежилых помещений ____________________________.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Общее количество голосов собственников помещений в многоквартирном доме _________________ голосов. Один голос равняется одному кв.м. площади помещения.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Количество голосов собственников помещений, принявших участие в голосовании __________________________ голосов (________________ % от общего числа голосов в доме)</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Кворум </w:t>
      </w:r>
      <w:proofErr w:type="gramStart"/>
      <w:r w:rsidRPr="0019064F">
        <w:rPr>
          <w:rFonts w:ascii="Times New Roman" w:eastAsia="Times New Roman" w:hAnsi="Times New Roman" w:cs="Times New Roman"/>
          <w:color w:val="222222"/>
          <w:sz w:val="24"/>
          <w:szCs w:val="24"/>
          <w:lang w:eastAsia="ru-RU"/>
        </w:rPr>
        <w:t>имеется</w:t>
      </w:r>
      <w:proofErr w:type="gramEnd"/>
      <w:r w:rsidRPr="0019064F">
        <w:rPr>
          <w:rFonts w:ascii="Times New Roman" w:eastAsia="Times New Roman" w:hAnsi="Times New Roman" w:cs="Times New Roman"/>
          <w:color w:val="222222"/>
          <w:sz w:val="24"/>
          <w:szCs w:val="24"/>
          <w:lang w:eastAsia="ru-RU"/>
        </w:rPr>
        <w:t>/ отсутствует ________________________________________________________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Общее собрание правомочно/неправомочно ___________________________________________</w:t>
      </w:r>
    </w:p>
    <w:p w:rsidR="003B3FEF" w:rsidRDefault="003B3FEF" w:rsidP="003B3FEF">
      <w:pPr>
        <w:shd w:val="clear" w:color="auto" w:fill="FFFFFF"/>
        <w:spacing w:line="240" w:lineRule="auto"/>
        <w:jc w:val="left"/>
        <w:rPr>
          <w:rFonts w:ascii="Times New Roman" w:eastAsia="Times New Roman" w:hAnsi="Times New Roman" w:cs="Times New Roman"/>
          <w:b/>
          <w:bCs/>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color w:val="222222"/>
          <w:sz w:val="24"/>
          <w:szCs w:val="24"/>
          <w:lang w:eastAsia="ru-RU"/>
        </w:rPr>
        <w:t>Повестка дня общего собрания собственников помещений:</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Проведение собрания в форме </w:t>
      </w:r>
      <w:proofErr w:type="spellStart"/>
      <w:r w:rsidRPr="0019064F">
        <w:rPr>
          <w:rFonts w:ascii="Times New Roman" w:eastAsia="Times New Roman" w:hAnsi="Times New Roman" w:cs="Times New Roman"/>
          <w:color w:val="222222"/>
          <w:sz w:val="24"/>
          <w:szCs w:val="24"/>
          <w:lang w:eastAsia="ru-RU"/>
        </w:rPr>
        <w:t>очно-заочного</w:t>
      </w:r>
      <w:proofErr w:type="spellEnd"/>
      <w:r w:rsidRPr="0019064F">
        <w:rPr>
          <w:rFonts w:ascii="Times New Roman" w:eastAsia="Times New Roman" w:hAnsi="Times New Roman" w:cs="Times New Roman"/>
          <w:color w:val="222222"/>
          <w:sz w:val="24"/>
          <w:szCs w:val="24"/>
          <w:lang w:eastAsia="ru-RU"/>
        </w:rPr>
        <w:t xml:space="preserve"> голосования.</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Утверждение председателя и секретаря общего собрания и наделение указанных лиц полномочиями по произведению подсчета голосов, оформлению и подписанию протокола общего собрания.</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Расторжение договора с управляющей организацией ООО «Управляющая организация «______________________»</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Выбор способа управления многоквартирным домом № ____ по ул. ________________________ в </w:t>
      </w:r>
      <w:proofErr w:type="gramStart"/>
      <w:r w:rsidRPr="0019064F">
        <w:rPr>
          <w:rFonts w:ascii="Times New Roman" w:eastAsia="Times New Roman" w:hAnsi="Times New Roman" w:cs="Times New Roman"/>
          <w:color w:val="222222"/>
          <w:sz w:val="24"/>
          <w:szCs w:val="24"/>
          <w:lang w:eastAsia="ru-RU"/>
        </w:rPr>
        <w:t>г</w:t>
      </w:r>
      <w:proofErr w:type="gramEnd"/>
      <w:r w:rsidRPr="0019064F">
        <w:rPr>
          <w:rFonts w:ascii="Times New Roman" w:eastAsia="Times New Roman" w:hAnsi="Times New Roman" w:cs="Times New Roman"/>
          <w:color w:val="222222"/>
          <w:sz w:val="24"/>
          <w:szCs w:val="24"/>
          <w:lang w:eastAsia="ru-RU"/>
        </w:rPr>
        <w:t xml:space="preserve">. </w:t>
      </w:r>
      <w:proofErr w:type="spellStart"/>
      <w:r w:rsidRPr="0019064F">
        <w:rPr>
          <w:rFonts w:ascii="Times New Roman" w:eastAsia="Times New Roman" w:hAnsi="Times New Roman" w:cs="Times New Roman"/>
          <w:color w:val="222222"/>
          <w:sz w:val="24"/>
          <w:szCs w:val="24"/>
          <w:lang w:eastAsia="ru-RU"/>
        </w:rPr>
        <w:t>_____________е</w:t>
      </w:r>
      <w:proofErr w:type="spellEnd"/>
      <w:r w:rsidRPr="0019064F">
        <w:rPr>
          <w:rFonts w:ascii="Times New Roman" w:eastAsia="Times New Roman" w:hAnsi="Times New Roman" w:cs="Times New Roman"/>
          <w:color w:val="222222"/>
          <w:sz w:val="24"/>
          <w:szCs w:val="24"/>
          <w:lang w:eastAsia="ru-RU"/>
        </w:rPr>
        <w:t>.</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Утверждение Управляющей организации ____________________________________ для заключения с ней договора управления многоквартирным домом.</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Утверждение условий договора управления многоквартирным домом между Управляющей организацией и собственником в предлагаемой редакции.</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Об </w:t>
      </w:r>
      <w:proofErr w:type="spellStart"/>
      <w:r w:rsidRPr="0019064F">
        <w:rPr>
          <w:rFonts w:ascii="Times New Roman" w:eastAsia="Times New Roman" w:hAnsi="Times New Roman" w:cs="Times New Roman"/>
          <w:color w:val="222222"/>
          <w:sz w:val="24"/>
          <w:szCs w:val="24"/>
          <w:lang w:eastAsia="ru-RU"/>
        </w:rPr>
        <w:t>обязании</w:t>
      </w:r>
      <w:proofErr w:type="spellEnd"/>
      <w:r w:rsidRPr="0019064F">
        <w:rPr>
          <w:rFonts w:ascii="Times New Roman" w:eastAsia="Times New Roman" w:hAnsi="Times New Roman" w:cs="Times New Roman"/>
          <w:color w:val="222222"/>
          <w:sz w:val="24"/>
          <w:szCs w:val="24"/>
          <w:lang w:eastAsia="ru-RU"/>
        </w:rPr>
        <w:t xml:space="preserve"> управляющей организац</w:t>
      </w:r>
      <w:proofErr w:type="gramStart"/>
      <w:r w:rsidRPr="0019064F">
        <w:rPr>
          <w:rFonts w:ascii="Times New Roman" w:eastAsia="Times New Roman" w:hAnsi="Times New Roman" w:cs="Times New Roman"/>
          <w:color w:val="222222"/>
          <w:sz w:val="24"/>
          <w:szCs w:val="24"/>
          <w:lang w:eastAsia="ru-RU"/>
        </w:rPr>
        <w:t>ии ООО</w:t>
      </w:r>
      <w:proofErr w:type="gramEnd"/>
      <w:r w:rsidRPr="0019064F">
        <w:rPr>
          <w:rFonts w:ascii="Times New Roman" w:eastAsia="Times New Roman" w:hAnsi="Times New Roman" w:cs="Times New Roman"/>
          <w:color w:val="222222"/>
          <w:sz w:val="24"/>
          <w:szCs w:val="24"/>
          <w:lang w:eastAsia="ru-RU"/>
        </w:rPr>
        <w:t xml:space="preserve"> «Управляющая организация «______________________» в срок __________ передать техническую документацию на многоквартирный дом № _____ по ул. _________________________ и иные документы, связанные с управлением этим домом в управляющую организацию, с которой будет заключен договор управления многоквартирным домом.</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Утверждение размера платы за содержание и ремонт общего имущества многоквартирного дома, в том числе платы за управление многоквартирным домом.</w:t>
      </w:r>
    </w:p>
    <w:p w:rsidR="0019064F" w:rsidRPr="0019064F" w:rsidRDefault="0019064F" w:rsidP="003B3FEF">
      <w:pPr>
        <w:numPr>
          <w:ilvl w:val="0"/>
          <w:numId w:val="3"/>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Размещение результатов голосования на информационной доске каждого подъезда дома № ____ по ул._________________________________ в </w:t>
      </w:r>
      <w:proofErr w:type="gramStart"/>
      <w:r w:rsidRPr="0019064F">
        <w:rPr>
          <w:rFonts w:ascii="Times New Roman" w:eastAsia="Times New Roman" w:hAnsi="Times New Roman" w:cs="Times New Roman"/>
          <w:color w:val="222222"/>
          <w:sz w:val="24"/>
          <w:szCs w:val="24"/>
          <w:lang w:eastAsia="ru-RU"/>
        </w:rPr>
        <w:t>г</w:t>
      </w:r>
      <w:proofErr w:type="gramEnd"/>
      <w:r w:rsidRPr="0019064F">
        <w:rPr>
          <w:rFonts w:ascii="Times New Roman" w:eastAsia="Times New Roman" w:hAnsi="Times New Roman" w:cs="Times New Roman"/>
          <w:color w:val="222222"/>
          <w:sz w:val="24"/>
          <w:szCs w:val="24"/>
          <w:lang w:eastAsia="ru-RU"/>
        </w:rPr>
        <w:t>. _____________.</w:t>
      </w:r>
    </w:p>
    <w:p w:rsidR="0019064F" w:rsidRPr="0019064F" w:rsidRDefault="0019064F" w:rsidP="00582861">
      <w:pPr>
        <w:numPr>
          <w:ilvl w:val="0"/>
          <w:numId w:val="3"/>
        </w:numPr>
        <w:shd w:val="clear" w:color="auto" w:fill="FFFFFF"/>
        <w:spacing w:line="240" w:lineRule="auto"/>
        <w:ind w:left="0"/>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Определение места хранения протокола общего собрания в форме </w:t>
      </w:r>
      <w:proofErr w:type="spellStart"/>
      <w:r w:rsidRPr="0019064F">
        <w:rPr>
          <w:rFonts w:ascii="Times New Roman" w:eastAsia="Times New Roman" w:hAnsi="Times New Roman" w:cs="Times New Roman"/>
          <w:color w:val="222222"/>
          <w:sz w:val="24"/>
          <w:szCs w:val="24"/>
          <w:lang w:eastAsia="ru-RU"/>
        </w:rPr>
        <w:t>очно-заочного</w:t>
      </w:r>
      <w:proofErr w:type="spellEnd"/>
      <w:r w:rsidRPr="0019064F">
        <w:rPr>
          <w:rFonts w:ascii="Times New Roman" w:eastAsia="Times New Roman" w:hAnsi="Times New Roman" w:cs="Times New Roman"/>
          <w:color w:val="222222"/>
          <w:sz w:val="24"/>
          <w:szCs w:val="24"/>
          <w:lang w:eastAsia="ru-RU"/>
        </w:rPr>
        <w:t xml:space="preserve"> голосования собственников помещения многоквартирного дома № _____ по ул. _____________________________________________________ по адресу: </w:t>
      </w:r>
      <w:proofErr w:type="gramStart"/>
      <w:r w:rsidRPr="0019064F">
        <w:rPr>
          <w:rFonts w:ascii="Times New Roman" w:eastAsia="Times New Roman" w:hAnsi="Times New Roman" w:cs="Times New Roman"/>
          <w:color w:val="222222"/>
          <w:sz w:val="24"/>
          <w:szCs w:val="24"/>
          <w:lang w:eastAsia="ru-RU"/>
        </w:rPr>
        <w:t>г</w:t>
      </w:r>
      <w:proofErr w:type="gramEnd"/>
      <w:r w:rsidRPr="0019064F">
        <w:rPr>
          <w:rFonts w:ascii="Times New Roman" w:eastAsia="Times New Roman" w:hAnsi="Times New Roman" w:cs="Times New Roman"/>
          <w:color w:val="222222"/>
          <w:sz w:val="24"/>
          <w:szCs w:val="24"/>
          <w:lang w:eastAsia="ru-RU"/>
        </w:rPr>
        <w:t>. _____________, ул._________________________________________________________________________</w:t>
      </w:r>
    </w:p>
    <w:p w:rsidR="00582861" w:rsidRDefault="00582861" w:rsidP="003B3FEF">
      <w:pPr>
        <w:shd w:val="clear" w:color="auto" w:fill="FFFFFF"/>
        <w:spacing w:line="240" w:lineRule="auto"/>
        <w:jc w:val="left"/>
        <w:rPr>
          <w:rFonts w:ascii="Times New Roman" w:eastAsia="Times New Roman" w:hAnsi="Times New Roman" w:cs="Times New Roman"/>
          <w:b/>
          <w:bCs/>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color w:val="222222"/>
          <w:sz w:val="24"/>
          <w:szCs w:val="24"/>
          <w:lang w:eastAsia="ru-RU"/>
        </w:rPr>
        <w:t>Итоги голосования: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первому вопросу повестки дня: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Провести собрание в форме </w:t>
      </w:r>
      <w:proofErr w:type="spellStart"/>
      <w:r w:rsidRPr="0019064F">
        <w:rPr>
          <w:rFonts w:ascii="Times New Roman" w:eastAsia="Times New Roman" w:hAnsi="Times New Roman" w:cs="Times New Roman"/>
          <w:color w:val="222222"/>
          <w:sz w:val="24"/>
          <w:szCs w:val="24"/>
          <w:lang w:eastAsia="ru-RU"/>
        </w:rPr>
        <w:t>очно-заочного</w:t>
      </w:r>
      <w:proofErr w:type="spellEnd"/>
      <w:r w:rsidRPr="0019064F">
        <w:rPr>
          <w:rFonts w:ascii="Times New Roman" w:eastAsia="Times New Roman" w:hAnsi="Times New Roman" w:cs="Times New Roman"/>
          <w:color w:val="222222"/>
          <w:sz w:val="24"/>
          <w:szCs w:val="24"/>
          <w:lang w:eastAsia="ru-RU"/>
        </w:rPr>
        <w:t xml:space="preserve"> голосования.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второму  вопросу повестки дня: </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Утвердить председателя (Ф.И.О.)       ______________________________________________,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секретаря общего собрания (Ф.И.О.) ______________________________________________.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И наделить указанных лиц полномочиями по произведению подсчета голосов, оформлению и подписанию протокола общего собрания.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третьему  вопросу повестки дня:  </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lastRenderedPageBreak/>
        <w:t>Расторгнуть договор управления многоквартирным домом, заключенный с управляющей организацией___________________________________________________________________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с «_____» ____________________________ года.</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четвертому  вопросу повестки дня: </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Выбрать способ управления многоквартирным домом №_______ по ул. _____________________________ г. </w:t>
      </w:r>
      <w:proofErr w:type="spellStart"/>
      <w:r w:rsidRPr="0019064F">
        <w:rPr>
          <w:rFonts w:ascii="Times New Roman" w:eastAsia="Times New Roman" w:hAnsi="Times New Roman" w:cs="Times New Roman"/>
          <w:color w:val="222222"/>
          <w:sz w:val="24"/>
          <w:szCs w:val="24"/>
          <w:lang w:eastAsia="ru-RU"/>
        </w:rPr>
        <w:t>_____________а</w:t>
      </w:r>
      <w:proofErr w:type="spellEnd"/>
      <w:r w:rsidRPr="0019064F">
        <w:rPr>
          <w:rFonts w:ascii="Times New Roman" w:eastAsia="Times New Roman" w:hAnsi="Times New Roman" w:cs="Times New Roman"/>
          <w:color w:val="222222"/>
          <w:sz w:val="24"/>
          <w:szCs w:val="24"/>
          <w:lang w:eastAsia="ru-RU"/>
        </w:rPr>
        <w:t xml:space="preserve"> – управление управляющей организацией.</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пятому  вопросу повестки дня:  </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Утвердить управляющую организацию - _______________________________________ и заключить с ней договор управления многоквартирным домом № ___________________ по ул.________________________________ с «____» ____________________________ года.</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шестому вопросу повестки дня: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Утвердить договор управления многоквартирным домом между Управляющей организацией ___________________________________________________________________ и собственником в предлагаемой редакции, который является одинаковым для всех собственников помещений многоквартирного дома (Приложение № 5).</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седьмому вопросу повестки дня: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Обязать управляющую организацию ООО «Управляющая организация «______________________» в срок __________________ передать техническую документацию на многоквартирный дом №  по ул. ____________________ и иные документы, связанные с управлением этим домом, денежные средства собственников, с лицевого счета многоквартирного дома в управляющую организацию, с которой будет заключен договор управления многоквартирным домом.</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восьмому вопросу повестки дня: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Установить размер платы за содержание и ремонт общего имущества многоквартирного дома в размере ________ руб., в том числе плату за управление многоквартирным домом ___ % (без учета НДС) от размера начисленной платы за содержание и текущий ремонт общего имущества многоквартирного дома.</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девятому вопросу повестки дня:</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Разместить результаты голосования на информационной доске каждого подъезда дома № _______ по ул. ____________________________ в </w:t>
      </w:r>
      <w:proofErr w:type="gramStart"/>
      <w:r w:rsidRPr="0019064F">
        <w:rPr>
          <w:rFonts w:ascii="Times New Roman" w:eastAsia="Times New Roman" w:hAnsi="Times New Roman" w:cs="Times New Roman"/>
          <w:color w:val="222222"/>
          <w:sz w:val="24"/>
          <w:szCs w:val="24"/>
          <w:lang w:eastAsia="ru-RU"/>
        </w:rPr>
        <w:t>г</w:t>
      </w:r>
      <w:proofErr w:type="gramEnd"/>
      <w:r w:rsidRPr="0019064F">
        <w:rPr>
          <w:rFonts w:ascii="Times New Roman" w:eastAsia="Times New Roman" w:hAnsi="Times New Roman" w:cs="Times New Roman"/>
          <w:color w:val="222222"/>
          <w:sz w:val="24"/>
          <w:szCs w:val="24"/>
          <w:lang w:eastAsia="ru-RU"/>
        </w:rPr>
        <w:t xml:space="preserve">. </w:t>
      </w:r>
      <w:proofErr w:type="spellStart"/>
      <w:r w:rsidRPr="0019064F">
        <w:rPr>
          <w:rFonts w:ascii="Times New Roman" w:eastAsia="Times New Roman" w:hAnsi="Times New Roman" w:cs="Times New Roman"/>
          <w:color w:val="222222"/>
          <w:sz w:val="24"/>
          <w:szCs w:val="24"/>
          <w:lang w:eastAsia="ru-RU"/>
        </w:rPr>
        <w:t>_____________е</w:t>
      </w:r>
      <w:proofErr w:type="spellEnd"/>
      <w:r w:rsidRPr="0019064F">
        <w:rPr>
          <w:rFonts w:ascii="Times New Roman" w:eastAsia="Times New Roman" w:hAnsi="Times New Roman" w:cs="Times New Roman"/>
          <w:color w:val="222222"/>
          <w:sz w:val="24"/>
          <w:szCs w:val="24"/>
          <w:lang w:eastAsia="ru-RU"/>
        </w:rPr>
        <w:t>.</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582861" w:rsidRDefault="00582861"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По десятому вопросу повестки дня:</w:t>
      </w:r>
    </w:p>
    <w:p w:rsidR="0019064F" w:rsidRPr="0019064F" w:rsidRDefault="0019064F" w:rsidP="00F83F39">
      <w:pPr>
        <w:shd w:val="clear" w:color="auto" w:fill="FFFFFF"/>
        <w:spacing w:line="240" w:lineRule="auto"/>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lastRenderedPageBreak/>
        <w:t xml:space="preserve">Определить место хранения оригинала протокола общего собрания в форме </w:t>
      </w:r>
      <w:proofErr w:type="spellStart"/>
      <w:r w:rsidRPr="0019064F">
        <w:rPr>
          <w:rFonts w:ascii="Times New Roman" w:eastAsia="Times New Roman" w:hAnsi="Times New Roman" w:cs="Times New Roman"/>
          <w:color w:val="222222"/>
          <w:sz w:val="24"/>
          <w:szCs w:val="24"/>
          <w:lang w:eastAsia="ru-RU"/>
        </w:rPr>
        <w:t>очно-заочного</w:t>
      </w:r>
      <w:proofErr w:type="spellEnd"/>
      <w:r w:rsidRPr="0019064F">
        <w:rPr>
          <w:rFonts w:ascii="Times New Roman" w:eastAsia="Times New Roman" w:hAnsi="Times New Roman" w:cs="Times New Roman"/>
          <w:color w:val="222222"/>
          <w:sz w:val="24"/>
          <w:szCs w:val="24"/>
          <w:lang w:eastAsia="ru-RU"/>
        </w:rPr>
        <w:t xml:space="preserve"> голосования и решений собственников помещения многоквартирного дома № ____ по ул. _______________________________________, г. </w:t>
      </w:r>
      <w:proofErr w:type="spellStart"/>
      <w:r w:rsidRPr="0019064F">
        <w:rPr>
          <w:rFonts w:ascii="Times New Roman" w:eastAsia="Times New Roman" w:hAnsi="Times New Roman" w:cs="Times New Roman"/>
          <w:color w:val="222222"/>
          <w:sz w:val="24"/>
          <w:szCs w:val="24"/>
          <w:lang w:eastAsia="ru-RU"/>
        </w:rPr>
        <w:t>_____________а</w:t>
      </w:r>
      <w:proofErr w:type="spellEnd"/>
      <w:r w:rsidRPr="0019064F">
        <w:rPr>
          <w:rFonts w:ascii="Times New Roman" w:eastAsia="Times New Roman" w:hAnsi="Times New Roman" w:cs="Times New Roman"/>
          <w:color w:val="222222"/>
          <w:sz w:val="24"/>
          <w:szCs w:val="24"/>
          <w:lang w:eastAsia="ru-RU"/>
        </w:rPr>
        <w:t xml:space="preserve">, по адресу: </w:t>
      </w:r>
      <w:proofErr w:type="spellStart"/>
      <w:proofErr w:type="gramStart"/>
      <w:r w:rsidRPr="0019064F">
        <w:rPr>
          <w:rFonts w:ascii="Times New Roman" w:eastAsia="Times New Roman" w:hAnsi="Times New Roman" w:cs="Times New Roman"/>
          <w:color w:val="222222"/>
          <w:sz w:val="24"/>
          <w:szCs w:val="24"/>
          <w:lang w:eastAsia="ru-RU"/>
        </w:rPr>
        <w:t>г</w:t>
      </w:r>
      <w:proofErr w:type="gramEnd"/>
      <w:r w:rsidRPr="0019064F">
        <w:rPr>
          <w:rFonts w:ascii="Times New Roman" w:eastAsia="Times New Roman" w:hAnsi="Times New Roman" w:cs="Times New Roman"/>
          <w:color w:val="222222"/>
          <w:sz w:val="24"/>
          <w:szCs w:val="24"/>
          <w:lang w:eastAsia="ru-RU"/>
        </w:rPr>
        <w:t>.____________________________________________________</w:t>
      </w:r>
      <w:proofErr w:type="spellEnd"/>
      <w:r w:rsidRPr="0019064F">
        <w:rPr>
          <w:rFonts w:ascii="Times New Roman" w:eastAsia="Times New Roman" w:hAnsi="Times New Roman" w:cs="Times New Roman"/>
          <w:color w:val="222222"/>
          <w:sz w:val="24"/>
          <w:szCs w:val="24"/>
          <w:lang w:eastAsia="ru-RU"/>
        </w:rPr>
        <w:t>.</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ГОЛОСОВАЛИ: За - ____________ голосов; Против - ____________ голосов; Воздержался - _____________ голосов. Решение _________________ (</w:t>
      </w:r>
      <w:proofErr w:type="gramStart"/>
      <w:r w:rsidRPr="0019064F">
        <w:rPr>
          <w:rFonts w:ascii="Times New Roman" w:eastAsia="Times New Roman" w:hAnsi="Times New Roman" w:cs="Times New Roman"/>
          <w:color w:val="222222"/>
          <w:sz w:val="24"/>
          <w:szCs w:val="24"/>
          <w:lang w:eastAsia="ru-RU"/>
        </w:rPr>
        <w:t>принято</w:t>
      </w:r>
      <w:proofErr w:type="gramEnd"/>
      <w:r w:rsidRPr="0019064F">
        <w:rPr>
          <w:rFonts w:ascii="Times New Roman" w:eastAsia="Times New Roman" w:hAnsi="Times New Roman" w:cs="Times New Roman"/>
          <w:color w:val="222222"/>
          <w:sz w:val="24"/>
          <w:szCs w:val="24"/>
          <w:lang w:eastAsia="ru-RU"/>
        </w:rPr>
        <w:t>/не принято).</w:t>
      </w:r>
    </w:p>
    <w:p w:rsidR="00F83F39" w:rsidRDefault="00F83F39" w:rsidP="003B3FEF">
      <w:pPr>
        <w:shd w:val="clear" w:color="auto" w:fill="FFFFFF"/>
        <w:spacing w:line="240" w:lineRule="auto"/>
        <w:jc w:val="left"/>
        <w:rPr>
          <w:rFonts w:ascii="Times New Roman" w:eastAsia="Times New Roman" w:hAnsi="Times New Roman" w:cs="Times New Roman"/>
          <w:b/>
          <w:bCs/>
          <w:i/>
          <w:iCs/>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i/>
          <w:iCs/>
          <w:color w:val="222222"/>
          <w:sz w:val="24"/>
          <w:szCs w:val="24"/>
          <w:lang w:eastAsia="ru-RU"/>
        </w:rPr>
        <w:t>Количество голосов собственников помещений, решения которых признаны недействительными 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i/>
          <w:iCs/>
          <w:color w:val="222222"/>
          <w:sz w:val="24"/>
          <w:szCs w:val="24"/>
          <w:lang w:eastAsia="ru-RU"/>
        </w:rPr>
        <w:t>Общая площадь помещений собственников, решения которых признаны недействительными __________.</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b/>
          <w:bCs/>
          <w:color w:val="222222"/>
          <w:sz w:val="24"/>
          <w:szCs w:val="24"/>
          <w:u w:val="single"/>
          <w:lang w:eastAsia="ru-RU"/>
        </w:rPr>
        <w:t>Приложения:</w:t>
      </w:r>
    </w:p>
    <w:p w:rsidR="0019064F" w:rsidRPr="0019064F" w:rsidRDefault="0019064F" w:rsidP="003B3FEF">
      <w:pPr>
        <w:numPr>
          <w:ilvl w:val="0"/>
          <w:numId w:val="4"/>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Извещение о проведении голосования в </w:t>
      </w:r>
      <w:proofErr w:type="spellStart"/>
      <w:r w:rsidRPr="0019064F">
        <w:rPr>
          <w:rFonts w:ascii="Times New Roman" w:eastAsia="Times New Roman" w:hAnsi="Times New Roman" w:cs="Times New Roman"/>
          <w:color w:val="222222"/>
          <w:sz w:val="24"/>
          <w:szCs w:val="24"/>
          <w:lang w:eastAsia="ru-RU"/>
        </w:rPr>
        <w:t>очно-заочной</w:t>
      </w:r>
      <w:proofErr w:type="spellEnd"/>
      <w:r w:rsidRPr="0019064F">
        <w:rPr>
          <w:rFonts w:ascii="Times New Roman" w:eastAsia="Times New Roman" w:hAnsi="Times New Roman" w:cs="Times New Roman"/>
          <w:color w:val="222222"/>
          <w:sz w:val="24"/>
          <w:szCs w:val="24"/>
          <w:lang w:eastAsia="ru-RU"/>
        </w:rPr>
        <w:t xml:space="preserve"> форме.</w:t>
      </w:r>
    </w:p>
    <w:p w:rsidR="0019064F" w:rsidRPr="0019064F" w:rsidRDefault="0019064F" w:rsidP="003B3FEF">
      <w:pPr>
        <w:numPr>
          <w:ilvl w:val="0"/>
          <w:numId w:val="4"/>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Реестр вручения информационных сообщений о проведении собрания.</w:t>
      </w:r>
    </w:p>
    <w:p w:rsidR="0019064F" w:rsidRPr="0019064F" w:rsidRDefault="0019064F" w:rsidP="003B3FEF">
      <w:pPr>
        <w:numPr>
          <w:ilvl w:val="0"/>
          <w:numId w:val="4"/>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Решения собственников помещений в количестве _______ </w:t>
      </w:r>
      <w:proofErr w:type="gramStart"/>
      <w:r w:rsidRPr="0019064F">
        <w:rPr>
          <w:rFonts w:ascii="Times New Roman" w:eastAsia="Times New Roman" w:hAnsi="Times New Roman" w:cs="Times New Roman"/>
          <w:color w:val="222222"/>
          <w:sz w:val="24"/>
          <w:szCs w:val="24"/>
          <w:lang w:eastAsia="ru-RU"/>
        </w:rPr>
        <w:t>л</w:t>
      </w:r>
      <w:proofErr w:type="gramEnd"/>
      <w:r w:rsidRPr="0019064F">
        <w:rPr>
          <w:rFonts w:ascii="Times New Roman" w:eastAsia="Times New Roman" w:hAnsi="Times New Roman" w:cs="Times New Roman"/>
          <w:color w:val="222222"/>
          <w:sz w:val="24"/>
          <w:szCs w:val="24"/>
          <w:lang w:eastAsia="ru-RU"/>
        </w:rPr>
        <w:t>.</w:t>
      </w:r>
    </w:p>
    <w:p w:rsidR="0019064F" w:rsidRPr="0019064F" w:rsidRDefault="0019064F" w:rsidP="003B3FEF">
      <w:pPr>
        <w:numPr>
          <w:ilvl w:val="0"/>
          <w:numId w:val="4"/>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xml:space="preserve">Доверенности представителей собственников помещений в количестве </w:t>
      </w:r>
      <w:proofErr w:type="spellStart"/>
      <w:r w:rsidRPr="0019064F">
        <w:rPr>
          <w:rFonts w:ascii="Times New Roman" w:eastAsia="Times New Roman" w:hAnsi="Times New Roman" w:cs="Times New Roman"/>
          <w:color w:val="222222"/>
          <w:sz w:val="24"/>
          <w:szCs w:val="24"/>
          <w:lang w:eastAsia="ru-RU"/>
        </w:rPr>
        <w:t>_______</w:t>
      </w:r>
      <w:proofErr w:type="gramStart"/>
      <w:r w:rsidRPr="0019064F">
        <w:rPr>
          <w:rFonts w:ascii="Times New Roman" w:eastAsia="Times New Roman" w:hAnsi="Times New Roman" w:cs="Times New Roman"/>
          <w:color w:val="222222"/>
          <w:sz w:val="24"/>
          <w:szCs w:val="24"/>
          <w:lang w:eastAsia="ru-RU"/>
        </w:rPr>
        <w:t>л</w:t>
      </w:r>
      <w:proofErr w:type="spellEnd"/>
      <w:proofErr w:type="gramEnd"/>
      <w:r w:rsidRPr="0019064F">
        <w:rPr>
          <w:rFonts w:ascii="Times New Roman" w:eastAsia="Times New Roman" w:hAnsi="Times New Roman" w:cs="Times New Roman"/>
          <w:color w:val="222222"/>
          <w:sz w:val="24"/>
          <w:szCs w:val="24"/>
          <w:lang w:eastAsia="ru-RU"/>
        </w:rPr>
        <w:t>.</w:t>
      </w:r>
    </w:p>
    <w:p w:rsidR="0019064F" w:rsidRPr="0019064F" w:rsidRDefault="0019064F" w:rsidP="003B3FEF">
      <w:pPr>
        <w:numPr>
          <w:ilvl w:val="0"/>
          <w:numId w:val="4"/>
        </w:numPr>
        <w:shd w:val="clear" w:color="auto" w:fill="FFFFFF"/>
        <w:spacing w:line="240" w:lineRule="auto"/>
        <w:ind w:left="0"/>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Форма договора управления многоквартирным домом.</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 </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Председатель общего собрания_____________ /___________________ /</w:t>
      </w:r>
    </w:p>
    <w:p w:rsidR="0019064F" w:rsidRPr="0019064F" w:rsidRDefault="00F83F39"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(подпись)</w:t>
      </w: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(Ф.И.О.)</w:t>
      </w: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Секретарь общего собрания_______________ /__________________ /</w:t>
      </w:r>
    </w:p>
    <w:p w:rsidR="0019064F" w:rsidRPr="0019064F" w:rsidRDefault="00F83F39"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(подпись)                     </w:t>
      </w:r>
      <w:r w:rsidR="0019064F" w:rsidRPr="0019064F">
        <w:rPr>
          <w:rFonts w:ascii="Times New Roman" w:eastAsia="Times New Roman" w:hAnsi="Times New Roman" w:cs="Times New Roman"/>
          <w:color w:val="222222"/>
          <w:sz w:val="24"/>
          <w:szCs w:val="24"/>
          <w:lang w:eastAsia="ru-RU"/>
        </w:rPr>
        <w:t>(Ф.И.О)</w:t>
      </w:r>
    </w:p>
    <w:p w:rsidR="00352350"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p>
    <w:p w:rsidR="0019064F" w:rsidRPr="0019064F" w:rsidRDefault="0019064F"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sidRPr="0019064F">
        <w:rPr>
          <w:rFonts w:ascii="Times New Roman" w:eastAsia="Times New Roman" w:hAnsi="Times New Roman" w:cs="Times New Roman"/>
          <w:color w:val="222222"/>
          <w:sz w:val="24"/>
          <w:szCs w:val="24"/>
          <w:lang w:eastAsia="ru-RU"/>
        </w:rPr>
        <w:t>Собственники помещений, принявшие участие в подсчете голосов</w:t>
      </w:r>
    </w:p>
    <w:p w:rsidR="0019064F" w:rsidRPr="0019064F"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_______________ /__________________/</w:t>
      </w:r>
    </w:p>
    <w:p w:rsidR="0019064F" w:rsidRPr="0019064F"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(подпись)</w:t>
      </w: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(Ф.И.О.)</w:t>
      </w:r>
    </w:p>
    <w:p w:rsidR="0019064F" w:rsidRPr="0019064F"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_______________ /__________________/</w:t>
      </w:r>
    </w:p>
    <w:p w:rsidR="0019064F" w:rsidRPr="0019064F"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(подпись)</w:t>
      </w: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(Ф.И.О.)</w:t>
      </w:r>
    </w:p>
    <w:p w:rsidR="0019064F" w:rsidRPr="0019064F"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_______________ /__________________/</w:t>
      </w:r>
    </w:p>
    <w:p w:rsidR="00352350"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(подпись)</w:t>
      </w: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(Ф.И.О.)</w:t>
      </w:r>
    </w:p>
    <w:p w:rsidR="0019064F" w:rsidRPr="0019064F"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 xml:space="preserve"> _______________ /__________________/</w:t>
      </w:r>
    </w:p>
    <w:p w:rsidR="0019064F" w:rsidRPr="0019064F" w:rsidRDefault="00352350" w:rsidP="003B3FEF">
      <w:pPr>
        <w:shd w:val="clear" w:color="auto" w:fill="FFFFFF"/>
        <w:spacing w:line="240" w:lineRule="auto"/>
        <w:jc w:val="left"/>
        <w:rPr>
          <w:rFonts w:ascii="Times New Roman" w:eastAsia="Times New Roman" w:hAnsi="Times New Roman" w:cs="Times New Roman"/>
          <w:color w:val="222222"/>
          <w:sz w:val="24"/>
          <w:szCs w:val="24"/>
          <w:lang w:eastAsia="ru-RU"/>
        </w:rPr>
      </w:pP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(подпись)</w:t>
      </w:r>
      <w:r>
        <w:rPr>
          <w:rFonts w:ascii="Times New Roman" w:eastAsia="Times New Roman" w:hAnsi="Times New Roman" w:cs="Times New Roman"/>
          <w:color w:val="222222"/>
          <w:sz w:val="24"/>
          <w:szCs w:val="24"/>
          <w:lang w:eastAsia="ru-RU"/>
        </w:rPr>
        <w:t xml:space="preserve">                   </w:t>
      </w:r>
      <w:r w:rsidR="0019064F" w:rsidRPr="0019064F">
        <w:rPr>
          <w:rFonts w:ascii="Times New Roman" w:eastAsia="Times New Roman" w:hAnsi="Times New Roman" w:cs="Times New Roman"/>
          <w:color w:val="222222"/>
          <w:sz w:val="24"/>
          <w:szCs w:val="24"/>
          <w:lang w:eastAsia="ru-RU"/>
        </w:rPr>
        <w:t>(Ф.И.О.)</w:t>
      </w:r>
    </w:p>
    <w:p w:rsidR="0019064F" w:rsidRPr="004469C1" w:rsidRDefault="0019064F"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4469C1" w:rsidRDefault="004469C1"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E978A2" w:rsidRDefault="00E978A2"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E978A2" w:rsidRDefault="00E978A2"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E978A2" w:rsidRDefault="00E978A2"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E978A2" w:rsidRDefault="00E978A2"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E978A2" w:rsidRDefault="00E978A2"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E978A2" w:rsidRDefault="00E978A2"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E978A2" w:rsidRDefault="00E978A2" w:rsidP="003B3FEF">
      <w:pPr>
        <w:shd w:val="clear" w:color="auto" w:fill="FFFFFF"/>
        <w:spacing w:line="240" w:lineRule="auto"/>
        <w:outlineLvl w:val="2"/>
        <w:rPr>
          <w:rFonts w:ascii="Times New Roman" w:eastAsia="Times New Roman" w:hAnsi="Times New Roman" w:cs="Times New Roman"/>
          <w:color w:val="333333"/>
          <w:sz w:val="28"/>
          <w:szCs w:val="28"/>
          <w:lang w:eastAsia="ru-RU"/>
        </w:rPr>
      </w:pPr>
    </w:p>
    <w:p w:rsidR="00A50836" w:rsidRPr="00A50836" w:rsidRDefault="00A50836" w:rsidP="00C13A27">
      <w:pPr>
        <w:pStyle w:val="a3"/>
        <w:shd w:val="clear" w:color="auto" w:fill="FFFFFF"/>
        <w:spacing w:before="0" w:beforeAutospacing="0" w:after="150" w:afterAutospacing="0"/>
        <w:rPr>
          <w:color w:val="333333"/>
          <w:sz w:val="28"/>
          <w:szCs w:val="28"/>
        </w:rPr>
      </w:pPr>
    </w:p>
    <w:p w:rsidR="00A50836" w:rsidRPr="00A50836" w:rsidRDefault="00A50836" w:rsidP="00C13A27">
      <w:pPr>
        <w:pStyle w:val="a3"/>
        <w:shd w:val="clear" w:color="auto" w:fill="FFFFFF"/>
        <w:spacing w:before="0" w:beforeAutospacing="0" w:after="150" w:afterAutospacing="0"/>
        <w:rPr>
          <w:color w:val="333333"/>
          <w:sz w:val="28"/>
          <w:szCs w:val="28"/>
        </w:rPr>
      </w:pPr>
    </w:p>
    <w:p w:rsidR="00A50836" w:rsidRPr="00A50836" w:rsidRDefault="00A50836" w:rsidP="00C13A27">
      <w:pPr>
        <w:pStyle w:val="a3"/>
        <w:shd w:val="clear" w:color="auto" w:fill="FFFFFF"/>
        <w:spacing w:before="0" w:beforeAutospacing="0" w:after="150" w:afterAutospacing="0"/>
        <w:rPr>
          <w:color w:val="333333"/>
          <w:sz w:val="28"/>
          <w:szCs w:val="28"/>
        </w:rPr>
      </w:pPr>
    </w:p>
    <w:p w:rsidR="00A50836" w:rsidRPr="00A50836" w:rsidRDefault="00A50836" w:rsidP="00C13A27">
      <w:pPr>
        <w:pStyle w:val="a3"/>
        <w:shd w:val="clear" w:color="auto" w:fill="FFFFFF"/>
        <w:spacing w:before="0" w:beforeAutospacing="0" w:after="150" w:afterAutospacing="0"/>
        <w:rPr>
          <w:color w:val="333333"/>
          <w:sz w:val="28"/>
          <w:szCs w:val="28"/>
        </w:rPr>
      </w:pPr>
    </w:p>
    <w:p w:rsidR="00A50836" w:rsidRPr="00A50836" w:rsidRDefault="00A50836" w:rsidP="00C13A27">
      <w:pPr>
        <w:pStyle w:val="a3"/>
        <w:shd w:val="clear" w:color="auto" w:fill="FFFFFF"/>
        <w:spacing w:before="0" w:beforeAutospacing="0" w:after="150" w:afterAutospacing="0"/>
        <w:rPr>
          <w:color w:val="333333"/>
          <w:sz w:val="28"/>
          <w:szCs w:val="28"/>
        </w:rPr>
      </w:pPr>
    </w:p>
    <w:p w:rsidR="00A50836" w:rsidRPr="00A50836" w:rsidRDefault="00A50836" w:rsidP="00C13A27">
      <w:pPr>
        <w:pStyle w:val="a3"/>
        <w:shd w:val="clear" w:color="auto" w:fill="FFFFFF"/>
        <w:spacing w:before="0" w:beforeAutospacing="0" w:after="150" w:afterAutospacing="0"/>
        <w:rPr>
          <w:color w:val="333333"/>
          <w:sz w:val="28"/>
          <w:szCs w:val="28"/>
        </w:rPr>
      </w:pPr>
    </w:p>
    <w:p w:rsidR="00A50836" w:rsidRPr="00A50836" w:rsidRDefault="00A50836" w:rsidP="00C13A27">
      <w:pPr>
        <w:pStyle w:val="a3"/>
        <w:shd w:val="clear" w:color="auto" w:fill="FFFFFF"/>
        <w:spacing w:before="0" w:beforeAutospacing="0" w:after="150" w:afterAutospacing="0"/>
        <w:rPr>
          <w:color w:val="333333"/>
          <w:sz w:val="28"/>
          <w:szCs w:val="28"/>
        </w:rPr>
      </w:pPr>
    </w:p>
    <w:p w:rsidR="00A50836" w:rsidRPr="00A50836" w:rsidRDefault="00A50836" w:rsidP="00C13A27">
      <w:pPr>
        <w:pStyle w:val="a3"/>
        <w:shd w:val="clear" w:color="auto" w:fill="FFFFFF"/>
        <w:spacing w:before="0" w:beforeAutospacing="0" w:after="150" w:afterAutospacing="0"/>
        <w:rPr>
          <w:color w:val="333333"/>
          <w:sz w:val="28"/>
          <w:szCs w:val="28"/>
        </w:rPr>
      </w:pPr>
    </w:p>
    <w:p w:rsidR="00A45F07" w:rsidRPr="00A45F07" w:rsidRDefault="00A45F07" w:rsidP="00A45F07">
      <w:pPr>
        <w:pStyle w:val="a3"/>
        <w:shd w:val="clear" w:color="auto" w:fill="FFFFFF"/>
        <w:spacing w:before="0" w:beforeAutospacing="0" w:after="0" w:afterAutospacing="0"/>
        <w:jc w:val="center"/>
        <w:rPr>
          <w:color w:val="222222"/>
          <w:sz w:val="28"/>
          <w:szCs w:val="28"/>
        </w:rPr>
      </w:pPr>
      <w:r w:rsidRPr="00A45F07">
        <w:rPr>
          <w:color w:val="222222"/>
          <w:sz w:val="28"/>
          <w:szCs w:val="28"/>
        </w:rPr>
        <w:t>Образец устава ТСЖ:</w:t>
      </w:r>
    </w:p>
    <w:p w:rsidR="00A45F07" w:rsidRPr="00A45F07" w:rsidRDefault="00A45F07" w:rsidP="00A45F07">
      <w:pPr>
        <w:pStyle w:val="a3"/>
        <w:shd w:val="clear" w:color="auto" w:fill="FFFFFF"/>
        <w:spacing w:before="0" w:beforeAutospacing="0" w:after="0" w:afterAutospacing="0"/>
        <w:jc w:val="center"/>
        <w:rPr>
          <w:color w:val="222222"/>
          <w:sz w:val="28"/>
          <w:szCs w:val="28"/>
        </w:rPr>
      </w:pPr>
      <w:r w:rsidRPr="00A45F07">
        <w:rPr>
          <w:rStyle w:val="a5"/>
          <w:color w:val="222222"/>
          <w:sz w:val="28"/>
          <w:szCs w:val="28"/>
        </w:rPr>
        <w:t>УСТАВ</w:t>
      </w:r>
    </w:p>
    <w:p w:rsidR="00A45F07" w:rsidRPr="00A45F07" w:rsidRDefault="00A45F07" w:rsidP="00A45F07">
      <w:pPr>
        <w:pStyle w:val="a3"/>
        <w:shd w:val="clear" w:color="auto" w:fill="FFFFFF"/>
        <w:spacing w:before="0" w:beforeAutospacing="0" w:after="0" w:afterAutospacing="0"/>
        <w:jc w:val="center"/>
        <w:rPr>
          <w:color w:val="222222"/>
          <w:sz w:val="28"/>
          <w:szCs w:val="28"/>
        </w:rPr>
      </w:pPr>
      <w:r w:rsidRPr="00A45F07">
        <w:rPr>
          <w:rStyle w:val="a5"/>
          <w:color w:val="222222"/>
          <w:sz w:val="28"/>
          <w:szCs w:val="28"/>
        </w:rPr>
        <w:t>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Общие положения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1.1. Товарищество собственников жилья "______________________", образованное на базе дома (домов) N ____________ по улице __________________________________________________________________,</w:t>
      </w:r>
    </w:p>
    <w:p w:rsidR="00A45F07" w:rsidRPr="00A45F07" w:rsidRDefault="00A45F07" w:rsidP="00164CCC">
      <w:pPr>
        <w:pStyle w:val="a3"/>
        <w:shd w:val="clear" w:color="auto" w:fill="FFFFFF"/>
        <w:spacing w:before="0" w:beforeAutospacing="0" w:after="0" w:afterAutospacing="0"/>
        <w:jc w:val="both"/>
        <w:rPr>
          <w:color w:val="222222"/>
          <w:sz w:val="28"/>
          <w:szCs w:val="28"/>
        </w:rPr>
      </w:pPr>
      <w:r w:rsidRPr="00A45F07">
        <w:rPr>
          <w:color w:val="222222"/>
          <w:sz w:val="28"/>
          <w:szCs w:val="28"/>
        </w:rPr>
        <w:t>далее именуемое Товарищество, является объединением собственников помещений в многоквартирном доме для совместного управления, обеспечения эксплуатации комплекса движимого и недвижимого имущества, владения, пользования и распоряжения общим имуществом в соответствии с Гражданским кодексом РФ, Жилищным кодексом РФ и иными законодательными актами РФ, регулирующими гражданские и жилищные правоотношения.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1.2. Местонахождение (юридический адрес) Товарищества: _________________.</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1.3. Товарищество является некоммерческой организацией. Товарищество вправе осуществлять хозяйственную деятельность в соответствии со ст. 152 Жилищного кодекса РФ.</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 Средства, полученные Товариществом в результате хозяйственной деятельности, по решению общего собрания используются для оплаты общих расходов в соответствии с бюджетом Товарищества или направляются в специальные фонды, расходуемые на цели, предусмотренные Уставом, и не подлежат распределению между членами Товарищества в виде дивидендов.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1.5. Товарищество является юридическим лицом с момента государственной регистрации, имеет самостоятельный баланс, расчетный и иные счета в банках, круглые и иные печати со своим наименованием, угловой штамп, бланки и другие реквизиты, необходимые для осуществления хозяйственной деятельности.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1.6. Товарищество может от своего имени совершать любые сделки, не противоречащие законодательству и настоящему Уставу, приобретать имущественные и неимущественные права, представлять общие интересы собственников помещений в государственных органах власти, органах местного самоуправления и других организациях.</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1.7. Товарищество отвечает по своим обязательствам всем принадлежащим ему имуществом и не отвечает по обязательствам членов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1.8. Товарищество создается без ограничения срока деятельности, если иное не предусмотрено Уставом.</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1.9. Товарищество руководствуется в своей деятельности настоящим Уставом, Жилищным кодексом РФ, областными законами, распоряжениями и постановлениями, а также решениями общего собрания членов Товарищества, если таковые не противоречат действующему законодательству.</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1.10. Товарищество создается с целью совместного управления собственниками помещений комплексом недвижимого имущества в </w:t>
      </w:r>
      <w:r w:rsidRPr="00A45F07">
        <w:rPr>
          <w:color w:val="222222"/>
          <w:sz w:val="28"/>
          <w:szCs w:val="28"/>
        </w:rPr>
        <w:lastRenderedPageBreak/>
        <w:t>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Хозяйственная деятельность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2.1. Для достижения целей, предусмотренных Уставом, Товарищество собственников жилья вправе заниматься хозяйственной деятельностью.</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2.2. Товарищество собственников жилья может заниматься следующими видами хозяйственной деятельности: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обслуживание, эксплуатация и ремонт недвижимого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строительство дополнительных помещений и объектов общего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сдача в аренду части общего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2.3. На основании </w:t>
      </w:r>
      <w:proofErr w:type="gramStart"/>
      <w:r w:rsidRPr="00A45F07">
        <w:rPr>
          <w:color w:val="222222"/>
          <w:sz w:val="28"/>
          <w:szCs w:val="28"/>
        </w:rPr>
        <w:t>решения общего собрания членов Товарищества собственников жилья</w:t>
      </w:r>
      <w:proofErr w:type="gramEnd"/>
      <w:r w:rsidRPr="00A45F07">
        <w:rPr>
          <w:color w:val="222222"/>
          <w:sz w:val="28"/>
          <w:szCs w:val="28"/>
        </w:rP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Уставом Товарищества.</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Права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3.1. Товарищество собственников жилья вправе: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заключать в соответствии с законодательством договор управления многоквартирным домом,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Уставом Товарищества цели;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4) выполнять работы для собственников помещений в многоквартирном доме и предоставлять им услуги;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 пользоваться предоставляемыми банками кредитами в порядке и на условиях, которые предусмотрены законодательством;</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7) продавать и передавать во временное пользование, обменивать имущество, принадлежащее Товариществу;</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lastRenderedPageBreak/>
        <w:t>8) создать объединение товариществ собственников жилья для совместного управления общим имуществом в многоквартирных домах.</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предоставлять в пользование или ограниченное пользование часть общего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получать в пользование либо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или иных построек и их дальнейшей эксплуатации;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 заключать сделки и иные отвечающие целям и задачам Товарищества действия.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3.3. </w:t>
      </w:r>
      <w:proofErr w:type="gramStart"/>
      <w:r w:rsidRPr="00A45F07">
        <w:rPr>
          <w:color w:val="222222"/>
          <w:sz w:val="28"/>
          <w:szCs w:val="28"/>
        </w:rP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rsidRPr="00A45F07">
        <w:rPr>
          <w:color w:val="222222"/>
          <w:sz w:val="28"/>
          <w:szCs w:val="28"/>
        </w:rPr>
        <w:t xml:space="preserve"> вправе потребовать принудительного возмещения обязательных платежей и взносов.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4. Обязанности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4.1. Товарищество собственников жилья обязано:</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обеспечивать выполнение требований главы 13 Жилищного кодекса РФ, положений других федеральных законов, иных нормативных правовых актов, а также Устава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выполнять в порядке, предусмотренном законодательством, обязательства по договору;</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4) обеспечивать надлежащее санитарное и техническое состояние общего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lastRenderedPageBreak/>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8) представлять законные интересы собственников помещений в многоквартирном доме, в том числе в отношениях с третьими лицами.</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 Право собственности на общее имущество собственников помещений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5.1. </w:t>
      </w:r>
      <w:proofErr w:type="gramStart"/>
      <w:r w:rsidRPr="00A45F07">
        <w:rPr>
          <w:color w:val="222222"/>
          <w:sz w:val="28"/>
          <w:szCs w:val="28"/>
        </w:rPr>
        <w:t>Собственникам помещений в многоквартирном доме принадлежат на праве общей долевой собственности помещения,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w:t>
      </w:r>
      <w:proofErr w:type="gramEnd"/>
      <w:r w:rsidRPr="00A45F07">
        <w:rPr>
          <w:color w:val="222222"/>
          <w:sz w:val="28"/>
          <w:szCs w:val="28"/>
        </w:rPr>
        <w:t xml:space="preserve"> </w:t>
      </w:r>
      <w:proofErr w:type="gramStart"/>
      <w:r w:rsidRPr="00A45F07">
        <w:rPr>
          <w:color w:val="222222"/>
          <w:sz w:val="28"/>
          <w:szCs w:val="28"/>
        </w:rPr>
        <w:t>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w:t>
      </w:r>
      <w:proofErr w:type="gramEnd"/>
      <w:r w:rsidRPr="00A45F07">
        <w:rPr>
          <w:color w:val="222222"/>
          <w:sz w:val="28"/>
          <w:szCs w:val="28"/>
        </w:rPr>
        <w:t xml:space="preserve"> в многоквартирном доме).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5.2. Собственники помещений в многоквартирном доме владеют, пользуются и распоряжаются общим имуществом в многоквартирном доме в установленных гражданским законодательством и Жилищным кодексом РФ пределах.</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5.3. Уменьшение размера общего имущества в многоквартирном доме возможно только с согласия всех собственников помещений в данном доме, в том числе и не являющихся членами ТСЖ, путем его реконструкции или модернизации.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5.4. По решению, принятому на общем собрании собственников помещений в многоквартирном доме, объекты общего имущества в многоквартирном доме могут быть переданы в пользование иным лицам в случае, если это не нарушает права и законные интересы собственников помещений в данном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5.5.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введения в действие Жилищного кодекса РФ. Новое обременение земельного </w:t>
      </w:r>
      <w:r w:rsidRPr="00A45F07">
        <w:rPr>
          <w:color w:val="222222"/>
          <w:sz w:val="28"/>
          <w:szCs w:val="28"/>
        </w:rPr>
        <w:lastRenderedPageBreak/>
        <w:t>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6. Определение долей в праве общей собственности на общее имущество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6.1. Доля в праве общей собственности на общее имущество в многоквартирном доме собственника помещения пропорциональна размеру общей площади указанного помещения.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6.2. Доля в праве общей собственности на общее имущество в многоквартирном доме собственника помещения следует судьбе права собственности на указанное помещение.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6.3. </w:t>
      </w:r>
      <w:proofErr w:type="gramStart"/>
      <w:r w:rsidRPr="00A45F07">
        <w:rPr>
          <w:color w:val="222222"/>
          <w:sz w:val="28"/>
          <w:szCs w:val="28"/>
        </w:rPr>
        <w:t>При переходе права собственности на помещение в многоквартирном доме доля в праве общей собственности на общее имущество</w:t>
      </w:r>
      <w:proofErr w:type="gramEnd"/>
      <w:r w:rsidRPr="00A45F07">
        <w:rPr>
          <w:color w:val="222222"/>
          <w:sz w:val="28"/>
          <w:szCs w:val="28"/>
        </w:rPr>
        <w:t xml:space="preserve">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6.4. Собственник помещения не вправе: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осуществлять выдел в натуре своей доли в праве общей собственности на общее имущество;</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7. Средства и имущество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7.1.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7.2. Средства Товарищества собственников жилья состоят </w:t>
      </w:r>
      <w:proofErr w:type="gramStart"/>
      <w:r w:rsidRPr="00A45F07">
        <w:rPr>
          <w:color w:val="222222"/>
          <w:sz w:val="28"/>
          <w:szCs w:val="28"/>
        </w:rPr>
        <w:t>из</w:t>
      </w:r>
      <w:proofErr w:type="gramEnd"/>
      <w:r w:rsidRPr="00A45F07">
        <w:rPr>
          <w:color w:val="222222"/>
          <w:sz w:val="28"/>
          <w:szCs w:val="28"/>
        </w:rPr>
        <w:t>:</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обязательных платежей, вступительных и иных взносов членов Товарищества и собственников помещений, не являющихся членами ТСЖ;</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доходов от хозяйственной деятельности Товарищества, направленных на осуществление целей, задач и выполнение обязанностей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4) прочих поступлений.</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7.3. На основании </w:t>
      </w:r>
      <w:proofErr w:type="gramStart"/>
      <w:r w:rsidRPr="00A45F07">
        <w:rPr>
          <w:color w:val="222222"/>
          <w:sz w:val="28"/>
          <w:szCs w:val="28"/>
        </w:rPr>
        <w:t>решения общего собрания членов Товарищества собственников жилья</w:t>
      </w:r>
      <w:proofErr w:type="gramEnd"/>
      <w:r w:rsidRPr="00A45F07">
        <w:rPr>
          <w:color w:val="222222"/>
          <w:sz w:val="28"/>
          <w:szCs w:val="28"/>
        </w:rP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7.4.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8. Содержание общего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8.1. Собственники помещений в многоквартирном доме несут бремя расходов на содержание общего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8.2. Доля обязательных расходов на содержание общего имущества в многоквартирном доме, бремя которых несет собственник помещения, определяется долей в праве общей собственности на общее имущество указанного собственника.</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164CCC" w:rsidP="00A45F07">
      <w:pPr>
        <w:pStyle w:val="a3"/>
        <w:shd w:val="clear" w:color="auto" w:fill="FFFFFF"/>
        <w:spacing w:before="0" w:beforeAutospacing="0" w:after="0" w:afterAutospacing="0"/>
        <w:ind w:firstLine="709"/>
        <w:jc w:val="both"/>
        <w:rPr>
          <w:color w:val="222222"/>
          <w:sz w:val="28"/>
          <w:szCs w:val="28"/>
        </w:rPr>
      </w:pPr>
      <w:r>
        <w:rPr>
          <w:color w:val="222222"/>
          <w:sz w:val="28"/>
          <w:szCs w:val="28"/>
        </w:rPr>
        <w:t>9</w:t>
      </w:r>
      <w:r w:rsidR="00A45F07" w:rsidRPr="00A45F07">
        <w:rPr>
          <w:color w:val="222222"/>
          <w:sz w:val="28"/>
          <w:szCs w:val="28"/>
        </w:rPr>
        <w:t>. Членство в Товариществе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9.1 Членство в Товариществе собственников жилья возникает </w:t>
      </w:r>
      <w:proofErr w:type="gramStart"/>
      <w:r w:rsidRPr="00A45F07">
        <w:rPr>
          <w:color w:val="222222"/>
          <w:sz w:val="28"/>
          <w:szCs w:val="28"/>
        </w:rPr>
        <w:t>у собственника помещения в многоквартирном доме на основании заявления о вступлении в Товарищество</w:t>
      </w:r>
      <w:proofErr w:type="gramEnd"/>
      <w:r w:rsidRPr="00A45F07">
        <w:rPr>
          <w:color w:val="222222"/>
          <w:sz w:val="28"/>
          <w:szCs w:val="28"/>
        </w:rPr>
        <w:t xml:space="preserve">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9.2.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9.3.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A45F07">
        <w:rPr>
          <w:color w:val="222222"/>
          <w:sz w:val="28"/>
          <w:szCs w:val="28"/>
        </w:rPr>
        <w:t>прекращения права собственности члена Товарищества</w:t>
      </w:r>
      <w:proofErr w:type="gramEnd"/>
      <w:r w:rsidRPr="00A45F07">
        <w:rPr>
          <w:color w:val="222222"/>
          <w:sz w:val="28"/>
          <w:szCs w:val="28"/>
        </w:rPr>
        <w:t xml:space="preserve"> на помещение в многоквартирном доме.</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10. Органы управления Товарищества собственников жилья </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10.1. Органами управления Товарищества собственников жилья являются общее собрание членов Товарищества, правление Товарищества.</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11. Общее собрание членов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11.1 Общее собрание членов Товарищества собственников жилья является высшим органом управления Товарищества и созывается в порядке, установленном Жилищным кодексом РФ и Уставом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11.2. К компетенции общего </w:t>
      </w:r>
      <w:proofErr w:type="gramStart"/>
      <w:r w:rsidRPr="00A45F07">
        <w:rPr>
          <w:color w:val="222222"/>
          <w:sz w:val="28"/>
          <w:szCs w:val="28"/>
        </w:rPr>
        <w:t>собрания членов Товарищества собственников жилья</w:t>
      </w:r>
      <w:proofErr w:type="gramEnd"/>
      <w:r w:rsidRPr="00A45F07">
        <w:rPr>
          <w:color w:val="222222"/>
          <w:sz w:val="28"/>
          <w:szCs w:val="28"/>
        </w:rPr>
        <w:t xml:space="preserve"> относится: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внесение изменений в Устав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принятие решений о реорганизации и ликвидации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избрание правления и ревизионной комиссии (ревизора)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4) установление размера обязательных платежей и взносов для собственников помещений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6) принятие решения о получении заемных средств, в том числе банковских кредитов;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7) определение направлений использования дохода от хозяйственной деятельности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8) утверждение годового плана о финансовой деятельности Товарищества и отчета о выполнении такого плана;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lastRenderedPageBreak/>
        <w:t xml:space="preserve">10) принятие и изменение по представлению </w:t>
      </w:r>
      <w:proofErr w:type="gramStart"/>
      <w:r w:rsidRPr="00A45F07">
        <w:rPr>
          <w:color w:val="222222"/>
          <w:sz w:val="28"/>
          <w:szCs w:val="28"/>
        </w:rPr>
        <w:t>председателя правления Товарищества правил внутреннего распорядка Товарищества</w:t>
      </w:r>
      <w:proofErr w:type="gramEnd"/>
      <w:r w:rsidRPr="00A45F07">
        <w:rPr>
          <w:color w:val="222222"/>
          <w:sz w:val="28"/>
          <w:szCs w:val="28"/>
        </w:rPr>
        <w:t xml:space="preserve"> в отношении работников, в обязанности которых входит обслуживание многоквартирного дома, положения об оплате их труда;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11) определение </w:t>
      </w:r>
      <w:proofErr w:type="gramStart"/>
      <w:r w:rsidRPr="00A45F07">
        <w:rPr>
          <w:color w:val="222222"/>
          <w:sz w:val="28"/>
          <w:szCs w:val="28"/>
        </w:rPr>
        <w:t>размера вознаграждения членов правления Товарищества</w:t>
      </w:r>
      <w:proofErr w:type="gramEnd"/>
      <w:r w:rsidRPr="00A45F07">
        <w:rPr>
          <w:color w:val="222222"/>
          <w:sz w:val="28"/>
          <w:szCs w:val="28"/>
        </w:rPr>
        <w:t>;</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12) принятие решений о сдаче в аренду или передаче иных прав на общее имущество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13) другие вопросы, предусмотренные Жилищным кодексом РФ или иными федеральными законами.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11.3 Уставом Товарищества собственников жилья к компетенции общего собрания членов Товарищества помимо указанных может быть отнесено решение иных вопросов.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11.4. Общее собрание членов Товарищества собственников жилья имеет право решать вопросы, которые отнесены к компетенции правления Товарищества.</w:t>
      </w:r>
    </w:p>
    <w:p w:rsidR="00164CCC" w:rsidRDefault="00164CCC"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12. Порядок проведения и организации общего </w:t>
      </w:r>
      <w:proofErr w:type="gramStart"/>
      <w:r w:rsidRPr="00A45F07">
        <w:rPr>
          <w:color w:val="222222"/>
          <w:sz w:val="28"/>
          <w:szCs w:val="28"/>
        </w:rPr>
        <w:t>собрания членов Товарищества собственников жилья</w:t>
      </w:r>
      <w:proofErr w:type="gramEnd"/>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12.1. Уведомление о проведении общего </w:t>
      </w:r>
      <w:proofErr w:type="gramStart"/>
      <w:r w:rsidRPr="00A45F07">
        <w:rPr>
          <w:color w:val="222222"/>
          <w:sz w:val="28"/>
          <w:szCs w:val="28"/>
        </w:rPr>
        <w:t>собрания членов Товарищества собственников жилья</w:t>
      </w:r>
      <w:proofErr w:type="gramEnd"/>
      <w:r w:rsidRPr="00A45F07">
        <w:rPr>
          <w:color w:val="222222"/>
          <w:sz w:val="28"/>
          <w:szCs w:val="28"/>
        </w:rP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w:t>
      </w:r>
      <w:proofErr w:type="gramStart"/>
      <w:r w:rsidRPr="00A45F07">
        <w:rPr>
          <w:color w:val="222222"/>
          <w:sz w:val="28"/>
          <w:szCs w:val="28"/>
        </w:rPr>
        <w:t>позднее</w:t>
      </w:r>
      <w:proofErr w:type="gramEnd"/>
      <w:r w:rsidRPr="00A45F07">
        <w:rPr>
          <w:color w:val="222222"/>
          <w:sz w:val="28"/>
          <w:szCs w:val="28"/>
        </w:rPr>
        <w:t xml:space="preserve"> чем за десять дней до даты проведения общего собрания.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12.2. В уведомлении о проведении общего </w:t>
      </w:r>
      <w:proofErr w:type="gramStart"/>
      <w:r w:rsidRPr="00A45F07">
        <w:rPr>
          <w:color w:val="222222"/>
          <w:sz w:val="28"/>
          <w:szCs w:val="28"/>
        </w:rPr>
        <w:t>собрания членов Товарищества собственников жилья</w:t>
      </w:r>
      <w:proofErr w:type="gramEnd"/>
      <w:r w:rsidRPr="00A45F07">
        <w:rPr>
          <w:color w:val="222222"/>
          <w:sz w:val="28"/>
          <w:szCs w:val="28"/>
        </w:rP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12.3. Общее собрание членов Товарищества собственников жилья правомочно, если на нем присутствуют члены Товарищества или их представители, обладающие более 50% голосов.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12.4. Решения общего </w:t>
      </w:r>
      <w:proofErr w:type="gramStart"/>
      <w:r w:rsidRPr="00A45F07">
        <w:rPr>
          <w:color w:val="222222"/>
          <w:sz w:val="28"/>
          <w:szCs w:val="28"/>
        </w:rPr>
        <w:t>собрания членов Товарищества собственников жилья</w:t>
      </w:r>
      <w:proofErr w:type="gramEnd"/>
      <w:r w:rsidRPr="00A45F07">
        <w:rPr>
          <w:color w:val="222222"/>
          <w:sz w:val="28"/>
          <w:szCs w:val="28"/>
        </w:rPr>
        <w:t xml:space="preserve"> по вопросам, отнесенным Жилищным кодексом РФ к компетенции общего собрания, принимаются не менее чем 2/3 голосов от общего числа голосов членов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внесение изменений в Устав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принятие решений о реорганизации и ликвидации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избрание правления и ревизионной комиссии (ревизора)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4) установление размера обязательных платежей и взносов членов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lastRenderedPageBreak/>
        <w:t>6) принятие решения о получении заемных средств, в том числе банковских кредитов;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7) определение направлений использования дохода от хозяйственной деятельности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8) утверждение годового плана о финансовой деятельности Товарищества и отчета о выполнении такого плана;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10) принятие и изменение по представлению </w:t>
      </w:r>
      <w:proofErr w:type="gramStart"/>
      <w:r w:rsidRPr="00A45F07">
        <w:rPr>
          <w:color w:val="222222"/>
          <w:sz w:val="28"/>
          <w:szCs w:val="28"/>
        </w:rPr>
        <w:t>председателя правления Товарищества правил внутреннего распорядка Товарищества</w:t>
      </w:r>
      <w:proofErr w:type="gramEnd"/>
      <w:r w:rsidRPr="00A45F07">
        <w:rPr>
          <w:color w:val="222222"/>
          <w:sz w:val="28"/>
          <w:szCs w:val="28"/>
        </w:rPr>
        <w:t xml:space="preserve"> в отношении работников, в обязанности которых входит обслуживание многоквартирного дома, положения об оплате их труда;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11) определение </w:t>
      </w:r>
      <w:proofErr w:type="gramStart"/>
      <w:r w:rsidRPr="00A45F07">
        <w:rPr>
          <w:color w:val="222222"/>
          <w:sz w:val="28"/>
          <w:szCs w:val="28"/>
        </w:rPr>
        <w:t>размера вознаграждения членов правления Товарищества</w:t>
      </w:r>
      <w:proofErr w:type="gramEnd"/>
      <w:r w:rsidRPr="00A45F07">
        <w:rPr>
          <w:color w:val="222222"/>
          <w:sz w:val="28"/>
          <w:szCs w:val="28"/>
        </w:rPr>
        <w:t>;</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12) принятие решений о сдаче в аренду или передаче иных прав на общее имущество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13) другие вопросы, предусмотренные Жилищным кодексом РФ или иными федеральными законами.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12.5. Решения общего собрания членов ТСЖ оформляются протоколами, которые подписываются председателем и секретарем собрания и хранятся _____________.</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12.6.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12.7. Голосование может проводиться путем опроса в письменной форме или голосования по группам членов Товарищества в зависимости от вида (жилое или нежилое) принадлежащих им помещений в многоквартирном доме и решаемых вопросов.</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13. Правление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13.1. Руководство деятельностью Товарищества собственников жилья осуществляется правлением Товарищества. Правление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A45F07">
        <w:rPr>
          <w:color w:val="222222"/>
          <w:sz w:val="28"/>
          <w:szCs w:val="28"/>
        </w:rPr>
        <w:t>собрания членов Товарищества собственников жилья</w:t>
      </w:r>
      <w:proofErr w:type="gramEnd"/>
      <w:r w:rsidRPr="00A45F07">
        <w:rPr>
          <w:color w:val="222222"/>
          <w:sz w:val="28"/>
          <w:szCs w:val="28"/>
        </w:rPr>
        <w:t>.</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13.2. Правление Товарищества собственников жилья избирается из числа членов Товарищества общим собранием членов Товарищества на срок ______________________.</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13.3. Правление Товарищества собственников жилья избирает из своего состава председателя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lastRenderedPageBreak/>
        <w:t>13.4.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13.5. Заседание правления Товарищества собственников жилья созывается председателем в сроки _________________________________.</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13.6. Заседание правления Товарищества собственников жилья признается правомочным, если в таком заседании принимает участие большинство членов правления Товарищества. Решение правления Товарищества собственников жилья оформляется протоколом.</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 Обязанности правления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В обязанности правления Товарищества входят:</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14.1. Соблюдение Товариществом законодательства и требований Устава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14.2.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14.3. Управление многоквартирным домом или заключение договоров на управление им.</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14.4. Заключение договоров на поставку коммунальных услуг.</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14.5. Заключение договоров на обслуживание, эксплуатацию и ремонт общего имущества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14.6. Наем работников для обслуживания многоквартирного дома и их увольнение.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14.7. </w:t>
      </w:r>
      <w:proofErr w:type="gramStart"/>
      <w:r w:rsidRPr="00A45F07">
        <w:rPr>
          <w:color w:val="222222"/>
          <w:sz w:val="28"/>
          <w:szCs w:val="28"/>
        </w:rPr>
        <w:t>Контроль за</w:t>
      </w:r>
      <w:proofErr w:type="gramEnd"/>
      <w:r w:rsidRPr="00A45F07">
        <w:rPr>
          <w:color w:val="222222"/>
          <w:sz w:val="28"/>
          <w:szCs w:val="28"/>
        </w:rPr>
        <w:t xml:space="preserve"> своевременным внесением членами Товарищества установленных обязательных платежей и взносов.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14.8. Ведение списка членов Товарищества, делопроизводства, бухгалтерского учета и бухгалтерской отчетности.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14.9. Созыв и проведение общего собрания членов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14.10. Выполнение иных вытекающих из Устава Товарищества собственников жилья обязанностей.</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15. Председатель правления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15.1. Председатель правления Товарищества собственников жилья избирается на срок ____________________.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15.2. </w:t>
      </w:r>
      <w:proofErr w:type="gramStart"/>
      <w:r w:rsidRPr="00A45F07">
        <w:rPr>
          <w:color w:val="222222"/>
          <w:sz w:val="28"/>
          <w:szCs w:val="28"/>
        </w:rPr>
        <w:t xml:space="preserve">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rsidRPr="00A45F07">
        <w:rPr>
          <w:color w:val="222222"/>
          <w:sz w:val="28"/>
          <w:szCs w:val="28"/>
        </w:rPr>
        <w:lastRenderedPageBreak/>
        <w:t>Товарищества в отношении работников, в обязанности которых входит обслуживание многоквартирного дома, положение об</w:t>
      </w:r>
      <w:proofErr w:type="gramEnd"/>
      <w:r w:rsidRPr="00A45F07">
        <w:rPr>
          <w:color w:val="222222"/>
          <w:sz w:val="28"/>
          <w:szCs w:val="28"/>
        </w:rPr>
        <w:t xml:space="preserve"> оплате их труда.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15.3. На основании решения правления ТСЖ подписывает договоры на оказание жилищно-коммунальных услуг.</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16. Ревизионная комиссия (ревизор)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16.1. Ревизионная комиссия (ревизор) Товарищества собственников жилья избирается общим собранием членов Товарищества на срок ______________. В состав ревизионной комиссии Товарищества собственников жилья не могут входить члены правления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16.2. Ревизионная комиссия Товарищества собственников жилья из своего состава избирает председателя ревизионной комиссии.</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16.3. Ревизионная комиссия (ревизор)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 проводит не реже чем один раз в год ревизии финансовой деятельности Товарищества;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3) отчитывается перед общим собранием членов Товарищества о своей деятельности.</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17. Права и обязанности собственника жилого помещения </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17.1.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Жилищным кодексом РФ.</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17.2. Собственник жилого помещения вправе предоставить его владение и (или) в </w:t>
      </w:r>
      <w:proofErr w:type="gramStart"/>
      <w:r w:rsidRPr="00A45F07">
        <w:rPr>
          <w:color w:val="222222"/>
          <w:sz w:val="28"/>
          <w:szCs w:val="28"/>
        </w:rPr>
        <w:t>пользование</w:t>
      </w:r>
      <w:proofErr w:type="gramEnd"/>
      <w:r w:rsidRPr="00A45F07">
        <w:rPr>
          <w:color w:val="222222"/>
          <w:sz w:val="28"/>
          <w:szCs w:val="28"/>
        </w:rP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и Жилищным кодексом РФ.</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17.3.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17.4.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18. Расходы собственников помещений в многоквартирном доме</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18.1.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w:t>
      </w:r>
      <w:r w:rsidRPr="00A45F07">
        <w:rPr>
          <w:color w:val="222222"/>
          <w:sz w:val="28"/>
          <w:szCs w:val="28"/>
        </w:rPr>
        <w:lastRenderedPageBreak/>
        <w:t>праве общей собственности на это имущество путем внесения платы за содержание и ремонт жилого помещения.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18.2. Решения общего </w:t>
      </w:r>
      <w:proofErr w:type="gramStart"/>
      <w:r w:rsidRPr="00A45F07">
        <w:rPr>
          <w:color w:val="222222"/>
          <w:sz w:val="28"/>
          <w:szCs w:val="28"/>
        </w:rPr>
        <w:t>собрания членов Товарищества собственников жилья</w:t>
      </w:r>
      <w:proofErr w:type="gramEnd"/>
      <w:r w:rsidRPr="00A45F07">
        <w:rPr>
          <w:color w:val="222222"/>
          <w:sz w:val="28"/>
          <w:szCs w:val="28"/>
        </w:rPr>
        <w:t xml:space="preserve"> в многоквартирном доме о проведении капитального или текущего ремонтов, их объеме, сроках исполнения и об оплате расходов по их проведению являются обязательными для всех собственников помещений многоквартирного дома.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18.3. Бремя ответственности по оплате обязательных платежей и расходов на содержание и ремонт многоквартирного дома распространяется </w:t>
      </w:r>
      <w:proofErr w:type="gramStart"/>
      <w:r w:rsidRPr="00A45F07">
        <w:rPr>
          <w:color w:val="222222"/>
          <w:sz w:val="28"/>
          <w:szCs w:val="28"/>
        </w:rPr>
        <w:t>на всех собственников помещений в этом доме с момента возникновения права собственности на помещения в этом доме</w:t>
      </w:r>
      <w:proofErr w:type="gramEnd"/>
      <w:r w:rsidRPr="00A45F07">
        <w:rPr>
          <w:color w:val="222222"/>
          <w:sz w:val="28"/>
          <w:szCs w:val="28"/>
        </w:rPr>
        <w:t>, независимо от того, являются ли они членами ТСЖ.</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18.4.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содержание и ремонт многоквартирного дома.</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19. Реорганизация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Реорганизация Товарищества собственников жилья осуществляется на основании и в порядке, которые установлены гражданским законодательством.</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20. Ликвидация Товарищества собственников жилья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20.1. Ликвидация Товарищества собственников жилья осуществляется на основании и в порядке, которые установлены гражданским законодательством.</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20.2.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690604" w:rsidRDefault="00690604" w:rsidP="00A45F07">
      <w:pPr>
        <w:pStyle w:val="a3"/>
        <w:shd w:val="clear" w:color="auto" w:fill="FFFFFF"/>
        <w:spacing w:before="0" w:beforeAutospacing="0" w:after="0" w:afterAutospacing="0"/>
        <w:ind w:firstLine="709"/>
        <w:jc w:val="both"/>
        <w:rPr>
          <w:color w:val="222222"/>
          <w:sz w:val="28"/>
          <w:szCs w:val="28"/>
        </w:rPr>
      </w:pP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21. Заключительные положения</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 xml:space="preserve">21.1 Устав утверждается общим собранием членов Товарищества и вступает в силу </w:t>
      </w:r>
      <w:proofErr w:type="gramStart"/>
      <w:r w:rsidRPr="00A45F07">
        <w:rPr>
          <w:color w:val="222222"/>
          <w:sz w:val="28"/>
          <w:szCs w:val="28"/>
        </w:rPr>
        <w:t>с даты</w:t>
      </w:r>
      <w:proofErr w:type="gramEnd"/>
      <w:r w:rsidRPr="00A45F07">
        <w:rPr>
          <w:color w:val="222222"/>
          <w:sz w:val="28"/>
          <w:szCs w:val="28"/>
        </w:rPr>
        <w:t xml:space="preserve"> государственной регистрации Товарищества в качестве юридического лица.</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21.2 Поправки, изменения и дополнения к Уставу Товарищества собственников жилья принимаются на общем собрании членов Товарищества или их представителей большинством голосов собственников помещений, пропорционально долям участия присутствующих на общем собрании. Изменения и дополнения к настоящему Уставу подлежат государственной регистрации и не могут противоречить действующему законодательству.</w:t>
      </w:r>
    </w:p>
    <w:p w:rsidR="00A45F07" w:rsidRPr="00A45F07" w:rsidRDefault="00A45F07" w:rsidP="00A45F07">
      <w:pPr>
        <w:pStyle w:val="a3"/>
        <w:shd w:val="clear" w:color="auto" w:fill="FFFFFF"/>
        <w:spacing w:before="0" w:beforeAutospacing="0" w:after="0" w:afterAutospacing="0"/>
        <w:ind w:firstLine="709"/>
        <w:jc w:val="both"/>
        <w:rPr>
          <w:color w:val="222222"/>
          <w:sz w:val="28"/>
          <w:szCs w:val="28"/>
        </w:rPr>
      </w:pPr>
      <w:r w:rsidRPr="00A45F07">
        <w:rPr>
          <w:color w:val="222222"/>
          <w:sz w:val="28"/>
          <w:szCs w:val="28"/>
        </w:rPr>
        <w:t>21.3. Настоящий Устав составлен в ______ экземплярах, имеющих равную силу.</w:t>
      </w:r>
    </w:p>
    <w:p w:rsidR="00A50836" w:rsidRPr="00A50836" w:rsidRDefault="00A50836" w:rsidP="00A45F07">
      <w:pPr>
        <w:pStyle w:val="a3"/>
        <w:shd w:val="clear" w:color="auto" w:fill="FFFFFF"/>
        <w:spacing w:before="0" w:beforeAutospacing="0" w:after="0" w:afterAutospacing="0"/>
        <w:ind w:firstLine="709"/>
        <w:rPr>
          <w:color w:val="333333"/>
          <w:sz w:val="28"/>
          <w:szCs w:val="28"/>
        </w:rPr>
      </w:pPr>
    </w:p>
    <w:p w:rsidR="00A50836" w:rsidRPr="00A50836" w:rsidRDefault="00A50836" w:rsidP="00A45F07">
      <w:pPr>
        <w:pStyle w:val="a3"/>
        <w:shd w:val="clear" w:color="auto" w:fill="FFFFFF"/>
        <w:spacing w:before="0" w:beforeAutospacing="0" w:after="150" w:afterAutospacing="0"/>
        <w:ind w:firstLine="709"/>
        <w:rPr>
          <w:color w:val="333333"/>
          <w:sz w:val="28"/>
          <w:szCs w:val="28"/>
        </w:rPr>
      </w:pPr>
    </w:p>
    <w:sectPr w:rsidR="00A50836" w:rsidRPr="00A50836" w:rsidSect="000A7E4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13419"/>
    <w:multiLevelType w:val="multilevel"/>
    <w:tmpl w:val="E6A4D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4D62D4"/>
    <w:multiLevelType w:val="multilevel"/>
    <w:tmpl w:val="4AF03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A80651F"/>
    <w:multiLevelType w:val="multilevel"/>
    <w:tmpl w:val="33C0B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695984"/>
    <w:multiLevelType w:val="multilevel"/>
    <w:tmpl w:val="E7ECD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13A27"/>
    <w:rsid w:val="000177DD"/>
    <w:rsid w:val="000A7E42"/>
    <w:rsid w:val="000C13D1"/>
    <w:rsid w:val="000D17A6"/>
    <w:rsid w:val="00145781"/>
    <w:rsid w:val="00164CCC"/>
    <w:rsid w:val="0019064F"/>
    <w:rsid w:val="00192DBA"/>
    <w:rsid w:val="001B3850"/>
    <w:rsid w:val="0020181D"/>
    <w:rsid w:val="00243A0A"/>
    <w:rsid w:val="002B4E48"/>
    <w:rsid w:val="002C1931"/>
    <w:rsid w:val="002F497D"/>
    <w:rsid w:val="00352350"/>
    <w:rsid w:val="003B3FEF"/>
    <w:rsid w:val="004469C1"/>
    <w:rsid w:val="00453F8B"/>
    <w:rsid w:val="004A6DB7"/>
    <w:rsid w:val="004D0E66"/>
    <w:rsid w:val="00520054"/>
    <w:rsid w:val="00570A53"/>
    <w:rsid w:val="0057128F"/>
    <w:rsid w:val="00581E72"/>
    <w:rsid w:val="00582861"/>
    <w:rsid w:val="005847CC"/>
    <w:rsid w:val="005D42D7"/>
    <w:rsid w:val="00606531"/>
    <w:rsid w:val="00614DF4"/>
    <w:rsid w:val="00626BC0"/>
    <w:rsid w:val="0068314C"/>
    <w:rsid w:val="00690604"/>
    <w:rsid w:val="00751095"/>
    <w:rsid w:val="00776CA8"/>
    <w:rsid w:val="00791399"/>
    <w:rsid w:val="00797949"/>
    <w:rsid w:val="00803C7B"/>
    <w:rsid w:val="00813C0D"/>
    <w:rsid w:val="008165F4"/>
    <w:rsid w:val="00835CFA"/>
    <w:rsid w:val="00844DCE"/>
    <w:rsid w:val="008B2E4F"/>
    <w:rsid w:val="00903E72"/>
    <w:rsid w:val="00913265"/>
    <w:rsid w:val="009450B2"/>
    <w:rsid w:val="00A45F07"/>
    <w:rsid w:val="00A50836"/>
    <w:rsid w:val="00A655A6"/>
    <w:rsid w:val="00A7473E"/>
    <w:rsid w:val="00B432BF"/>
    <w:rsid w:val="00B460B8"/>
    <w:rsid w:val="00B84F7D"/>
    <w:rsid w:val="00C13A27"/>
    <w:rsid w:val="00C33A78"/>
    <w:rsid w:val="00C70E83"/>
    <w:rsid w:val="00C741E5"/>
    <w:rsid w:val="00C80BE4"/>
    <w:rsid w:val="00CE527B"/>
    <w:rsid w:val="00D25C2B"/>
    <w:rsid w:val="00DB57BC"/>
    <w:rsid w:val="00E30E97"/>
    <w:rsid w:val="00E57FA7"/>
    <w:rsid w:val="00E622EE"/>
    <w:rsid w:val="00E8410C"/>
    <w:rsid w:val="00E86DD1"/>
    <w:rsid w:val="00E9618C"/>
    <w:rsid w:val="00E968EB"/>
    <w:rsid w:val="00E978A2"/>
    <w:rsid w:val="00F83F39"/>
    <w:rsid w:val="00FB5ADF"/>
    <w:rsid w:val="00FF0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A0A"/>
  </w:style>
  <w:style w:type="paragraph" w:styleId="2">
    <w:name w:val="heading 2"/>
    <w:basedOn w:val="a"/>
    <w:next w:val="a"/>
    <w:link w:val="20"/>
    <w:uiPriority w:val="9"/>
    <w:semiHidden/>
    <w:unhideWhenUsed/>
    <w:qFormat/>
    <w:rsid w:val="00B84F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13A2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84F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3A27"/>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13A27"/>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C13A27"/>
    <w:rPr>
      <w:color w:val="0000FF"/>
      <w:u w:val="single"/>
    </w:rPr>
  </w:style>
  <w:style w:type="character" w:customStyle="1" w:styleId="20">
    <w:name w:val="Заголовок 2 Знак"/>
    <w:basedOn w:val="a0"/>
    <w:link w:val="2"/>
    <w:uiPriority w:val="9"/>
    <w:semiHidden/>
    <w:rsid w:val="00B84F7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B84F7D"/>
    <w:rPr>
      <w:rFonts w:asciiTheme="majorHAnsi" w:eastAsiaTheme="majorEastAsia" w:hAnsiTheme="majorHAnsi" w:cstheme="majorBidi"/>
      <w:b/>
      <w:bCs/>
      <w:i/>
      <w:iCs/>
      <w:color w:val="4F81BD" w:themeColor="accent1"/>
    </w:rPr>
  </w:style>
  <w:style w:type="character" w:styleId="a5">
    <w:name w:val="Strong"/>
    <w:basedOn w:val="a0"/>
    <w:uiPriority w:val="22"/>
    <w:qFormat/>
    <w:rsid w:val="00B84F7D"/>
    <w:rPr>
      <w:b/>
      <w:bCs/>
    </w:rPr>
  </w:style>
  <w:style w:type="paragraph" w:styleId="a6">
    <w:name w:val="Balloon Text"/>
    <w:basedOn w:val="a"/>
    <w:link w:val="a7"/>
    <w:uiPriority w:val="99"/>
    <w:semiHidden/>
    <w:unhideWhenUsed/>
    <w:rsid w:val="00B84F7D"/>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F7D"/>
    <w:rPr>
      <w:rFonts w:ascii="Tahoma" w:hAnsi="Tahoma" w:cs="Tahoma"/>
      <w:sz w:val="16"/>
      <w:szCs w:val="16"/>
    </w:rPr>
  </w:style>
  <w:style w:type="character" w:styleId="a8">
    <w:name w:val="Emphasis"/>
    <w:basedOn w:val="a0"/>
    <w:uiPriority w:val="20"/>
    <w:qFormat/>
    <w:rsid w:val="0019064F"/>
    <w:rPr>
      <w:i/>
      <w:iCs/>
    </w:rPr>
  </w:style>
</w:styles>
</file>

<file path=word/webSettings.xml><?xml version="1.0" encoding="utf-8"?>
<w:webSettings xmlns:r="http://schemas.openxmlformats.org/officeDocument/2006/relationships" xmlns:w="http://schemas.openxmlformats.org/wordprocessingml/2006/main">
  <w:divs>
    <w:div w:id="182399991">
      <w:bodyDiv w:val="1"/>
      <w:marLeft w:val="0"/>
      <w:marRight w:val="0"/>
      <w:marTop w:val="0"/>
      <w:marBottom w:val="0"/>
      <w:divBdr>
        <w:top w:val="none" w:sz="0" w:space="0" w:color="auto"/>
        <w:left w:val="none" w:sz="0" w:space="0" w:color="auto"/>
        <w:bottom w:val="none" w:sz="0" w:space="0" w:color="auto"/>
        <w:right w:val="none" w:sz="0" w:space="0" w:color="auto"/>
      </w:divBdr>
    </w:div>
    <w:div w:id="394620051">
      <w:bodyDiv w:val="1"/>
      <w:marLeft w:val="0"/>
      <w:marRight w:val="0"/>
      <w:marTop w:val="0"/>
      <w:marBottom w:val="0"/>
      <w:divBdr>
        <w:top w:val="none" w:sz="0" w:space="0" w:color="auto"/>
        <w:left w:val="none" w:sz="0" w:space="0" w:color="auto"/>
        <w:bottom w:val="none" w:sz="0" w:space="0" w:color="auto"/>
        <w:right w:val="none" w:sz="0" w:space="0" w:color="auto"/>
      </w:divBdr>
    </w:div>
    <w:div w:id="468524225">
      <w:bodyDiv w:val="1"/>
      <w:marLeft w:val="0"/>
      <w:marRight w:val="0"/>
      <w:marTop w:val="0"/>
      <w:marBottom w:val="0"/>
      <w:divBdr>
        <w:top w:val="none" w:sz="0" w:space="0" w:color="auto"/>
        <w:left w:val="none" w:sz="0" w:space="0" w:color="auto"/>
        <w:bottom w:val="none" w:sz="0" w:space="0" w:color="auto"/>
        <w:right w:val="none" w:sz="0" w:space="0" w:color="auto"/>
      </w:divBdr>
    </w:div>
    <w:div w:id="513302929">
      <w:bodyDiv w:val="1"/>
      <w:marLeft w:val="0"/>
      <w:marRight w:val="0"/>
      <w:marTop w:val="0"/>
      <w:marBottom w:val="0"/>
      <w:divBdr>
        <w:top w:val="none" w:sz="0" w:space="0" w:color="auto"/>
        <w:left w:val="none" w:sz="0" w:space="0" w:color="auto"/>
        <w:bottom w:val="none" w:sz="0" w:space="0" w:color="auto"/>
        <w:right w:val="none" w:sz="0" w:space="0" w:color="auto"/>
      </w:divBdr>
    </w:div>
    <w:div w:id="608859016">
      <w:bodyDiv w:val="1"/>
      <w:marLeft w:val="0"/>
      <w:marRight w:val="0"/>
      <w:marTop w:val="0"/>
      <w:marBottom w:val="0"/>
      <w:divBdr>
        <w:top w:val="none" w:sz="0" w:space="0" w:color="auto"/>
        <w:left w:val="none" w:sz="0" w:space="0" w:color="auto"/>
        <w:bottom w:val="none" w:sz="0" w:space="0" w:color="auto"/>
        <w:right w:val="none" w:sz="0" w:space="0" w:color="auto"/>
      </w:divBdr>
    </w:div>
    <w:div w:id="1120300103">
      <w:bodyDiv w:val="1"/>
      <w:marLeft w:val="0"/>
      <w:marRight w:val="0"/>
      <w:marTop w:val="0"/>
      <w:marBottom w:val="0"/>
      <w:divBdr>
        <w:top w:val="none" w:sz="0" w:space="0" w:color="auto"/>
        <w:left w:val="none" w:sz="0" w:space="0" w:color="auto"/>
        <w:bottom w:val="none" w:sz="0" w:space="0" w:color="auto"/>
        <w:right w:val="none" w:sz="0" w:space="0" w:color="auto"/>
      </w:divBdr>
    </w:div>
    <w:div w:id="1173573079">
      <w:bodyDiv w:val="1"/>
      <w:marLeft w:val="0"/>
      <w:marRight w:val="0"/>
      <w:marTop w:val="0"/>
      <w:marBottom w:val="0"/>
      <w:divBdr>
        <w:top w:val="none" w:sz="0" w:space="0" w:color="auto"/>
        <w:left w:val="none" w:sz="0" w:space="0" w:color="auto"/>
        <w:bottom w:val="none" w:sz="0" w:space="0" w:color="auto"/>
        <w:right w:val="none" w:sz="0" w:space="0" w:color="auto"/>
      </w:divBdr>
      <w:divsChild>
        <w:div w:id="166409064">
          <w:marLeft w:val="0"/>
          <w:marRight w:val="0"/>
          <w:marTop w:val="0"/>
          <w:marBottom w:val="0"/>
          <w:divBdr>
            <w:top w:val="none" w:sz="0" w:space="0" w:color="auto"/>
            <w:left w:val="none" w:sz="0" w:space="0" w:color="auto"/>
            <w:bottom w:val="none" w:sz="0" w:space="0" w:color="auto"/>
            <w:right w:val="none" w:sz="0" w:space="0" w:color="auto"/>
          </w:divBdr>
        </w:div>
      </w:divsChild>
    </w:div>
    <w:div w:id="1226794920">
      <w:bodyDiv w:val="1"/>
      <w:marLeft w:val="0"/>
      <w:marRight w:val="0"/>
      <w:marTop w:val="0"/>
      <w:marBottom w:val="0"/>
      <w:divBdr>
        <w:top w:val="none" w:sz="0" w:space="0" w:color="auto"/>
        <w:left w:val="none" w:sz="0" w:space="0" w:color="auto"/>
        <w:bottom w:val="none" w:sz="0" w:space="0" w:color="auto"/>
        <w:right w:val="none" w:sz="0" w:space="0" w:color="auto"/>
      </w:divBdr>
    </w:div>
    <w:div w:id="1360281000">
      <w:bodyDiv w:val="1"/>
      <w:marLeft w:val="0"/>
      <w:marRight w:val="0"/>
      <w:marTop w:val="0"/>
      <w:marBottom w:val="0"/>
      <w:divBdr>
        <w:top w:val="none" w:sz="0" w:space="0" w:color="auto"/>
        <w:left w:val="none" w:sz="0" w:space="0" w:color="auto"/>
        <w:bottom w:val="none" w:sz="0" w:space="0" w:color="auto"/>
        <w:right w:val="none" w:sz="0" w:space="0" w:color="auto"/>
      </w:divBdr>
    </w:div>
    <w:div w:id="1447433252">
      <w:bodyDiv w:val="1"/>
      <w:marLeft w:val="0"/>
      <w:marRight w:val="0"/>
      <w:marTop w:val="0"/>
      <w:marBottom w:val="0"/>
      <w:divBdr>
        <w:top w:val="none" w:sz="0" w:space="0" w:color="auto"/>
        <w:left w:val="none" w:sz="0" w:space="0" w:color="auto"/>
        <w:bottom w:val="none" w:sz="0" w:space="0" w:color="auto"/>
        <w:right w:val="none" w:sz="0" w:space="0" w:color="auto"/>
      </w:divBdr>
    </w:div>
    <w:div w:id="1514763090">
      <w:bodyDiv w:val="1"/>
      <w:marLeft w:val="0"/>
      <w:marRight w:val="0"/>
      <w:marTop w:val="0"/>
      <w:marBottom w:val="0"/>
      <w:divBdr>
        <w:top w:val="none" w:sz="0" w:space="0" w:color="auto"/>
        <w:left w:val="none" w:sz="0" w:space="0" w:color="auto"/>
        <w:bottom w:val="none" w:sz="0" w:space="0" w:color="auto"/>
        <w:right w:val="none" w:sz="0" w:space="0" w:color="auto"/>
      </w:divBdr>
      <w:divsChild>
        <w:div w:id="661548424">
          <w:blockQuote w:val="1"/>
          <w:marLeft w:val="720"/>
          <w:marRight w:val="720"/>
          <w:marTop w:val="100"/>
          <w:marBottom w:val="100"/>
          <w:divBdr>
            <w:top w:val="none" w:sz="0" w:space="0" w:color="auto"/>
            <w:left w:val="none" w:sz="0" w:space="0" w:color="auto"/>
            <w:bottom w:val="none" w:sz="0" w:space="0" w:color="auto"/>
            <w:right w:val="none" w:sz="0" w:space="0" w:color="auto"/>
          </w:divBdr>
        </w:div>
        <w:div w:id="549340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981339">
          <w:marLeft w:val="0"/>
          <w:marRight w:val="0"/>
          <w:marTop w:val="0"/>
          <w:marBottom w:val="0"/>
          <w:divBdr>
            <w:top w:val="none" w:sz="0" w:space="0" w:color="auto"/>
            <w:left w:val="none" w:sz="0" w:space="0" w:color="auto"/>
            <w:bottom w:val="none" w:sz="0" w:space="0" w:color="auto"/>
            <w:right w:val="none" w:sz="0" w:space="0" w:color="auto"/>
          </w:divBdr>
          <w:divsChild>
            <w:div w:id="1165391458">
              <w:marLeft w:val="0"/>
              <w:marRight w:val="0"/>
              <w:marTop w:val="0"/>
              <w:marBottom w:val="0"/>
              <w:divBdr>
                <w:top w:val="none" w:sz="0" w:space="0" w:color="auto"/>
                <w:left w:val="none" w:sz="0" w:space="0" w:color="auto"/>
                <w:bottom w:val="none" w:sz="0" w:space="0" w:color="auto"/>
                <w:right w:val="none" w:sz="0" w:space="0" w:color="auto"/>
              </w:divBdr>
            </w:div>
            <w:div w:id="275256621">
              <w:marLeft w:val="0"/>
              <w:marRight w:val="0"/>
              <w:marTop w:val="0"/>
              <w:marBottom w:val="0"/>
              <w:divBdr>
                <w:top w:val="none" w:sz="0" w:space="0" w:color="auto"/>
                <w:left w:val="none" w:sz="0" w:space="0" w:color="auto"/>
                <w:bottom w:val="none" w:sz="0" w:space="0" w:color="auto"/>
                <w:right w:val="none" w:sz="0" w:space="0" w:color="auto"/>
              </w:divBdr>
              <w:divsChild>
                <w:div w:id="917177518">
                  <w:marLeft w:val="0"/>
                  <w:marRight w:val="0"/>
                  <w:marTop w:val="0"/>
                  <w:marBottom w:val="0"/>
                  <w:divBdr>
                    <w:top w:val="none" w:sz="0" w:space="0" w:color="auto"/>
                    <w:left w:val="none" w:sz="0" w:space="0" w:color="auto"/>
                    <w:bottom w:val="none" w:sz="0" w:space="0" w:color="auto"/>
                    <w:right w:val="none" w:sz="0" w:space="0" w:color="auto"/>
                  </w:divBdr>
                </w:div>
              </w:divsChild>
            </w:div>
            <w:div w:id="1251231144">
              <w:marLeft w:val="0"/>
              <w:marRight w:val="0"/>
              <w:marTop w:val="0"/>
              <w:marBottom w:val="0"/>
              <w:divBdr>
                <w:top w:val="none" w:sz="0" w:space="0" w:color="auto"/>
                <w:left w:val="none" w:sz="0" w:space="0" w:color="auto"/>
                <w:bottom w:val="none" w:sz="0" w:space="0" w:color="auto"/>
                <w:right w:val="none" w:sz="0" w:space="0" w:color="auto"/>
              </w:divBdr>
              <w:divsChild>
                <w:div w:id="211597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85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19083">
          <w:marLeft w:val="0"/>
          <w:marRight w:val="0"/>
          <w:marTop w:val="0"/>
          <w:marBottom w:val="0"/>
          <w:divBdr>
            <w:top w:val="none" w:sz="0" w:space="0" w:color="auto"/>
            <w:left w:val="none" w:sz="0" w:space="0" w:color="auto"/>
            <w:bottom w:val="none" w:sz="0" w:space="0" w:color="auto"/>
            <w:right w:val="none" w:sz="0" w:space="0" w:color="auto"/>
          </w:divBdr>
          <w:divsChild>
            <w:div w:id="1317689964">
              <w:marLeft w:val="0"/>
              <w:marRight w:val="0"/>
              <w:marTop w:val="0"/>
              <w:marBottom w:val="0"/>
              <w:divBdr>
                <w:top w:val="none" w:sz="0" w:space="0" w:color="auto"/>
                <w:left w:val="none" w:sz="0" w:space="0" w:color="auto"/>
                <w:bottom w:val="none" w:sz="0" w:space="0" w:color="auto"/>
                <w:right w:val="none" w:sz="0" w:space="0" w:color="auto"/>
              </w:divBdr>
            </w:div>
            <w:div w:id="1631520200">
              <w:marLeft w:val="0"/>
              <w:marRight w:val="0"/>
              <w:marTop w:val="0"/>
              <w:marBottom w:val="0"/>
              <w:divBdr>
                <w:top w:val="none" w:sz="0" w:space="0" w:color="auto"/>
                <w:left w:val="none" w:sz="0" w:space="0" w:color="auto"/>
                <w:bottom w:val="none" w:sz="0" w:space="0" w:color="auto"/>
                <w:right w:val="none" w:sz="0" w:space="0" w:color="auto"/>
              </w:divBdr>
              <w:divsChild>
                <w:div w:id="3365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Pages>
  <Words>8593</Words>
  <Characters>48986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_LysikAP</dc:creator>
  <cp:lastModifiedBy>_GelozhinaLM</cp:lastModifiedBy>
  <cp:revision>6</cp:revision>
  <dcterms:created xsi:type="dcterms:W3CDTF">2018-04-18T05:35:00Z</dcterms:created>
  <dcterms:modified xsi:type="dcterms:W3CDTF">2018-04-28T06:44:00Z</dcterms:modified>
</cp:coreProperties>
</file>