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E16E92">
        <w:rPr>
          <w:b/>
          <w:sz w:val="28"/>
          <w:szCs w:val="28"/>
        </w:rPr>
        <w:t xml:space="preserve">общественного </w:t>
      </w:r>
      <w:bookmarkStart w:id="0" w:name="_GoBack"/>
      <w:bookmarkEnd w:id="0"/>
      <w:r>
        <w:rPr>
          <w:b/>
          <w:sz w:val="28"/>
          <w:szCs w:val="28"/>
        </w:rPr>
        <w:t>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73353" w:rsidRPr="001B1F68" w:rsidRDefault="00773353" w:rsidP="007733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городского поселения Лянтор</w:t>
      </w:r>
    </w:p>
    <w:p w:rsidR="00773353" w:rsidRPr="00D76DCD" w:rsidRDefault="00773353" w:rsidP="007733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14BD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городского поселения Лянтор от 29.12.2016 № 1241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="00EC5739" w:rsidRPr="00EC5739">
        <w:rPr>
          <w:bCs/>
          <w:sz w:val="28"/>
          <w:szCs w:val="28"/>
        </w:rPr>
        <w:t>«</w:t>
      </w:r>
      <w:r w:rsidR="00773353" w:rsidRPr="00773353">
        <w:rPr>
          <w:bCs/>
          <w:sz w:val="28"/>
          <w:szCs w:val="28"/>
        </w:rPr>
        <w:t>«О внесении изменений в постановление Администрации городского поселения Лянтор от 29.12.2016 № 1241»</w:t>
      </w:r>
      <w:r w:rsidR="00EC5739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5.25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3EA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16E92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3A552C-6598-43AE-BCF9-22995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Бариева Зухра Хамзиновна</cp:lastModifiedBy>
  <cp:revision>32</cp:revision>
  <cp:lastPrinted>2015-11-20T13:35:00Z</cp:lastPrinted>
  <dcterms:created xsi:type="dcterms:W3CDTF">2014-12-19T09:42:00Z</dcterms:created>
  <dcterms:modified xsi:type="dcterms:W3CDTF">2021-02-16T03:34:00Z</dcterms:modified>
</cp:coreProperties>
</file>