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29B2" w:rsidRPr="006229B2" w:rsidRDefault="006229B2" w:rsidP="006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B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33726064" r:id="rId6"/>
        </w:object>
      </w:r>
    </w:p>
    <w:p w:rsidR="006229B2" w:rsidRPr="006229B2" w:rsidRDefault="006229B2" w:rsidP="006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9B2" w:rsidRPr="006229B2" w:rsidRDefault="006229B2" w:rsidP="0062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6229B2" w:rsidRPr="006229B2" w:rsidRDefault="006229B2" w:rsidP="0062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 ЛЯНТОР</w:t>
      </w:r>
    </w:p>
    <w:p w:rsidR="006229B2" w:rsidRPr="006229B2" w:rsidRDefault="006229B2" w:rsidP="0062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6229B2" w:rsidRPr="006229B2" w:rsidRDefault="006229B2" w:rsidP="0062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2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6229B2" w:rsidRPr="006229B2" w:rsidRDefault="006229B2" w:rsidP="0062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2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ЛЯНТОР ЧЕТВЕРТОГО СОЗЫВА</w:t>
      </w:r>
    </w:p>
    <w:p w:rsidR="006229B2" w:rsidRPr="006229B2" w:rsidRDefault="006229B2" w:rsidP="0062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6229B2" w:rsidRPr="006229B2" w:rsidRDefault="006229B2" w:rsidP="0062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2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  <w:r w:rsidRPr="006229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3F0C9E" w:rsidRPr="009E6992" w:rsidRDefault="003F0C9E" w:rsidP="003F0C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7B">
        <w:rPr>
          <w:rFonts w:ascii="Times New Roman" w:hAnsi="Times New Roman" w:cs="Times New Roman"/>
          <w:sz w:val="28"/>
          <w:szCs w:val="28"/>
        </w:rPr>
        <w:t xml:space="preserve"> «</w:t>
      </w:r>
      <w:r w:rsidR="00AD2184">
        <w:rPr>
          <w:rFonts w:ascii="Times New Roman" w:hAnsi="Times New Roman" w:cs="Times New Roman"/>
          <w:sz w:val="28"/>
          <w:szCs w:val="28"/>
        </w:rPr>
        <w:t>26</w:t>
      </w:r>
      <w:r w:rsidRPr="00EB4C7B">
        <w:rPr>
          <w:rFonts w:ascii="Times New Roman" w:hAnsi="Times New Roman" w:cs="Times New Roman"/>
          <w:sz w:val="28"/>
          <w:szCs w:val="28"/>
        </w:rPr>
        <w:t xml:space="preserve">» </w:t>
      </w:r>
      <w:r w:rsidR="00AD2184">
        <w:rPr>
          <w:rFonts w:ascii="Times New Roman" w:hAnsi="Times New Roman" w:cs="Times New Roman"/>
          <w:sz w:val="28"/>
          <w:szCs w:val="28"/>
        </w:rPr>
        <w:t>декабря</w:t>
      </w:r>
      <w:r w:rsidRPr="00EB4C7B">
        <w:rPr>
          <w:rFonts w:ascii="Times New Roman" w:hAnsi="Times New Roman" w:cs="Times New Roman"/>
          <w:sz w:val="28"/>
          <w:szCs w:val="28"/>
        </w:rPr>
        <w:t xml:space="preserve"> 202</w:t>
      </w:r>
      <w:r w:rsidR="009D5E1E">
        <w:rPr>
          <w:rFonts w:ascii="Times New Roman" w:hAnsi="Times New Roman" w:cs="Times New Roman"/>
          <w:sz w:val="28"/>
          <w:szCs w:val="28"/>
        </w:rPr>
        <w:t>2</w:t>
      </w:r>
      <w:r w:rsidRPr="00EB4C7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B4C7B">
        <w:rPr>
          <w:rFonts w:ascii="Times New Roman" w:hAnsi="Times New Roman" w:cs="Times New Roman"/>
          <w:sz w:val="28"/>
          <w:szCs w:val="28"/>
        </w:rPr>
        <w:tab/>
      </w:r>
      <w:r w:rsidRPr="00EB4C7B">
        <w:rPr>
          <w:rFonts w:ascii="Times New Roman" w:hAnsi="Times New Roman" w:cs="Times New Roman"/>
          <w:sz w:val="28"/>
          <w:szCs w:val="28"/>
        </w:rPr>
        <w:tab/>
      </w:r>
      <w:r w:rsidRPr="00EB4C7B">
        <w:rPr>
          <w:rFonts w:ascii="Times New Roman" w:hAnsi="Times New Roman" w:cs="Times New Roman"/>
          <w:sz w:val="28"/>
          <w:szCs w:val="28"/>
        </w:rPr>
        <w:tab/>
      </w:r>
      <w:r w:rsidRPr="00EB4C7B">
        <w:rPr>
          <w:rFonts w:ascii="Times New Roman" w:hAnsi="Times New Roman" w:cs="Times New Roman"/>
          <w:sz w:val="28"/>
          <w:szCs w:val="28"/>
        </w:rPr>
        <w:tab/>
      </w:r>
      <w:r w:rsidRPr="00EB4C7B">
        <w:rPr>
          <w:rFonts w:ascii="Times New Roman" w:hAnsi="Times New Roman" w:cs="Times New Roman"/>
          <w:sz w:val="28"/>
          <w:szCs w:val="28"/>
        </w:rPr>
        <w:tab/>
      </w:r>
      <w:r w:rsidRPr="00EB4C7B">
        <w:rPr>
          <w:rFonts w:ascii="Times New Roman" w:hAnsi="Times New Roman" w:cs="Times New Roman"/>
          <w:sz w:val="28"/>
          <w:szCs w:val="28"/>
        </w:rPr>
        <w:tab/>
      </w:r>
      <w:r w:rsidRPr="00EB4C7B">
        <w:rPr>
          <w:rFonts w:ascii="Times New Roman" w:hAnsi="Times New Roman" w:cs="Times New Roman"/>
          <w:sz w:val="28"/>
          <w:szCs w:val="28"/>
        </w:rPr>
        <w:tab/>
        <w:t xml:space="preserve">               № </w:t>
      </w:r>
      <w:r w:rsidR="00AD2184">
        <w:rPr>
          <w:rFonts w:ascii="Times New Roman" w:hAnsi="Times New Roman" w:cs="Times New Roman"/>
          <w:sz w:val="28"/>
          <w:szCs w:val="28"/>
        </w:rPr>
        <w:t>321</w:t>
      </w: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7B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Совета депутатов городского</w:t>
      </w: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поселения Лянтор от 27.06.2019 № 61</w:t>
      </w:r>
    </w:p>
    <w:p w:rsidR="003F0C9E" w:rsidRPr="00EB4C7B" w:rsidRDefault="003F0C9E" w:rsidP="003F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F0C9E" w:rsidRDefault="003F0C9E" w:rsidP="0047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В соответствии с главой 31 Налогового кодекса Российской Федерации, Совет депутатов городского поселения Лянтор решил:</w:t>
      </w:r>
    </w:p>
    <w:p w:rsidR="00323544" w:rsidRPr="00EB4C7B" w:rsidRDefault="00323544" w:rsidP="0047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27B6C" w:rsidRPr="00EB4C7B" w:rsidRDefault="0047596C" w:rsidP="001F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Внести в решение Совета депутатов городского поселения Лянтор от 27.06.2019 № 61 «Об установлении земельного налога» (в редакции от 2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9D5E1E">
        <w:rPr>
          <w:rFonts w:ascii="Times New Roman" w:hAnsi="Times New Roman" w:cs="Times New Roman"/>
          <w:sz w:val="28"/>
          <w:szCs w:val="28"/>
          <w:lang w:bidi="ru-RU"/>
        </w:rPr>
        <w:t>12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.20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9D5E1E">
        <w:rPr>
          <w:rFonts w:ascii="Times New Roman" w:hAnsi="Times New Roman" w:cs="Times New Roman"/>
          <w:sz w:val="28"/>
          <w:szCs w:val="28"/>
          <w:lang w:bidi="ru-RU"/>
        </w:rPr>
        <w:t xml:space="preserve"> №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9D5E1E">
        <w:rPr>
          <w:rFonts w:ascii="Times New Roman" w:hAnsi="Times New Roman" w:cs="Times New Roman"/>
          <w:sz w:val="28"/>
          <w:szCs w:val="28"/>
          <w:lang w:bidi="ru-RU"/>
        </w:rPr>
        <w:t>57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) (далее - решение) следующие изменения:</w:t>
      </w:r>
    </w:p>
    <w:p w:rsidR="003F0C9E" w:rsidRPr="00EB4C7B" w:rsidRDefault="00D119E9" w:rsidP="0047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0C9E" w:rsidRPr="00EB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0C9E" w:rsidRPr="00EB4C7B">
        <w:rPr>
          <w:rFonts w:ascii="Times New Roman" w:hAnsi="Times New Roman" w:cs="Times New Roman"/>
          <w:sz w:val="28"/>
          <w:szCs w:val="28"/>
        </w:rPr>
        <w:t xml:space="preserve">ункт </w:t>
      </w:r>
      <w:r w:rsidR="00976786" w:rsidRPr="00EB4C7B">
        <w:rPr>
          <w:rFonts w:ascii="Times New Roman" w:hAnsi="Times New Roman" w:cs="Times New Roman"/>
          <w:sz w:val="28"/>
          <w:szCs w:val="28"/>
        </w:rPr>
        <w:t>3</w:t>
      </w:r>
      <w:r w:rsidR="003F0C9E" w:rsidRPr="00EB4C7B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B26657">
        <w:rPr>
          <w:rFonts w:ascii="Times New Roman" w:hAnsi="Times New Roman" w:cs="Times New Roman"/>
          <w:sz w:val="28"/>
          <w:szCs w:val="28"/>
        </w:rPr>
        <w:t>, после подпункта «д»</w:t>
      </w:r>
      <w:r w:rsidR="003F0C9E" w:rsidRPr="00EB4C7B">
        <w:rPr>
          <w:rFonts w:ascii="Times New Roman" w:hAnsi="Times New Roman" w:cs="Times New Roman"/>
          <w:sz w:val="28"/>
          <w:szCs w:val="28"/>
        </w:rPr>
        <w:t xml:space="preserve"> </w:t>
      </w:r>
      <w:r w:rsidR="002B7E68">
        <w:rPr>
          <w:rFonts w:ascii="Times New Roman" w:hAnsi="Times New Roman" w:cs="Times New Roman"/>
          <w:sz w:val="28"/>
          <w:szCs w:val="28"/>
        </w:rPr>
        <w:t>дополнить подпунктами «е» и</w:t>
      </w:r>
      <w:r w:rsidR="00AE3BE6">
        <w:rPr>
          <w:rFonts w:ascii="Times New Roman" w:hAnsi="Times New Roman" w:cs="Times New Roman"/>
          <w:sz w:val="28"/>
          <w:szCs w:val="28"/>
        </w:rPr>
        <w:t xml:space="preserve"> «ж» следующего содержания</w:t>
      </w:r>
      <w:r w:rsidR="003F0C9E" w:rsidRPr="00EB4C7B">
        <w:rPr>
          <w:rFonts w:ascii="Times New Roman" w:hAnsi="Times New Roman" w:cs="Times New Roman"/>
          <w:sz w:val="28"/>
          <w:szCs w:val="28"/>
        </w:rPr>
        <w:t>:</w:t>
      </w:r>
    </w:p>
    <w:p w:rsidR="00976786" w:rsidRPr="00EB4C7B" w:rsidRDefault="003F0C9E" w:rsidP="00AE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AE3BE6">
        <w:rPr>
          <w:rFonts w:ascii="Times New Roman" w:hAnsi="Times New Roman" w:cs="Times New Roman"/>
          <w:sz w:val="28"/>
          <w:szCs w:val="28"/>
        </w:rPr>
        <w:t>е</w:t>
      </w:r>
      <w:r w:rsidR="003331E8">
        <w:rPr>
          <w:rFonts w:ascii="Times New Roman" w:hAnsi="Times New Roman" w:cs="Times New Roman"/>
          <w:sz w:val="28"/>
          <w:szCs w:val="28"/>
        </w:rPr>
        <w:t>)</w:t>
      </w:r>
      <w:r w:rsidR="00976786" w:rsidRPr="00EB4C7B">
        <w:rPr>
          <w:rFonts w:ascii="Times New Roman" w:hAnsi="Times New Roman" w:cs="Times New Roman"/>
          <w:sz w:val="28"/>
          <w:szCs w:val="28"/>
        </w:rPr>
        <w:t xml:space="preserve"> </w:t>
      </w:r>
      <w:r w:rsidR="00827B6C">
        <w:rPr>
          <w:rFonts w:ascii="Times New Roman" w:hAnsi="Times New Roman" w:cs="Times New Roman"/>
          <w:sz w:val="28"/>
          <w:szCs w:val="28"/>
        </w:rPr>
        <w:t>с</w:t>
      </w:r>
      <w:r w:rsidR="00827B6C" w:rsidRPr="00827B6C">
        <w:rPr>
          <w:rFonts w:ascii="Times New Roman" w:hAnsi="Times New Roman" w:cs="Times New Roman"/>
          <w:sz w:val="28"/>
          <w:szCs w:val="28"/>
        </w:rPr>
        <w:t xml:space="preserve">оциально ориентированные некоммерческие организации, в отношении земельных участков, используемых ими для осуществления </w:t>
      </w:r>
      <w:r w:rsidR="00827B6C">
        <w:rPr>
          <w:rFonts w:ascii="Times New Roman" w:hAnsi="Times New Roman" w:cs="Times New Roman"/>
          <w:sz w:val="28"/>
          <w:szCs w:val="28"/>
        </w:rPr>
        <w:t>деятельности на территории городского поселения Лянтор</w:t>
      </w:r>
      <w:r w:rsidR="00827B6C" w:rsidRPr="00827B6C">
        <w:rPr>
          <w:rFonts w:ascii="Times New Roman" w:hAnsi="Times New Roman" w:cs="Times New Roman"/>
          <w:sz w:val="28"/>
          <w:szCs w:val="28"/>
        </w:rPr>
        <w:t xml:space="preserve"> в соответствии с учредительными документами видов деятельности, предусмотренных пунктом 1 статьи</w:t>
      </w:r>
      <w:r w:rsidR="0082056F">
        <w:rPr>
          <w:rFonts w:ascii="Times New Roman" w:hAnsi="Times New Roman" w:cs="Times New Roman"/>
          <w:sz w:val="28"/>
          <w:szCs w:val="28"/>
        </w:rPr>
        <w:t xml:space="preserve"> 31.1 Федера</w:t>
      </w:r>
      <w:r w:rsidR="00595C6D">
        <w:rPr>
          <w:rFonts w:ascii="Times New Roman" w:hAnsi="Times New Roman" w:cs="Times New Roman"/>
          <w:sz w:val="28"/>
          <w:szCs w:val="28"/>
        </w:rPr>
        <w:t>льного закона от 12.01.1996 года</w:t>
      </w:r>
      <w:r w:rsidR="00827B6C" w:rsidRPr="00827B6C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</w:t>
      </w:r>
      <w:r w:rsidR="00827B6C">
        <w:rPr>
          <w:rFonts w:ascii="Times New Roman" w:hAnsi="Times New Roman" w:cs="Times New Roman"/>
          <w:sz w:val="28"/>
          <w:szCs w:val="28"/>
        </w:rPr>
        <w:t>»;</w:t>
      </w:r>
    </w:p>
    <w:p w:rsidR="00827B6C" w:rsidRPr="00EB4C7B" w:rsidRDefault="00827B6C" w:rsidP="001F28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331E8">
        <w:rPr>
          <w:rFonts w:ascii="Times New Roman" w:hAnsi="Times New Roman" w:cs="Times New Roman"/>
          <w:sz w:val="28"/>
          <w:szCs w:val="28"/>
        </w:rPr>
        <w:t>)</w:t>
      </w:r>
      <w:r w:rsidR="00976786" w:rsidRPr="00EB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7B6C">
        <w:rPr>
          <w:rFonts w:ascii="Times New Roman" w:hAnsi="Times New Roman" w:cs="Times New Roman"/>
          <w:sz w:val="28"/>
          <w:szCs w:val="28"/>
        </w:rPr>
        <w:t xml:space="preserve">убъекты малого и среднего предпринимательства, имеющие статус социального предприятия, в отношении земельных участков, используемых ими для осуществления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827B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76786" w:rsidRPr="00EB4C7B" w:rsidRDefault="00D119E9" w:rsidP="004759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1.2.</w:t>
      </w:r>
      <w:r w:rsidR="00827B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F28F2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ункт 3.</w:t>
      </w:r>
      <w:r w:rsidR="001F28F2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827B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7E68">
        <w:rPr>
          <w:rFonts w:ascii="Times New Roman" w:hAnsi="Times New Roman" w:cs="Times New Roman"/>
          <w:sz w:val="28"/>
          <w:szCs w:val="28"/>
          <w:lang w:bidi="ru-RU"/>
        </w:rPr>
        <w:t xml:space="preserve">решения </w:t>
      </w:r>
      <w:r w:rsidR="001F28F2">
        <w:rPr>
          <w:rFonts w:ascii="Times New Roman" w:hAnsi="Times New Roman" w:cs="Times New Roman"/>
          <w:sz w:val="28"/>
          <w:szCs w:val="28"/>
          <w:lang w:bidi="ru-RU"/>
        </w:rPr>
        <w:t>изложить в следующей редакции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1F28F2" w:rsidRDefault="00976786" w:rsidP="00475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B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7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27B6C" w:rsidRPr="008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Освободить от уплаты налога в размере 50%</w:t>
      </w:r>
      <w:r w:rsidR="001F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28F2" w:rsidRDefault="00827B6C" w:rsidP="00475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1F28F2" w:rsidRPr="001F28F2">
        <w:t xml:space="preserve"> </w:t>
      </w:r>
      <w:r w:rsidR="001F28F2" w:rsidRPr="001F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</w:t>
      </w:r>
      <w:r w:rsidR="001F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ционном проекте;</w:t>
      </w:r>
    </w:p>
    <w:p w:rsidR="00976786" w:rsidRDefault="001F28F2" w:rsidP="001F28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827B6C" w:rsidRPr="008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аккредитованные организации, осуществляющие деятельность в сфере информационно-коммуникационных технологий, в отношении земельных участков, используемых для размещения объектов связи и центров о</w:t>
      </w:r>
      <w:r w:rsidR="009C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бработки данных, на период с 01.01.</w:t>
      </w:r>
      <w:r w:rsidR="00827B6C" w:rsidRPr="008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9C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31.12.</w:t>
      </w:r>
      <w:r w:rsidR="00827B6C" w:rsidRPr="008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года.</w:t>
      </w:r>
    </w:p>
    <w:p w:rsidR="00827B6C" w:rsidRDefault="00827B6C" w:rsidP="001F28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Налоговая льгота предоставляется при условии, что доля выручки и доходов от внереализационных операций налогоплательщика в связи с осуществлением деятельности в сфере информационно-коммуникационных технологий, составляет не менее 70 процентов от всей выручки и доходов от внереализационных операций налогоплательщика.».</w:t>
      </w:r>
    </w:p>
    <w:p w:rsidR="00D74CBE" w:rsidRDefault="00D74CBE" w:rsidP="001F28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A84780" w:rsidRDefault="00D74CBE" w:rsidP="00A84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Льготы по уплате земельного налога</w:t>
      </w:r>
      <w:r w:rsidR="00A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780" w:rsidRPr="00A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предоставляются в отношении одного земельного участка по выбору </w:t>
      </w:r>
      <w:r w:rsidR="00A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84780" w:rsidRPr="00A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алогоплательщика</w:t>
      </w:r>
      <w:r w:rsidR="00A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74CBE" w:rsidRPr="00976786" w:rsidRDefault="00A84780" w:rsidP="00A84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 составляют налогоплательщики-организации, указанные </w:t>
      </w:r>
      <w:r w:rsid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74CBE" w:rsidRP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</w:t>
      </w:r>
      <w:r w:rsid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74CBE" w:rsidRP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74CBE" w:rsidRP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пункта</w:t>
      </w:r>
      <w:r w:rsidR="002B7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решения».</w:t>
      </w:r>
    </w:p>
    <w:p w:rsidR="00827B6C" w:rsidRDefault="0047596C" w:rsidP="00827B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5833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827B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F0C9E" w:rsidRPr="00EC5833">
        <w:rPr>
          <w:rFonts w:ascii="Times New Roman" w:hAnsi="Times New Roman" w:cs="Times New Roman"/>
          <w:sz w:val="28"/>
          <w:szCs w:val="28"/>
          <w:lang w:bidi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827B6C" w:rsidRPr="00827B6C" w:rsidRDefault="00D74CBE" w:rsidP="00827B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47596C" w:rsidRPr="00827B6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827B6C" w:rsidRPr="00827B6C">
        <w:t xml:space="preserve"> </w:t>
      </w:r>
      <w:r w:rsidR="00827B6C" w:rsidRPr="00827B6C">
        <w:rPr>
          <w:rFonts w:ascii="Times New Roman" w:hAnsi="Times New Roman" w:cs="Times New Roman"/>
          <w:sz w:val="28"/>
          <w:szCs w:val="28"/>
          <w:lang w:bidi="ru-RU"/>
        </w:rPr>
        <w:t>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01 января 2022 года.</w:t>
      </w:r>
    </w:p>
    <w:p w:rsidR="00A052AF" w:rsidRPr="00467DAC" w:rsidRDefault="00A052AF" w:rsidP="007A3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3"/>
      </w:tblGrid>
      <w:tr w:rsidR="0047596C" w:rsidRPr="00EB4C7B" w:rsidTr="008A6FB5">
        <w:tc>
          <w:tcPr>
            <w:tcW w:w="5920" w:type="dxa"/>
          </w:tcPr>
          <w:p w:rsidR="0047596C" w:rsidRPr="00467DAC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6C" w:rsidRPr="00467DAC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A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47596C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7DA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35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7DA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End"/>
            <w:r w:rsidRPr="0046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7DAC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</w:p>
          <w:p w:rsidR="006229B2" w:rsidRDefault="006229B2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B2" w:rsidRPr="00467DAC" w:rsidRDefault="006229B2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47596C" w:rsidRPr="00467DAC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6C" w:rsidRPr="00EB4C7B" w:rsidRDefault="009D5E1E" w:rsidP="009D5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полномочия </w:t>
            </w:r>
            <w:r w:rsidR="00535F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7596C" w:rsidRPr="00467DA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65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F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65C86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47596C" w:rsidRPr="00EB4C7B" w:rsidTr="008A6FB5">
        <w:tc>
          <w:tcPr>
            <w:tcW w:w="5920" w:type="dxa"/>
          </w:tcPr>
          <w:p w:rsidR="0047596C" w:rsidRPr="00EB4C7B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___________ А.В. Нелюбин</w:t>
            </w:r>
          </w:p>
        </w:tc>
        <w:tc>
          <w:tcPr>
            <w:tcW w:w="3933" w:type="dxa"/>
          </w:tcPr>
          <w:p w:rsidR="0047596C" w:rsidRPr="00EB4C7B" w:rsidRDefault="009D5E1E" w:rsidP="009D5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47596C" w:rsidRPr="00EB4C7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596C" w:rsidRPr="00EB4C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Жестовский</w:t>
            </w:r>
          </w:p>
        </w:tc>
      </w:tr>
    </w:tbl>
    <w:p w:rsidR="003F0C9E" w:rsidRPr="00EB4C7B" w:rsidRDefault="003F0C9E" w:rsidP="003F0C9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229B2" w:rsidRDefault="006229B2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6229B2" w:rsidRPr="006229B2" w:rsidRDefault="006229B2" w:rsidP="006229B2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6229B2" w:rsidRPr="006229B2" w:rsidRDefault="006229B2" w:rsidP="006229B2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6229B2" w:rsidRPr="006229B2" w:rsidRDefault="006229B2" w:rsidP="006229B2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6229B2" w:rsidRPr="006229B2" w:rsidRDefault="006229B2" w:rsidP="006229B2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6229B2" w:rsidRPr="006229B2" w:rsidRDefault="006229B2" w:rsidP="006229B2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6229B2" w:rsidRPr="006229B2" w:rsidRDefault="006229B2" w:rsidP="006229B2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6229B2" w:rsidRDefault="006229B2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EC5833" w:rsidRDefault="006229B2" w:rsidP="006229B2">
      <w:pPr>
        <w:tabs>
          <w:tab w:val="left" w:pos="1455"/>
        </w:tabs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sectPr w:rsidR="00EC5833" w:rsidSect="006229B2">
      <w:pgSz w:w="11906" w:h="16838"/>
      <w:pgMar w:top="709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76D7B"/>
    <w:multiLevelType w:val="hybridMultilevel"/>
    <w:tmpl w:val="2DE0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81"/>
    <w:rsid w:val="00152639"/>
    <w:rsid w:val="00176087"/>
    <w:rsid w:val="00184F8D"/>
    <w:rsid w:val="00185D67"/>
    <w:rsid w:val="001A43AB"/>
    <w:rsid w:val="001B646C"/>
    <w:rsid w:val="001F28F2"/>
    <w:rsid w:val="00203BCB"/>
    <w:rsid w:val="00204626"/>
    <w:rsid w:val="002176E8"/>
    <w:rsid w:val="002547E2"/>
    <w:rsid w:val="0026172C"/>
    <w:rsid w:val="00265C86"/>
    <w:rsid w:val="00291E60"/>
    <w:rsid w:val="002A6308"/>
    <w:rsid w:val="002B7E68"/>
    <w:rsid w:val="002D41D9"/>
    <w:rsid w:val="003063FD"/>
    <w:rsid w:val="00323544"/>
    <w:rsid w:val="003331E8"/>
    <w:rsid w:val="003F0C9E"/>
    <w:rsid w:val="004229CD"/>
    <w:rsid w:val="00450D4C"/>
    <w:rsid w:val="0045302F"/>
    <w:rsid w:val="00467DAC"/>
    <w:rsid w:val="0047596C"/>
    <w:rsid w:val="004B1570"/>
    <w:rsid w:val="004B5550"/>
    <w:rsid w:val="00530837"/>
    <w:rsid w:val="00533A52"/>
    <w:rsid w:val="00535F7F"/>
    <w:rsid w:val="00595C6D"/>
    <w:rsid w:val="005C4D76"/>
    <w:rsid w:val="00617C29"/>
    <w:rsid w:val="00622793"/>
    <w:rsid w:val="006229B2"/>
    <w:rsid w:val="006255EF"/>
    <w:rsid w:val="00626C6B"/>
    <w:rsid w:val="0072738F"/>
    <w:rsid w:val="007A3C07"/>
    <w:rsid w:val="007A753C"/>
    <w:rsid w:val="007E5127"/>
    <w:rsid w:val="0082056F"/>
    <w:rsid w:val="00827B6C"/>
    <w:rsid w:val="008349F8"/>
    <w:rsid w:val="008F6AE5"/>
    <w:rsid w:val="00937B35"/>
    <w:rsid w:val="00976786"/>
    <w:rsid w:val="00982F47"/>
    <w:rsid w:val="009C1C73"/>
    <w:rsid w:val="009D5E1E"/>
    <w:rsid w:val="00A02EAB"/>
    <w:rsid w:val="00A052AF"/>
    <w:rsid w:val="00A2744A"/>
    <w:rsid w:val="00A84780"/>
    <w:rsid w:val="00AA58B5"/>
    <w:rsid w:val="00AD2184"/>
    <w:rsid w:val="00AE3BE6"/>
    <w:rsid w:val="00B26657"/>
    <w:rsid w:val="00B30145"/>
    <w:rsid w:val="00B33BAC"/>
    <w:rsid w:val="00B94381"/>
    <w:rsid w:val="00B96C77"/>
    <w:rsid w:val="00BD42E0"/>
    <w:rsid w:val="00D0204C"/>
    <w:rsid w:val="00D119E9"/>
    <w:rsid w:val="00D74CBE"/>
    <w:rsid w:val="00D77666"/>
    <w:rsid w:val="00DB0D06"/>
    <w:rsid w:val="00DB3771"/>
    <w:rsid w:val="00DD2780"/>
    <w:rsid w:val="00E96036"/>
    <w:rsid w:val="00EB4C7B"/>
    <w:rsid w:val="00EC5833"/>
    <w:rsid w:val="00EE3611"/>
    <w:rsid w:val="00EF75D8"/>
    <w:rsid w:val="00F14946"/>
    <w:rsid w:val="00F5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8F8598-1EC6-47B4-B224-466E0F6B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9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F0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F0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0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3F0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C9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75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123456</cp:lastModifiedBy>
  <cp:revision>2</cp:revision>
  <cp:lastPrinted>2022-12-27T10:04:00Z</cp:lastPrinted>
  <dcterms:created xsi:type="dcterms:W3CDTF">2022-12-28T04:48:00Z</dcterms:created>
  <dcterms:modified xsi:type="dcterms:W3CDTF">2022-12-28T04:48:00Z</dcterms:modified>
</cp:coreProperties>
</file>