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860AA6" w:rsidRPr="00860AA6" w:rsidRDefault="00860AA6" w:rsidP="00860AA6">
      <w:pPr>
        <w:keepNext/>
        <w:jc w:val="center"/>
        <w:outlineLvl w:val="1"/>
        <w:rPr>
          <w:rFonts w:ascii="Times New Roman" w:hAnsi="Times New Roman"/>
          <w:sz w:val="28"/>
          <w:szCs w:val="20"/>
        </w:rPr>
      </w:pPr>
      <w:r w:rsidRPr="00860AA6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5443FC0B" wp14:editId="4F29040B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A6" w:rsidRPr="00860AA6" w:rsidRDefault="00860AA6" w:rsidP="0086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AA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60AA6" w:rsidRPr="00860AA6" w:rsidRDefault="00860AA6" w:rsidP="0086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AA6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860AA6" w:rsidRPr="00860AA6" w:rsidRDefault="00860AA6" w:rsidP="00860AA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60AA6" w:rsidRPr="00860AA6" w:rsidRDefault="00860AA6" w:rsidP="00860AA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860AA6">
        <w:rPr>
          <w:rFonts w:ascii="Times New Roman" w:hAnsi="Times New Roman"/>
          <w:b/>
          <w:sz w:val="31"/>
          <w:szCs w:val="31"/>
        </w:rPr>
        <w:t>СОВЕТ ДЕПУТАТОВ</w:t>
      </w:r>
    </w:p>
    <w:p w:rsidR="00860AA6" w:rsidRPr="00860AA6" w:rsidRDefault="00860AA6" w:rsidP="00860AA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860AA6">
        <w:rPr>
          <w:rFonts w:ascii="Times New Roman" w:hAnsi="Times New Roman"/>
          <w:b/>
          <w:sz w:val="31"/>
          <w:szCs w:val="31"/>
        </w:rPr>
        <w:t>ГОРОДСКОГО ПОСЕЛЕНИЯ ЛЯНТОР ЧЕТВЕРТОГО СОЗЫВА</w:t>
      </w:r>
    </w:p>
    <w:p w:rsidR="00860AA6" w:rsidRPr="00860AA6" w:rsidRDefault="00860AA6" w:rsidP="00860AA6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EE5D4D" w:rsidRPr="00145504" w:rsidRDefault="00860AA6" w:rsidP="00860AA6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860AA6">
        <w:rPr>
          <w:rFonts w:ascii="Times New Roman" w:hAnsi="Times New Roman"/>
          <w:b/>
          <w:sz w:val="32"/>
          <w:szCs w:val="32"/>
        </w:rPr>
        <w:t>Р Е Ш Е Н И Е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proofErr w:type="gramStart"/>
      <w:r w:rsidRPr="00645629">
        <w:rPr>
          <w:rFonts w:ascii="Times New Roman" w:hAnsi="Times New Roman"/>
          <w:sz w:val="28"/>
          <w:szCs w:val="28"/>
        </w:rPr>
        <w:t>«</w:t>
      </w:r>
      <w:r w:rsidR="005976C9">
        <w:rPr>
          <w:rFonts w:ascii="Times New Roman" w:hAnsi="Times New Roman"/>
          <w:sz w:val="28"/>
          <w:szCs w:val="28"/>
        </w:rPr>
        <w:t xml:space="preserve"> 28</w:t>
      </w:r>
      <w:proofErr w:type="gramEnd"/>
      <w:r w:rsidR="005976C9">
        <w:rPr>
          <w:rFonts w:ascii="Times New Roman" w:hAnsi="Times New Roman"/>
          <w:sz w:val="28"/>
          <w:szCs w:val="28"/>
        </w:rPr>
        <w:t xml:space="preserve"> 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5976C9">
        <w:rPr>
          <w:rFonts w:ascii="Times New Roman" w:hAnsi="Times New Roman"/>
          <w:sz w:val="28"/>
          <w:szCs w:val="28"/>
        </w:rPr>
        <w:t>апреля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2D28BE">
        <w:rPr>
          <w:rFonts w:ascii="Times New Roman" w:hAnsi="Times New Roman"/>
          <w:sz w:val="28"/>
          <w:szCs w:val="28"/>
        </w:rPr>
        <w:t>2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5976C9">
        <w:rPr>
          <w:rFonts w:ascii="Times New Roman" w:hAnsi="Times New Roman"/>
          <w:sz w:val="28"/>
          <w:szCs w:val="28"/>
        </w:rPr>
        <w:t xml:space="preserve">           </w:t>
      </w:r>
      <w:r w:rsidRPr="00645629">
        <w:rPr>
          <w:rFonts w:ascii="Times New Roman" w:hAnsi="Times New Roman"/>
          <w:sz w:val="28"/>
          <w:szCs w:val="28"/>
        </w:rPr>
        <w:t xml:space="preserve">№ </w:t>
      </w:r>
      <w:r w:rsidR="005976C9">
        <w:rPr>
          <w:rFonts w:ascii="Times New Roman" w:hAnsi="Times New Roman"/>
          <w:sz w:val="28"/>
          <w:szCs w:val="28"/>
        </w:rPr>
        <w:t>25</w:t>
      </w:r>
      <w:r w:rsidR="008D7B38">
        <w:rPr>
          <w:rFonts w:ascii="Times New Roman" w:hAnsi="Times New Roman"/>
          <w:sz w:val="28"/>
          <w:szCs w:val="28"/>
        </w:rPr>
        <w:t>5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8A5C59" w:rsidRDefault="00FC74F1" w:rsidP="00FC74F1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 xml:space="preserve">3. </w:t>
      </w:r>
      <w:r w:rsidR="00B939E9" w:rsidRPr="005D27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952F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5007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2F5192" w:rsidRDefault="002F5192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192" w:rsidRPr="00145504" w:rsidRDefault="002F5192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D28BE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D2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F5192" w:rsidRDefault="002F519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>Приложение к решени</w:t>
      </w:r>
      <w:r w:rsidR="00272EFA">
        <w:rPr>
          <w:rFonts w:ascii="Times New Roman" w:hAnsi="Times New Roman" w:cs="Times New Roman"/>
          <w:sz w:val="24"/>
          <w:szCs w:val="28"/>
        </w:rPr>
        <w:t>ю</w:t>
      </w:r>
      <w:bookmarkStart w:id="0" w:name="_GoBack"/>
      <w:bookmarkEnd w:id="0"/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D5186E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</w:t>
      </w:r>
      <w:r w:rsidR="00145504"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933F4" w:rsidRPr="004C4AE6" w:rsidRDefault="002933F4" w:rsidP="002933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AE6">
        <w:rPr>
          <w:rFonts w:ascii="Times New Roman" w:hAnsi="Times New Roman"/>
          <w:b/>
          <w:sz w:val="28"/>
          <w:szCs w:val="28"/>
        </w:rPr>
        <w:t xml:space="preserve">1. В статье </w:t>
      </w:r>
      <w:r>
        <w:rPr>
          <w:rFonts w:ascii="Times New Roman" w:hAnsi="Times New Roman"/>
          <w:b/>
          <w:sz w:val="28"/>
          <w:szCs w:val="28"/>
        </w:rPr>
        <w:t>7</w:t>
      </w:r>
      <w:r w:rsidRPr="004C4AE6">
        <w:rPr>
          <w:rFonts w:ascii="Times New Roman" w:hAnsi="Times New Roman"/>
          <w:b/>
          <w:sz w:val="28"/>
          <w:szCs w:val="28"/>
        </w:rPr>
        <w:t>:</w:t>
      </w:r>
    </w:p>
    <w:p w:rsidR="002933F4" w:rsidRPr="004C4AE6" w:rsidRDefault="002D28BE" w:rsidP="0029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38</w:t>
      </w:r>
      <w:r w:rsidR="002933F4" w:rsidRPr="004C4AE6">
        <w:rPr>
          <w:rFonts w:ascii="Times New Roman" w:hAnsi="Times New Roman"/>
          <w:sz w:val="28"/>
          <w:szCs w:val="28"/>
        </w:rPr>
        <w:t xml:space="preserve"> пункта </w:t>
      </w:r>
      <w:r w:rsidR="002933F4">
        <w:rPr>
          <w:rFonts w:ascii="Times New Roman" w:hAnsi="Times New Roman"/>
          <w:sz w:val="28"/>
          <w:szCs w:val="28"/>
        </w:rPr>
        <w:t>1</w:t>
      </w:r>
      <w:r w:rsidR="002933F4" w:rsidRPr="004C4A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33F4" w:rsidRDefault="002933F4" w:rsidP="00293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D28BE">
        <w:rPr>
          <w:rFonts w:ascii="Times New Roman" w:eastAsiaTheme="minorHAnsi" w:hAnsi="Times New Roman"/>
          <w:sz w:val="28"/>
          <w:szCs w:val="28"/>
          <w:lang w:eastAsia="en-US"/>
        </w:rPr>
        <w:t xml:space="preserve">38)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9" w:history="1">
        <w:r w:rsidR="002D28BE" w:rsidRPr="002D28BE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2D28B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D28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D28BE" w:rsidRDefault="002D28BE" w:rsidP="009556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1DEC" w:rsidRPr="004C4AE6" w:rsidRDefault="00797FE5" w:rsidP="00BC48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C4AE6">
        <w:rPr>
          <w:rFonts w:ascii="Times New Roman" w:hAnsi="Times New Roman"/>
          <w:b/>
          <w:sz w:val="28"/>
          <w:szCs w:val="28"/>
        </w:rPr>
        <w:t xml:space="preserve">. </w:t>
      </w:r>
      <w:r w:rsidR="002C1DEC" w:rsidRPr="004C4AE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 статье 36:</w:t>
      </w:r>
    </w:p>
    <w:p w:rsidR="00BC480D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2</w:t>
      </w:r>
      <w:r w:rsidR="002C1DEC" w:rsidRPr="004C4AE6">
        <w:rPr>
          <w:rFonts w:ascii="Times New Roman" w:hAnsi="Times New Roman"/>
          <w:bCs/>
          <w:color w:val="000000"/>
          <w:spacing w:val="1"/>
          <w:sz w:val="28"/>
          <w:szCs w:val="28"/>
        </w:rPr>
        <w:t>.1.</w:t>
      </w:r>
      <w:r w:rsidRPr="00BC4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11 пункта 2 изложить в следующей редакции:</w:t>
      </w:r>
    </w:p>
    <w:p w:rsidR="00BC480D" w:rsidRDefault="00BC480D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«11) принимает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ситуаций;»;</w:t>
      </w:r>
    </w:p>
    <w:p w:rsidR="002C1DEC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C1DEC" w:rsidRPr="004C4AE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В</w:t>
      </w:r>
      <w:r w:rsidR="002C1DEC" w:rsidRPr="004C4AE6">
        <w:rPr>
          <w:rFonts w:ascii="Times New Roman" w:hAnsi="Times New Roman"/>
          <w:sz w:val="28"/>
          <w:szCs w:val="28"/>
        </w:rPr>
        <w:t xml:space="preserve"> </w:t>
      </w:r>
      <w:r w:rsidRPr="004C4AE6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Pr="004C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п</w:t>
      </w:r>
      <w:r w:rsidR="002C1DEC" w:rsidRPr="004C4AE6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 2 слово</w:t>
      </w:r>
      <w:r w:rsidR="002C1DEC" w:rsidRPr="004C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C1DEC" w:rsidRPr="004C4AE6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>»</w:t>
      </w:r>
      <w:r w:rsidR="002C1DEC" w:rsidRPr="004C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словом «участвует»;</w:t>
      </w:r>
    </w:p>
    <w:p w:rsidR="00BC480D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Пункт 2 дополнить подпунктом 41 следующего содержания:</w:t>
      </w:r>
    </w:p>
    <w:p w:rsidR="00BC480D" w:rsidRDefault="00BC480D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«41)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ситуации.».</w:t>
      </w: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604A89" w:rsidSect="00860AA6">
      <w:footerReference w:type="default" r:id="rId10"/>
      <w:pgSz w:w="11906" w:h="16838"/>
      <w:pgMar w:top="142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8D" w:rsidRDefault="00502C8D" w:rsidP="00220D9B">
      <w:pPr>
        <w:spacing w:after="0" w:line="240" w:lineRule="auto"/>
      </w:pPr>
      <w:r>
        <w:separator/>
      </w:r>
    </w:p>
  </w:endnote>
  <w:endnote w:type="continuationSeparator" w:id="0">
    <w:p w:rsidR="00502C8D" w:rsidRDefault="00502C8D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2428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272EFA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8D" w:rsidRDefault="00502C8D" w:rsidP="00220D9B">
      <w:pPr>
        <w:spacing w:after="0" w:line="240" w:lineRule="auto"/>
      </w:pPr>
      <w:r>
        <w:separator/>
      </w:r>
    </w:p>
  </w:footnote>
  <w:footnote w:type="continuationSeparator" w:id="0">
    <w:p w:rsidR="00502C8D" w:rsidRDefault="00502C8D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43D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8E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2EFA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8BE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7B6"/>
    <w:rsid w:val="002F480A"/>
    <w:rsid w:val="002F5192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0C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267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9C0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2C8D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6C9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A89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060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BE5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0AA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B3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35A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1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8C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480D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3E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186E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40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E1394F11B9D798A092395EC7C8190F6A2E5B086A60DCE2C19556D8C5B91CE544EE47BE78549B21CBF2F6E7AF485E0071896A67C850ACA65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0F62-4339-4117-B091-67170B46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6</cp:revision>
  <cp:lastPrinted>2022-03-04T11:27:00Z</cp:lastPrinted>
  <dcterms:created xsi:type="dcterms:W3CDTF">2022-04-28T04:19:00Z</dcterms:created>
  <dcterms:modified xsi:type="dcterms:W3CDTF">2022-06-03T10:03:00Z</dcterms:modified>
</cp:coreProperties>
</file>