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68" w:rsidRPr="002A3F68" w:rsidRDefault="0046612A" w:rsidP="002A3F68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pict>
      </w:r>
    </w:p>
    <w:p w:rsidR="002A3F68" w:rsidRPr="002A3F68" w:rsidRDefault="002A3F68" w:rsidP="002A3F6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2A3F68" w:rsidRPr="002A3F68" w:rsidRDefault="002A3F68" w:rsidP="002A3F68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6612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proofErr w:type="gramEnd"/>
      <w:r w:rsidR="0046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5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</w:t>
      </w:r>
      <w:r w:rsidR="0046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</w:t>
      </w:r>
      <w:r w:rsidR="0046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BC" w:rsidRDefault="003D2A8D" w:rsidP="003D2A8D">
      <w:pPr>
        <w:ind w:right="5385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457B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gramStart"/>
      <w:r w:rsidRPr="005457BC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="005457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7BC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Pr="005457BC">
        <w:rPr>
          <w:rFonts w:ascii="Times New Roman" w:eastAsia="Times New Roman" w:hAnsi="Times New Roman" w:cs="Times New Roman"/>
          <w:sz w:val="26"/>
          <w:szCs w:val="26"/>
        </w:rPr>
        <w:t xml:space="preserve"> Лянтор </w:t>
      </w:r>
    </w:p>
    <w:p w:rsidR="002A4637" w:rsidRPr="005457BC" w:rsidRDefault="003D2A8D" w:rsidP="003D2A8D">
      <w:pPr>
        <w:ind w:right="538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457BC">
        <w:rPr>
          <w:rFonts w:ascii="Times New Roman" w:eastAsia="Times New Roman" w:hAnsi="Times New Roman" w:cs="Times New Roman"/>
          <w:sz w:val="26"/>
          <w:szCs w:val="26"/>
        </w:rPr>
        <w:t>от 20.12.2021 № 230</w:t>
      </w:r>
      <w:bookmarkStart w:id="0" w:name="_GoBack"/>
      <w:bookmarkEnd w:id="0"/>
    </w:p>
    <w:p w:rsidR="003D2A8D" w:rsidRPr="005457BC" w:rsidRDefault="003D2A8D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65E" w:rsidRPr="005457BC" w:rsidRDefault="00EA383F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E5365E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E5365E" w:rsidRPr="005457BC">
          <w:rPr>
            <w:rFonts w:ascii="Times New Roman" w:hAnsi="Times New Roman" w:cs="Times New Roman"/>
            <w:sz w:val="26"/>
            <w:szCs w:val="26"/>
            <w:lang w:eastAsia="ru-RU"/>
          </w:rPr>
          <w:t>част</w:t>
        </w:r>
        <w:r w:rsidRPr="005457BC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="00E5365E" w:rsidRPr="005457BC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4 статьи 15</w:t>
        </w:r>
      </w:hyperlink>
      <w:r w:rsidR="00E5365E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 октября 2003 года 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131-ФЗ «</w:t>
      </w:r>
      <w:r w:rsidR="00E5365E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E5365E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Сургутского района от 2</w:t>
      </w:r>
      <w:r w:rsidR="00556A5D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56A5D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56A5D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27-нпа «О принятии и передаче части полномочий», </w:t>
      </w:r>
      <w:r w:rsidR="00E5365E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5365E" w:rsidRPr="00545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E5365E" w:rsidRPr="005457BC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A8D" w:rsidRPr="005457BC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6"/>
          <w:szCs w:val="26"/>
          <w:lang w:eastAsia="ru-RU"/>
        </w:rPr>
      </w:pPr>
      <w:r w:rsidRPr="005457BC">
        <w:rPr>
          <w:rFonts w:eastAsia="Times New Roman"/>
          <w:sz w:val="26"/>
          <w:szCs w:val="26"/>
          <w:lang w:eastAsia="ru-RU"/>
        </w:rPr>
        <w:t>Внести в решение Совета депутатов городского поселения Лянтор от 20.12.2021 № 230 «О принятии и передаче части полномочий» следующие изменения:</w:t>
      </w:r>
    </w:p>
    <w:p w:rsidR="003D2A8D" w:rsidRPr="005457BC" w:rsidRDefault="003D2A8D" w:rsidP="003D2A8D">
      <w:pPr>
        <w:pStyle w:val="a7"/>
        <w:shd w:val="clear" w:color="auto" w:fill="FFFFFF"/>
        <w:tabs>
          <w:tab w:val="left" w:pos="993"/>
        </w:tabs>
        <w:ind w:left="567" w:firstLine="0"/>
        <w:rPr>
          <w:rFonts w:eastAsia="Times New Roman"/>
          <w:sz w:val="26"/>
          <w:szCs w:val="26"/>
          <w:lang w:eastAsia="ru-RU"/>
        </w:rPr>
      </w:pPr>
      <w:r w:rsidRPr="005457BC">
        <w:rPr>
          <w:rFonts w:eastAsia="Times New Roman"/>
          <w:sz w:val="26"/>
          <w:szCs w:val="26"/>
          <w:lang w:eastAsia="ru-RU"/>
        </w:rPr>
        <w:t>- подпункт 2.3 пункта 2 изложить в следующей редакции:</w:t>
      </w:r>
    </w:p>
    <w:p w:rsidR="003D2A8D" w:rsidRPr="005457BC" w:rsidRDefault="003D2A8D" w:rsidP="003D2A8D">
      <w:pPr>
        <w:pStyle w:val="a7"/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6"/>
          <w:szCs w:val="26"/>
          <w:lang w:eastAsia="ru-RU"/>
        </w:rPr>
      </w:pPr>
      <w:r w:rsidRPr="005457BC">
        <w:rPr>
          <w:rFonts w:eastAsia="Times New Roman"/>
          <w:sz w:val="26"/>
          <w:szCs w:val="26"/>
          <w:lang w:eastAsia="ru-RU"/>
        </w:rPr>
        <w:t>«2.3.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3D2A8D" w:rsidRPr="005457BC" w:rsidRDefault="003D2A8D" w:rsidP="003D2A8D">
      <w:pPr>
        <w:pStyle w:val="a7"/>
        <w:shd w:val="clear" w:color="auto" w:fill="FFFFFF"/>
        <w:tabs>
          <w:tab w:val="left" w:pos="993"/>
        </w:tabs>
        <w:ind w:left="0"/>
        <w:rPr>
          <w:rFonts w:eastAsia="Times New Roman"/>
          <w:sz w:val="26"/>
          <w:szCs w:val="26"/>
          <w:lang w:eastAsia="ru-RU"/>
        </w:rPr>
      </w:pPr>
      <w:r w:rsidRPr="005457BC">
        <w:rPr>
          <w:rFonts w:eastAsia="Times New Roman"/>
          <w:sz w:val="26"/>
          <w:szCs w:val="26"/>
          <w:lang w:eastAsia="ru-RU"/>
        </w:rPr>
        <w:t>- в части строительства, реконструкции (включая проектирование) автомобильных дорог общего пользования.</w:t>
      </w:r>
      <w:r w:rsidR="00740D15" w:rsidRPr="005457BC">
        <w:rPr>
          <w:rFonts w:eastAsia="Times New Roman"/>
          <w:sz w:val="26"/>
          <w:szCs w:val="26"/>
          <w:lang w:eastAsia="ru-RU"/>
        </w:rPr>
        <w:t>».</w:t>
      </w:r>
    </w:p>
    <w:p w:rsidR="003D2A8D" w:rsidRPr="005457BC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6"/>
          <w:szCs w:val="26"/>
          <w:lang w:eastAsia="ru-RU"/>
        </w:rPr>
      </w:pPr>
      <w:r w:rsidRPr="005457BC">
        <w:rPr>
          <w:rFonts w:eastAsia="Times New Roman"/>
          <w:sz w:val="26"/>
          <w:szCs w:val="26"/>
          <w:lang w:eastAsia="ru-RU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3D2A8D" w:rsidRPr="005457BC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6"/>
          <w:szCs w:val="26"/>
          <w:lang w:eastAsia="ru-RU"/>
        </w:rPr>
      </w:pPr>
      <w:r w:rsidRPr="005457BC">
        <w:rPr>
          <w:rFonts w:eastAsia="Times New Roman"/>
          <w:sz w:val="26"/>
          <w:szCs w:val="26"/>
          <w:lang w:eastAsia="ru-RU"/>
        </w:rPr>
        <w:t>Настоящее решение вступает в силу после его обнародования и распространяется на правоотношения, возникшие с 01.01.2021.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647"/>
      </w:tblGrid>
      <w:tr w:rsidR="004A5C4F" w:rsidRPr="004A5C4F" w:rsidTr="005457BC">
        <w:trPr>
          <w:trHeight w:val="19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5457BC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 депутатов городского поселения Лянтор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5457BC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>Глава городского поселения Лянтор</w:t>
            </w:r>
          </w:p>
        </w:tc>
      </w:tr>
      <w:tr w:rsidR="004A5C4F" w:rsidRPr="004A5C4F" w:rsidTr="005457BC">
        <w:trPr>
          <w:trHeight w:val="19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5457BC" w:rsidRDefault="004A5C4F" w:rsidP="00556A5D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 </w:t>
            </w:r>
            <w:r w:rsidR="00556A5D"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>.В. </w:t>
            </w:r>
            <w:r w:rsidR="00556A5D"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>Нелюбин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5457BC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57BC">
              <w:rPr>
                <w:rFonts w:ascii="Times New Roman" w:eastAsia="Calibri" w:hAnsi="Times New Roman" w:cs="Times New Roman"/>
                <w:sz w:val="26"/>
                <w:szCs w:val="26"/>
              </w:rPr>
              <w:t>_______________ С.А. Махиня</w:t>
            </w:r>
          </w:p>
        </w:tc>
      </w:tr>
    </w:tbl>
    <w:p w:rsidR="00E87F85" w:rsidRDefault="00E87F85" w:rsidP="005457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F85" w:rsidSect="00DB0EF5">
      <w:footerReference w:type="default" r:id="rId10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60" w:rsidRDefault="00F90E60" w:rsidP="0067752D">
      <w:r>
        <w:separator/>
      </w:r>
    </w:p>
  </w:endnote>
  <w:endnote w:type="continuationSeparator" w:id="0">
    <w:p w:rsidR="00F90E60" w:rsidRDefault="00F90E60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60" w:rsidRDefault="00F90E60" w:rsidP="0067752D">
      <w:r>
        <w:separator/>
      </w:r>
    </w:p>
  </w:footnote>
  <w:footnote w:type="continuationSeparator" w:id="0">
    <w:p w:rsidR="00F90E60" w:rsidRDefault="00F90E60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6C0F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3F68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6612A"/>
    <w:rsid w:val="00471CAF"/>
    <w:rsid w:val="00474DEC"/>
    <w:rsid w:val="004807F4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457BC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2213E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2C76"/>
    <w:rsid w:val="00D533B8"/>
    <w:rsid w:val="00D64F5A"/>
    <w:rsid w:val="00D85D7C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4B27"/>
    <w:rsid w:val="00EA1EB6"/>
    <w:rsid w:val="00EA383F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90E60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C5D270E81341F5C288423DACF80961E48EC1252C5E1182FC96770966C59DB91DF61C8A19q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DFFB-AF66-4CC8-AA34-B629C78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Ванисян Альберт Рудольфович</cp:lastModifiedBy>
  <cp:revision>2</cp:revision>
  <cp:lastPrinted>2022-01-27T03:48:00Z</cp:lastPrinted>
  <dcterms:created xsi:type="dcterms:W3CDTF">2022-01-28T05:41:00Z</dcterms:created>
  <dcterms:modified xsi:type="dcterms:W3CDTF">2022-01-28T05:41:00Z</dcterms:modified>
</cp:coreProperties>
</file>