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20" w:rsidRPr="00767F20" w:rsidRDefault="00472592" w:rsidP="00767F20">
      <w:pPr>
        <w:keepNext/>
        <w:suppressAutoHyphens w:val="0"/>
        <w:jc w:val="center"/>
        <w:outlineLvl w:val="1"/>
        <w:rPr>
          <w:sz w:val="28"/>
          <w:lang w:val="ru-RU" w:eastAsia="ru-RU"/>
        </w:rPr>
      </w:pPr>
      <w:r>
        <w:rPr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7" o:title="" blacklevel="-1966f"/>
          </v:shape>
        </w:pict>
      </w:r>
    </w:p>
    <w:p w:rsidR="00767F20" w:rsidRPr="00767F20" w:rsidRDefault="00767F20" w:rsidP="00767F20">
      <w:pPr>
        <w:suppressAutoHyphens w:val="0"/>
        <w:rPr>
          <w:lang w:val="ru-RU" w:eastAsia="ru-RU"/>
        </w:rPr>
      </w:pPr>
    </w:p>
    <w:p w:rsidR="00767F20" w:rsidRPr="00767F20" w:rsidRDefault="00767F20" w:rsidP="00767F20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767F20">
        <w:rPr>
          <w:b/>
          <w:sz w:val="28"/>
          <w:szCs w:val="28"/>
          <w:lang w:val="ru-RU" w:eastAsia="ru-RU"/>
        </w:rPr>
        <w:t>МУНИЦИПАЛЬНОЕ ОБРАЗОВАНИЕ</w:t>
      </w:r>
    </w:p>
    <w:p w:rsidR="00767F20" w:rsidRPr="00767F20" w:rsidRDefault="00767F20" w:rsidP="00767F20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767F20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767F20" w:rsidRPr="00767F20" w:rsidRDefault="00767F20" w:rsidP="00767F20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767F20" w:rsidRPr="00767F20" w:rsidRDefault="00767F20" w:rsidP="00767F20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767F20">
        <w:rPr>
          <w:b/>
          <w:sz w:val="32"/>
          <w:szCs w:val="32"/>
          <w:lang w:val="ru-RU" w:eastAsia="ru-RU"/>
        </w:rPr>
        <w:t>СОВЕТ ДЕПУТАТОВ</w:t>
      </w:r>
    </w:p>
    <w:p w:rsidR="00767F20" w:rsidRPr="00767F20" w:rsidRDefault="00767F20" w:rsidP="00767F20">
      <w:pPr>
        <w:suppressAutoHyphens w:val="0"/>
        <w:jc w:val="center"/>
        <w:rPr>
          <w:b/>
          <w:sz w:val="30"/>
          <w:szCs w:val="30"/>
          <w:lang w:val="ru-RU" w:eastAsia="ru-RU"/>
        </w:rPr>
      </w:pPr>
      <w:r w:rsidRPr="00767F20">
        <w:rPr>
          <w:b/>
          <w:sz w:val="30"/>
          <w:szCs w:val="30"/>
          <w:lang w:val="ru-RU" w:eastAsia="ru-RU"/>
        </w:rPr>
        <w:t>ГОРОДСКОГО ПОСЕЛЕНИЯ ЛЯНТОР ПЯТОГО СОЗЫВА</w:t>
      </w:r>
    </w:p>
    <w:p w:rsidR="00767F20" w:rsidRPr="00767F20" w:rsidRDefault="00767F20" w:rsidP="00767F20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767F20" w:rsidRPr="00767F20" w:rsidRDefault="00767F20" w:rsidP="00767F20">
      <w:pPr>
        <w:suppressAutoHyphens w:val="0"/>
        <w:jc w:val="center"/>
        <w:rPr>
          <w:b/>
          <w:sz w:val="32"/>
          <w:szCs w:val="32"/>
          <w:lang w:val="ru-RU" w:eastAsia="ru-RU"/>
        </w:rPr>
      </w:pPr>
      <w:proofErr w:type="gramStart"/>
      <w:r w:rsidRPr="00767F20">
        <w:rPr>
          <w:b/>
          <w:sz w:val="32"/>
          <w:szCs w:val="32"/>
          <w:lang w:val="ru-RU" w:eastAsia="ru-RU"/>
        </w:rPr>
        <w:t>Р</w:t>
      </w:r>
      <w:proofErr w:type="gramEnd"/>
      <w:r w:rsidRPr="00767F20">
        <w:rPr>
          <w:b/>
          <w:sz w:val="32"/>
          <w:szCs w:val="32"/>
          <w:lang w:val="ru-RU" w:eastAsia="ru-RU"/>
        </w:rPr>
        <w:t xml:space="preserve"> Е Ш Е Н И Е</w:t>
      </w:r>
    </w:p>
    <w:p w:rsidR="00681059" w:rsidRDefault="00681059" w:rsidP="000E7F2D">
      <w:pPr>
        <w:spacing w:before="240"/>
        <w:rPr>
          <w:sz w:val="28"/>
          <w:szCs w:val="28"/>
          <w:lang w:val="ru-RU"/>
        </w:rPr>
      </w:pPr>
    </w:p>
    <w:p w:rsidR="000E7F2D" w:rsidRPr="000E7F2D" w:rsidRDefault="00472592" w:rsidP="000E7F2D">
      <w:pPr>
        <w:spacing w:before="2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«28</w:t>
      </w:r>
      <w:r w:rsidR="00E37348">
        <w:rPr>
          <w:sz w:val="28"/>
          <w:szCs w:val="28"/>
          <w:lang w:val="ru-RU"/>
        </w:rPr>
        <w:t>» ноября 20</w:t>
      </w:r>
      <w:r w:rsidR="0096419C">
        <w:rPr>
          <w:sz w:val="28"/>
          <w:szCs w:val="28"/>
          <w:lang w:val="ru-RU"/>
        </w:rPr>
        <w:t>2</w:t>
      </w:r>
      <w:r w:rsidR="006C5817">
        <w:rPr>
          <w:sz w:val="28"/>
          <w:szCs w:val="28"/>
          <w:lang w:val="ru-RU"/>
        </w:rPr>
        <w:t>3</w:t>
      </w:r>
      <w:r w:rsidR="00E37348">
        <w:rPr>
          <w:sz w:val="28"/>
          <w:szCs w:val="28"/>
          <w:lang w:val="ru-RU"/>
        </w:rPr>
        <w:t xml:space="preserve"> года</w:t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0E7F2D" w:rsidRPr="000E7F2D">
        <w:rPr>
          <w:sz w:val="28"/>
          <w:szCs w:val="28"/>
          <w:lang w:val="ru-RU"/>
        </w:rPr>
        <w:t xml:space="preserve">       </w:t>
      </w:r>
      <w:r w:rsidR="003172F6">
        <w:rPr>
          <w:sz w:val="28"/>
          <w:szCs w:val="28"/>
          <w:lang w:val="ru-RU"/>
        </w:rPr>
        <w:t xml:space="preserve">               </w:t>
      </w:r>
      <w:r w:rsidR="000E7F2D" w:rsidRPr="000E7F2D">
        <w:rPr>
          <w:sz w:val="28"/>
          <w:szCs w:val="28"/>
          <w:lang w:val="ru-RU"/>
        </w:rPr>
        <w:t xml:space="preserve">                 № </w:t>
      </w:r>
      <w:r>
        <w:rPr>
          <w:sz w:val="28"/>
          <w:szCs w:val="28"/>
          <w:lang w:val="ru-RU"/>
        </w:rPr>
        <w:t>20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0E7F2D" w:rsidRDefault="000E7F2D" w:rsidP="009D1A2B">
      <w:pPr>
        <w:outlineLvl w:val="0"/>
        <w:rPr>
          <w:sz w:val="28"/>
          <w:szCs w:val="28"/>
          <w:lang w:val="ru-RU"/>
        </w:rPr>
      </w:pPr>
    </w:p>
    <w:p w:rsidR="00681059" w:rsidRDefault="00681059" w:rsidP="009D1A2B">
      <w:pPr>
        <w:outlineLvl w:val="0"/>
        <w:rPr>
          <w:sz w:val="28"/>
          <w:szCs w:val="28"/>
          <w:lang w:val="ru-RU"/>
        </w:rPr>
      </w:pPr>
    </w:p>
    <w:p w:rsidR="009D1A2B" w:rsidRDefault="009D1A2B" w:rsidP="009D1A2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</w:t>
      </w:r>
      <w:r w:rsidR="005C0E3A">
        <w:rPr>
          <w:sz w:val="28"/>
          <w:szCs w:val="28"/>
          <w:lang w:val="ru-RU"/>
        </w:rPr>
        <w:t>2</w:t>
      </w:r>
      <w:r w:rsidR="006C581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E37348">
        <w:rPr>
          <w:sz w:val="28"/>
          <w:szCs w:val="28"/>
          <w:lang w:val="ru-RU"/>
        </w:rPr>
        <w:t>2</w:t>
      </w:r>
      <w:r w:rsidR="006C5817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и 20</w:t>
      </w:r>
      <w:r w:rsidR="00937505">
        <w:rPr>
          <w:sz w:val="28"/>
          <w:szCs w:val="28"/>
          <w:lang w:val="ru-RU"/>
        </w:rPr>
        <w:t>2</w:t>
      </w:r>
      <w:r w:rsidR="006C5817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годов в первом чтении</w:t>
      </w:r>
    </w:p>
    <w:p w:rsidR="003E1AC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681059" w:rsidRDefault="00681059" w:rsidP="009D1A2B">
      <w:pPr>
        <w:jc w:val="both"/>
        <w:rPr>
          <w:sz w:val="28"/>
          <w:szCs w:val="28"/>
          <w:lang w:val="ru-RU"/>
        </w:rPr>
      </w:pPr>
    </w:p>
    <w:p w:rsidR="005647A9" w:rsidRPr="00E03D71" w:rsidRDefault="009D1A2B" w:rsidP="005647A9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5647A9" w:rsidRPr="00586620"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</w:t>
      </w:r>
      <w:r w:rsidR="005647A9" w:rsidRPr="00586620">
        <w:rPr>
          <w:sz w:val="28"/>
          <w:szCs w:val="28"/>
          <w:lang w:val="ru-RU"/>
        </w:rPr>
        <w:t xml:space="preserve">от 28.10.2021 № 222 </w:t>
      </w:r>
      <w:r w:rsidR="00EC3A5E">
        <w:rPr>
          <w:sz w:val="28"/>
          <w:szCs w:val="28"/>
          <w:lang w:val="ru-RU"/>
        </w:rPr>
        <w:t xml:space="preserve">(в редакции </w:t>
      </w:r>
      <w:r w:rsidR="005647A9" w:rsidRPr="00586620">
        <w:rPr>
          <w:sz w:val="28"/>
          <w:szCs w:val="28"/>
          <w:lang w:val="ru-RU" w:eastAsia="ru-RU"/>
        </w:rPr>
        <w:t xml:space="preserve">от </w:t>
      </w:r>
      <w:r w:rsidR="006C5817">
        <w:rPr>
          <w:sz w:val="28"/>
          <w:szCs w:val="28"/>
          <w:lang w:val="ru-RU" w:eastAsia="ru-RU"/>
        </w:rPr>
        <w:t>26</w:t>
      </w:r>
      <w:r w:rsidR="005647A9" w:rsidRPr="00586620">
        <w:rPr>
          <w:sz w:val="28"/>
          <w:szCs w:val="28"/>
          <w:lang w:val="ru-RU" w:eastAsia="ru-RU"/>
        </w:rPr>
        <w:t>.12.202</w:t>
      </w:r>
      <w:r w:rsidR="006C5817">
        <w:rPr>
          <w:sz w:val="28"/>
          <w:szCs w:val="28"/>
          <w:lang w:val="ru-RU" w:eastAsia="ru-RU"/>
        </w:rPr>
        <w:t>2</w:t>
      </w:r>
      <w:r w:rsidR="005647A9" w:rsidRPr="00586620">
        <w:rPr>
          <w:sz w:val="28"/>
          <w:szCs w:val="28"/>
          <w:lang w:val="ru-RU" w:eastAsia="ru-RU"/>
        </w:rPr>
        <w:t xml:space="preserve"> №</w:t>
      </w:r>
      <w:r w:rsidR="006C5817">
        <w:rPr>
          <w:sz w:val="28"/>
          <w:szCs w:val="28"/>
          <w:lang w:val="ru-RU" w:eastAsia="ru-RU"/>
        </w:rPr>
        <w:t>322</w:t>
      </w:r>
      <w:r w:rsidR="00EC3A5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</w:p>
    <w:p w:rsidR="006C3EFD" w:rsidRDefault="006C3EFD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6C5817" w:rsidRDefault="009D1A2B" w:rsidP="008D4064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 xml:space="preserve">1. </w:t>
      </w:r>
      <w:r w:rsidRPr="006C5817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E7772C" w:rsidRPr="006C5817">
        <w:rPr>
          <w:sz w:val="28"/>
          <w:szCs w:val="28"/>
          <w:lang w:val="ru-RU"/>
        </w:rPr>
        <w:t xml:space="preserve">городского </w:t>
      </w:r>
      <w:r w:rsidRPr="006C5817">
        <w:rPr>
          <w:sz w:val="28"/>
          <w:szCs w:val="28"/>
          <w:lang w:val="ru-RU"/>
        </w:rPr>
        <w:t xml:space="preserve">поселения </w:t>
      </w:r>
      <w:r w:rsidR="00E7772C" w:rsidRPr="006C5817"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6C5817">
        <w:rPr>
          <w:sz w:val="28"/>
          <w:szCs w:val="28"/>
          <w:lang w:val="ru-RU"/>
        </w:rPr>
        <w:t>на 20</w:t>
      </w:r>
      <w:r w:rsidR="005C0E3A" w:rsidRPr="006C5817">
        <w:rPr>
          <w:sz w:val="28"/>
          <w:szCs w:val="28"/>
          <w:lang w:val="ru-RU"/>
        </w:rPr>
        <w:t>2</w:t>
      </w:r>
      <w:r w:rsidR="006C5817" w:rsidRPr="006C5817">
        <w:rPr>
          <w:sz w:val="28"/>
          <w:szCs w:val="28"/>
          <w:lang w:val="ru-RU"/>
        </w:rPr>
        <w:t>4</w:t>
      </w:r>
      <w:r w:rsidRPr="006C5817">
        <w:rPr>
          <w:sz w:val="28"/>
          <w:szCs w:val="28"/>
          <w:lang w:val="ru-RU"/>
        </w:rPr>
        <w:t xml:space="preserve"> год в первом чтении: </w:t>
      </w:r>
    </w:p>
    <w:p w:rsidR="009D1A2B" w:rsidRPr="000A29DF" w:rsidRDefault="008D5FBA" w:rsidP="008D4064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- </w:t>
      </w:r>
      <w:r w:rsidR="009D1A2B" w:rsidRPr="006C5817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="00E7772C" w:rsidRPr="006C5817">
        <w:rPr>
          <w:sz w:val="28"/>
          <w:szCs w:val="28"/>
          <w:lang w:val="ru-RU"/>
        </w:rPr>
        <w:t xml:space="preserve">городского поселения </w:t>
      </w:r>
      <w:r w:rsidR="009D1A2B" w:rsidRPr="006C5817">
        <w:rPr>
          <w:spacing w:val="2"/>
          <w:sz w:val="28"/>
          <w:szCs w:val="28"/>
          <w:lang w:val="ru-RU"/>
        </w:rPr>
        <w:t xml:space="preserve">в сумме </w:t>
      </w:r>
      <w:r w:rsidR="000A29DF" w:rsidRPr="000A29DF">
        <w:rPr>
          <w:spacing w:val="2"/>
          <w:sz w:val="28"/>
          <w:szCs w:val="28"/>
          <w:lang w:val="ru-RU"/>
        </w:rPr>
        <w:t>479 389,7</w:t>
      </w:r>
      <w:r w:rsidR="009D1A2B" w:rsidRPr="000A29DF">
        <w:rPr>
          <w:spacing w:val="2"/>
          <w:sz w:val="28"/>
          <w:szCs w:val="28"/>
          <w:lang w:val="ru-RU"/>
        </w:rPr>
        <w:t xml:space="preserve"> тыс. рублей,</w:t>
      </w:r>
      <w:r w:rsidR="009D1A2B" w:rsidRPr="000A29DF">
        <w:rPr>
          <w:sz w:val="28"/>
          <w:szCs w:val="28"/>
          <w:lang w:val="ru-RU"/>
        </w:rPr>
        <w:t xml:space="preserve"> согласно приложению 1 к настоящему решению</w:t>
      </w:r>
      <w:r w:rsidR="009D1A2B" w:rsidRPr="000A29DF">
        <w:rPr>
          <w:spacing w:val="2"/>
          <w:sz w:val="28"/>
          <w:szCs w:val="28"/>
          <w:lang w:val="ru-RU"/>
        </w:rPr>
        <w:t xml:space="preserve">;  </w:t>
      </w:r>
    </w:p>
    <w:p w:rsidR="009D1A2B" w:rsidRPr="006C5817" w:rsidRDefault="008D5FBA" w:rsidP="008D4064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- </w:t>
      </w:r>
      <w:r w:rsidR="009D1A2B" w:rsidRPr="000A29DF">
        <w:rPr>
          <w:spacing w:val="2"/>
          <w:sz w:val="28"/>
          <w:szCs w:val="28"/>
          <w:lang w:val="ru-RU"/>
        </w:rPr>
        <w:t xml:space="preserve">общий объём расходов </w:t>
      </w:r>
      <w:r w:rsidR="00E7772C" w:rsidRPr="000A29DF">
        <w:rPr>
          <w:sz w:val="28"/>
          <w:szCs w:val="28"/>
          <w:lang w:val="ru-RU"/>
        </w:rPr>
        <w:t xml:space="preserve">городского поселения </w:t>
      </w:r>
      <w:r w:rsidR="009D1A2B" w:rsidRPr="000A29DF">
        <w:rPr>
          <w:spacing w:val="2"/>
          <w:sz w:val="28"/>
          <w:szCs w:val="28"/>
          <w:lang w:val="ru-RU"/>
        </w:rPr>
        <w:t xml:space="preserve">в сумме </w:t>
      </w:r>
      <w:r w:rsidR="000A29DF" w:rsidRPr="000A29DF">
        <w:rPr>
          <w:spacing w:val="2"/>
          <w:sz w:val="28"/>
          <w:szCs w:val="28"/>
          <w:lang w:val="ru-RU"/>
        </w:rPr>
        <w:t>479 389,7</w:t>
      </w:r>
      <w:r w:rsidR="005647A9" w:rsidRPr="000A29DF">
        <w:rPr>
          <w:spacing w:val="2"/>
          <w:sz w:val="28"/>
          <w:szCs w:val="28"/>
          <w:lang w:val="ru-RU"/>
        </w:rPr>
        <w:t xml:space="preserve"> </w:t>
      </w:r>
      <w:r w:rsidR="00F35C4B" w:rsidRPr="000A29DF">
        <w:rPr>
          <w:spacing w:val="2"/>
          <w:sz w:val="28"/>
          <w:szCs w:val="28"/>
          <w:lang w:val="ru-RU"/>
        </w:rPr>
        <w:t xml:space="preserve">тыс. рублей, в том числе </w:t>
      </w:r>
      <w:r w:rsidR="009D1A2B" w:rsidRPr="000A29DF">
        <w:rPr>
          <w:spacing w:val="2"/>
          <w:sz w:val="28"/>
          <w:szCs w:val="28"/>
          <w:lang w:val="ru-RU"/>
        </w:rPr>
        <w:t xml:space="preserve">резервный фонд </w:t>
      </w:r>
      <w:r w:rsidR="00E7772C" w:rsidRPr="000A29DF">
        <w:rPr>
          <w:sz w:val="28"/>
          <w:szCs w:val="28"/>
          <w:lang w:val="ru-RU"/>
        </w:rPr>
        <w:t xml:space="preserve">городского поселения </w:t>
      </w:r>
      <w:r w:rsidR="009D1A2B" w:rsidRPr="000A29DF">
        <w:rPr>
          <w:spacing w:val="2"/>
          <w:sz w:val="28"/>
          <w:szCs w:val="28"/>
          <w:lang w:val="ru-RU"/>
        </w:rPr>
        <w:t xml:space="preserve">в сумме </w:t>
      </w:r>
      <w:r w:rsidR="008C0F94" w:rsidRPr="000A29DF">
        <w:rPr>
          <w:spacing w:val="2"/>
          <w:sz w:val="28"/>
          <w:szCs w:val="28"/>
          <w:lang w:val="ru-RU"/>
        </w:rPr>
        <w:t>1</w:t>
      </w:r>
      <w:r w:rsidR="00E1050B" w:rsidRPr="000A29DF">
        <w:rPr>
          <w:spacing w:val="2"/>
          <w:sz w:val="28"/>
          <w:szCs w:val="28"/>
          <w:lang w:val="ru-RU"/>
        </w:rPr>
        <w:t>00</w:t>
      </w:r>
      <w:r w:rsidR="00E1050B" w:rsidRPr="006C5817">
        <w:rPr>
          <w:spacing w:val="2"/>
          <w:sz w:val="28"/>
          <w:szCs w:val="28"/>
          <w:lang w:val="ru-RU"/>
        </w:rPr>
        <w:t>,0</w:t>
      </w:r>
      <w:r>
        <w:rPr>
          <w:spacing w:val="2"/>
          <w:sz w:val="28"/>
          <w:szCs w:val="28"/>
          <w:lang w:val="ru-RU"/>
        </w:rPr>
        <w:t xml:space="preserve"> тыс. рублей;</w:t>
      </w:r>
    </w:p>
    <w:p w:rsidR="00F35C4B" w:rsidRPr="006C5817" w:rsidRDefault="008D5FBA" w:rsidP="008D40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F35C4B" w:rsidRPr="006C5817">
        <w:rPr>
          <w:color w:val="000000"/>
          <w:sz w:val="28"/>
          <w:szCs w:val="28"/>
          <w:lang w:val="ru-RU" w:eastAsia="ru-RU"/>
        </w:rPr>
        <w:t>дефицит (профицит) бюджета городского поселения в сумме 0</w:t>
      </w:r>
      <w:r w:rsidR="002419E0">
        <w:rPr>
          <w:color w:val="000000"/>
          <w:sz w:val="28"/>
          <w:szCs w:val="28"/>
          <w:lang w:val="ru-RU" w:eastAsia="ru-RU"/>
        </w:rPr>
        <w:t>,0 тыс.</w:t>
      </w:r>
      <w:r w:rsidR="00F35C4B" w:rsidRPr="006C5817">
        <w:rPr>
          <w:color w:val="000000"/>
          <w:sz w:val="28"/>
          <w:szCs w:val="28"/>
          <w:lang w:val="ru-RU" w:eastAsia="ru-RU"/>
        </w:rPr>
        <w:t xml:space="preserve"> рублей;</w:t>
      </w:r>
    </w:p>
    <w:p w:rsidR="00DB4EAC" w:rsidRDefault="008D5FBA" w:rsidP="008D406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B4EAC" w:rsidRPr="006C5817">
        <w:rPr>
          <w:sz w:val="28"/>
          <w:szCs w:val="28"/>
          <w:lang w:val="ru-RU"/>
        </w:rPr>
        <w:t>верхний предел муниципального внутреннего долга на 01 января 202</w:t>
      </w:r>
      <w:r w:rsidR="006C5817" w:rsidRPr="006C5817">
        <w:rPr>
          <w:sz w:val="28"/>
          <w:szCs w:val="28"/>
          <w:lang w:val="ru-RU"/>
        </w:rPr>
        <w:t>5</w:t>
      </w:r>
      <w:r w:rsidR="00DB4EAC" w:rsidRPr="006C5817">
        <w:rPr>
          <w:sz w:val="28"/>
          <w:szCs w:val="28"/>
          <w:lang w:val="ru-RU"/>
        </w:rPr>
        <w:t xml:space="preserve"> года в сумме 0</w:t>
      </w:r>
      <w:r w:rsidR="002419E0">
        <w:rPr>
          <w:sz w:val="28"/>
          <w:szCs w:val="28"/>
          <w:lang w:val="ru-RU"/>
        </w:rPr>
        <w:t>,0 тыс.</w:t>
      </w:r>
      <w:r w:rsidR="008642B6" w:rsidRPr="006C5817">
        <w:rPr>
          <w:sz w:val="28"/>
          <w:szCs w:val="28"/>
          <w:lang w:val="ru-RU"/>
        </w:rPr>
        <w:t xml:space="preserve"> </w:t>
      </w:r>
      <w:r w:rsidR="00DB4EAC" w:rsidRPr="006C5817">
        <w:rPr>
          <w:sz w:val="28"/>
          <w:szCs w:val="28"/>
          <w:lang w:val="ru-RU"/>
        </w:rPr>
        <w:t>рублей, в том числе верхний предел долга по муниципальным гарантиям 0</w:t>
      </w:r>
      <w:r w:rsidR="002419E0">
        <w:rPr>
          <w:sz w:val="28"/>
          <w:szCs w:val="28"/>
          <w:lang w:val="ru-RU"/>
        </w:rPr>
        <w:t>,0 тыс.</w:t>
      </w:r>
      <w:r w:rsidR="00DB4EAC" w:rsidRPr="006C5817">
        <w:rPr>
          <w:sz w:val="28"/>
          <w:szCs w:val="28"/>
          <w:lang w:val="ru-RU"/>
        </w:rPr>
        <w:t xml:space="preserve"> рублей;</w:t>
      </w:r>
    </w:p>
    <w:p w:rsidR="008D4064" w:rsidRPr="008D4064" w:rsidRDefault="008D5FBA" w:rsidP="008D4064">
      <w:pPr>
        <w:tabs>
          <w:tab w:val="num" w:pos="0"/>
        </w:tabs>
        <w:ind w:firstLine="72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- </w:t>
      </w:r>
      <w:r w:rsidR="008D4064" w:rsidRPr="008D4064">
        <w:rPr>
          <w:sz w:val="28"/>
          <w:szCs w:val="28"/>
          <w:lang w:val="ru-RU" w:eastAsia="ru-RU"/>
        </w:rPr>
        <w:t>объём расходов на обслуживание муниципального внутреннего долга</w:t>
      </w:r>
      <w:r w:rsidR="008D4064">
        <w:rPr>
          <w:sz w:val="28"/>
          <w:szCs w:val="28"/>
          <w:lang w:val="ru-RU" w:eastAsia="ru-RU"/>
        </w:rPr>
        <w:t xml:space="preserve"> </w:t>
      </w:r>
      <w:r w:rsidR="008D4064" w:rsidRPr="008D4064">
        <w:rPr>
          <w:sz w:val="28"/>
          <w:szCs w:val="28"/>
          <w:lang w:val="ru-RU" w:eastAsia="ru-RU"/>
        </w:rPr>
        <w:t>в сумме 0</w:t>
      </w:r>
      <w:r w:rsidR="002419E0">
        <w:rPr>
          <w:sz w:val="28"/>
          <w:szCs w:val="28"/>
          <w:lang w:val="ru-RU" w:eastAsia="ru-RU"/>
        </w:rPr>
        <w:t>,0 тыс.</w:t>
      </w:r>
      <w:r w:rsidR="008D4064" w:rsidRPr="008D4064">
        <w:rPr>
          <w:sz w:val="28"/>
          <w:szCs w:val="28"/>
          <w:lang w:val="ru-RU" w:eastAsia="ru-RU"/>
        </w:rPr>
        <w:t xml:space="preserve"> рублей.</w:t>
      </w:r>
    </w:p>
    <w:p w:rsidR="009D1A2B" w:rsidRPr="006C5817" w:rsidRDefault="009D1A2B" w:rsidP="008D4064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6C5817">
        <w:rPr>
          <w:sz w:val="28"/>
          <w:szCs w:val="28"/>
          <w:lang w:val="ru-RU"/>
        </w:rPr>
        <w:t xml:space="preserve">2. Утвердить основные характеристики бюджета </w:t>
      </w:r>
      <w:r w:rsidR="00E7772C" w:rsidRPr="006C5817">
        <w:rPr>
          <w:sz w:val="28"/>
          <w:szCs w:val="28"/>
          <w:lang w:val="ru-RU"/>
        </w:rPr>
        <w:t>городского поселения</w:t>
      </w:r>
      <w:r w:rsidRPr="006C5817">
        <w:rPr>
          <w:sz w:val="28"/>
          <w:szCs w:val="28"/>
          <w:lang w:val="ru-RU"/>
        </w:rPr>
        <w:t xml:space="preserve"> на </w:t>
      </w:r>
      <w:r w:rsidR="00F4035D" w:rsidRPr="006C5817">
        <w:rPr>
          <w:sz w:val="28"/>
          <w:szCs w:val="28"/>
          <w:lang w:val="ru-RU"/>
        </w:rPr>
        <w:t xml:space="preserve">плановый период </w:t>
      </w:r>
      <w:r w:rsidRPr="006C5817">
        <w:rPr>
          <w:sz w:val="28"/>
          <w:szCs w:val="28"/>
          <w:lang w:val="ru-RU"/>
        </w:rPr>
        <w:t>20</w:t>
      </w:r>
      <w:r w:rsidR="00E37348" w:rsidRPr="006C5817">
        <w:rPr>
          <w:sz w:val="28"/>
          <w:szCs w:val="28"/>
          <w:lang w:val="ru-RU"/>
        </w:rPr>
        <w:t>2</w:t>
      </w:r>
      <w:r w:rsidR="006C5817" w:rsidRPr="006C5817">
        <w:rPr>
          <w:sz w:val="28"/>
          <w:szCs w:val="28"/>
          <w:lang w:val="ru-RU"/>
        </w:rPr>
        <w:t>5</w:t>
      </w:r>
      <w:r w:rsidRPr="006C5817">
        <w:rPr>
          <w:sz w:val="28"/>
          <w:szCs w:val="28"/>
          <w:lang w:val="ru-RU"/>
        </w:rPr>
        <w:t xml:space="preserve"> </w:t>
      </w:r>
      <w:r w:rsidR="00F4035D" w:rsidRPr="006C5817">
        <w:rPr>
          <w:sz w:val="28"/>
          <w:szCs w:val="28"/>
          <w:lang w:val="ru-RU"/>
        </w:rPr>
        <w:t>и</w:t>
      </w:r>
      <w:r w:rsidRPr="006C5817">
        <w:rPr>
          <w:sz w:val="28"/>
          <w:szCs w:val="28"/>
          <w:lang w:val="ru-RU"/>
        </w:rPr>
        <w:t xml:space="preserve"> 20</w:t>
      </w:r>
      <w:r w:rsidR="00937505" w:rsidRPr="006C5817">
        <w:rPr>
          <w:sz w:val="28"/>
          <w:szCs w:val="28"/>
          <w:lang w:val="ru-RU"/>
        </w:rPr>
        <w:t>2</w:t>
      </w:r>
      <w:r w:rsidR="006C5817" w:rsidRPr="006C5817">
        <w:rPr>
          <w:sz w:val="28"/>
          <w:szCs w:val="28"/>
          <w:lang w:val="ru-RU"/>
        </w:rPr>
        <w:t>6</w:t>
      </w:r>
      <w:r w:rsidR="00937505" w:rsidRPr="006C5817">
        <w:rPr>
          <w:sz w:val="28"/>
          <w:szCs w:val="28"/>
          <w:lang w:val="ru-RU"/>
        </w:rPr>
        <w:t xml:space="preserve"> </w:t>
      </w:r>
      <w:r w:rsidRPr="006C5817">
        <w:rPr>
          <w:sz w:val="28"/>
          <w:szCs w:val="28"/>
          <w:lang w:val="ru-RU"/>
        </w:rPr>
        <w:t>год</w:t>
      </w:r>
      <w:r w:rsidR="00F4035D" w:rsidRPr="006C5817">
        <w:rPr>
          <w:sz w:val="28"/>
          <w:szCs w:val="28"/>
          <w:lang w:val="ru-RU"/>
        </w:rPr>
        <w:t>ов</w:t>
      </w:r>
      <w:r w:rsidRPr="006C5817">
        <w:rPr>
          <w:sz w:val="28"/>
          <w:szCs w:val="28"/>
          <w:lang w:val="ru-RU"/>
        </w:rPr>
        <w:t xml:space="preserve"> в первом чтении: </w:t>
      </w:r>
    </w:p>
    <w:p w:rsidR="009D1A2B" w:rsidRPr="000A29DF" w:rsidRDefault="008D5FBA" w:rsidP="008D4064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- </w:t>
      </w:r>
      <w:r w:rsidR="009D1A2B" w:rsidRPr="006C5817">
        <w:rPr>
          <w:spacing w:val="2"/>
          <w:sz w:val="28"/>
          <w:szCs w:val="28"/>
          <w:lang w:val="ru-RU"/>
        </w:rPr>
        <w:t xml:space="preserve">прогнозируемый </w:t>
      </w:r>
      <w:r w:rsidR="009D1A2B" w:rsidRPr="006C5817">
        <w:rPr>
          <w:sz w:val="28"/>
          <w:szCs w:val="28"/>
          <w:lang w:val="ru-RU"/>
        </w:rPr>
        <w:t xml:space="preserve">общий объём доходов </w:t>
      </w:r>
      <w:r w:rsidR="00E7772C" w:rsidRPr="006C5817">
        <w:rPr>
          <w:sz w:val="28"/>
          <w:szCs w:val="28"/>
          <w:lang w:val="ru-RU"/>
        </w:rPr>
        <w:t xml:space="preserve">городского поселения </w:t>
      </w:r>
      <w:r w:rsidR="009D1A2B" w:rsidRPr="006C5817">
        <w:rPr>
          <w:sz w:val="28"/>
          <w:szCs w:val="28"/>
          <w:lang w:val="ru-RU"/>
        </w:rPr>
        <w:t>на 20</w:t>
      </w:r>
      <w:r w:rsidR="00E37348" w:rsidRPr="006C5817">
        <w:rPr>
          <w:sz w:val="28"/>
          <w:szCs w:val="28"/>
          <w:lang w:val="ru-RU"/>
        </w:rPr>
        <w:t>2</w:t>
      </w:r>
      <w:r w:rsidR="006C5817">
        <w:rPr>
          <w:sz w:val="28"/>
          <w:szCs w:val="28"/>
          <w:lang w:val="ru-RU"/>
        </w:rPr>
        <w:t>5</w:t>
      </w:r>
      <w:r w:rsidR="009D1A2B" w:rsidRPr="006C5817">
        <w:rPr>
          <w:sz w:val="28"/>
          <w:szCs w:val="28"/>
          <w:lang w:val="ru-RU"/>
        </w:rPr>
        <w:t xml:space="preserve"> год в сумме </w:t>
      </w:r>
      <w:r w:rsidR="000A29DF" w:rsidRPr="000A29DF">
        <w:rPr>
          <w:sz w:val="28"/>
          <w:szCs w:val="28"/>
          <w:lang w:val="ru-RU" w:eastAsia="ru-RU"/>
        </w:rPr>
        <w:t>490 824,6</w:t>
      </w:r>
      <w:r w:rsidR="00BF2BED" w:rsidRPr="000A29DF">
        <w:rPr>
          <w:sz w:val="28"/>
          <w:szCs w:val="28"/>
          <w:lang w:val="ru-RU" w:eastAsia="ru-RU"/>
        </w:rPr>
        <w:t xml:space="preserve"> </w:t>
      </w:r>
      <w:r w:rsidR="009D1A2B" w:rsidRPr="000A29DF">
        <w:rPr>
          <w:sz w:val="28"/>
          <w:szCs w:val="28"/>
          <w:lang w:val="ru-RU"/>
        </w:rPr>
        <w:t>тыс. рублей и на 20</w:t>
      </w:r>
      <w:r w:rsidR="00937505" w:rsidRPr="000A29DF">
        <w:rPr>
          <w:sz w:val="28"/>
          <w:szCs w:val="28"/>
          <w:lang w:val="ru-RU"/>
        </w:rPr>
        <w:t>2</w:t>
      </w:r>
      <w:r w:rsidR="006C5817" w:rsidRPr="000A29DF">
        <w:rPr>
          <w:sz w:val="28"/>
          <w:szCs w:val="28"/>
          <w:lang w:val="ru-RU"/>
        </w:rPr>
        <w:t>6</w:t>
      </w:r>
      <w:r w:rsidR="0096419C" w:rsidRPr="000A29DF">
        <w:rPr>
          <w:sz w:val="28"/>
          <w:szCs w:val="28"/>
          <w:lang w:val="ru-RU"/>
        </w:rPr>
        <w:t xml:space="preserve"> </w:t>
      </w:r>
      <w:r w:rsidR="009D1A2B" w:rsidRPr="000A29DF">
        <w:rPr>
          <w:sz w:val="28"/>
          <w:szCs w:val="28"/>
          <w:lang w:val="ru-RU"/>
        </w:rPr>
        <w:t xml:space="preserve">год в сумме </w:t>
      </w:r>
      <w:r w:rsidR="000A29DF" w:rsidRPr="000A29DF">
        <w:rPr>
          <w:sz w:val="28"/>
          <w:szCs w:val="28"/>
          <w:lang w:val="ru-RU" w:eastAsia="ru-RU"/>
        </w:rPr>
        <w:t>502 822,8</w:t>
      </w:r>
      <w:r w:rsidR="00214FEB" w:rsidRPr="000A29DF">
        <w:rPr>
          <w:sz w:val="28"/>
          <w:szCs w:val="28"/>
          <w:lang w:val="ru-RU" w:eastAsia="ru-RU"/>
        </w:rPr>
        <w:t xml:space="preserve"> </w:t>
      </w:r>
      <w:r w:rsidR="009D1A2B" w:rsidRPr="000A29DF">
        <w:rPr>
          <w:sz w:val="28"/>
          <w:szCs w:val="28"/>
          <w:lang w:val="ru-RU"/>
        </w:rPr>
        <w:t>тыс. рублей, согласно приложению 2 к настоящему решению;</w:t>
      </w:r>
    </w:p>
    <w:p w:rsidR="00DB4EAC" w:rsidRPr="00B24E6A" w:rsidRDefault="008D5FBA" w:rsidP="008D4064">
      <w:pPr>
        <w:shd w:val="clear" w:color="auto" w:fill="FFFFFF"/>
        <w:ind w:left="14" w:right="22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B4EAC" w:rsidRPr="000C7768">
        <w:rPr>
          <w:sz w:val="28"/>
          <w:szCs w:val="28"/>
          <w:lang w:val="ru-RU"/>
        </w:rPr>
        <w:t>общий объём расходов городского поселения на 202</w:t>
      </w:r>
      <w:r w:rsidR="00B24E6A">
        <w:rPr>
          <w:sz w:val="28"/>
          <w:szCs w:val="28"/>
          <w:lang w:val="ru-RU"/>
        </w:rPr>
        <w:t>5</w:t>
      </w:r>
      <w:r w:rsidR="00DB4EAC" w:rsidRPr="000C7768">
        <w:rPr>
          <w:sz w:val="28"/>
          <w:szCs w:val="28"/>
          <w:lang w:val="ru-RU"/>
        </w:rPr>
        <w:t xml:space="preserve"> год в сумме </w:t>
      </w:r>
      <w:r w:rsidR="00B24E6A">
        <w:rPr>
          <w:sz w:val="28"/>
          <w:szCs w:val="28"/>
          <w:lang w:val="ru-RU" w:eastAsia="ru-RU"/>
        </w:rPr>
        <w:t>490 824,6</w:t>
      </w:r>
      <w:r w:rsidR="005647A9" w:rsidRPr="000C7768">
        <w:rPr>
          <w:sz w:val="28"/>
          <w:szCs w:val="28"/>
          <w:lang w:val="ru-RU" w:eastAsia="ru-RU"/>
        </w:rPr>
        <w:t xml:space="preserve"> </w:t>
      </w:r>
      <w:r w:rsidR="00DB4EAC" w:rsidRPr="000C7768">
        <w:rPr>
          <w:sz w:val="28"/>
          <w:szCs w:val="28"/>
          <w:lang w:val="ru-RU"/>
        </w:rPr>
        <w:t>тыс. рублей, в том числе</w:t>
      </w:r>
      <w:r w:rsidR="00DB4EAC" w:rsidRPr="00B24E6A">
        <w:rPr>
          <w:sz w:val="28"/>
          <w:szCs w:val="28"/>
          <w:lang w:val="ru-RU"/>
        </w:rPr>
        <w:t xml:space="preserve">: условно утверждённые расходы городского поселения в сумме </w:t>
      </w:r>
      <w:r w:rsidR="00B24E6A" w:rsidRPr="00B24E6A">
        <w:rPr>
          <w:sz w:val="28"/>
          <w:szCs w:val="28"/>
          <w:lang w:val="ru-RU"/>
        </w:rPr>
        <w:t>24 400,7</w:t>
      </w:r>
      <w:r w:rsidR="00DB4EAC" w:rsidRPr="00B24E6A">
        <w:rPr>
          <w:sz w:val="28"/>
          <w:szCs w:val="28"/>
          <w:lang w:val="ru-RU"/>
        </w:rPr>
        <w:t xml:space="preserve"> тыс. рублей</w:t>
      </w:r>
      <w:r w:rsidR="0027666E" w:rsidRPr="00B24E6A">
        <w:rPr>
          <w:sz w:val="28"/>
          <w:szCs w:val="28"/>
          <w:lang w:val="ru-RU"/>
        </w:rPr>
        <w:t xml:space="preserve"> и </w:t>
      </w:r>
      <w:r w:rsidR="0027666E" w:rsidRPr="00B24E6A">
        <w:rPr>
          <w:spacing w:val="2"/>
          <w:sz w:val="28"/>
          <w:szCs w:val="28"/>
          <w:lang w:val="ru-RU"/>
        </w:rPr>
        <w:t>резервный</w:t>
      </w:r>
      <w:r w:rsidR="00DB4EAC" w:rsidRPr="00B24E6A">
        <w:rPr>
          <w:spacing w:val="2"/>
          <w:sz w:val="28"/>
          <w:szCs w:val="28"/>
          <w:lang w:val="ru-RU"/>
        </w:rPr>
        <w:t xml:space="preserve"> фонд </w:t>
      </w:r>
      <w:r w:rsidR="00DB4EAC" w:rsidRPr="00B24E6A">
        <w:rPr>
          <w:sz w:val="28"/>
          <w:szCs w:val="28"/>
          <w:lang w:val="ru-RU"/>
        </w:rPr>
        <w:t xml:space="preserve">городского поселения </w:t>
      </w:r>
      <w:r w:rsidR="00DB4EAC" w:rsidRPr="00B24E6A">
        <w:rPr>
          <w:spacing w:val="2"/>
          <w:sz w:val="28"/>
          <w:szCs w:val="28"/>
          <w:lang w:val="ru-RU"/>
        </w:rPr>
        <w:t>в сумме 1</w:t>
      </w:r>
      <w:r w:rsidR="00D30266" w:rsidRPr="00B24E6A">
        <w:rPr>
          <w:spacing w:val="2"/>
          <w:sz w:val="28"/>
          <w:szCs w:val="28"/>
          <w:lang w:val="ru-RU"/>
        </w:rPr>
        <w:t xml:space="preserve">00,0 тыс. </w:t>
      </w:r>
      <w:r w:rsidR="00E47E32" w:rsidRPr="00C108FC">
        <w:rPr>
          <w:spacing w:val="2"/>
          <w:sz w:val="28"/>
          <w:szCs w:val="28"/>
          <w:lang w:val="ru-RU"/>
        </w:rPr>
        <w:t>рублей и</w:t>
      </w:r>
      <w:r w:rsidR="00D30266" w:rsidRPr="00C108FC">
        <w:rPr>
          <w:spacing w:val="2"/>
          <w:sz w:val="28"/>
          <w:szCs w:val="28"/>
          <w:lang w:val="ru-RU"/>
        </w:rPr>
        <w:t xml:space="preserve"> </w:t>
      </w:r>
      <w:r w:rsidR="00DB4EAC" w:rsidRPr="00C108FC">
        <w:rPr>
          <w:sz w:val="28"/>
          <w:szCs w:val="28"/>
          <w:lang w:val="ru-RU"/>
        </w:rPr>
        <w:t>на 202</w:t>
      </w:r>
      <w:r w:rsidR="00B24E6A" w:rsidRPr="00C108FC">
        <w:rPr>
          <w:sz w:val="28"/>
          <w:szCs w:val="28"/>
          <w:lang w:val="ru-RU"/>
        </w:rPr>
        <w:t>6</w:t>
      </w:r>
      <w:r w:rsidR="00DB4EAC" w:rsidRPr="00C108FC">
        <w:rPr>
          <w:sz w:val="28"/>
          <w:szCs w:val="28"/>
          <w:lang w:val="ru-RU"/>
        </w:rPr>
        <w:t xml:space="preserve"> год в сумме </w:t>
      </w:r>
      <w:r w:rsidR="00B24E6A" w:rsidRPr="00C108FC">
        <w:rPr>
          <w:sz w:val="28"/>
          <w:szCs w:val="28"/>
          <w:lang w:val="ru-RU" w:eastAsia="ru-RU"/>
        </w:rPr>
        <w:t>502 822,8</w:t>
      </w:r>
      <w:r w:rsidR="005647A9" w:rsidRPr="00C108FC">
        <w:rPr>
          <w:sz w:val="28"/>
          <w:szCs w:val="28"/>
          <w:lang w:val="ru-RU" w:eastAsia="ru-RU"/>
        </w:rPr>
        <w:t xml:space="preserve"> </w:t>
      </w:r>
      <w:r w:rsidR="00DB4EAC" w:rsidRPr="00C108FC">
        <w:rPr>
          <w:sz w:val="28"/>
          <w:szCs w:val="28"/>
          <w:lang w:val="ru-RU"/>
        </w:rPr>
        <w:t xml:space="preserve">тыс. </w:t>
      </w:r>
      <w:r w:rsidR="00DB4EAC" w:rsidRPr="00B24E6A">
        <w:rPr>
          <w:sz w:val="28"/>
          <w:szCs w:val="28"/>
          <w:lang w:val="ru-RU"/>
        </w:rPr>
        <w:t>рублей, в том числе:</w:t>
      </w:r>
      <w:r w:rsidR="0027666E" w:rsidRPr="00B24E6A">
        <w:rPr>
          <w:sz w:val="28"/>
          <w:szCs w:val="28"/>
          <w:lang w:val="ru-RU"/>
        </w:rPr>
        <w:t xml:space="preserve"> </w:t>
      </w:r>
      <w:r w:rsidR="00DB4EAC" w:rsidRPr="00B24E6A">
        <w:rPr>
          <w:sz w:val="28"/>
          <w:szCs w:val="28"/>
          <w:lang w:val="ru-RU"/>
        </w:rPr>
        <w:t xml:space="preserve">условно утверждённые расходы городского поселения в сумме </w:t>
      </w:r>
      <w:r w:rsidR="00B24E6A" w:rsidRPr="00B24E6A">
        <w:rPr>
          <w:sz w:val="28"/>
          <w:szCs w:val="28"/>
          <w:lang w:val="ru-RU"/>
        </w:rPr>
        <w:t>52 883,6</w:t>
      </w:r>
      <w:r w:rsidR="00DB4EAC" w:rsidRPr="00B24E6A">
        <w:rPr>
          <w:sz w:val="28"/>
          <w:szCs w:val="28"/>
          <w:lang w:val="ru-RU"/>
        </w:rPr>
        <w:t xml:space="preserve"> тыс. рублей</w:t>
      </w:r>
      <w:r w:rsidR="0027666E" w:rsidRPr="00B24E6A">
        <w:rPr>
          <w:sz w:val="28"/>
          <w:szCs w:val="28"/>
          <w:lang w:val="ru-RU"/>
        </w:rPr>
        <w:t xml:space="preserve"> и </w:t>
      </w:r>
      <w:r w:rsidR="00DB4EAC" w:rsidRPr="00B24E6A">
        <w:rPr>
          <w:spacing w:val="2"/>
          <w:sz w:val="28"/>
          <w:szCs w:val="28"/>
          <w:lang w:val="ru-RU"/>
        </w:rPr>
        <w:t>резервный фонд</w:t>
      </w:r>
      <w:r w:rsidR="00DB4EAC" w:rsidRPr="00B24E6A">
        <w:rPr>
          <w:sz w:val="28"/>
          <w:szCs w:val="28"/>
          <w:lang w:val="ru-RU"/>
        </w:rPr>
        <w:t xml:space="preserve"> городского поселения</w:t>
      </w:r>
      <w:r w:rsidR="00DB4EAC" w:rsidRPr="00B24E6A">
        <w:rPr>
          <w:spacing w:val="2"/>
          <w:sz w:val="28"/>
          <w:szCs w:val="28"/>
          <w:lang w:val="ru-RU"/>
        </w:rPr>
        <w:t xml:space="preserve"> в сумме 100,0 тыс. рублей;</w:t>
      </w:r>
    </w:p>
    <w:p w:rsidR="00F35C4B" w:rsidRPr="00413CBD" w:rsidRDefault="008D5FBA" w:rsidP="008D40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F35C4B" w:rsidRPr="00413CBD">
        <w:rPr>
          <w:sz w:val="28"/>
          <w:szCs w:val="28"/>
          <w:lang w:val="ru-RU" w:eastAsia="ru-RU"/>
        </w:rPr>
        <w:t>дефицит (профицит) бюджета городского поселения на 202</w:t>
      </w:r>
      <w:r w:rsidR="00413CBD" w:rsidRPr="00413CBD">
        <w:rPr>
          <w:sz w:val="28"/>
          <w:szCs w:val="28"/>
          <w:lang w:val="ru-RU" w:eastAsia="ru-RU"/>
        </w:rPr>
        <w:t>5</w:t>
      </w:r>
      <w:r w:rsidR="00F35C4B" w:rsidRPr="00413CBD">
        <w:rPr>
          <w:sz w:val="28"/>
          <w:szCs w:val="28"/>
          <w:lang w:val="ru-RU" w:eastAsia="ru-RU"/>
        </w:rPr>
        <w:t xml:space="preserve"> год в сумме 0</w:t>
      </w:r>
      <w:r w:rsidR="002419E0">
        <w:rPr>
          <w:sz w:val="28"/>
          <w:szCs w:val="28"/>
          <w:lang w:val="ru-RU" w:eastAsia="ru-RU"/>
        </w:rPr>
        <w:t>,0 тыс.</w:t>
      </w:r>
      <w:r w:rsidR="00D53A58">
        <w:rPr>
          <w:sz w:val="28"/>
          <w:szCs w:val="28"/>
          <w:lang w:val="ru-RU" w:eastAsia="ru-RU"/>
        </w:rPr>
        <w:t xml:space="preserve"> </w:t>
      </w:r>
      <w:r w:rsidR="00F35C4B" w:rsidRPr="00413CBD">
        <w:rPr>
          <w:sz w:val="28"/>
          <w:szCs w:val="28"/>
          <w:lang w:val="ru-RU" w:eastAsia="ru-RU"/>
        </w:rPr>
        <w:t>рублей, на 202</w:t>
      </w:r>
      <w:r w:rsidR="00413CBD" w:rsidRPr="00413CBD">
        <w:rPr>
          <w:sz w:val="28"/>
          <w:szCs w:val="28"/>
          <w:lang w:val="ru-RU" w:eastAsia="ru-RU"/>
        </w:rPr>
        <w:t>6</w:t>
      </w:r>
      <w:r w:rsidR="00F35C4B" w:rsidRPr="00413CBD">
        <w:rPr>
          <w:sz w:val="28"/>
          <w:szCs w:val="28"/>
          <w:lang w:val="ru-RU" w:eastAsia="ru-RU"/>
        </w:rPr>
        <w:t xml:space="preserve"> год в сумме 0</w:t>
      </w:r>
      <w:r w:rsidR="002419E0">
        <w:rPr>
          <w:sz w:val="28"/>
          <w:szCs w:val="28"/>
          <w:lang w:val="ru-RU" w:eastAsia="ru-RU"/>
        </w:rPr>
        <w:t>,0 тыс.</w:t>
      </w:r>
      <w:r w:rsidR="00D53A58">
        <w:rPr>
          <w:sz w:val="28"/>
          <w:szCs w:val="28"/>
          <w:lang w:val="ru-RU" w:eastAsia="ru-RU"/>
        </w:rPr>
        <w:t xml:space="preserve"> </w:t>
      </w:r>
      <w:r w:rsidR="00F35C4B" w:rsidRPr="00413CBD">
        <w:rPr>
          <w:sz w:val="28"/>
          <w:szCs w:val="28"/>
          <w:lang w:val="ru-RU" w:eastAsia="ru-RU"/>
        </w:rPr>
        <w:t>рублей;</w:t>
      </w:r>
    </w:p>
    <w:p w:rsidR="007C12D9" w:rsidRPr="00413CBD" w:rsidRDefault="008D5FBA" w:rsidP="008D4064">
      <w:pPr>
        <w:suppressAutoHyphens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C12D9" w:rsidRPr="00413CBD">
        <w:rPr>
          <w:sz w:val="28"/>
          <w:szCs w:val="28"/>
          <w:lang w:val="ru-RU"/>
        </w:rPr>
        <w:t>верхний предел муниципального внутреннего долга на 01 января 202</w:t>
      </w:r>
      <w:r w:rsidR="00413CBD" w:rsidRPr="00413CBD">
        <w:rPr>
          <w:sz w:val="28"/>
          <w:szCs w:val="28"/>
          <w:lang w:val="ru-RU"/>
        </w:rPr>
        <w:t>6</w:t>
      </w:r>
      <w:r w:rsidR="007C12D9" w:rsidRPr="00413CBD">
        <w:rPr>
          <w:sz w:val="28"/>
          <w:szCs w:val="28"/>
          <w:lang w:val="ru-RU"/>
        </w:rPr>
        <w:t xml:space="preserve"> года в сумме 0</w:t>
      </w:r>
      <w:r w:rsidR="002419E0">
        <w:rPr>
          <w:sz w:val="28"/>
          <w:szCs w:val="28"/>
          <w:lang w:val="ru-RU"/>
        </w:rPr>
        <w:t>,0 тыс.</w:t>
      </w:r>
      <w:r w:rsidR="007C12D9" w:rsidRPr="00413CBD">
        <w:rPr>
          <w:sz w:val="28"/>
          <w:szCs w:val="28"/>
          <w:lang w:val="ru-RU"/>
        </w:rPr>
        <w:t xml:space="preserve"> рублей, в том числе верхний предел долга по муниципальным гарантиям 0</w:t>
      </w:r>
      <w:r w:rsidR="002419E0">
        <w:rPr>
          <w:sz w:val="28"/>
          <w:szCs w:val="28"/>
          <w:lang w:val="ru-RU"/>
        </w:rPr>
        <w:t>,0 тыс.</w:t>
      </w:r>
      <w:r w:rsidR="007C12D9" w:rsidRPr="00413CBD">
        <w:rPr>
          <w:sz w:val="28"/>
          <w:szCs w:val="28"/>
          <w:lang w:val="ru-RU"/>
        </w:rPr>
        <w:t xml:space="preserve"> рублей;</w:t>
      </w:r>
    </w:p>
    <w:p w:rsidR="007C12D9" w:rsidRPr="00413CBD" w:rsidRDefault="008D5FBA" w:rsidP="008D4064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C12D9" w:rsidRPr="00413CBD">
        <w:rPr>
          <w:sz w:val="28"/>
          <w:szCs w:val="28"/>
          <w:lang w:val="ru-RU"/>
        </w:rPr>
        <w:t>верхний предел муниципального внутреннего долга на 01 января 202</w:t>
      </w:r>
      <w:r w:rsidR="00413CBD" w:rsidRPr="00413CBD">
        <w:rPr>
          <w:sz w:val="28"/>
          <w:szCs w:val="28"/>
          <w:lang w:val="ru-RU"/>
        </w:rPr>
        <w:t>7</w:t>
      </w:r>
      <w:r w:rsidR="007C12D9" w:rsidRPr="00413CBD">
        <w:rPr>
          <w:sz w:val="28"/>
          <w:szCs w:val="28"/>
          <w:lang w:val="ru-RU"/>
        </w:rPr>
        <w:t xml:space="preserve"> года в сумме 0</w:t>
      </w:r>
      <w:r w:rsidR="002419E0">
        <w:rPr>
          <w:sz w:val="28"/>
          <w:szCs w:val="28"/>
          <w:lang w:val="ru-RU"/>
        </w:rPr>
        <w:t>,0 тыс.</w:t>
      </w:r>
      <w:r w:rsidR="007C12D9" w:rsidRPr="00413CBD">
        <w:rPr>
          <w:sz w:val="28"/>
          <w:szCs w:val="28"/>
          <w:lang w:val="ru-RU"/>
        </w:rPr>
        <w:t xml:space="preserve"> рублей, в том числе верхний предел долга по муниципальным гарантиям 0</w:t>
      </w:r>
      <w:r w:rsidR="002419E0">
        <w:rPr>
          <w:sz w:val="28"/>
          <w:szCs w:val="28"/>
          <w:lang w:val="ru-RU"/>
        </w:rPr>
        <w:t>,0 тыс.</w:t>
      </w:r>
      <w:r w:rsidR="007C12D9" w:rsidRPr="00413CBD">
        <w:rPr>
          <w:sz w:val="28"/>
          <w:szCs w:val="28"/>
          <w:lang w:val="ru-RU"/>
        </w:rPr>
        <w:t xml:space="preserve"> рублей;</w:t>
      </w:r>
    </w:p>
    <w:p w:rsidR="008D4064" w:rsidRPr="008D4064" w:rsidRDefault="008D5FBA" w:rsidP="008D4064">
      <w:pPr>
        <w:tabs>
          <w:tab w:val="num" w:pos="0"/>
        </w:tabs>
        <w:ind w:firstLine="72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8D4064" w:rsidRPr="008D4064">
        <w:rPr>
          <w:sz w:val="28"/>
          <w:szCs w:val="28"/>
          <w:lang w:val="ru-RU" w:eastAsia="ru-RU"/>
        </w:rPr>
        <w:t>объём расходов на обслуживание муниципального внутреннего долга</w:t>
      </w:r>
      <w:r w:rsidR="008D4064">
        <w:rPr>
          <w:sz w:val="28"/>
          <w:szCs w:val="28"/>
          <w:lang w:val="ru-RU" w:eastAsia="ru-RU"/>
        </w:rPr>
        <w:t xml:space="preserve"> </w:t>
      </w:r>
      <w:r w:rsidR="008D4064" w:rsidRPr="008D4064">
        <w:rPr>
          <w:sz w:val="28"/>
          <w:szCs w:val="28"/>
          <w:lang w:val="ru-RU" w:eastAsia="ru-RU"/>
        </w:rPr>
        <w:t>на 202</w:t>
      </w:r>
      <w:r w:rsidR="008D4064">
        <w:rPr>
          <w:sz w:val="28"/>
          <w:szCs w:val="28"/>
          <w:lang w:val="ru-RU" w:eastAsia="ru-RU"/>
        </w:rPr>
        <w:t>5</w:t>
      </w:r>
      <w:r w:rsidR="008D4064" w:rsidRPr="008D4064">
        <w:rPr>
          <w:sz w:val="28"/>
          <w:szCs w:val="28"/>
          <w:lang w:val="ru-RU" w:eastAsia="ru-RU"/>
        </w:rPr>
        <w:t xml:space="preserve"> год в сумме 0</w:t>
      </w:r>
      <w:r w:rsidR="002419E0">
        <w:rPr>
          <w:sz w:val="28"/>
          <w:szCs w:val="28"/>
          <w:lang w:val="ru-RU" w:eastAsia="ru-RU"/>
        </w:rPr>
        <w:t>,0 тыс.</w:t>
      </w:r>
      <w:r w:rsidR="008D4064" w:rsidRPr="008D4064">
        <w:rPr>
          <w:sz w:val="28"/>
          <w:szCs w:val="28"/>
          <w:lang w:val="ru-RU" w:eastAsia="ru-RU"/>
        </w:rPr>
        <w:t xml:space="preserve"> рублей, на 202</w:t>
      </w:r>
      <w:r w:rsidR="008D4064">
        <w:rPr>
          <w:sz w:val="28"/>
          <w:szCs w:val="28"/>
          <w:lang w:val="ru-RU" w:eastAsia="ru-RU"/>
        </w:rPr>
        <w:t>6</w:t>
      </w:r>
      <w:r w:rsidR="008D4064" w:rsidRPr="008D4064">
        <w:rPr>
          <w:sz w:val="28"/>
          <w:szCs w:val="28"/>
          <w:lang w:val="ru-RU" w:eastAsia="ru-RU"/>
        </w:rPr>
        <w:t xml:space="preserve"> год в сумме 0</w:t>
      </w:r>
      <w:r w:rsidR="002419E0">
        <w:rPr>
          <w:sz w:val="28"/>
          <w:szCs w:val="28"/>
          <w:lang w:val="ru-RU" w:eastAsia="ru-RU"/>
        </w:rPr>
        <w:t>,0 тыс.</w:t>
      </w:r>
      <w:r w:rsidR="008D4064" w:rsidRPr="008D4064">
        <w:rPr>
          <w:sz w:val="28"/>
          <w:szCs w:val="28"/>
          <w:lang w:val="ru-RU" w:eastAsia="ru-RU"/>
        </w:rPr>
        <w:t xml:space="preserve"> рублей.</w:t>
      </w:r>
    </w:p>
    <w:p w:rsidR="006C3EFD" w:rsidRPr="00413CBD" w:rsidRDefault="006C3EFD" w:rsidP="008D4064">
      <w:pPr>
        <w:ind w:firstLine="709"/>
        <w:jc w:val="both"/>
        <w:rPr>
          <w:sz w:val="28"/>
          <w:szCs w:val="28"/>
          <w:lang w:val="ru-RU"/>
        </w:rPr>
      </w:pPr>
      <w:r w:rsidRPr="00413CBD">
        <w:rPr>
          <w:sz w:val="28"/>
          <w:szCs w:val="28"/>
          <w:lang w:val="ru-RU"/>
        </w:rPr>
        <w:t>3.</w:t>
      </w:r>
      <w:r w:rsidRPr="006C5817">
        <w:rPr>
          <w:color w:val="FF0000"/>
          <w:sz w:val="28"/>
          <w:szCs w:val="28"/>
          <w:lang w:val="ru-RU"/>
        </w:rPr>
        <w:t xml:space="preserve"> </w:t>
      </w:r>
      <w:r w:rsidRPr="00413CBD">
        <w:rPr>
          <w:sz w:val="28"/>
          <w:szCs w:val="28"/>
          <w:lang w:val="ru-RU"/>
        </w:rPr>
        <w:t>Опубликовать настоящее решение в газете «</w:t>
      </w:r>
      <w:proofErr w:type="spellStart"/>
      <w:r w:rsidRPr="00413CBD">
        <w:rPr>
          <w:sz w:val="28"/>
          <w:szCs w:val="28"/>
          <w:lang w:val="ru-RU"/>
        </w:rPr>
        <w:t>Лянторская</w:t>
      </w:r>
      <w:proofErr w:type="spellEnd"/>
      <w:r w:rsidRPr="00413CBD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6C3EFD" w:rsidRPr="00413CBD" w:rsidRDefault="006C3EFD" w:rsidP="008D4064">
      <w:pPr>
        <w:ind w:firstLine="709"/>
        <w:jc w:val="both"/>
        <w:rPr>
          <w:sz w:val="28"/>
          <w:szCs w:val="28"/>
          <w:lang w:val="ru-RU"/>
        </w:rPr>
      </w:pPr>
      <w:r w:rsidRPr="00413CBD">
        <w:rPr>
          <w:sz w:val="28"/>
          <w:szCs w:val="28"/>
          <w:lang w:val="ru-RU"/>
        </w:rPr>
        <w:t>4. Решение вступает в силу после его официального опубликования.</w:t>
      </w:r>
    </w:p>
    <w:p w:rsidR="006C3EFD" w:rsidRPr="00413CBD" w:rsidRDefault="008D4064" w:rsidP="008D406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6C3EFD" w:rsidRPr="00413CBD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F25B1B" w:rsidRPr="006C5817" w:rsidRDefault="00F25B1B" w:rsidP="00C26779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F25B1B" w:rsidRPr="006C5817" w:rsidRDefault="00F25B1B" w:rsidP="00C26779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F25B1B" w:rsidRPr="006C5817" w:rsidRDefault="00F25B1B" w:rsidP="00C26779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767F20" w:rsidRDefault="00767F20" w:rsidP="006C5817">
      <w:pPr>
        <w:tabs>
          <w:tab w:val="left" w:pos="4536"/>
          <w:tab w:val="left" w:pos="4678"/>
          <w:tab w:val="left" w:pos="4820"/>
          <w:tab w:val="center" w:pos="503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                       </w:t>
      </w:r>
      <w:r w:rsidRPr="006C5817">
        <w:rPr>
          <w:sz w:val="28"/>
          <w:szCs w:val="28"/>
          <w:lang w:val="ru-RU"/>
        </w:rPr>
        <w:t xml:space="preserve">Глава города </w:t>
      </w:r>
      <w:proofErr w:type="spellStart"/>
      <w:r w:rsidRPr="006C5817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8642B6" w:rsidRPr="006C5817" w:rsidRDefault="00F25B1B" w:rsidP="006C5817">
      <w:pPr>
        <w:tabs>
          <w:tab w:val="left" w:pos="4536"/>
          <w:tab w:val="left" w:pos="4678"/>
          <w:tab w:val="left" w:pos="4820"/>
          <w:tab w:val="center" w:pos="5031"/>
        </w:tabs>
        <w:jc w:val="both"/>
        <w:rPr>
          <w:sz w:val="28"/>
          <w:szCs w:val="28"/>
          <w:lang w:val="ru-RU"/>
        </w:rPr>
      </w:pPr>
      <w:r w:rsidRPr="006C5817">
        <w:rPr>
          <w:sz w:val="28"/>
          <w:szCs w:val="28"/>
          <w:lang w:val="ru-RU"/>
        </w:rPr>
        <w:t xml:space="preserve">Совета </w:t>
      </w:r>
      <w:r w:rsidR="008642B6" w:rsidRPr="006C5817">
        <w:rPr>
          <w:sz w:val="28"/>
          <w:szCs w:val="28"/>
          <w:lang w:val="ru-RU"/>
        </w:rPr>
        <w:t>д</w:t>
      </w:r>
      <w:r w:rsidRPr="006C5817">
        <w:rPr>
          <w:sz w:val="28"/>
          <w:szCs w:val="28"/>
          <w:lang w:val="ru-RU"/>
        </w:rPr>
        <w:t>епутат</w:t>
      </w:r>
      <w:r w:rsidR="00681059" w:rsidRPr="006C5817">
        <w:rPr>
          <w:sz w:val="28"/>
          <w:szCs w:val="28"/>
          <w:lang w:val="ru-RU"/>
        </w:rPr>
        <w:t xml:space="preserve">ов     </w:t>
      </w:r>
      <w:r w:rsidR="006C5817" w:rsidRPr="006C5817">
        <w:rPr>
          <w:sz w:val="28"/>
          <w:szCs w:val="28"/>
          <w:lang w:val="ru-RU"/>
        </w:rPr>
        <w:t xml:space="preserve">      </w:t>
      </w:r>
    </w:p>
    <w:p w:rsidR="008642B6" w:rsidRPr="006C5817" w:rsidRDefault="00F25B1B" w:rsidP="008642B6">
      <w:pPr>
        <w:tabs>
          <w:tab w:val="center" w:pos="5031"/>
        </w:tabs>
        <w:jc w:val="both"/>
        <w:rPr>
          <w:sz w:val="28"/>
          <w:szCs w:val="28"/>
          <w:lang w:val="ru-RU"/>
        </w:rPr>
      </w:pPr>
      <w:r w:rsidRPr="006C5817">
        <w:rPr>
          <w:sz w:val="28"/>
          <w:szCs w:val="28"/>
          <w:lang w:val="ru-RU"/>
        </w:rPr>
        <w:t>городского поселения Лянтор</w:t>
      </w:r>
      <w:r w:rsidRPr="006C5817">
        <w:rPr>
          <w:sz w:val="28"/>
          <w:szCs w:val="28"/>
          <w:lang w:val="ru-RU"/>
        </w:rPr>
        <w:tab/>
        <w:t xml:space="preserve">   </w:t>
      </w:r>
      <w:r w:rsidR="006C5817" w:rsidRPr="006C5817">
        <w:rPr>
          <w:sz w:val="28"/>
          <w:szCs w:val="28"/>
          <w:lang w:val="ru-RU"/>
        </w:rPr>
        <w:t xml:space="preserve">         </w:t>
      </w:r>
      <w:r w:rsidR="008642B6" w:rsidRPr="006C5817">
        <w:rPr>
          <w:sz w:val="28"/>
          <w:szCs w:val="28"/>
          <w:lang w:val="ru-RU"/>
        </w:rPr>
        <w:t xml:space="preserve"> </w:t>
      </w:r>
    </w:p>
    <w:p w:rsidR="00F25B1B" w:rsidRPr="006C5817" w:rsidRDefault="00F25B1B" w:rsidP="00F25B1B">
      <w:pPr>
        <w:tabs>
          <w:tab w:val="center" w:pos="5031"/>
        </w:tabs>
        <w:jc w:val="both"/>
        <w:rPr>
          <w:sz w:val="28"/>
          <w:szCs w:val="28"/>
          <w:lang w:val="ru-RU"/>
        </w:rPr>
      </w:pPr>
      <w:r w:rsidRPr="006C5817">
        <w:rPr>
          <w:sz w:val="28"/>
          <w:szCs w:val="28"/>
          <w:lang w:val="ru-RU"/>
        </w:rPr>
        <w:t xml:space="preserve">          </w:t>
      </w:r>
    </w:p>
    <w:p w:rsidR="00F25B1B" w:rsidRPr="006C5817" w:rsidRDefault="00F25B1B" w:rsidP="00F25B1B">
      <w:pPr>
        <w:jc w:val="both"/>
        <w:rPr>
          <w:sz w:val="28"/>
          <w:szCs w:val="28"/>
          <w:lang w:val="ru-RU"/>
        </w:rPr>
      </w:pPr>
      <w:r w:rsidRPr="006C5817">
        <w:rPr>
          <w:sz w:val="28"/>
          <w:szCs w:val="28"/>
          <w:lang w:val="ru-RU"/>
        </w:rPr>
        <w:t xml:space="preserve">                             </w:t>
      </w:r>
    </w:p>
    <w:p w:rsidR="00F25B1B" w:rsidRPr="006C5817" w:rsidRDefault="00F25B1B" w:rsidP="00F25B1B">
      <w:pPr>
        <w:tabs>
          <w:tab w:val="left" w:pos="9072"/>
        </w:tabs>
        <w:jc w:val="both"/>
        <w:rPr>
          <w:sz w:val="28"/>
          <w:szCs w:val="28"/>
          <w:lang w:val="ru-RU"/>
        </w:rPr>
      </w:pPr>
      <w:r w:rsidRPr="006C5817">
        <w:rPr>
          <w:sz w:val="28"/>
          <w:szCs w:val="28"/>
          <w:u w:val="single"/>
          <w:lang w:val="ru-RU"/>
        </w:rPr>
        <w:t xml:space="preserve">                               </w:t>
      </w:r>
      <w:r w:rsidR="00767F20">
        <w:rPr>
          <w:sz w:val="28"/>
          <w:szCs w:val="28"/>
          <w:u w:val="single"/>
          <w:lang w:val="ru-RU"/>
        </w:rPr>
        <w:t>С</w:t>
      </w:r>
      <w:r w:rsidR="006C5817" w:rsidRPr="006C5817">
        <w:rPr>
          <w:sz w:val="28"/>
          <w:szCs w:val="28"/>
          <w:lang w:val="ru-RU"/>
        </w:rPr>
        <w:t xml:space="preserve">.А. </w:t>
      </w:r>
      <w:r w:rsidR="00767F20">
        <w:rPr>
          <w:sz w:val="28"/>
          <w:szCs w:val="28"/>
          <w:lang w:val="ru-RU"/>
        </w:rPr>
        <w:t>Тонконог</w:t>
      </w:r>
      <w:r w:rsidRPr="006C5817">
        <w:rPr>
          <w:sz w:val="28"/>
          <w:szCs w:val="28"/>
          <w:lang w:val="ru-RU"/>
        </w:rPr>
        <w:t xml:space="preserve">             </w:t>
      </w:r>
      <w:r w:rsidRPr="006C5817">
        <w:rPr>
          <w:sz w:val="28"/>
          <w:szCs w:val="28"/>
          <w:u w:val="single"/>
          <w:lang w:val="ru-RU"/>
        </w:rPr>
        <w:t xml:space="preserve">                                       </w:t>
      </w:r>
      <w:r w:rsidR="006C5817" w:rsidRPr="006C5817">
        <w:rPr>
          <w:sz w:val="28"/>
          <w:szCs w:val="28"/>
          <w:lang w:val="ru-RU"/>
        </w:rPr>
        <w:t>А. Н. Луценко</w:t>
      </w:r>
    </w:p>
    <w:p w:rsidR="006C3EFD" w:rsidRPr="006C5817" w:rsidRDefault="006C3EFD" w:rsidP="00C26779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color w:val="FF0000"/>
          <w:sz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  <w:sectPr w:rsidR="005478E8" w:rsidSect="005478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78E8" w:rsidRPr="005478E8" w:rsidRDefault="005478E8" w:rsidP="00C26779">
      <w:pPr>
        <w:jc w:val="both"/>
        <w:rPr>
          <w:sz w:val="28"/>
          <w:szCs w:val="28"/>
          <w:lang w:val="ru-RU"/>
        </w:rPr>
      </w:pPr>
    </w:p>
    <w:tbl>
      <w:tblPr>
        <w:tblW w:w="15814" w:type="dxa"/>
        <w:tblInd w:w="5" w:type="dxa"/>
        <w:tblLook w:val="04A0" w:firstRow="1" w:lastRow="0" w:firstColumn="1" w:lastColumn="0" w:noHBand="0" w:noVBand="1"/>
      </w:tblPr>
      <w:tblGrid>
        <w:gridCol w:w="3400"/>
        <w:gridCol w:w="10634"/>
        <w:gridCol w:w="1780"/>
      </w:tblGrid>
      <w:tr w:rsidR="005478E8" w:rsidRPr="000F60A0" w:rsidTr="00E06C73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RANGE!A1:C130"/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  <w:bookmarkEnd w:id="0"/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5478E8" w:rsidRPr="000F60A0" w:rsidRDefault="005478E8" w:rsidP="0047259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 </w:t>
            </w:r>
          </w:p>
        </w:tc>
      </w:tr>
      <w:tr w:rsidR="005478E8" w:rsidRPr="000F60A0" w:rsidTr="00E06C73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5478E8" w:rsidRPr="000F60A0" w:rsidRDefault="00472592" w:rsidP="0047259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к решению</w:t>
            </w:r>
            <w:r w:rsidR="005478E8"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478E8" w:rsidRPr="000F60A0" w:rsidTr="00E06C73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5478E8" w:rsidRPr="000F60A0" w:rsidRDefault="00472592" w:rsidP="0047259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</w:t>
            </w:r>
            <w:r w:rsidR="005478E8"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="005478E8" w:rsidRPr="000F60A0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5478E8" w:rsidRPr="000F60A0" w:rsidTr="00E06C73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от </w:t>
            </w:r>
            <w:r w:rsidR="00472592">
              <w:rPr>
                <w:color w:val="000000"/>
                <w:sz w:val="28"/>
                <w:szCs w:val="28"/>
                <w:lang w:val="ru-RU" w:eastAsia="ru-RU"/>
              </w:rPr>
              <w:t xml:space="preserve"> "28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" ноября 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202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472592">
              <w:rPr>
                <w:color w:val="000000"/>
                <w:sz w:val="28"/>
                <w:szCs w:val="28"/>
                <w:lang w:val="ru-RU" w:eastAsia="ru-RU"/>
              </w:rPr>
              <w:t xml:space="preserve"> года №20</w:t>
            </w:r>
          </w:p>
        </w:tc>
      </w:tr>
      <w:tr w:rsidR="005478E8" w:rsidRPr="000F60A0" w:rsidTr="00E06C73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5478E8" w:rsidRPr="000F60A0" w:rsidTr="00E06C73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5478E8" w:rsidRPr="00472592" w:rsidTr="00E06C73">
        <w:trPr>
          <w:trHeight w:val="360"/>
        </w:trPr>
        <w:tc>
          <w:tcPr>
            <w:tcW w:w="15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78E8" w:rsidRPr="00472592" w:rsidTr="00E06C73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5478E8" w:rsidRPr="000F60A0" w:rsidTr="00E06C73">
        <w:trPr>
          <w:trHeight w:val="360"/>
        </w:trPr>
        <w:tc>
          <w:tcPr>
            <w:tcW w:w="15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78E8" w:rsidRPr="000F60A0" w:rsidRDefault="005478E8" w:rsidP="00E06C73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5478E8" w:rsidRPr="00E67C53" w:rsidTr="00E06C73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0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478E8" w:rsidRPr="00E67C53" w:rsidTr="00E06C73">
        <w:trPr>
          <w:trHeight w:val="70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478E8" w:rsidRPr="00E67C53" w:rsidTr="00E06C73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3A430A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3A430A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3A430A">
              <w:rPr>
                <w:sz w:val="16"/>
                <w:szCs w:val="16"/>
                <w:lang w:val="ru-RU" w:eastAsia="ru-RU"/>
              </w:rPr>
              <w:t>3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384 079,8</w:t>
            </w:r>
          </w:p>
        </w:tc>
      </w:tr>
      <w:tr w:rsidR="005478E8" w:rsidRPr="001E7C2C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E7C2C" w:rsidRDefault="005478E8" w:rsidP="00E06C73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315 720,4</w:t>
            </w:r>
          </w:p>
        </w:tc>
      </w:tr>
      <w:tr w:rsidR="005478E8" w:rsidRPr="001E7C2C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E7C2C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229 730,6</w:t>
            </w:r>
          </w:p>
        </w:tc>
      </w:tr>
      <w:tr w:rsidR="005478E8" w:rsidRPr="001E7C2C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E7C2C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229 730,6</w:t>
            </w:r>
          </w:p>
        </w:tc>
      </w:tr>
      <w:tr w:rsidR="005478E8" w:rsidRPr="001E7C2C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E7C2C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227 318,5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E7C2C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68,9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E7C2C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574,3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3A430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A430A">
              <w:rPr>
                <w:sz w:val="28"/>
                <w:szCs w:val="28"/>
                <w:lang w:val="ru-RU" w:eastAsia="ru-RU"/>
              </w:rPr>
              <w:lastRenderedPageBreak/>
              <w:t>1 01 02080 01 0000 110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3A430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3A430A">
              <w:rPr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3A430A">
              <w:rPr>
                <w:sz w:val="28"/>
                <w:szCs w:val="28"/>
                <w:lang w:val="ru-RU" w:eastAsia="ru-RU"/>
              </w:rPr>
              <w:t xml:space="preserve"> в виде дивидендов)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E7C2C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E7C2C">
              <w:rPr>
                <w:sz w:val="28"/>
                <w:szCs w:val="28"/>
                <w:lang w:val="ru-RU" w:eastAsia="ru-RU"/>
              </w:rPr>
              <w:t>1 447,3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78E8" w:rsidRPr="006D25C0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D25C0">
              <w:rPr>
                <w:sz w:val="28"/>
                <w:szCs w:val="28"/>
                <w:lang w:val="ru-RU" w:eastAsia="ru-RU"/>
              </w:rPr>
              <w:t>1 01 02130 01 0000 110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6D25C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D25C0">
              <w:rPr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1E7C2C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298,6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78E8" w:rsidRPr="006D25C0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D25C0">
              <w:rPr>
                <w:sz w:val="28"/>
                <w:szCs w:val="28"/>
                <w:lang w:val="ru-RU" w:eastAsia="ru-RU"/>
              </w:rPr>
              <w:t>1 01 02140 01 0000 110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6D25C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D25C0">
              <w:rPr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1E7C2C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23,0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2353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2353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24 160,5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2353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2353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24 160,5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2353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2353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12 416,0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2353A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2353A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2353A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 xml:space="preserve">12 </w:t>
            </w:r>
            <w:r>
              <w:rPr>
                <w:sz w:val="28"/>
                <w:szCs w:val="28"/>
                <w:lang w:val="ru-RU" w:eastAsia="ru-RU"/>
              </w:rPr>
              <w:t>416,0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61E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461E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64,4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61E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461E">
              <w:rPr>
                <w:sz w:val="28"/>
                <w:szCs w:val="28"/>
                <w:lang w:val="ru-RU"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0F461E">
              <w:rPr>
                <w:sz w:val="28"/>
                <w:szCs w:val="28"/>
                <w:lang w:val="ru-RU"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lastRenderedPageBreak/>
              <w:t>64,4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13 367,0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 xml:space="preserve">        13 367,0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-1</w:t>
            </w:r>
            <w:r>
              <w:rPr>
                <w:sz w:val="28"/>
                <w:szCs w:val="28"/>
                <w:lang w:val="ru-RU" w:eastAsia="ru-RU"/>
              </w:rPr>
              <w:t> 686,9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67C53">
              <w:rPr>
                <w:sz w:val="28"/>
                <w:szCs w:val="28"/>
                <w:lang w:val="ru-RU" w:eastAsia="ru-RU"/>
              </w:rPr>
              <w:t>-1</w:t>
            </w:r>
            <w:r>
              <w:rPr>
                <w:sz w:val="28"/>
                <w:szCs w:val="28"/>
                <w:lang w:val="ru-RU" w:eastAsia="ru-RU"/>
              </w:rPr>
              <w:t> 686,9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47092E">
              <w:rPr>
                <w:sz w:val="28"/>
                <w:szCs w:val="28"/>
                <w:lang w:val="ru-RU" w:eastAsia="ru-RU"/>
              </w:rPr>
              <w:t>61 829,3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B046EF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22 679,1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B046EF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22 679,1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1 734,1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B046EF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298,1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B046EF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B046EF">
              <w:rPr>
                <w:sz w:val="28"/>
                <w:szCs w:val="28"/>
                <w:lang w:val="ru-RU" w:eastAsia="ru-RU"/>
              </w:rPr>
              <w:t>1 436,0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t>37 416,1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F33FB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t>32 918,8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0F461E">
              <w:rPr>
                <w:sz w:val="28"/>
                <w:szCs w:val="28"/>
                <w:lang w:val="ru-RU" w:eastAsia="ru-RU"/>
              </w:rPr>
              <w:lastRenderedPageBreak/>
              <w:t>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F33FB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lastRenderedPageBreak/>
              <w:t>32 918,8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lastRenderedPageBreak/>
              <w:t>1 06 06040 00 0000 110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F33FB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t>4 497,3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F33FB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33FBB">
              <w:rPr>
                <w:sz w:val="28"/>
                <w:szCs w:val="28"/>
                <w:lang w:val="ru-RU" w:eastAsia="ru-RU"/>
              </w:rPr>
              <w:t>4 497,3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67C53" w:rsidRDefault="005478E8" w:rsidP="00E06C73">
            <w:pPr>
              <w:suppressAutoHyphens w:val="0"/>
              <w:rPr>
                <w:color w:val="FF0000"/>
                <w:sz w:val="28"/>
                <w:szCs w:val="28"/>
                <w:lang w:val="ru-RU" w:eastAsia="ru-RU"/>
              </w:rPr>
            </w:pPr>
            <w:r>
              <w:rPr>
                <w:color w:val="FF0000"/>
                <w:sz w:val="28"/>
                <w:szCs w:val="28"/>
                <w:lang w:val="ru-RU" w:eastAsia="ru-RU"/>
              </w:rPr>
              <w:t xml:space="preserve">        </w:t>
            </w:r>
            <w:r w:rsidRPr="0080302A">
              <w:rPr>
                <w:sz w:val="28"/>
                <w:szCs w:val="28"/>
                <w:lang w:val="ru-RU" w:eastAsia="ru-RU"/>
              </w:rPr>
              <w:t>68 359,4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55 765,0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48 280,0</w:t>
            </w:r>
          </w:p>
        </w:tc>
      </w:tr>
      <w:tr w:rsidR="005478E8" w:rsidRPr="00E67C53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0F461E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0F461E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461E">
              <w:rPr>
                <w:sz w:val="28"/>
                <w:szCs w:val="28"/>
                <w:lang w:val="ru-RU" w:eastAsia="ru-RU"/>
              </w:rPr>
              <w:t>44 160,0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44 160,0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2 380,0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2 380,0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Доходы от сдачи в аренду имущества, находящегося в оперативном управлении </w:t>
            </w: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1 740,0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1 11 05300 00 0000 120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7 483,0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6 500,0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6 500,0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983,0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1 13 00000 00 0000 000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608,0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83,0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83,0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83,0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11 586,4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11 186,4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11 186,4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1 16 07000 00 0000 140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</w:t>
            </w: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банком Российской Федерации, государственной корпорацией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250,0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1 16 07090 13 0000 140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95 309,9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95 309,9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95 309,9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95 309,9</w:t>
            </w:r>
          </w:p>
        </w:tc>
      </w:tr>
      <w:tr w:rsidR="005478E8" w:rsidRPr="0058086F" w:rsidTr="00E06C73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78E8" w:rsidRPr="0058086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95 309,9</w:t>
            </w:r>
          </w:p>
        </w:tc>
      </w:tr>
      <w:tr w:rsidR="005478E8" w:rsidRPr="0058086F" w:rsidTr="00E06C73">
        <w:trPr>
          <w:trHeight w:val="360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8E8" w:rsidRPr="0058086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8086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8086F">
              <w:rPr>
                <w:color w:val="000000" w:themeColor="text1"/>
                <w:sz w:val="28"/>
                <w:szCs w:val="28"/>
                <w:lang w:val="ru-RU" w:eastAsia="ru-RU"/>
              </w:rPr>
              <w:t>479 389,7</w:t>
            </w:r>
          </w:p>
        </w:tc>
      </w:tr>
    </w:tbl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p w:rsidR="005478E8" w:rsidRDefault="005478E8" w:rsidP="00C26779">
      <w:pPr>
        <w:jc w:val="both"/>
        <w:rPr>
          <w:lang w:val="ru-RU"/>
        </w:rPr>
      </w:pPr>
    </w:p>
    <w:tbl>
      <w:tblPr>
        <w:tblW w:w="15858" w:type="dxa"/>
        <w:tblInd w:w="10" w:type="dxa"/>
        <w:tblLook w:val="04A0" w:firstRow="1" w:lastRow="0" w:firstColumn="1" w:lastColumn="0" w:noHBand="0" w:noVBand="1"/>
      </w:tblPr>
      <w:tblGrid>
        <w:gridCol w:w="3240"/>
        <w:gridCol w:w="9518"/>
        <w:gridCol w:w="1580"/>
        <w:gridCol w:w="1520"/>
      </w:tblGrid>
      <w:tr w:rsidR="005478E8" w:rsidRPr="000F60A0" w:rsidTr="00E06C73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60A0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5478E8" w:rsidRPr="000F60A0" w:rsidRDefault="005478E8" w:rsidP="0047259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Приложение 2 </w:t>
            </w:r>
            <w:r w:rsidR="0047259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5478E8" w:rsidRPr="000F60A0" w:rsidTr="00E06C73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5478E8" w:rsidRPr="000F60A0" w:rsidRDefault="00472592" w:rsidP="0047259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к решению</w:t>
            </w:r>
            <w:r w:rsidR="005478E8" w:rsidRPr="000F60A0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5478E8" w:rsidRPr="000F60A0" w:rsidTr="00E06C73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5478E8" w:rsidRPr="000F60A0" w:rsidTr="00E06C73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5478E8" w:rsidRPr="000F60A0" w:rsidRDefault="00472592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"28</w:t>
            </w:r>
            <w:r w:rsidR="005478E8">
              <w:rPr>
                <w:sz w:val="28"/>
                <w:szCs w:val="28"/>
                <w:lang w:val="ru-RU" w:eastAsia="ru-RU"/>
              </w:rPr>
              <w:t xml:space="preserve">" ноября </w:t>
            </w:r>
            <w:r w:rsidR="005478E8" w:rsidRPr="000F60A0">
              <w:rPr>
                <w:sz w:val="28"/>
                <w:szCs w:val="28"/>
                <w:lang w:val="ru-RU" w:eastAsia="ru-RU"/>
              </w:rPr>
              <w:t>202</w:t>
            </w:r>
            <w:r w:rsidR="005478E8">
              <w:rPr>
                <w:sz w:val="28"/>
                <w:szCs w:val="28"/>
                <w:lang w:val="ru-RU" w:eastAsia="ru-RU"/>
              </w:rPr>
              <w:t>3</w:t>
            </w:r>
            <w:r>
              <w:rPr>
                <w:sz w:val="28"/>
                <w:szCs w:val="28"/>
                <w:lang w:val="ru-RU" w:eastAsia="ru-RU"/>
              </w:rPr>
              <w:t xml:space="preserve"> года №20</w:t>
            </w:r>
            <w:bookmarkStart w:id="1" w:name="_GoBack"/>
            <w:bookmarkEnd w:id="1"/>
          </w:p>
        </w:tc>
      </w:tr>
      <w:tr w:rsidR="005478E8" w:rsidRPr="000F60A0" w:rsidTr="00E06C73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5478E8" w:rsidRPr="000F60A0" w:rsidTr="00E06C73">
        <w:trPr>
          <w:trHeight w:val="408"/>
        </w:trPr>
        <w:tc>
          <w:tcPr>
            <w:tcW w:w="1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5478E8" w:rsidRPr="000F60A0" w:rsidTr="00E06C73">
        <w:trPr>
          <w:trHeight w:val="40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5478E8" w:rsidRPr="00472592" w:rsidTr="00E06C73">
        <w:trPr>
          <w:trHeight w:val="705"/>
        </w:trPr>
        <w:tc>
          <w:tcPr>
            <w:tcW w:w="15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0F60A0">
              <w:rPr>
                <w:sz w:val="28"/>
                <w:szCs w:val="28"/>
                <w:lang w:val="ru-RU" w:eastAsia="ru-RU"/>
              </w:rPr>
              <w:br/>
              <w:t>на плановый период 202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и 202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годов</w:t>
            </w:r>
          </w:p>
        </w:tc>
      </w:tr>
      <w:tr w:rsidR="005478E8" w:rsidRPr="00472592" w:rsidTr="00E06C73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8E8" w:rsidRPr="000F60A0" w:rsidRDefault="005478E8" w:rsidP="00E06C73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5478E8" w:rsidRPr="000F60A0" w:rsidTr="00E06C73">
        <w:trPr>
          <w:trHeight w:val="360"/>
        </w:trPr>
        <w:tc>
          <w:tcPr>
            <w:tcW w:w="15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78E8" w:rsidRPr="000F60A0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0F60A0">
              <w:rPr>
                <w:sz w:val="28"/>
                <w:szCs w:val="28"/>
                <w:lang w:val="ru-RU" w:eastAsia="ru-RU"/>
              </w:rPr>
              <w:t>.р</w:t>
            </w:r>
            <w:proofErr w:type="gramEnd"/>
            <w:r w:rsidRPr="000F60A0">
              <w:rPr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5478E8" w:rsidRPr="000F60A0" w:rsidTr="00E06C73">
        <w:trPr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9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478E8" w:rsidRPr="000F60A0" w:rsidTr="00E06C73">
        <w:trPr>
          <w:trHeight w:val="70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8" w:rsidRPr="000F60A0" w:rsidRDefault="005478E8" w:rsidP="00E06C73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E8" w:rsidRPr="000F60A0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78E8" w:rsidRPr="000F60A0" w:rsidTr="00E06C73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8E8" w:rsidRPr="000F60A0" w:rsidRDefault="005478E8" w:rsidP="00E06C73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4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highlight w:val="yellow"/>
                <w:lang w:val="ru-RU" w:eastAsia="ru-RU"/>
              </w:rPr>
            </w:pPr>
            <w:r w:rsidRPr="00B87429">
              <w:rPr>
                <w:sz w:val="28"/>
                <w:szCs w:val="28"/>
                <w:lang w:val="ru-RU" w:eastAsia="ru-RU"/>
              </w:rPr>
              <w:t>394 758,2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highlight w:val="yellow"/>
                <w:lang w:val="ru-RU" w:eastAsia="ru-RU"/>
              </w:rPr>
            </w:pPr>
            <w:r w:rsidRPr="00125E1A">
              <w:rPr>
                <w:sz w:val="28"/>
                <w:szCs w:val="28"/>
                <w:lang w:val="ru-RU" w:eastAsia="ru-RU"/>
              </w:rPr>
              <w:t>408 540,5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highlight w:val="yellow"/>
                <w:lang w:val="ru-RU" w:eastAsia="ru-RU"/>
              </w:rPr>
            </w:pPr>
            <w:r w:rsidRPr="00B87429">
              <w:rPr>
                <w:sz w:val="28"/>
                <w:szCs w:val="28"/>
                <w:lang w:val="ru-RU" w:eastAsia="ru-RU"/>
              </w:rPr>
              <w:t>329 878,2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highlight w:val="yellow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344 780,5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C123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242 317,2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255 601,1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C123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242 317,2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255 601,1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C123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239 772,9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252 917,2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C123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72,7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76,7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C123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605,8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639,0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1 01 02080 01 0000 110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C05BB2">
              <w:rPr>
                <w:sz w:val="28"/>
                <w:szCs w:val="28"/>
                <w:lang w:val="ru-RU" w:eastAsia="ru-RU"/>
              </w:rPr>
              <w:t xml:space="preserve"> в виде дивидендов)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C123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C123B">
              <w:rPr>
                <w:sz w:val="28"/>
                <w:szCs w:val="28"/>
                <w:lang w:val="ru-RU" w:eastAsia="ru-RU"/>
              </w:rPr>
              <w:t>1 526,6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1 610,3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1 01 02130 01 0000 110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332,3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1 01 02140 01 0000 110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25,6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25</w:t>
            </w:r>
            <w:r>
              <w:rPr>
                <w:sz w:val="28"/>
                <w:szCs w:val="28"/>
                <w:lang w:val="ru-RU" w:eastAsia="ru-RU"/>
              </w:rPr>
              <w:t> 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26 268,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25</w:t>
            </w:r>
            <w:r>
              <w:rPr>
                <w:sz w:val="28"/>
                <w:szCs w:val="28"/>
                <w:lang w:val="ru-RU" w:eastAsia="ru-RU"/>
              </w:rPr>
              <w:t> 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26 268,</w:t>
            </w: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12 912,0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13 428,0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12 912,0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272F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272FB">
              <w:rPr>
                <w:sz w:val="28"/>
                <w:szCs w:val="28"/>
                <w:lang w:val="ru-RU" w:eastAsia="ru-RU"/>
              </w:rPr>
              <w:t>13 428,0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 xml:space="preserve">Доходы от уплаты акцизов на моторные масла для дизельных и (или) </w:t>
            </w:r>
            <w:r w:rsidRPr="00C05BB2">
              <w:rPr>
                <w:sz w:val="28"/>
                <w:szCs w:val="28"/>
                <w:lang w:val="ru-RU" w:eastAsia="ru-RU"/>
              </w:rPr>
              <w:lastRenderedPageBreak/>
              <w:t>карбюраторных (</w:t>
            </w:r>
            <w:proofErr w:type="spellStart"/>
            <w:r w:rsidRPr="00C05BB2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C05BB2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lastRenderedPageBreak/>
              <w:t>66,9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50B5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0B52">
              <w:rPr>
                <w:sz w:val="28"/>
                <w:szCs w:val="28"/>
                <w:lang w:val="ru-RU" w:eastAsia="ru-RU"/>
              </w:rPr>
              <w:t>69,5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lastRenderedPageBreak/>
              <w:t>1 03 02241 01 0000 110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5BB2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C05BB2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66,9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50B5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0B52">
              <w:rPr>
                <w:sz w:val="28"/>
                <w:szCs w:val="28"/>
                <w:lang w:val="ru-RU" w:eastAsia="ru-RU"/>
              </w:rPr>
              <w:t>69,5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13 902,0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50B5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0B52">
              <w:rPr>
                <w:sz w:val="28"/>
                <w:szCs w:val="28"/>
                <w:lang w:val="ru-RU" w:eastAsia="ru-RU"/>
              </w:rPr>
              <w:t>14 458,0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13 902,0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50B5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550B52">
              <w:rPr>
                <w:sz w:val="28"/>
                <w:szCs w:val="28"/>
                <w:lang w:val="ru-RU" w:eastAsia="ru-RU"/>
              </w:rPr>
              <w:t>14 458,0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-1 68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1D0B41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A254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254B">
              <w:rPr>
                <w:sz w:val="28"/>
                <w:szCs w:val="28"/>
                <w:lang w:val="ru-RU" w:eastAsia="ru-RU"/>
              </w:rPr>
              <w:t>-1 68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DA254B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D0B41">
              <w:rPr>
                <w:sz w:val="28"/>
                <w:szCs w:val="28"/>
                <w:lang w:val="ru-RU" w:eastAsia="ru-RU"/>
              </w:rPr>
              <w:t>-1 68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1D0B41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DA254B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A254B">
              <w:rPr>
                <w:sz w:val="28"/>
                <w:szCs w:val="28"/>
                <w:lang w:val="ru-RU" w:eastAsia="ru-RU"/>
              </w:rPr>
              <w:t>-1 68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 w:rsidRPr="00DA254B">
              <w:rPr>
                <w:sz w:val="28"/>
                <w:szCs w:val="28"/>
                <w:lang w:val="ru-RU"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AF0878">
              <w:rPr>
                <w:sz w:val="28"/>
                <w:szCs w:val="28"/>
                <w:lang w:val="ru-RU" w:eastAsia="ru-RU"/>
              </w:rPr>
              <w:t>62 367,0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AF71DC">
              <w:rPr>
                <w:sz w:val="28"/>
                <w:szCs w:val="28"/>
                <w:lang w:val="ru-RU" w:eastAsia="ru-RU"/>
              </w:rPr>
              <w:t>62 910,8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AD0E6F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D0E6F">
              <w:rPr>
                <w:sz w:val="28"/>
                <w:szCs w:val="28"/>
                <w:lang w:val="ru-RU" w:eastAsia="ru-RU"/>
              </w:rPr>
              <w:t>22 996,6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AD0E6F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D0E6F">
              <w:rPr>
                <w:sz w:val="28"/>
                <w:szCs w:val="28"/>
                <w:lang w:val="ru-RU" w:eastAsia="ru-RU"/>
              </w:rPr>
              <w:t>23 318,6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AD0E6F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D0E6F">
              <w:rPr>
                <w:sz w:val="28"/>
                <w:szCs w:val="28"/>
                <w:lang w:val="ru-RU" w:eastAsia="ru-RU"/>
              </w:rPr>
              <w:t>22 996,6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AD0E6F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D0E6F">
              <w:rPr>
                <w:sz w:val="28"/>
                <w:szCs w:val="28"/>
                <w:lang w:val="ru-RU" w:eastAsia="ru-RU"/>
              </w:rPr>
              <w:t>23 318,6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1 758,3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1 783,0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302,2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306,5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1 456,1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1 476,5</w:t>
            </w:r>
          </w:p>
        </w:tc>
      </w:tr>
      <w:tr w:rsidR="005478E8" w:rsidRPr="007828F2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1D0B41" w:rsidRDefault="005478E8" w:rsidP="00E06C73">
            <w:pPr>
              <w:suppressAutoHyphens w:val="0"/>
              <w:jc w:val="right"/>
              <w:rPr>
                <w:color w:val="FF0000"/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37 612,1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37 809,2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33 083,4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33 248,8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33 083,4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33 248,8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4 528,7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4 560,4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4 528,7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828F2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828F2">
              <w:rPr>
                <w:sz w:val="28"/>
                <w:szCs w:val="28"/>
                <w:lang w:val="ru-RU" w:eastAsia="ru-RU"/>
              </w:rPr>
              <w:t>4 560,4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C1B5A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C1B5A">
              <w:rPr>
                <w:sz w:val="28"/>
                <w:szCs w:val="28"/>
                <w:lang w:val="ru-RU" w:eastAsia="ru-RU"/>
              </w:rPr>
              <w:t>64 880,0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EC1B5A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C1B5A">
              <w:rPr>
                <w:sz w:val="28"/>
                <w:szCs w:val="28"/>
                <w:lang w:val="ru-RU" w:eastAsia="ru-RU"/>
              </w:rPr>
              <w:t>63 760,0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72A5A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2A5A">
              <w:rPr>
                <w:sz w:val="28"/>
                <w:szCs w:val="28"/>
                <w:lang w:val="ru-RU" w:eastAsia="ru-RU"/>
              </w:rPr>
              <w:t>55 355,0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772A5A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2A5A">
              <w:rPr>
                <w:sz w:val="28"/>
                <w:szCs w:val="28"/>
                <w:lang w:val="ru-RU" w:eastAsia="ru-RU"/>
              </w:rPr>
              <w:t>54 535,0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A416FB">
              <w:rPr>
                <w:sz w:val="28"/>
                <w:szCs w:val="28"/>
                <w:lang w:val="ru-RU" w:eastAsia="ru-RU"/>
              </w:rPr>
              <w:t>47 870,0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273A4A">
              <w:rPr>
                <w:sz w:val="28"/>
                <w:szCs w:val="28"/>
                <w:lang w:val="ru-RU" w:eastAsia="ru-RU"/>
              </w:rPr>
              <w:t>47 050,0</w:t>
            </w:r>
          </w:p>
        </w:tc>
      </w:tr>
      <w:tr w:rsidR="005478E8" w:rsidRPr="001D0B41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C05BB2" w:rsidRDefault="005478E8" w:rsidP="00E06C7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5BB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941184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941184">
              <w:rPr>
                <w:sz w:val="28"/>
                <w:szCs w:val="28"/>
                <w:lang w:val="ru-RU" w:eastAsia="ru-RU"/>
              </w:rPr>
              <w:t>43 750,0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941184" w:rsidRDefault="005478E8" w:rsidP="00E06C73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941184">
              <w:rPr>
                <w:sz w:val="28"/>
                <w:szCs w:val="28"/>
                <w:lang w:val="ru-RU" w:eastAsia="ru-RU"/>
              </w:rPr>
              <w:t>43 340,0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43 750,0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43 340,0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1 11 05020 00 0000 120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2 380,0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1 970,0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gramStart"/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2 380,0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1 970,0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1 740,0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1 11 05314 13 0000 120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7 483,0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7 483,0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1 11 09040 00 0000 120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6 500,0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6 500,0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983,0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525,0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8 600,0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8 300,0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1 14 01000 00 0000 410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8 200,0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7 900,0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8 200,0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7 900,0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400,0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1 16 07000 00 0000 140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250,0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150,0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96 066,4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94 282,3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96 066,4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94 282,3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96 066,4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94 282,3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96 066,4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94 282,3</w:t>
            </w:r>
          </w:p>
        </w:tc>
      </w:tr>
      <w:tr w:rsidR="005478E8" w:rsidRPr="0053692F" w:rsidTr="00E06C7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96 066,4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94 282,3</w:t>
            </w:r>
          </w:p>
        </w:tc>
      </w:tr>
      <w:tr w:rsidR="005478E8" w:rsidRPr="0053692F" w:rsidTr="00E06C73">
        <w:trPr>
          <w:trHeight w:val="360"/>
        </w:trPr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8E8" w:rsidRPr="0053692F" w:rsidRDefault="005478E8" w:rsidP="00E06C73">
            <w:pPr>
              <w:suppressAutoHyphens w:val="0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highlight w:val="yellow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490 824,6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8E8" w:rsidRPr="0053692F" w:rsidRDefault="005478E8" w:rsidP="00E06C73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highlight w:val="yellow"/>
                <w:lang w:val="ru-RU" w:eastAsia="ru-RU"/>
              </w:rPr>
            </w:pPr>
            <w:r w:rsidRPr="0053692F">
              <w:rPr>
                <w:color w:val="000000" w:themeColor="text1"/>
                <w:sz w:val="28"/>
                <w:szCs w:val="28"/>
                <w:lang w:val="ru-RU" w:eastAsia="ru-RU"/>
              </w:rPr>
              <w:t>502 822,8</w:t>
            </w:r>
          </w:p>
        </w:tc>
      </w:tr>
    </w:tbl>
    <w:p w:rsidR="005478E8" w:rsidRDefault="005478E8" w:rsidP="00C26779">
      <w:pPr>
        <w:jc w:val="both"/>
        <w:rPr>
          <w:lang w:val="ru-RU"/>
        </w:rPr>
      </w:pPr>
    </w:p>
    <w:sectPr w:rsidR="005478E8" w:rsidSect="005478E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1DE5"/>
    <w:multiLevelType w:val="hybridMultilevel"/>
    <w:tmpl w:val="CD0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764"/>
    <w:multiLevelType w:val="hybridMultilevel"/>
    <w:tmpl w:val="BE6821DC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2B"/>
    <w:rsid w:val="0000197F"/>
    <w:rsid w:val="0000442B"/>
    <w:rsid w:val="00005A0E"/>
    <w:rsid w:val="00005D64"/>
    <w:rsid w:val="00021644"/>
    <w:rsid w:val="0004737A"/>
    <w:rsid w:val="000523F2"/>
    <w:rsid w:val="00053C79"/>
    <w:rsid w:val="000A29DF"/>
    <w:rsid w:val="000A567C"/>
    <w:rsid w:val="000B13C0"/>
    <w:rsid w:val="000B4B01"/>
    <w:rsid w:val="000C7768"/>
    <w:rsid w:val="000D242F"/>
    <w:rsid w:val="000E7F2D"/>
    <w:rsid w:val="000F60A0"/>
    <w:rsid w:val="00102793"/>
    <w:rsid w:val="00153916"/>
    <w:rsid w:val="0015726D"/>
    <w:rsid w:val="00160C28"/>
    <w:rsid w:val="00165B62"/>
    <w:rsid w:val="00187EA0"/>
    <w:rsid w:val="001A1E68"/>
    <w:rsid w:val="001B526D"/>
    <w:rsid w:val="001D29D9"/>
    <w:rsid w:val="001E1F1E"/>
    <w:rsid w:val="001F216E"/>
    <w:rsid w:val="00214FEB"/>
    <w:rsid w:val="00217927"/>
    <w:rsid w:val="00240A34"/>
    <w:rsid w:val="002419E0"/>
    <w:rsid w:val="00252462"/>
    <w:rsid w:val="00266F11"/>
    <w:rsid w:val="0027666E"/>
    <w:rsid w:val="0027734E"/>
    <w:rsid w:val="002937C4"/>
    <w:rsid w:val="002A1E48"/>
    <w:rsid w:val="00300AF7"/>
    <w:rsid w:val="00300E9E"/>
    <w:rsid w:val="003172F6"/>
    <w:rsid w:val="00332B5A"/>
    <w:rsid w:val="00345FB2"/>
    <w:rsid w:val="003637DE"/>
    <w:rsid w:val="0038403B"/>
    <w:rsid w:val="003B3127"/>
    <w:rsid w:val="003C0F69"/>
    <w:rsid w:val="003C26C0"/>
    <w:rsid w:val="003C5256"/>
    <w:rsid w:val="003E1ACC"/>
    <w:rsid w:val="003F22C0"/>
    <w:rsid w:val="004049F4"/>
    <w:rsid w:val="00413CBD"/>
    <w:rsid w:val="00414172"/>
    <w:rsid w:val="00451367"/>
    <w:rsid w:val="00455DEE"/>
    <w:rsid w:val="004570C1"/>
    <w:rsid w:val="00472592"/>
    <w:rsid w:val="004774F0"/>
    <w:rsid w:val="00486660"/>
    <w:rsid w:val="00490803"/>
    <w:rsid w:val="0049630F"/>
    <w:rsid w:val="004B4070"/>
    <w:rsid w:val="004E07EB"/>
    <w:rsid w:val="004F6492"/>
    <w:rsid w:val="0050062C"/>
    <w:rsid w:val="005054EF"/>
    <w:rsid w:val="00516180"/>
    <w:rsid w:val="00543C8C"/>
    <w:rsid w:val="005478E8"/>
    <w:rsid w:val="0055051C"/>
    <w:rsid w:val="005647A9"/>
    <w:rsid w:val="005737C3"/>
    <w:rsid w:val="00574883"/>
    <w:rsid w:val="00576E20"/>
    <w:rsid w:val="005806FC"/>
    <w:rsid w:val="00595AC2"/>
    <w:rsid w:val="005B0298"/>
    <w:rsid w:val="005B79F4"/>
    <w:rsid w:val="005C0E3A"/>
    <w:rsid w:val="005D4425"/>
    <w:rsid w:val="005D4C1B"/>
    <w:rsid w:val="005D661A"/>
    <w:rsid w:val="0061367F"/>
    <w:rsid w:val="00614369"/>
    <w:rsid w:val="00631751"/>
    <w:rsid w:val="00642712"/>
    <w:rsid w:val="00642EE6"/>
    <w:rsid w:val="00645C83"/>
    <w:rsid w:val="006626B1"/>
    <w:rsid w:val="00671E20"/>
    <w:rsid w:val="00681059"/>
    <w:rsid w:val="006904A2"/>
    <w:rsid w:val="006A2C50"/>
    <w:rsid w:val="006B13DD"/>
    <w:rsid w:val="006C3EFD"/>
    <w:rsid w:val="006C5817"/>
    <w:rsid w:val="006F507D"/>
    <w:rsid w:val="007205EC"/>
    <w:rsid w:val="007224DE"/>
    <w:rsid w:val="00730BC5"/>
    <w:rsid w:val="00730D23"/>
    <w:rsid w:val="0073301B"/>
    <w:rsid w:val="00767F20"/>
    <w:rsid w:val="00781CEB"/>
    <w:rsid w:val="00784D4F"/>
    <w:rsid w:val="00790660"/>
    <w:rsid w:val="007B10C0"/>
    <w:rsid w:val="007C12D9"/>
    <w:rsid w:val="007C53A0"/>
    <w:rsid w:val="007D6333"/>
    <w:rsid w:val="007D7128"/>
    <w:rsid w:val="007F3D8C"/>
    <w:rsid w:val="00805480"/>
    <w:rsid w:val="00837F34"/>
    <w:rsid w:val="008440AC"/>
    <w:rsid w:val="008642B6"/>
    <w:rsid w:val="0087482B"/>
    <w:rsid w:val="00883979"/>
    <w:rsid w:val="008C0F94"/>
    <w:rsid w:val="008D4064"/>
    <w:rsid w:val="008D5FBA"/>
    <w:rsid w:val="008D7881"/>
    <w:rsid w:val="008F286A"/>
    <w:rsid w:val="008F40A1"/>
    <w:rsid w:val="008F70A6"/>
    <w:rsid w:val="00907918"/>
    <w:rsid w:val="00913278"/>
    <w:rsid w:val="009229DE"/>
    <w:rsid w:val="009304EA"/>
    <w:rsid w:val="00937505"/>
    <w:rsid w:val="009546B3"/>
    <w:rsid w:val="00954B2A"/>
    <w:rsid w:val="009572BF"/>
    <w:rsid w:val="0096419C"/>
    <w:rsid w:val="00982D1A"/>
    <w:rsid w:val="009843DB"/>
    <w:rsid w:val="009878A7"/>
    <w:rsid w:val="009A5052"/>
    <w:rsid w:val="009B189A"/>
    <w:rsid w:val="009C4FBE"/>
    <w:rsid w:val="009D1A2B"/>
    <w:rsid w:val="009D7039"/>
    <w:rsid w:val="009E0BDA"/>
    <w:rsid w:val="009F3656"/>
    <w:rsid w:val="00A665BB"/>
    <w:rsid w:val="00A67588"/>
    <w:rsid w:val="00A955B5"/>
    <w:rsid w:val="00AA2EF8"/>
    <w:rsid w:val="00AA4E39"/>
    <w:rsid w:val="00AC6726"/>
    <w:rsid w:val="00AD0DED"/>
    <w:rsid w:val="00AE089E"/>
    <w:rsid w:val="00AF4201"/>
    <w:rsid w:val="00B24E6A"/>
    <w:rsid w:val="00B27E41"/>
    <w:rsid w:val="00B37A9B"/>
    <w:rsid w:val="00B4053C"/>
    <w:rsid w:val="00B40717"/>
    <w:rsid w:val="00B4374E"/>
    <w:rsid w:val="00B636B4"/>
    <w:rsid w:val="00B642AA"/>
    <w:rsid w:val="00B9308C"/>
    <w:rsid w:val="00BB085E"/>
    <w:rsid w:val="00BB56A1"/>
    <w:rsid w:val="00BD36C2"/>
    <w:rsid w:val="00BD5122"/>
    <w:rsid w:val="00BF2BED"/>
    <w:rsid w:val="00C07333"/>
    <w:rsid w:val="00C108FC"/>
    <w:rsid w:val="00C23215"/>
    <w:rsid w:val="00C25698"/>
    <w:rsid w:val="00C26779"/>
    <w:rsid w:val="00C32131"/>
    <w:rsid w:val="00C52EA7"/>
    <w:rsid w:val="00C572DA"/>
    <w:rsid w:val="00C57E1D"/>
    <w:rsid w:val="00C83EC7"/>
    <w:rsid w:val="00CD18D6"/>
    <w:rsid w:val="00CF40DB"/>
    <w:rsid w:val="00D0600F"/>
    <w:rsid w:val="00D1215E"/>
    <w:rsid w:val="00D30266"/>
    <w:rsid w:val="00D44DDD"/>
    <w:rsid w:val="00D53A58"/>
    <w:rsid w:val="00D74554"/>
    <w:rsid w:val="00DA18CF"/>
    <w:rsid w:val="00DA5153"/>
    <w:rsid w:val="00DB0380"/>
    <w:rsid w:val="00DB3695"/>
    <w:rsid w:val="00DB4EAC"/>
    <w:rsid w:val="00DF4850"/>
    <w:rsid w:val="00DF664B"/>
    <w:rsid w:val="00E1050B"/>
    <w:rsid w:val="00E37348"/>
    <w:rsid w:val="00E47E32"/>
    <w:rsid w:val="00E57687"/>
    <w:rsid w:val="00E602D2"/>
    <w:rsid w:val="00E71B12"/>
    <w:rsid w:val="00E7772C"/>
    <w:rsid w:val="00E9344F"/>
    <w:rsid w:val="00EA59B4"/>
    <w:rsid w:val="00EB69C7"/>
    <w:rsid w:val="00EC3A5E"/>
    <w:rsid w:val="00F06634"/>
    <w:rsid w:val="00F07067"/>
    <w:rsid w:val="00F118D6"/>
    <w:rsid w:val="00F15BB4"/>
    <w:rsid w:val="00F23359"/>
    <w:rsid w:val="00F25B1B"/>
    <w:rsid w:val="00F274F4"/>
    <w:rsid w:val="00F35C4B"/>
    <w:rsid w:val="00F4035D"/>
    <w:rsid w:val="00F40F6B"/>
    <w:rsid w:val="00F631B7"/>
    <w:rsid w:val="00F83812"/>
    <w:rsid w:val="00FC612C"/>
    <w:rsid w:val="00FD66AF"/>
    <w:rsid w:val="00FD72D4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a6">
    <w:name w:val="Table Grid"/>
    <w:basedOn w:val="a1"/>
    <w:uiPriority w:val="59"/>
    <w:rsid w:val="008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a6">
    <w:name w:val="Table Grid"/>
    <w:basedOn w:val="a1"/>
    <w:uiPriority w:val="59"/>
    <w:rsid w:val="008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E913-36D5-4FA8-BD9D-BCBE897A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Совет депутатов</cp:lastModifiedBy>
  <cp:revision>4</cp:revision>
  <cp:lastPrinted>2023-11-07T10:40:00Z</cp:lastPrinted>
  <dcterms:created xsi:type="dcterms:W3CDTF">2023-11-28T10:00:00Z</dcterms:created>
  <dcterms:modified xsi:type="dcterms:W3CDTF">2023-11-29T04:05:00Z</dcterms:modified>
</cp:coreProperties>
</file>