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749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D02F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02F4">
        <w:rPr>
          <w:rFonts w:ascii="Times New Roman" w:hAnsi="Times New Roman" w:cs="Times New Roman"/>
          <w:sz w:val="28"/>
          <w:szCs w:val="28"/>
        </w:rPr>
        <w:t>декабря</w:t>
      </w:r>
      <w:r w:rsidRPr="00887050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870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255905">
        <w:rPr>
          <w:rFonts w:ascii="Times New Roman" w:hAnsi="Times New Roman" w:cs="Times New Roman"/>
          <w:sz w:val="28"/>
          <w:szCs w:val="28"/>
        </w:rPr>
        <w:t>152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DD02F4" w:rsidRPr="00DD02F4" w:rsidRDefault="00DD02F4" w:rsidP="00DD0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плана работы Совета </w:t>
      </w:r>
    </w:p>
    <w:p w:rsidR="00DD02F4" w:rsidRPr="00DD02F4" w:rsidRDefault="00DD02F4" w:rsidP="00DD0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депутатов городского поселения </w:t>
      </w:r>
    </w:p>
    <w:p w:rsidR="00DD02F4" w:rsidRPr="00DD02F4" w:rsidRDefault="00DD02F4" w:rsidP="00DD0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Лянтор на </w:t>
      </w:r>
      <w:r w:rsidRPr="00DD02F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 полугодие 2021 года.</w:t>
      </w:r>
    </w:p>
    <w:p w:rsidR="00DD02F4" w:rsidRPr="00DD02F4" w:rsidRDefault="00DD02F4" w:rsidP="00DD0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D02F4" w:rsidRPr="00DD02F4" w:rsidRDefault="00DD02F4" w:rsidP="00DD0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предложения в план работы Совета депутатов городского поселения Лянтор четвертого созыва на </w:t>
      </w:r>
      <w:r w:rsidRPr="00DD02F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 полугодие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 xml:space="preserve">2021 года, поступившие от Администрации городского поселения Лянтор и депутатов Совета поселения, </w:t>
      </w:r>
    </w:p>
    <w:p w:rsidR="00DD02F4" w:rsidRPr="00DD02F4" w:rsidRDefault="00DD02F4" w:rsidP="00DD0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2F4" w:rsidRPr="00DD02F4" w:rsidRDefault="00DD02F4" w:rsidP="00DD02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D02F4" w:rsidRPr="00DD02F4" w:rsidRDefault="00DD02F4" w:rsidP="00DD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2F4" w:rsidRPr="00DD02F4" w:rsidRDefault="00DD02F4" w:rsidP="00DD0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городского поселения Лянтор на </w:t>
      </w:r>
      <w:r w:rsidRPr="00DD02F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 полугодие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2021 года согласно приложению.</w:t>
      </w:r>
    </w:p>
    <w:p w:rsidR="00DD02F4" w:rsidRPr="00DD02F4" w:rsidRDefault="00DD02F4" w:rsidP="00DD0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решения возложить на председателя Совета депутатов городского поселения Лянтор.</w:t>
      </w:r>
    </w:p>
    <w:p w:rsidR="00DD02F4" w:rsidRPr="00DD02F4" w:rsidRDefault="00DD02F4" w:rsidP="00DD02F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>3. Администрации городского поселения Лянтор разместить настоящее решение на официальном сайте Администрации городского поселения Лянтор.</w:t>
      </w:r>
    </w:p>
    <w:p w:rsidR="00362AA5" w:rsidRPr="00362AA5" w:rsidRDefault="00DD02F4" w:rsidP="00DD0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>4.  Решение вступает в силу со дня его подписания.</w:t>
      </w: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A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AA5" w:rsidRDefault="00362AA5" w:rsidP="0036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A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62AA5">
        <w:rPr>
          <w:rFonts w:ascii="Times New Roman" w:eastAsia="Times New Roman" w:hAnsi="Times New Roman" w:cs="Times New Roman"/>
          <w:sz w:val="28"/>
          <w:szCs w:val="28"/>
        </w:rPr>
        <w:t xml:space="preserve"> А.В. Нелюбин    </w:t>
      </w:r>
    </w:p>
    <w:p w:rsidR="00362AA5" w:rsidRDefault="00362A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2AA5" w:rsidRPr="00362AA5" w:rsidRDefault="00362AA5" w:rsidP="00362AA5">
      <w:pPr>
        <w:tabs>
          <w:tab w:val="left" w:pos="6096"/>
          <w:tab w:val="left" w:pos="6663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362AA5"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62AA5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62AA5">
        <w:rPr>
          <w:rFonts w:ascii="Times New Roman" w:eastAsia="Times New Roman" w:hAnsi="Times New Roman" w:cs="Times New Roman"/>
          <w:sz w:val="24"/>
          <w:szCs w:val="24"/>
        </w:rPr>
        <w:t>городского поселения Лянтор</w:t>
      </w: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D02F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62AA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5590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62AA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02F4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D73AAF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362AA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55905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  <w:bookmarkStart w:id="0" w:name="_GoBack"/>
      <w:bookmarkEnd w:id="0"/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DD02F4">
        <w:rPr>
          <w:rFonts w:ascii="Times New Roman" w:eastAsia="Times New Roman" w:hAnsi="Times New Roman" w:cs="Arial"/>
          <w:b/>
          <w:sz w:val="28"/>
          <w:szCs w:val="20"/>
        </w:rPr>
        <w:t>План работы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DD02F4">
        <w:rPr>
          <w:rFonts w:ascii="Times New Roman" w:eastAsia="Times New Roman" w:hAnsi="Times New Roman" w:cs="Arial"/>
          <w:b/>
          <w:sz w:val="28"/>
          <w:szCs w:val="20"/>
        </w:rPr>
        <w:t>Совета депутатов городского поселения Лянтор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DD02F4">
        <w:rPr>
          <w:rFonts w:ascii="Times New Roman" w:eastAsia="Times New Roman" w:hAnsi="Times New Roman" w:cs="Arial"/>
          <w:b/>
          <w:sz w:val="28"/>
          <w:szCs w:val="20"/>
        </w:rPr>
        <w:t xml:space="preserve">на </w:t>
      </w:r>
      <w:r w:rsidRPr="00DD02F4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 w:rsidRPr="00DD02F4">
        <w:rPr>
          <w:rFonts w:ascii="Arial" w:eastAsia="Times New Roman" w:hAnsi="Arial" w:cs="Arial"/>
          <w:sz w:val="28"/>
          <w:szCs w:val="20"/>
        </w:rPr>
        <w:t xml:space="preserve"> </w:t>
      </w:r>
      <w:r w:rsidRPr="00DD02F4">
        <w:rPr>
          <w:rFonts w:ascii="Times New Roman" w:eastAsia="Times New Roman" w:hAnsi="Times New Roman" w:cs="Times New Roman"/>
          <w:b/>
          <w:sz w:val="28"/>
          <w:szCs w:val="20"/>
        </w:rPr>
        <w:t>полугодие</w:t>
      </w:r>
      <w:r w:rsidRPr="00DD02F4">
        <w:rPr>
          <w:rFonts w:ascii="Times New Roman" w:eastAsia="Times New Roman" w:hAnsi="Times New Roman" w:cs="Arial"/>
          <w:b/>
          <w:sz w:val="28"/>
          <w:szCs w:val="20"/>
        </w:rPr>
        <w:t xml:space="preserve"> 2021 года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DD02F4">
        <w:rPr>
          <w:rFonts w:ascii="Times New Roman" w:eastAsia="Times New Roman" w:hAnsi="Times New Roman" w:cs="Arial"/>
          <w:b/>
          <w:sz w:val="28"/>
          <w:szCs w:val="20"/>
        </w:rPr>
        <w:t>Вопросы для рассмотрения на заседаниях Совета поселения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Январь</w:t>
      </w:r>
    </w:p>
    <w:p w:rsidR="00DD02F4" w:rsidRPr="00DD02F4" w:rsidRDefault="00DD02F4" w:rsidP="00DD02F4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Лянтор «О бюджете городского поселения Лянтор на 2021 год и на плановый период 2022 и 2023 годов»</w:t>
      </w:r>
      <w:r w:rsidRPr="00DD02F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D02F4" w:rsidRPr="00DD02F4" w:rsidRDefault="00DD02F4" w:rsidP="00DD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Докладчик: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DD02F4" w:rsidRPr="00DD02F4" w:rsidRDefault="00DD02F4" w:rsidP="00DD02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0"/>
        </w:rPr>
      </w:pPr>
    </w:p>
    <w:p w:rsidR="00DD02F4" w:rsidRPr="00DD02F4" w:rsidRDefault="00DD02F4" w:rsidP="00DD0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Апрель</w:t>
      </w:r>
    </w:p>
    <w:p w:rsidR="00DD02F4" w:rsidRPr="00DD02F4" w:rsidRDefault="00DD02F4" w:rsidP="00DD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Лянтор от 28.02.2007 № 54 «Об утверждении Положения о порядке управления и распоряжения имуществом, находящимся в муниципальной собственности городского поселения Лянтор».</w:t>
      </w:r>
    </w:p>
    <w:p w:rsidR="00DD02F4" w:rsidRPr="00DD02F4" w:rsidRDefault="00DD02F4" w:rsidP="00DD0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 xml:space="preserve">Докладчик: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Опара Станислав Николаевич – заместитель начальника управления градостроительства, имущественных и земельных отношений</w:t>
      </w:r>
      <w:r w:rsidRPr="00DD02F4">
        <w:rPr>
          <w:rFonts w:ascii="Times New Roman" w:eastAsia="Times New Roman" w:hAnsi="Times New Roman" w:cs="Arial"/>
          <w:sz w:val="28"/>
          <w:szCs w:val="20"/>
        </w:rPr>
        <w:t>.</w:t>
      </w:r>
    </w:p>
    <w:p w:rsidR="00DD02F4" w:rsidRPr="00DD02F4" w:rsidRDefault="00DD02F4" w:rsidP="00DD0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3. О внесении изменений в решение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DD02F4" w:rsidRPr="00DD02F4" w:rsidRDefault="00DD02F4" w:rsidP="00DD0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 xml:space="preserve">Докладчик: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Кураев Андрей Григорьевич – начальник отдела экономического развития управления экономики</w:t>
      </w:r>
      <w:r w:rsidRPr="00DD02F4">
        <w:rPr>
          <w:rFonts w:ascii="Times New Roman" w:eastAsia="Times New Roman" w:hAnsi="Times New Roman" w:cs="Arial"/>
          <w:sz w:val="28"/>
          <w:szCs w:val="20"/>
        </w:rPr>
        <w:t>.</w:t>
      </w:r>
    </w:p>
    <w:p w:rsidR="00DD02F4" w:rsidRPr="00DD02F4" w:rsidRDefault="00DD02F4" w:rsidP="00DD02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О внесении имён в «Книгу Почёта и Памяти города Лянтор».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Докладчик: Бахарева Наталья Николаевна – начальник управления по организации деятельности Администрации города Лянтор.</w:t>
      </w:r>
    </w:p>
    <w:p w:rsidR="00DD02F4" w:rsidRPr="00DD02F4" w:rsidRDefault="00DD02F4" w:rsidP="00DD0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Arial"/>
          <w:color w:val="FF0000"/>
          <w:sz w:val="28"/>
          <w:szCs w:val="20"/>
        </w:rPr>
      </w:pPr>
    </w:p>
    <w:p w:rsidR="00DD02F4" w:rsidRPr="00DD02F4" w:rsidRDefault="00DD02F4" w:rsidP="00DD0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Май</w:t>
      </w: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Times New Roman" w:hAnsi="Times New Roman" w:cs="Times New Roman"/>
          <w:sz w:val="28"/>
          <w:szCs w:val="20"/>
        </w:rPr>
        <w:t xml:space="preserve">  1.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городского поселения Лянтор за 2020 год.</w:t>
      </w:r>
    </w:p>
    <w:p w:rsidR="00DD02F4" w:rsidRPr="00DD02F4" w:rsidRDefault="00DD02F4" w:rsidP="00DD0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 xml:space="preserve">Докладчик: </w:t>
      </w:r>
      <w:r w:rsidRPr="00DD02F4">
        <w:rPr>
          <w:rFonts w:ascii="Times New Roman" w:eastAsia="Times New Roman" w:hAnsi="Times New Roman" w:cs="Times New Roman"/>
          <w:sz w:val="28"/>
          <w:szCs w:val="28"/>
        </w:rPr>
        <w:t>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</w:t>
      </w:r>
      <w:r w:rsidRPr="00DD02F4">
        <w:rPr>
          <w:rFonts w:ascii="Times New Roman" w:eastAsia="Times New Roman" w:hAnsi="Times New Roman" w:cs="Arial"/>
          <w:sz w:val="28"/>
          <w:szCs w:val="20"/>
        </w:rPr>
        <w:t>.</w:t>
      </w:r>
    </w:p>
    <w:p w:rsidR="00DD02F4" w:rsidRPr="00DD02F4" w:rsidRDefault="00DD02F4" w:rsidP="00DD02F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О внесении изменений в решение Совета депутатов городского поселения Лянтор «О бюджете городского поселения Лянтор на 2021 год и на плановый период 2022 и 2023 годов».</w:t>
      </w:r>
    </w:p>
    <w:p w:rsidR="00DD02F4" w:rsidRPr="00DD02F4" w:rsidRDefault="00DD02F4" w:rsidP="00DD0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lastRenderedPageBreak/>
        <w:t>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FF0000"/>
          <w:sz w:val="28"/>
          <w:szCs w:val="20"/>
        </w:rPr>
      </w:pPr>
    </w:p>
    <w:p w:rsidR="00DD02F4" w:rsidRPr="00DD02F4" w:rsidRDefault="00DD02F4" w:rsidP="00DD02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DD02F4">
        <w:rPr>
          <w:rFonts w:ascii="Times New Roman" w:eastAsia="Times New Roman" w:hAnsi="Times New Roman" w:cs="Arial"/>
          <w:b/>
          <w:sz w:val="28"/>
          <w:szCs w:val="20"/>
        </w:rPr>
        <w:t>Вопросы для рассмотрения на депутатских слушаниях</w:t>
      </w: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DD02F4">
        <w:rPr>
          <w:rFonts w:ascii="Times New Roman" w:eastAsia="Times New Roman" w:hAnsi="Times New Roman" w:cs="Arial"/>
          <w:b/>
          <w:sz w:val="28"/>
          <w:szCs w:val="20"/>
        </w:rPr>
        <w:t xml:space="preserve"> Совета депутатов городского поселения Лянтор</w:t>
      </w: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DD02F4">
        <w:rPr>
          <w:rFonts w:ascii="Times New Roman" w:eastAsia="Times New Roman" w:hAnsi="Times New Roman" w:cs="Arial"/>
          <w:sz w:val="28"/>
          <w:szCs w:val="20"/>
        </w:rPr>
        <w:t>Февраль</w:t>
      </w:r>
    </w:p>
    <w:p w:rsidR="00DD02F4" w:rsidRPr="00DD02F4" w:rsidRDefault="00DD02F4" w:rsidP="00DD02F4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Проводимая работа по погашению дебиторской задолженности за 2020 год по ЛГ МУП «УТВиВ», управляющим компаниям, ТСЖ.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Баранник</w:t>
      </w:r>
      <w:proofErr w:type="spellEnd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Сергеевич – заместитель Главы муниципального образования – начальник управления городского хозяйства.</w:t>
      </w:r>
    </w:p>
    <w:p w:rsidR="00DD02F4" w:rsidRPr="00DD02F4" w:rsidRDefault="00DD02F4" w:rsidP="00DD02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>Март</w:t>
      </w:r>
    </w:p>
    <w:p w:rsidR="00DD02F4" w:rsidRPr="00DD02F4" w:rsidRDefault="00DD02F4" w:rsidP="00DD02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 xml:space="preserve">        1</w:t>
      </w: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. О запланированных в 2021 году мероприятиях Муниципальной программы «Благоустройство и санитарная очистка территории городского поселения Лянтор на 2021-2026 годы»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Баранник</w:t>
      </w:r>
      <w:proofErr w:type="spellEnd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Сергеевич – заместитель Главы муниципального образования – начальник управления городского хозяйства.</w:t>
      </w:r>
    </w:p>
    <w:p w:rsidR="00DD02F4" w:rsidRPr="00DD02F4" w:rsidRDefault="00DD02F4" w:rsidP="00DD02F4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запланированных в 2021 году мероприятиях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Баранник</w:t>
      </w:r>
      <w:proofErr w:type="spellEnd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Сергеевич – заместитель Главы муниципального образования – начальник управления городского хозяйства.</w:t>
      </w: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0"/>
          <w:lang w:eastAsia="en-US"/>
        </w:rPr>
      </w:pP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lang w:eastAsia="en-US"/>
        </w:rPr>
        <w:t>Апрель</w:t>
      </w:r>
    </w:p>
    <w:p w:rsidR="00DD02F4" w:rsidRPr="00DD02F4" w:rsidRDefault="00DD02F4" w:rsidP="00DD02F4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>О работе участковых уполномоченных отдела полиции №1 (дислокация г.Лянтор)</w:t>
      </w:r>
    </w:p>
    <w:p w:rsidR="00DD02F4" w:rsidRPr="00DD02F4" w:rsidRDefault="00DD02F4" w:rsidP="00DD02F4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 xml:space="preserve">       Докладчик: представитель отдела полиции №1 (дислокация г.Лянтор) ОМВД России по Сургутскому району.</w:t>
      </w:r>
    </w:p>
    <w:p w:rsidR="00DD02F4" w:rsidRPr="00DD02F4" w:rsidRDefault="00DD02F4" w:rsidP="00DD02F4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О реализации мероприятий Муниципальной программы «Энергосбережение и повышение энергетической эффективности городского поселения Лянтор на 2018-2022 годы»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Баранник</w:t>
      </w:r>
      <w:proofErr w:type="spellEnd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Сергеевич – заместитель Главы муниципального образования – начальник управления городского хозяйства.</w:t>
      </w:r>
    </w:p>
    <w:p w:rsidR="00DD02F4" w:rsidRPr="00DD02F4" w:rsidRDefault="00DD02F4" w:rsidP="00DD02F4">
      <w:pPr>
        <w:numPr>
          <w:ilvl w:val="0"/>
          <w:numId w:val="20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ходе реализации окружной программы капитального ремонта общего имущества многоквартирных домов на территории города Лянтор</w:t>
      </w:r>
    </w:p>
    <w:p w:rsidR="00DD02F4" w:rsidRPr="00DD02F4" w:rsidRDefault="00DD02F4" w:rsidP="00DD0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D02F4" w:rsidRPr="00DD02F4" w:rsidRDefault="00DD02F4" w:rsidP="00DD0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lang w:eastAsia="en-US"/>
        </w:rPr>
        <w:t>Май</w:t>
      </w:r>
    </w:p>
    <w:p w:rsidR="00DD02F4" w:rsidRPr="00DD02F4" w:rsidRDefault="00DD02F4" w:rsidP="00DD02F4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lang w:eastAsia="en-US"/>
        </w:rPr>
        <w:t xml:space="preserve">О результатах работы ЖКХ в зимний период 2020-2021 годов.  </w:t>
      </w:r>
    </w:p>
    <w:p w:rsidR="00DD02F4" w:rsidRPr="00DD02F4" w:rsidRDefault="00DD02F4" w:rsidP="00DD02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 xml:space="preserve">Докладчик: </w:t>
      </w:r>
      <w:proofErr w:type="spellStart"/>
      <w:r w:rsidRPr="00DD02F4">
        <w:rPr>
          <w:rFonts w:ascii="Times New Roman" w:eastAsia="Calibri" w:hAnsi="Times New Roman" w:cs="Arial"/>
          <w:sz w:val="28"/>
          <w:lang w:eastAsia="en-US"/>
        </w:rPr>
        <w:t>Баранник</w:t>
      </w:r>
      <w:proofErr w:type="spellEnd"/>
      <w:r w:rsidRPr="00DD02F4">
        <w:rPr>
          <w:rFonts w:ascii="Times New Roman" w:eastAsia="Calibri" w:hAnsi="Times New Roman" w:cs="Arial"/>
          <w:sz w:val="28"/>
          <w:lang w:eastAsia="en-US"/>
        </w:rPr>
        <w:t xml:space="preserve"> Александр Сергеевич – заместитель Главы муниципального образования – начальник управления городского хозяйства.</w:t>
      </w:r>
    </w:p>
    <w:p w:rsidR="00DD02F4" w:rsidRPr="00DD02F4" w:rsidRDefault="00DD02F4" w:rsidP="00DD02F4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организации и осуществлении деятельности по обращению с твердыми коммунальными отходами</w:t>
      </w: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02F4" w:rsidRPr="00DD02F4" w:rsidRDefault="00DD02F4" w:rsidP="00DD02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Докладчик: </w:t>
      </w:r>
      <w:proofErr w:type="spellStart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Баранник</w:t>
      </w:r>
      <w:proofErr w:type="spellEnd"/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Сергеевич – заместитель Главы муниципального образования – начальник управления городского хозяйства.</w:t>
      </w:r>
    </w:p>
    <w:p w:rsidR="00DD02F4" w:rsidRPr="00DD02F4" w:rsidRDefault="00DD02F4" w:rsidP="00DD02F4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0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>О содержании территорий гаражно-строительными кооперативами.</w:t>
      </w:r>
    </w:p>
    <w:p w:rsidR="00DD02F4" w:rsidRPr="00DD02F4" w:rsidRDefault="00DD02F4" w:rsidP="00DD02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 xml:space="preserve">  Докладчик: председатели ГСК.</w:t>
      </w: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lang w:eastAsia="en-US"/>
        </w:rPr>
      </w:pPr>
    </w:p>
    <w:p w:rsidR="00DD02F4" w:rsidRPr="00DD02F4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lang w:eastAsia="en-US"/>
        </w:rPr>
      </w:pPr>
      <w:r w:rsidRPr="00DD02F4">
        <w:rPr>
          <w:rFonts w:ascii="Times New Roman" w:eastAsia="Calibri" w:hAnsi="Times New Roman" w:cs="Arial"/>
          <w:sz w:val="28"/>
          <w:lang w:eastAsia="en-US"/>
        </w:rPr>
        <w:t>Июнь</w:t>
      </w:r>
    </w:p>
    <w:p w:rsidR="00DD02F4" w:rsidRPr="00DD02F4" w:rsidRDefault="00DD02F4" w:rsidP="00DD02F4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DD02F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мероприятий энергосбережения и повышения энергетической эффективности ЛГ МУП «УТВиВ».</w:t>
      </w:r>
    </w:p>
    <w:p w:rsidR="007438D6" w:rsidRPr="007438D6" w:rsidRDefault="00DD02F4" w:rsidP="00DD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2F4">
        <w:rPr>
          <w:rFonts w:ascii="Times New Roman" w:eastAsia="Calibri" w:hAnsi="Times New Roman" w:cs="Arial"/>
          <w:sz w:val="28"/>
          <w:szCs w:val="28"/>
          <w:lang w:eastAsia="en-US"/>
        </w:rPr>
        <w:t>Докладчик: Билецкий Владимир Васильевич – директор ЛГ МУП «УТВиВ».</w:t>
      </w:r>
    </w:p>
    <w:sectPr w:rsidR="007438D6" w:rsidRPr="007438D6" w:rsidSect="004E29DF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5D" w:rsidRPr="00B40323" w:rsidRDefault="0015775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5775D" w:rsidRPr="00B40323" w:rsidRDefault="0015775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5D" w:rsidRPr="00B40323" w:rsidRDefault="0015775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5775D" w:rsidRPr="00B40323" w:rsidRDefault="0015775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702118D"/>
    <w:multiLevelType w:val="hybridMultilevel"/>
    <w:tmpl w:val="90AA71BA"/>
    <w:lvl w:ilvl="0" w:tplc="8B2C8B8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52F14"/>
    <w:multiLevelType w:val="hybridMultilevel"/>
    <w:tmpl w:val="108AF292"/>
    <w:lvl w:ilvl="0" w:tplc="7F765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5633D14"/>
    <w:multiLevelType w:val="hybridMultilevel"/>
    <w:tmpl w:val="BDE44F82"/>
    <w:lvl w:ilvl="0" w:tplc="F606F9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1BFF"/>
    <w:multiLevelType w:val="hybridMultilevel"/>
    <w:tmpl w:val="A9F82544"/>
    <w:lvl w:ilvl="0" w:tplc="7A8834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7A73D0D"/>
    <w:multiLevelType w:val="hybridMultilevel"/>
    <w:tmpl w:val="7F6E368E"/>
    <w:lvl w:ilvl="0" w:tplc="79C298D4">
      <w:start w:val="1"/>
      <w:numFmt w:val="decimal"/>
      <w:lvlText w:val="%1."/>
      <w:lvlJc w:val="left"/>
      <w:pPr>
        <w:ind w:left="9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2A6298E"/>
    <w:multiLevelType w:val="hybridMultilevel"/>
    <w:tmpl w:val="AD5C44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8"/>
  </w:num>
  <w:num w:numId="16">
    <w:abstractNumId w:val="20"/>
  </w:num>
  <w:num w:numId="17">
    <w:abstractNumId w:val="21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165A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5775D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55905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2AA5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29DF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0D9C"/>
    <w:rsid w:val="005E3D6F"/>
    <w:rsid w:val="005E6164"/>
    <w:rsid w:val="005F629D"/>
    <w:rsid w:val="00606666"/>
    <w:rsid w:val="00613F0A"/>
    <w:rsid w:val="006140B0"/>
    <w:rsid w:val="006209C6"/>
    <w:rsid w:val="006404C7"/>
    <w:rsid w:val="00642519"/>
    <w:rsid w:val="00645E42"/>
    <w:rsid w:val="00645EE6"/>
    <w:rsid w:val="00653E9F"/>
    <w:rsid w:val="006576D7"/>
    <w:rsid w:val="00661649"/>
    <w:rsid w:val="00663F8F"/>
    <w:rsid w:val="0066755C"/>
    <w:rsid w:val="006719F4"/>
    <w:rsid w:val="0067564A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87050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B710A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2C3D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E766D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316D8"/>
    <w:rsid w:val="00D42B3B"/>
    <w:rsid w:val="00D50CF1"/>
    <w:rsid w:val="00D604D2"/>
    <w:rsid w:val="00D73AAF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02F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A72E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1E1F-217F-437B-B532-D233932E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100</cp:revision>
  <cp:lastPrinted>2020-12-28T11:18:00Z</cp:lastPrinted>
  <dcterms:created xsi:type="dcterms:W3CDTF">2018-12-10T09:48:00Z</dcterms:created>
  <dcterms:modified xsi:type="dcterms:W3CDTF">2020-12-28T11:19:00Z</dcterms:modified>
</cp:coreProperties>
</file>