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8D" w:rsidRDefault="008B548D" w:rsidP="008B548D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02073974" r:id="rId7"/>
        </w:object>
      </w:r>
    </w:p>
    <w:p w:rsidR="008B548D" w:rsidRDefault="008B548D" w:rsidP="008B548D">
      <w:pPr>
        <w:jc w:val="center"/>
      </w:pPr>
    </w:p>
    <w:p w:rsidR="008B548D" w:rsidRDefault="008B548D" w:rsidP="008B5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8B548D" w:rsidRDefault="008B548D" w:rsidP="008B5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8B548D" w:rsidRDefault="008B548D" w:rsidP="008B548D">
      <w:pPr>
        <w:jc w:val="center"/>
        <w:rPr>
          <w:b/>
          <w:sz w:val="22"/>
          <w:szCs w:val="28"/>
        </w:rPr>
      </w:pPr>
    </w:p>
    <w:p w:rsidR="008B548D" w:rsidRDefault="008B548D" w:rsidP="008B5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B548D" w:rsidRDefault="008B548D" w:rsidP="008B5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ЧЕТВЕРТОГО СОЗЫВА</w:t>
      </w:r>
    </w:p>
    <w:p w:rsidR="008B548D" w:rsidRDefault="008B548D" w:rsidP="008B548D">
      <w:pPr>
        <w:jc w:val="center"/>
        <w:rPr>
          <w:b/>
          <w:szCs w:val="32"/>
        </w:rPr>
      </w:pPr>
    </w:p>
    <w:p w:rsidR="008B548D" w:rsidRDefault="008B548D" w:rsidP="008B548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8B548D" w:rsidRDefault="008B548D" w:rsidP="008B548D">
      <w:pPr>
        <w:jc w:val="center"/>
        <w:rPr>
          <w:b/>
          <w:sz w:val="30"/>
          <w:szCs w:val="36"/>
        </w:rPr>
      </w:pPr>
    </w:p>
    <w:p w:rsidR="008B548D" w:rsidRDefault="008B548D" w:rsidP="008B548D">
      <w:pPr>
        <w:jc w:val="center"/>
        <w:rPr>
          <w:b/>
          <w:sz w:val="22"/>
          <w:szCs w:val="36"/>
        </w:rPr>
      </w:pPr>
    </w:p>
    <w:p w:rsidR="008B548D" w:rsidRDefault="008B548D" w:rsidP="008B548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93EBF">
        <w:rPr>
          <w:sz w:val="28"/>
          <w:szCs w:val="28"/>
        </w:rPr>
        <w:t>25</w:t>
      </w:r>
      <w:r>
        <w:rPr>
          <w:sz w:val="28"/>
          <w:szCs w:val="28"/>
        </w:rPr>
        <w:t>» октября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</w:t>
      </w:r>
      <w:r w:rsidR="00D93EB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 </w:t>
      </w:r>
      <w:r w:rsidR="00D93EBF">
        <w:rPr>
          <w:sz w:val="28"/>
          <w:szCs w:val="28"/>
        </w:rPr>
        <w:t>12</w:t>
      </w:r>
    </w:p>
    <w:p w:rsidR="004D61B4" w:rsidRDefault="004D61B4" w:rsidP="008B548D">
      <w:pPr>
        <w:tabs>
          <w:tab w:val="left" w:pos="8789"/>
        </w:tabs>
        <w:ind w:left="142"/>
        <w:jc w:val="both"/>
        <w:rPr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</w:p>
    <w:p w:rsidR="004D61B4" w:rsidRDefault="004D61B4" w:rsidP="00B2591B">
      <w:pPr>
        <w:rPr>
          <w:sz w:val="28"/>
          <w:szCs w:val="28"/>
        </w:rPr>
      </w:pPr>
    </w:p>
    <w:p w:rsidR="00D92779" w:rsidRPr="00D92779" w:rsidRDefault="00B2591B" w:rsidP="00B2591B">
      <w:pPr>
        <w:rPr>
          <w:sz w:val="28"/>
          <w:szCs w:val="28"/>
        </w:rPr>
      </w:pPr>
      <w:r w:rsidRPr="00D92779">
        <w:rPr>
          <w:sz w:val="28"/>
          <w:szCs w:val="28"/>
        </w:rPr>
        <w:t xml:space="preserve">О внесении изменений в решение </w:t>
      </w:r>
    </w:p>
    <w:p w:rsidR="00C53160" w:rsidRPr="00D92779" w:rsidRDefault="00B2591B" w:rsidP="00B2591B">
      <w:pPr>
        <w:rPr>
          <w:sz w:val="28"/>
          <w:szCs w:val="28"/>
        </w:rPr>
      </w:pPr>
      <w:r w:rsidRPr="00D92779">
        <w:rPr>
          <w:sz w:val="28"/>
          <w:szCs w:val="28"/>
        </w:rPr>
        <w:t xml:space="preserve">Совета </w:t>
      </w:r>
      <w:r w:rsidR="00C53160" w:rsidRPr="00D92779">
        <w:rPr>
          <w:sz w:val="28"/>
          <w:szCs w:val="28"/>
        </w:rPr>
        <w:t xml:space="preserve">депутатов городского </w:t>
      </w:r>
    </w:p>
    <w:p w:rsidR="00B2591B" w:rsidRPr="00D92779" w:rsidRDefault="00C53160" w:rsidP="00B2591B">
      <w:pPr>
        <w:rPr>
          <w:sz w:val="28"/>
          <w:szCs w:val="28"/>
        </w:rPr>
      </w:pPr>
      <w:r w:rsidRPr="00D92779">
        <w:rPr>
          <w:sz w:val="28"/>
          <w:szCs w:val="28"/>
        </w:rPr>
        <w:t>поселения Лянтор</w:t>
      </w:r>
      <w:r w:rsidR="00B2591B" w:rsidRPr="00D92779">
        <w:rPr>
          <w:sz w:val="28"/>
          <w:szCs w:val="28"/>
        </w:rPr>
        <w:t xml:space="preserve"> от 2</w:t>
      </w:r>
      <w:r w:rsidR="00D92779" w:rsidRPr="00D92779">
        <w:rPr>
          <w:sz w:val="28"/>
          <w:szCs w:val="28"/>
        </w:rPr>
        <w:t>7</w:t>
      </w:r>
      <w:r w:rsidR="00B2591B" w:rsidRPr="00D92779">
        <w:rPr>
          <w:sz w:val="28"/>
          <w:szCs w:val="28"/>
        </w:rPr>
        <w:t>.11.20</w:t>
      </w:r>
      <w:r w:rsidR="00D92779" w:rsidRPr="00D92779">
        <w:rPr>
          <w:sz w:val="28"/>
          <w:szCs w:val="28"/>
        </w:rPr>
        <w:t>14</w:t>
      </w:r>
      <w:r w:rsidR="00B2591B" w:rsidRPr="00D92779">
        <w:rPr>
          <w:sz w:val="28"/>
          <w:szCs w:val="28"/>
        </w:rPr>
        <w:t xml:space="preserve"> № </w:t>
      </w:r>
      <w:r w:rsidR="00D92779" w:rsidRPr="00D92779">
        <w:rPr>
          <w:sz w:val="28"/>
          <w:szCs w:val="28"/>
        </w:rPr>
        <w:t>92</w:t>
      </w:r>
    </w:p>
    <w:p w:rsidR="004210FC" w:rsidRPr="00D92779" w:rsidRDefault="00B2591B" w:rsidP="00FB00A1">
      <w:pPr>
        <w:rPr>
          <w:sz w:val="28"/>
          <w:szCs w:val="28"/>
        </w:rPr>
      </w:pPr>
      <w:r w:rsidRPr="00D92779">
        <w:rPr>
          <w:sz w:val="28"/>
          <w:szCs w:val="28"/>
        </w:rPr>
        <w:t>«</w:t>
      </w:r>
      <w:r w:rsidR="00D92779" w:rsidRPr="00D92779">
        <w:rPr>
          <w:sz w:val="28"/>
          <w:szCs w:val="28"/>
        </w:rPr>
        <w:t>О налоге на имущество физических лиц</w:t>
      </w:r>
      <w:r w:rsidRPr="00D92779">
        <w:rPr>
          <w:sz w:val="28"/>
          <w:szCs w:val="28"/>
        </w:rPr>
        <w:t>»</w:t>
      </w:r>
    </w:p>
    <w:p w:rsidR="0040292E" w:rsidRPr="00D92779" w:rsidRDefault="0040292E" w:rsidP="0040292E">
      <w:pPr>
        <w:rPr>
          <w:sz w:val="28"/>
          <w:szCs w:val="28"/>
        </w:rPr>
      </w:pPr>
    </w:p>
    <w:p w:rsidR="004D61B4" w:rsidRPr="00D92779" w:rsidRDefault="004D61B4" w:rsidP="0040292E">
      <w:pPr>
        <w:rPr>
          <w:sz w:val="28"/>
          <w:szCs w:val="28"/>
        </w:rPr>
      </w:pPr>
    </w:p>
    <w:p w:rsidR="0040292E" w:rsidRPr="00D92779" w:rsidRDefault="00B930C3" w:rsidP="004F662A">
      <w:pPr>
        <w:ind w:firstLine="567"/>
        <w:jc w:val="both"/>
        <w:rPr>
          <w:sz w:val="28"/>
          <w:szCs w:val="28"/>
        </w:rPr>
      </w:pPr>
      <w:r w:rsidRPr="00D92779">
        <w:rPr>
          <w:sz w:val="28"/>
          <w:szCs w:val="28"/>
        </w:rPr>
        <w:t>В соответствии с главой 3</w:t>
      </w:r>
      <w:r w:rsidR="00C53160" w:rsidRPr="00D92779">
        <w:rPr>
          <w:sz w:val="28"/>
          <w:szCs w:val="28"/>
        </w:rPr>
        <w:t>2</w:t>
      </w:r>
      <w:r w:rsidR="0040292E" w:rsidRPr="00D92779">
        <w:rPr>
          <w:sz w:val="28"/>
          <w:szCs w:val="28"/>
        </w:rPr>
        <w:t xml:space="preserve"> Налогового кодекса Российской Федерации, С</w:t>
      </w:r>
      <w:r w:rsidR="0040292E" w:rsidRPr="00D92779">
        <w:rPr>
          <w:sz w:val="28"/>
          <w:szCs w:val="28"/>
        </w:rPr>
        <w:t>о</w:t>
      </w:r>
      <w:r w:rsidR="0040292E" w:rsidRPr="00D92779">
        <w:rPr>
          <w:sz w:val="28"/>
          <w:szCs w:val="28"/>
        </w:rPr>
        <w:t>вет депутатов городского поселения Лянтор решил:</w:t>
      </w:r>
    </w:p>
    <w:p w:rsidR="0040292E" w:rsidRPr="00D92779" w:rsidRDefault="0040292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779">
        <w:rPr>
          <w:sz w:val="28"/>
          <w:szCs w:val="28"/>
        </w:rPr>
        <w:t xml:space="preserve">1. Внести в решение Совета депутатов городского поселения Лянтор от </w:t>
      </w:r>
      <w:r w:rsidR="00D92779" w:rsidRPr="00D92779">
        <w:rPr>
          <w:sz w:val="28"/>
          <w:szCs w:val="28"/>
        </w:rPr>
        <w:t>27.11.2014 № 92</w:t>
      </w:r>
      <w:r w:rsidRPr="00D92779">
        <w:rPr>
          <w:sz w:val="28"/>
          <w:szCs w:val="28"/>
        </w:rPr>
        <w:t xml:space="preserve"> «</w:t>
      </w:r>
      <w:r w:rsidR="00D92779" w:rsidRPr="00D92779">
        <w:rPr>
          <w:sz w:val="28"/>
          <w:szCs w:val="28"/>
        </w:rPr>
        <w:t>О налоге на имущество физических лиц</w:t>
      </w:r>
      <w:r w:rsidRPr="00D92779">
        <w:rPr>
          <w:sz w:val="28"/>
          <w:szCs w:val="28"/>
        </w:rPr>
        <w:t xml:space="preserve">» </w:t>
      </w:r>
      <w:r w:rsidR="00D7394B">
        <w:rPr>
          <w:sz w:val="28"/>
          <w:szCs w:val="28"/>
        </w:rPr>
        <w:t xml:space="preserve">(в редакции </w:t>
      </w:r>
      <w:r w:rsidR="00210DD3">
        <w:rPr>
          <w:sz w:val="28"/>
          <w:szCs w:val="28"/>
        </w:rPr>
        <w:t xml:space="preserve">от 15.02.2018 № 321, </w:t>
      </w:r>
      <w:r w:rsidR="00D7394B">
        <w:rPr>
          <w:sz w:val="28"/>
          <w:szCs w:val="28"/>
        </w:rPr>
        <w:t xml:space="preserve">от </w:t>
      </w:r>
      <w:r w:rsidR="00D768D5">
        <w:rPr>
          <w:sz w:val="28"/>
          <w:szCs w:val="28"/>
        </w:rPr>
        <w:t>19.06.2018 № 351</w:t>
      </w:r>
      <w:r w:rsidR="00D7394B">
        <w:rPr>
          <w:sz w:val="28"/>
          <w:szCs w:val="28"/>
        </w:rPr>
        <w:t xml:space="preserve">) </w:t>
      </w:r>
      <w:r w:rsidR="00AE6619" w:rsidRPr="00D92779">
        <w:rPr>
          <w:sz w:val="28"/>
          <w:szCs w:val="28"/>
        </w:rPr>
        <w:t>(далее – р</w:t>
      </w:r>
      <w:r w:rsidRPr="00D92779">
        <w:rPr>
          <w:sz w:val="28"/>
          <w:szCs w:val="28"/>
        </w:rPr>
        <w:t xml:space="preserve">ешение) следующие </w:t>
      </w:r>
      <w:r w:rsidR="00B55C93" w:rsidRPr="00D92779">
        <w:rPr>
          <w:sz w:val="28"/>
          <w:szCs w:val="28"/>
        </w:rPr>
        <w:t>изменения</w:t>
      </w:r>
      <w:r w:rsidRPr="00D92779">
        <w:rPr>
          <w:sz w:val="28"/>
          <w:szCs w:val="28"/>
        </w:rPr>
        <w:t xml:space="preserve">: </w:t>
      </w:r>
    </w:p>
    <w:p w:rsidR="00C53160" w:rsidRDefault="00C53160" w:rsidP="00C53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31C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8631C7">
        <w:rPr>
          <w:sz w:val="28"/>
          <w:szCs w:val="28"/>
        </w:rPr>
        <w:t>Таблицу налоговых ставок</w:t>
      </w:r>
      <w:r>
        <w:rPr>
          <w:sz w:val="28"/>
          <w:szCs w:val="28"/>
        </w:rPr>
        <w:t xml:space="preserve"> пункт</w:t>
      </w:r>
      <w:r w:rsidR="008631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31C7">
        <w:rPr>
          <w:sz w:val="28"/>
          <w:szCs w:val="28"/>
        </w:rPr>
        <w:t>2</w:t>
      </w:r>
      <w:r>
        <w:rPr>
          <w:sz w:val="28"/>
          <w:szCs w:val="28"/>
        </w:rPr>
        <w:t xml:space="preserve"> решения </w:t>
      </w:r>
      <w:r w:rsidR="008631C7">
        <w:rPr>
          <w:sz w:val="28"/>
          <w:szCs w:val="28"/>
        </w:rPr>
        <w:t>изложить в следующей р</w:t>
      </w:r>
      <w:r w:rsidR="008631C7">
        <w:rPr>
          <w:sz w:val="28"/>
          <w:szCs w:val="28"/>
        </w:rPr>
        <w:t>е</w:t>
      </w:r>
      <w:r w:rsidR="008631C7">
        <w:rPr>
          <w:sz w:val="28"/>
          <w:szCs w:val="28"/>
        </w:rPr>
        <w:t>дакции:</w:t>
      </w:r>
    </w:p>
    <w:p w:rsidR="008631C7" w:rsidRPr="00BA4B57" w:rsidRDefault="008631C7" w:rsidP="008631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2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240"/>
        <w:gridCol w:w="2880"/>
      </w:tblGrid>
      <w:tr w:rsidR="008631C7" w:rsidRPr="00BA4B57" w:rsidTr="008631C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 xml:space="preserve">тавка 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дома, </w:t>
            </w:r>
            <w:r w:rsidR="00D768D5">
              <w:rPr>
                <w:sz w:val="28"/>
                <w:szCs w:val="28"/>
              </w:rPr>
              <w:t xml:space="preserve">части жилых домов, </w:t>
            </w:r>
            <w:r>
              <w:rPr>
                <w:sz w:val="28"/>
                <w:szCs w:val="28"/>
              </w:rPr>
              <w:t xml:space="preserve">квартиры, </w:t>
            </w:r>
            <w:r w:rsidR="00D768D5">
              <w:rPr>
                <w:sz w:val="28"/>
                <w:szCs w:val="28"/>
              </w:rPr>
              <w:t xml:space="preserve">части квартир, </w:t>
            </w:r>
            <w:r>
              <w:rPr>
                <w:sz w:val="28"/>
                <w:szCs w:val="28"/>
              </w:rPr>
              <w:t>комнаты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</w:rPr>
              <w:t>машино-места</w:t>
            </w:r>
            <w:proofErr w:type="spellEnd"/>
            <w:r w:rsidR="00D768D5">
              <w:rPr>
                <w:sz w:val="28"/>
                <w:szCs w:val="28"/>
              </w:rPr>
              <w:t>, в том числе расположе</w:t>
            </w:r>
            <w:r w:rsidR="00D768D5">
              <w:rPr>
                <w:sz w:val="28"/>
                <w:szCs w:val="28"/>
              </w:rPr>
              <w:t>н</w:t>
            </w:r>
            <w:r w:rsidR="00D768D5">
              <w:rPr>
                <w:sz w:val="28"/>
                <w:szCs w:val="28"/>
              </w:rPr>
              <w:t>ные в объектах налогообложения, указанных в строках 6-8 таблицы налоговых ставок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8E5C5D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</w:t>
            </w:r>
            <w:r w:rsidRPr="008E5C5D">
              <w:rPr>
                <w:sz w:val="28"/>
                <w:szCs w:val="28"/>
              </w:rPr>
              <w:t>а</w:t>
            </w:r>
            <w:r w:rsidRPr="008E5C5D">
              <w:rPr>
                <w:sz w:val="28"/>
                <w:szCs w:val="28"/>
              </w:rPr>
              <w:t>стках, предоставленных для ведения личного по</w:t>
            </w:r>
            <w:r w:rsidRPr="008E5C5D">
              <w:rPr>
                <w:sz w:val="28"/>
                <w:szCs w:val="28"/>
              </w:rPr>
              <w:t>д</w:t>
            </w:r>
            <w:r w:rsidRPr="008E5C5D">
              <w:rPr>
                <w:sz w:val="28"/>
                <w:szCs w:val="28"/>
              </w:rPr>
              <w:t>собного, дачного хозяйства, огородничества, сад</w:t>
            </w:r>
            <w:r w:rsidRPr="008E5C5D">
              <w:rPr>
                <w:sz w:val="28"/>
                <w:szCs w:val="28"/>
              </w:rPr>
              <w:t>о</w:t>
            </w:r>
            <w:r w:rsidRPr="008E5C5D">
              <w:rPr>
                <w:sz w:val="28"/>
                <w:szCs w:val="28"/>
              </w:rPr>
              <w:t>водства или индивидуального жилищного стро</w:t>
            </w:r>
            <w:r w:rsidRPr="008E5C5D">
              <w:rPr>
                <w:sz w:val="28"/>
                <w:szCs w:val="28"/>
              </w:rPr>
              <w:t>и</w:t>
            </w:r>
            <w:r w:rsidRPr="008E5C5D">
              <w:rPr>
                <w:sz w:val="28"/>
                <w:szCs w:val="28"/>
              </w:rPr>
              <w:t>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rHeight w:val="20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261251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>объекты налогообложения, включенные в пер</w:t>
            </w:r>
            <w:r w:rsidRPr="00261251">
              <w:rPr>
                <w:sz w:val="28"/>
                <w:szCs w:val="28"/>
              </w:rPr>
              <w:t>е</w:t>
            </w:r>
            <w:r w:rsidRPr="00261251">
              <w:rPr>
                <w:sz w:val="28"/>
                <w:szCs w:val="28"/>
              </w:rPr>
              <w:t xml:space="preserve">чень, определяемый в соответствии с </w:t>
            </w:r>
            <w:hyperlink r:id="rId8" w:history="1">
              <w:r w:rsidRPr="00261251">
                <w:rPr>
                  <w:sz w:val="28"/>
                  <w:szCs w:val="28"/>
                </w:rPr>
                <w:t>пунктом 7 статьи 378.2</w:t>
              </w:r>
            </w:hyperlink>
            <w:r w:rsidRPr="00261251">
              <w:rPr>
                <w:sz w:val="28"/>
                <w:szCs w:val="28"/>
              </w:rPr>
              <w:t xml:space="preserve"> Налогового кодекса Российской Ф</w:t>
            </w:r>
            <w:r w:rsidRPr="00261251">
              <w:rPr>
                <w:sz w:val="28"/>
                <w:szCs w:val="28"/>
              </w:rPr>
              <w:t>е</w:t>
            </w:r>
            <w:r w:rsidRPr="00261251"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C5569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rHeight w:val="86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261251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предусмотренные </w:t>
            </w:r>
            <w:hyperlink r:id="rId9" w:history="1">
              <w:r w:rsidRPr="00261251">
                <w:rPr>
                  <w:sz w:val="28"/>
                  <w:szCs w:val="28"/>
                </w:rPr>
                <w:t>а</w:t>
              </w:r>
              <w:r w:rsidRPr="00261251">
                <w:rPr>
                  <w:sz w:val="28"/>
                  <w:szCs w:val="28"/>
                </w:rPr>
                <w:t>б</w:t>
              </w:r>
              <w:r w:rsidRPr="00261251">
                <w:rPr>
                  <w:sz w:val="28"/>
                  <w:szCs w:val="28"/>
                </w:rPr>
                <w:t>зацем вторым пункта 10 статьи 378.2</w:t>
              </w:r>
            </w:hyperlink>
            <w:r w:rsidRPr="00261251">
              <w:rPr>
                <w:sz w:val="28"/>
                <w:szCs w:val="28"/>
              </w:rPr>
              <w:t xml:space="preserve"> Налогового кодекса Российской Федерации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C55697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C2683E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C2683E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8631C7" w:rsidRDefault="008631C7" w:rsidP="00C53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D2B2B" w:rsidRDefault="00D768D5" w:rsidP="00CB66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D2B2B">
        <w:rPr>
          <w:sz w:val="28"/>
          <w:szCs w:val="28"/>
        </w:rPr>
        <w:t>В пункте 3 решения слова «квартир, комнат и жилых домов» заменить словами «жилых домов, частей жилых домов, квартир, частей квартир, комнат».</w:t>
      </w:r>
    </w:p>
    <w:p w:rsidR="00210DD3" w:rsidRDefault="00210DD3" w:rsidP="00CB66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4 решения признать утратившим силу.</w:t>
      </w:r>
    </w:p>
    <w:p w:rsidR="00AA4E28" w:rsidRDefault="00AA4E28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«Лянторская газета»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городского поселения Лянтор.</w:t>
      </w:r>
    </w:p>
    <w:p w:rsidR="00027753" w:rsidRDefault="00AA4E28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753" w:rsidRPr="00213219">
        <w:rPr>
          <w:sz w:val="28"/>
          <w:szCs w:val="28"/>
        </w:rPr>
        <w:t xml:space="preserve">. Решение вступает в силу </w:t>
      </w:r>
      <w:r w:rsidR="00027753">
        <w:rPr>
          <w:sz w:val="28"/>
          <w:szCs w:val="28"/>
        </w:rPr>
        <w:t xml:space="preserve">по истечении одного месяца </w:t>
      </w:r>
      <w:r w:rsidR="00027753" w:rsidRPr="00213219">
        <w:rPr>
          <w:sz w:val="28"/>
          <w:szCs w:val="28"/>
        </w:rPr>
        <w:t>со дня его</w:t>
      </w:r>
      <w:r w:rsidR="00027753">
        <w:rPr>
          <w:sz w:val="28"/>
          <w:szCs w:val="28"/>
        </w:rPr>
        <w:t xml:space="preserve"> официал</w:t>
      </w:r>
      <w:r w:rsidR="00027753">
        <w:rPr>
          <w:sz w:val="28"/>
          <w:szCs w:val="28"/>
        </w:rPr>
        <w:t>ь</w:t>
      </w:r>
      <w:r w:rsidR="00027753">
        <w:rPr>
          <w:sz w:val="28"/>
          <w:szCs w:val="28"/>
        </w:rPr>
        <w:t>ного</w:t>
      </w:r>
      <w:r w:rsidR="00027753" w:rsidRPr="00213219">
        <w:rPr>
          <w:sz w:val="28"/>
          <w:szCs w:val="28"/>
        </w:rPr>
        <w:t xml:space="preserve"> опубликования</w:t>
      </w:r>
      <w:r w:rsidR="000C0880">
        <w:rPr>
          <w:sz w:val="28"/>
          <w:szCs w:val="28"/>
        </w:rPr>
        <w:t xml:space="preserve"> и распространяет</w:t>
      </w:r>
      <w:r w:rsidR="00D7394B">
        <w:rPr>
          <w:sz w:val="28"/>
          <w:szCs w:val="28"/>
        </w:rPr>
        <w:t xml:space="preserve"> свое действие</w:t>
      </w:r>
      <w:r w:rsidR="000C0880">
        <w:rPr>
          <w:sz w:val="28"/>
          <w:szCs w:val="28"/>
        </w:rPr>
        <w:t xml:space="preserve"> на правоотношения, </w:t>
      </w:r>
      <w:r w:rsidR="00843DD8">
        <w:rPr>
          <w:sz w:val="28"/>
          <w:szCs w:val="28"/>
        </w:rPr>
        <w:t>связа</w:t>
      </w:r>
      <w:r w:rsidR="00843DD8">
        <w:rPr>
          <w:sz w:val="28"/>
          <w:szCs w:val="28"/>
        </w:rPr>
        <w:t>н</w:t>
      </w:r>
      <w:r w:rsidR="00843DD8">
        <w:rPr>
          <w:sz w:val="28"/>
          <w:szCs w:val="28"/>
        </w:rPr>
        <w:t>ные с исчислением налога на имущество физических лиц с 1 января 2017 года</w:t>
      </w:r>
      <w:r w:rsidR="00725D8B">
        <w:rPr>
          <w:sz w:val="28"/>
          <w:szCs w:val="28"/>
        </w:rPr>
        <w:t>.</w:t>
      </w: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DD3" w:rsidRDefault="00210DD3" w:rsidP="00210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3"/>
      </w:tblGrid>
      <w:tr w:rsidR="00210DD3" w:rsidTr="000D7701">
        <w:tc>
          <w:tcPr>
            <w:tcW w:w="5920" w:type="dxa"/>
          </w:tcPr>
          <w:p w:rsidR="00210DD3" w:rsidRDefault="00210DD3" w:rsidP="000D77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FD9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210DD3" w:rsidRDefault="00210DD3" w:rsidP="000D77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4FD9">
              <w:rPr>
                <w:sz w:val="28"/>
                <w:szCs w:val="28"/>
              </w:rPr>
              <w:t>ородского поселения Лянто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3933" w:type="dxa"/>
          </w:tcPr>
          <w:p w:rsidR="00210DD3" w:rsidRDefault="008B548D" w:rsidP="000D77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10DD3">
              <w:rPr>
                <w:sz w:val="28"/>
                <w:szCs w:val="28"/>
              </w:rPr>
              <w:t xml:space="preserve"> города</w:t>
            </w:r>
          </w:p>
        </w:tc>
      </w:tr>
      <w:tr w:rsidR="00210DD3" w:rsidTr="000D7701">
        <w:tc>
          <w:tcPr>
            <w:tcW w:w="5920" w:type="dxa"/>
          </w:tcPr>
          <w:p w:rsidR="00210DD3" w:rsidRDefault="00210DD3" w:rsidP="000D77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4258C">
              <w:rPr>
                <w:sz w:val="28"/>
                <w:szCs w:val="28"/>
              </w:rPr>
              <w:t xml:space="preserve"> А.В. Нелюбин</w:t>
            </w:r>
          </w:p>
        </w:tc>
        <w:tc>
          <w:tcPr>
            <w:tcW w:w="3933" w:type="dxa"/>
          </w:tcPr>
          <w:p w:rsidR="00210DD3" w:rsidRDefault="00210DD3" w:rsidP="008B5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8B548D">
              <w:rPr>
                <w:sz w:val="28"/>
                <w:szCs w:val="28"/>
              </w:rPr>
              <w:t>С.А. Махиня</w:t>
            </w:r>
          </w:p>
        </w:tc>
      </w:tr>
    </w:tbl>
    <w:p w:rsidR="00210DD3" w:rsidRDefault="00210DD3" w:rsidP="00210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007F" w:rsidRDefault="00B8007F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8007F" w:rsidRDefault="00B8007F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F662A" w:rsidRDefault="004F662A" w:rsidP="008B548D">
      <w:pPr>
        <w:rPr>
          <w:sz w:val="28"/>
        </w:rPr>
      </w:pPr>
    </w:p>
    <w:sectPr w:rsidR="004F662A" w:rsidSect="008B548D">
      <w:headerReference w:type="even" r:id="rId10"/>
      <w:footerReference w:type="even" r:id="rId11"/>
      <w:footerReference w:type="default" r:id="rId12"/>
      <w:pgSz w:w="11906" w:h="16838" w:code="9"/>
      <w:pgMar w:top="624" w:right="851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F5" w:rsidRDefault="00230BF5">
      <w:r>
        <w:separator/>
      </w:r>
    </w:p>
  </w:endnote>
  <w:endnote w:type="continuationSeparator" w:id="0">
    <w:p w:rsidR="00230BF5" w:rsidRDefault="0023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A4" w:rsidRDefault="00E733FB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66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66A4" w:rsidRDefault="00CB66A4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A4" w:rsidRDefault="00CB66A4" w:rsidP="00024D4B">
    <w:pPr>
      <w:pStyle w:val="a3"/>
      <w:framePr w:wrap="around" w:vAnchor="text" w:hAnchor="margin" w:xAlign="right" w:y="1"/>
      <w:rPr>
        <w:rStyle w:val="a4"/>
      </w:rPr>
    </w:pPr>
  </w:p>
  <w:p w:rsidR="00CB66A4" w:rsidRDefault="00CB66A4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F5" w:rsidRDefault="00230BF5">
      <w:r>
        <w:separator/>
      </w:r>
    </w:p>
  </w:footnote>
  <w:footnote w:type="continuationSeparator" w:id="0">
    <w:p w:rsidR="00230BF5" w:rsidRDefault="00230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A4" w:rsidRDefault="00E733FB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66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66A4" w:rsidRDefault="00CB66A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88"/>
    <w:rsid w:val="00000E77"/>
    <w:rsid w:val="00004B26"/>
    <w:rsid w:val="000066A7"/>
    <w:rsid w:val="00012ADD"/>
    <w:rsid w:val="0001385E"/>
    <w:rsid w:val="00022A15"/>
    <w:rsid w:val="00024D4B"/>
    <w:rsid w:val="0002634F"/>
    <w:rsid w:val="00027753"/>
    <w:rsid w:val="00030870"/>
    <w:rsid w:val="000379A7"/>
    <w:rsid w:val="000550CD"/>
    <w:rsid w:val="000556D8"/>
    <w:rsid w:val="0006626D"/>
    <w:rsid w:val="00066553"/>
    <w:rsid w:val="00071E2A"/>
    <w:rsid w:val="000844AD"/>
    <w:rsid w:val="00092034"/>
    <w:rsid w:val="000C0880"/>
    <w:rsid w:val="000C4C67"/>
    <w:rsid w:val="000C5F83"/>
    <w:rsid w:val="000E2355"/>
    <w:rsid w:val="000E781E"/>
    <w:rsid w:val="000F252B"/>
    <w:rsid w:val="000F34D0"/>
    <w:rsid w:val="00107ED0"/>
    <w:rsid w:val="00115EAF"/>
    <w:rsid w:val="001316FD"/>
    <w:rsid w:val="001339B9"/>
    <w:rsid w:val="00140982"/>
    <w:rsid w:val="001526C1"/>
    <w:rsid w:val="00167D32"/>
    <w:rsid w:val="0017780B"/>
    <w:rsid w:val="00191333"/>
    <w:rsid w:val="001A34DC"/>
    <w:rsid w:val="001A3FC9"/>
    <w:rsid w:val="001B5EA5"/>
    <w:rsid w:val="001B62F3"/>
    <w:rsid w:val="001C0345"/>
    <w:rsid w:val="001D41A8"/>
    <w:rsid w:val="001E56C9"/>
    <w:rsid w:val="00206BF9"/>
    <w:rsid w:val="00210DD3"/>
    <w:rsid w:val="002202D8"/>
    <w:rsid w:val="00230BF5"/>
    <w:rsid w:val="00245B5E"/>
    <w:rsid w:val="00253F92"/>
    <w:rsid w:val="002600AD"/>
    <w:rsid w:val="00261251"/>
    <w:rsid w:val="00265825"/>
    <w:rsid w:val="002735A2"/>
    <w:rsid w:val="00282579"/>
    <w:rsid w:val="002825FE"/>
    <w:rsid w:val="0028475C"/>
    <w:rsid w:val="002961BB"/>
    <w:rsid w:val="002973F8"/>
    <w:rsid w:val="002A39AA"/>
    <w:rsid w:val="002B1193"/>
    <w:rsid w:val="002C46D2"/>
    <w:rsid w:val="002E235F"/>
    <w:rsid w:val="002E4E82"/>
    <w:rsid w:val="002F0E60"/>
    <w:rsid w:val="002F1F17"/>
    <w:rsid w:val="002F2F8B"/>
    <w:rsid w:val="002F5BBB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2CB2"/>
    <w:rsid w:val="003D3AED"/>
    <w:rsid w:val="003D5ADD"/>
    <w:rsid w:val="003E0B31"/>
    <w:rsid w:val="003E2611"/>
    <w:rsid w:val="003F48B9"/>
    <w:rsid w:val="003F5748"/>
    <w:rsid w:val="0040292E"/>
    <w:rsid w:val="0040487D"/>
    <w:rsid w:val="00406F71"/>
    <w:rsid w:val="004210FC"/>
    <w:rsid w:val="00424BEF"/>
    <w:rsid w:val="00431688"/>
    <w:rsid w:val="0044073E"/>
    <w:rsid w:val="00462D80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D61B4"/>
    <w:rsid w:val="004E226C"/>
    <w:rsid w:val="004F662A"/>
    <w:rsid w:val="00502D30"/>
    <w:rsid w:val="005066A0"/>
    <w:rsid w:val="005141C6"/>
    <w:rsid w:val="0052319A"/>
    <w:rsid w:val="0052685B"/>
    <w:rsid w:val="00534B84"/>
    <w:rsid w:val="005359DE"/>
    <w:rsid w:val="00536AF9"/>
    <w:rsid w:val="00537391"/>
    <w:rsid w:val="005436A4"/>
    <w:rsid w:val="00546407"/>
    <w:rsid w:val="00562C1E"/>
    <w:rsid w:val="00565923"/>
    <w:rsid w:val="0056698C"/>
    <w:rsid w:val="00575E17"/>
    <w:rsid w:val="00581786"/>
    <w:rsid w:val="00583256"/>
    <w:rsid w:val="005836E4"/>
    <w:rsid w:val="005A2983"/>
    <w:rsid w:val="005B12A7"/>
    <w:rsid w:val="005B1B5F"/>
    <w:rsid w:val="005B78AC"/>
    <w:rsid w:val="005C020B"/>
    <w:rsid w:val="005C4549"/>
    <w:rsid w:val="005C64B0"/>
    <w:rsid w:val="005D1A5E"/>
    <w:rsid w:val="005D63B3"/>
    <w:rsid w:val="005D71BF"/>
    <w:rsid w:val="005E3BCE"/>
    <w:rsid w:val="005F661F"/>
    <w:rsid w:val="006010B9"/>
    <w:rsid w:val="00605397"/>
    <w:rsid w:val="00606E46"/>
    <w:rsid w:val="0061364C"/>
    <w:rsid w:val="006206F4"/>
    <w:rsid w:val="006206FC"/>
    <w:rsid w:val="00634FFA"/>
    <w:rsid w:val="00636695"/>
    <w:rsid w:val="006576AB"/>
    <w:rsid w:val="006624D9"/>
    <w:rsid w:val="00690D02"/>
    <w:rsid w:val="00694C36"/>
    <w:rsid w:val="00696E0D"/>
    <w:rsid w:val="006A63BA"/>
    <w:rsid w:val="006B056E"/>
    <w:rsid w:val="006E1579"/>
    <w:rsid w:val="006F1421"/>
    <w:rsid w:val="006F2768"/>
    <w:rsid w:val="007017DC"/>
    <w:rsid w:val="00711BD3"/>
    <w:rsid w:val="00720FB8"/>
    <w:rsid w:val="00725D8B"/>
    <w:rsid w:val="00753081"/>
    <w:rsid w:val="007559AD"/>
    <w:rsid w:val="0075698B"/>
    <w:rsid w:val="00763063"/>
    <w:rsid w:val="00770A5D"/>
    <w:rsid w:val="007776C8"/>
    <w:rsid w:val="00780150"/>
    <w:rsid w:val="007922D3"/>
    <w:rsid w:val="007A1CF0"/>
    <w:rsid w:val="007B6DE4"/>
    <w:rsid w:val="007D3A99"/>
    <w:rsid w:val="007D669F"/>
    <w:rsid w:val="007E15AB"/>
    <w:rsid w:val="007F2141"/>
    <w:rsid w:val="007F377A"/>
    <w:rsid w:val="007F63D7"/>
    <w:rsid w:val="00810083"/>
    <w:rsid w:val="00812D7E"/>
    <w:rsid w:val="00820E5A"/>
    <w:rsid w:val="008257AD"/>
    <w:rsid w:val="0083034B"/>
    <w:rsid w:val="00830A46"/>
    <w:rsid w:val="0083216F"/>
    <w:rsid w:val="00832405"/>
    <w:rsid w:val="00833C83"/>
    <w:rsid w:val="00843DD8"/>
    <w:rsid w:val="00856FE0"/>
    <w:rsid w:val="00857362"/>
    <w:rsid w:val="00862844"/>
    <w:rsid w:val="008631C7"/>
    <w:rsid w:val="008664C6"/>
    <w:rsid w:val="008B1AFA"/>
    <w:rsid w:val="008B548D"/>
    <w:rsid w:val="008B6AB7"/>
    <w:rsid w:val="008C1089"/>
    <w:rsid w:val="008C19D6"/>
    <w:rsid w:val="008D4515"/>
    <w:rsid w:val="008D46FC"/>
    <w:rsid w:val="008E1031"/>
    <w:rsid w:val="008E6F71"/>
    <w:rsid w:val="008E7AC6"/>
    <w:rsid w:val="008F4B98"/>
    <w:rsid w:val="009136E7"/>
    <w:rsid w:val="00917742"/>
    <w:rsid w:val="0092065B"/>
    <w:rsid w:val="0092532F"/>
    <w:rsid w:val="00935719"/>
    <w:rsid w:val="0094194D"/>
    <w:rsid w:val="00946CA6"/>
    <w:rsid w:val="009661FA"/>
    <w:rsid w:val="009849E7"/>
    <w:rsid w:val="009872DC"/>
    <w:rsid w:val="0099159C"/>
    <w:rsid w:val="009B18E2"/>
    <w:rsid w:val="009C5E93"/>
    <w:rsid w:val="009C7107"/>
    <w:rsid w:val="009F7801"/>
    <w:rsid w:val="00A056D3"/>
    <w:rsid w:val="00A11BC8"/>
    <w:rsid w:val="00A1691D"/>
    <w:rsid w:val="00A23FEE"/>
    <w:rsid w:val="00A41575"/>
    <w:rsid w:val="00A51470"/>
    <w:rsid w:val="00A542B4"/>
    <w:rsid w:val="00A7597C"/>
    <w:rsid w:val="00A76580"/>
    <w:rsid w:val="00A8518A"/>
    <w:rsid w:val="00A9190A"/>
    <w:rsid w:val="00A96956"/>
    <w:rsid w:val="00A97ECA"/>
    <w:rsid w:val="00AA154E"/>
    <w:rsid w:val="00AA4E28"/>
    <w:rsid w:val="00AA502C"/>
    <w:rsid w:val="00AC74DF"/>
    <w:rsid w:val="00AD2B2B"/>
    <w:rsid w:val="00AD3F5C"/>
    <w:rsid w:val="00AD6AAD"/>
    <w:rsid w:val="00AE4519"/>
    <w:rsid w:val="00AE6619"/>
    <w:rsid w:val="00B0043D"/>
    <w:rsid w:val="00B12846"/>
    <w:rsid w:val="00B2591B"/>
    <w:rsid w:val="00B355D9"/>
    <w:rsid w:val="00B46355"/>
    <w:rsid w:val="00B55C93"/>
    <w:rsid w:val="00B6283B"/>
    <w:rsid w:val="00B72385"/>
    <w:rsid w:val="00B76C1F"/>
    <w:rsid w:val="00B8007F"/>
    <w:rsid w:val="00B930C3"/>
    <w:rsid w:val="00B93DC0"/>
    <w:rsid w:val="00BA0008"/>
    <w:rsid w:val="00BB61D8"/>
    <w:rsid w:val="00BB67C3"/>
    <w:rsid w:val="00BD0568"/>
    <w:rsid w:val="00BD4AFF"/>
    <w:rsid w:val="00BE45C6"/>
    <w:rsid w:val="00C17F15"/>
    <w:rsid w:val="00C32510"/>
    <w:rsid w:val="00C53160"/>
    <w:rsid w:val="00C729EF"/>
    <w:rsid w:val="00C80F69"/>
    <w:rsid w:val="00C86DAA"/>
    <w:rsid w:val="00C926F0"/>
    <w:rsid w:val="00CB66A4"/>
    <w:rsid w:val="00CE087B"/>
    <w:rsid w:val="00CE4309"/>
    <w:rsid w:val="00CE6DA3"/>
    <w:rsid w:val="00CF14CC"/>
    <w:rsid w:val="00CF47A9"/>
    <w:rsid w:val="00D110A1"/>
    <w:rsid w:val="00D248F8"/>
    <w:rsid w:val="00D259E8"/>
    <w:rsid w:val="00D328A5"/>
    <w:rsid w:val="00D36E7F"/>
    <w:rsid w:val="00D41EF4"/>
    <w:rsid w:val="00D4258C"/>
    <w:rsid w:val="00D63048"/>
    <w:rsid w:val="00D66AD5"/>
    <w:rsid w:val="00D71A47"/>
    <w:rsid w:val="00D7394B"/>
    <w:rsid w:val="00D768D5"/>
    <w:rsid w:val="00D92779"/>
    <w:rsid w:val="00D93EBF"/>
    <w:rsid w:val="00DC05EB"/>
    <w:rsid w:val="00DD50DA"/>
    <w:rsid w:val="00DE6C8F"/>
    <w:rsid w:val="00DF2CDD"/>
    <w:rsid w:val="00DF5E0F"/>
    <w:rsid w:val="00E04807"/>
    <w:rsid w:val="00E111CB"/>
    <w:rsid w:val="00E1694B"/>
    <w:rsid w:val="00E17E1C"/>
    <w:rsid w:val="00E23DA4"/>
    <w:rsid w:val="00E26253"/>
    <w:rsid w:val="00E371BC"/>
    <w:rsid w:val="00E43317"/>
    <w:rsid w:val="00E6285E"/>
    <w:rsid w:val="00E733FB"/>
    <w:rsid w:val="00E8068E"/>
    <w:rsid w:val="00E9583A"/>
    <w:rsid w:val="00EA7990"/>
    <w:rsid w:val="00EB7995"/>
    <w:rsid w:val="00EC1509"/>
    <w:rsid w:val="00ED0EC1"/>
    <w:rsid w:val="00EE6E86"/>
    <w:rsid w:val="00EE7CB3"/>
    <w:rsid w:val="00F02435"/>
    <w:rsid w:val="00F1419B"/>
    <w:rsid w:val="00F202FF"/>
    <w:rsid w:val="00F21382"/>
    <w:rsid w:val="00F234E5"/>
    <w:rsid w:val="00F23D06"/>
    <w:rsid w:val="00F31D04"/>
    <w:rsid w:val="00F40BB4"/>
    <w:rsid w:val="00F83AB2"/>
    <w:rsid w:val="00F97490"/>
    <w:rsid w:val="00FA7B2A"/>
    <w:rsid w:val="00FB00A1"/>
    <w:rsid w:val="00FB45DF"/>
    <w:rsid w:val="00FC0252"/>
    <w:rsid w:val="00FD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0BD0A275DA9DE78615954DA9F653F7FB24CCD00555081D512A3372032F2A94D0AD046C465IE26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C0BD0A275DA9DE78615954DA9F653F7FB24CCD00555081D512A3372032F2A94D0AD046C162IE2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RePack by SPecialiST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##</dc:creator>
  <cp:lastModifiedBy>_ShipilinaTK</cp:lastModifiedBy>
  <cp:revision>13</cp:revision>
  <cp:lastPrinted>2018-10-25T14:15:00Z</cp:lastPrinted>
  <dcterms:created xsi:type="dcterms:W3CDTF">2018-09-24T04:33:00Z</dcterms:created>
  <dcterms:modified xsi:type="dcterms:W3CDTF">2018-10-26T10:46:00Z</dcterms:modified>
</cp:coreProperties>
</file>