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8418C" w:rsidRPr="00522693" w:rsidRDefault="0068418C" w:rsidP="0068418C">
      <w:pPr>
        <w:jc w:val="center"/>
      </w:pPr>
      <w:r w:rsidRPr="00522693">
        <w:rPr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8" o:title="" blacklevel="-1966f"/>
          </v:shape>
          <o:OLEObject Type="Embed" ProgID="CorelDRAW.Graphic.12" ShapeID="_x0000_i1025" DrawAspect="Content" ObjectID="_1463205511" r:id="rId9"/>
        </w:object>
      </w:r>
    </w:p>
    <w:p w:rsidR="0068418C" w:rsidRPr="00335B64" w:rsidRDefault="0068418C" w:rsidP="0068418C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 xml:space="preserve">МУНИЦИПАЛЬНОЕ ОБРАЗОВАНИЕ </w:t>
      </w:r>
    </w:p>
    <w:p w:rsidR="0068418C" w:rsidRPr="00335B64" w:rsidRDefault="0068418C" w:rsidP="0068418C">
      <w:pPr>
        <w:jc w:val="center"/>
        <w:rPr>
          <w:b/>
          <w:sz w:val="28"/>
          <w:szCs w:val="28"/>
        </w:rPr>
      </w:pPr>
      <w:r w:rsidRPr="00335B64">
        <w:rPr>
          <w:b/>
          <w:sz w:val="28"/>
          <w:szCs w:val="28"/>
        </w:rPr>
        <w:t>ГОРОДСКОЕ ПОСЕЛЕНИЕ ЛЯНТОР</w:t>
      </w:r>
    </w:p>
    <w:p w:rsidR="0068418C" w:rsidRPr="00335B64" w:rsidRDefault="0068418C" w:rsidP="0068418C">
      <w:pPr>
        <w:jc w:val="center"/>
        <w:rPr>
          <w:b/>
          <w:szCs w:val="28"/>
        </w:rPr>
      </w:pPr>
    </w:p>
    <w:p w:rsidR="0068418C" w:rsidRPr="00335B64" w:rsidRDefault="0068418C" w:rsidP="0068418C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СОВЕТ ДЕПУТАТОВ</w:t>
      </w:r>
    </w:p>
    <w:p w:rsidR="0068418C" w:rsidRPr="00335B64" w:rsidRDefault="0068418C" w:rsidP="0068418C">
      <w:pPr>
        <w:jc w:val="center"/>
        <w:rPr>
          <w:b/>
          <w:sz w:val="32"/>
          <w:szCs w:val="32"/>
        </w:rPr>
      </w:pPr>
      <w:r w:rsidRPr="00335B64">
        <w:rPr>
          <w:b/>
          <w:sz w:val="32"/>
          <w:szCs w:val="32"/>
        </w:rPr>
        <w:t>ГОРОДСКОГО ПОСЕЛЕНИЯ ЛЯНТОР ТРЕТЬЕГО СОЗЫВА</w:t>
      </w:r>
    </w:p>
    <w:p w:rsidR="0068418C" w:rsidRPr="00335B64" w:rsidRDefault="0068418C" w:rsidP="0068418C">
      <w:pPr>
        <w:jc w:val="center"/>
        <w:rPr>
          <w:b/>
          <w:szCs w:val="32"/>
        </w:rPr>
      </w:pPr>
    </w:p>
    <w:p w:rsidR="0068418C" w:rsidRPr="00335B64" w:rsidRDefault="0068418C" w:rsidP="0068418C">
      <w:pPr>
        <w:jc w:val="center"/>
        <w:rPr>
          <w:b/>
          <w:sz w:val="36"/>
          <w:szCs w:val="36"/>
        </w:rPr>
      </w:pPr>
      <w:r w:rsidRPr="00335B64">
        <w:rPr>
          <w:b/>
          <w:sz w:val="32"/>
          <w:szCs w:val="32"/>
        </w:rPr>
        <w:t>Р Е Ш Е Н И Е</w:t>
      </w:r>
    </w:p>
    <w:p w:rsidR="0068418C" w:rsidRPr="00335B64" w:rsidRDefault="0068418C" w:rsidP="0068418C">
      <w:pPr>
        <w:rPr>
          <w:sz w:val="28"/>
          <w:szCs w:val="28"/>
        </w:rPr>
      </w:pPr>
    </w:p>
    <w:p w:rsidR="0068418C" w:rsidRPr="00335B64" w:rsidRDefault="0068418C" w:rsidP="0068418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5387"/>
      </w:tblGrid>
      <w:tr w:rsidR="00CB5BFE" w:rsidRPr="00522693" w:rsidTr="006801D6">
        <w:tc>
          <w:tcPr>
            <w:tcW w:w="4927" w:type="dxa"/>
          </w:tcPr>
          <w:p w:rsidR="00CB5BFE" w:rsidRDefault="00CB5BFE">
            <w:pPr>
              <w:pStyle w:val="ConsPlusNormal"/>
              <w:widowControl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29 </w:t>
            </w:r>
            <w:r>
              <w:rPr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>»</w:t>
            </w:r>
            <w:r>
              <w:rPr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    мая     </w:t>
            </w:r>
            <w:r>
              <w:rPr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>2014 года</w:t>
            </w:r>
          </w:p>
        </w:tc>
        <w:tc>
          <w:tcPr>
            <w:tcW w:w="5387" w:type="dxa"/>
          </w:tcPr>
          <w:p w:rsidR="00CB5BFE" w:rsidRDefault="00CB5BFE" w:rsidP="00CB5BFE">
            <w:pPr>
              <w:pStyle w:val="ConsPlusNormal"/>
              <w:widowControl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color w:val="FFFFFF"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</w:rPr>
              <w:t xml:space="preserve"> 57 </w:t>
            </w:r>
            <w:r>
              <w:rPr>
                <w:color w:val="FFFFFF"/>
                <w:sz w:val="28"/>
                <w:szCs w:val="28"/>
                <w:u w:val="single"/>
              </w:rPr>
              <w:t>.</w:t>
            </w:r>
          </w:p>
        </w:tc>
      </w:tr>
    </w:tbl>
    <w:p w:rsidR="0068418C" w:rsidRDefault="0068418C" w:rsidP="0068418C">
      <w:pPr>
        <w:jc w:val="both"/>
        <w:rPr>
          <w:sz w:val="28"/>
          <w:szCs w:val="28"/>
        </w:rPr>
      </w:pPr>
    </w:p>
    <w:p w:rsidR="00076792" w:rsidRDefault="0068418C" w:rsidP="0068418C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76792"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07679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отчёта об исполнении бюджета </w:t>
      </w:r>
    </w:p>
    <w:p w:rsidR="00076792" w:rsidRPr="00A9427F" w:rsidRDefault="00076792" w:rsidP="0007679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городского поселения Лянтор за 2013 год</w:t>
      </w:r>
      <w:r w:rsidRPr="00A942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076792" w:rsidRDefault="00076792" w:rsidP="00076792"/>
    <w:p w:rsidR="00076792" w:rsidRDefault="00076792" w:rsidP="00076792">
      <w:pPr>
        <w:tabs>
          <w:tab w:val="left" w:pos="801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подготовленный и представленный Администрацией городского поселения Лянтор отчёт об исполнении бюджета городского поселения Лянтор за 2013 год, руководствуясь </w:t>
      </w:r>
      <w:r w:rsidRPr="000F14C5">
        <w:rPr>
          <w:sz w:val="28"/>
          <w:szCs w:val="28"/>
        </w:rPr>
        <w:t>Бюджетным кодексом Российской Федерации,</w:t>
      </w:r>
      <w:r>
        <w:rPr>
          <w:sz w:val="28"/>
          <w:szCs w:val="28"/>
        </w:rPr>
        <w:t xml:space="preserve"> статьёй 62  Устава </w:t>
      </w:r>
      <w:r w:rsidRPr="000F14C5">
        <w:rPr>
          <w:sz w:val="28"/>
          <w:szCs w:val="28"/>
        </w:rPr>
        <w:t xml:space="preserve"> городского поселения Лянтор и П</w:t>
      </w:r>
      <w:r>
        <w:rPr>
          <w:sz w:val="28"/>
          <w:szCs w:val="28"/>
        </w:rPr>
        <w:t xml:space="preserve">оложением о бюджетном процессе </w:t>
      </w:r>
      <w:r w:rsidRPr="000F14C5">
        <w:rPr>
          <w:sz w:val="28"/>
          <w:szCs w:val="28"/>
        </w:rPr>
        <w:t>в муниципальном образовании городское поселение Лянтор, утверждённым решением Совета депутатов городского поселения Лянтор от 24 апреля 2008 года № 110 (с изменениями и дополнениями от 28.04.2009 №41, от 14.08.2009 №57</w:t>
      </w:r>
      <w:r>
        <w:rPr>
          <w:sz w:val="28"/>
          <w:szCs w:val="28"/>
        </w:rPr>
        <w:t>, от 18.06.2013 № 306</w:t>
      </w:r>
      <w:r w:rsidRPr="000F14C5">
        <w:rPr>
          <w:sz w:val="28"/>
          <w:szCs w:val="28"/>
        </w:rPr>
        <w:t xml:space="preserve">),  </w:t>
      </w:r>
    </w:p>
    <w:p w:rsidR="00076792" w:rsidRDefault="00076792" w:rsidP="00076792">
      <w:pPr>
        <w:tabs>
          <w:tab w:val="left" w:pos="8016"/>
        </w:tabs>
        <w:ind w:firstLine="709"/>
        <w:jc w:val="both"/>
        <w:rPr>
          <w:sz w:val="28"/>
          <w:szCs w:val="28"/>
        </w:rPr>
      </w:pPr>
    </w:p>
    <w:p w:rsidR="00076792" w:rsidRPr="000F14C5" w:rsidRDefault="00076792" w:rsidP="00C848E7">
      <w:pPr>
        <w:tabs>
          <w:tab w:val="left" w:pos="8016"/>
        </w:tabs>
        <w:ind w:firstLine="567"/>
        <w:jc w:val="both"/>
        <w:rPr>
          <w:sz w:val="28"/>
          <w:szCs w:val="28"/>
        </w:rPr>
      </w:pPr>
      <w:r w:rsidRPr="000F14C5">
        <w:rPr>
          <w:sz w:val="28"/>
          <w:szCs w:val="28"/>
        </w:rPr>
        <w:t>Совет депутатов городского поселения Лянтор решил:</w:t>
      </w:r>
    </w:p>
    <w:p w:rsidR="00076792" w:rsidRDefault="00076792" w:rsidP="00076792">
      <w:pPr>
        <w:rPr>
          <w:sz w:val="28"/>
          <w:szCs w:val="28"/>
        </w:rPr>
      </w:pPr>
    </w:p>
    <w:p w:rsidR="00076792" w:rsidRDefault="00076792" w:rsidP="0068418C">
      <w:pPr>
        <w:ind w:firstLine="567"/>
        <w:jc w:val="both"/>
        <w:rPr>
          <w:color w:val="FF0000"/>
          <w:sz w:val="28"/>
          <w:szCs w:val="28"/>
        </w:rPr>
      </w:pPr>
      <w:r w:rsidRPr="0011442C">
        <w:rPr>
          <w:sz w:val="28"/>
          <w:szCs w:val="28"/>
        </w:rPr>
        <w:t xml:space="preserve">1.Утвердить отчёт об исполнении бюджета городского поселения Лянтор за 2013 год по доходам в сумме </w:t>
      </w:r>
      <w:r w:rsidR="00614038" w:rsidRPr="0011442C">
        <w:rPr>
          <w:sz w:val="28"/>
          <w:szCs w:val="28"/>
        </w:rPr>
        <w:t>509 833,6</w:t>
      </w:r>
      <w:r w:rsidRPr="0011442C">
        <w:rPr>
          <w:sz w:val="28"/>
          <w:szCs w:val="28"/>
        </w:rPr>
        <w:t xml:space="preserve"> тыс. рублей, по расходам в сумме </w:t>
      </w:r>
      <w:r w:rsidR="00614038" w:rsidRPr="0011442C">
        <w:rPr>
          <w:sz w:val="28"/>
          <w:szCs w:val="28"/>
        </w:rPr>
        <w:t>547 533,0</w:t>
      </w:r>
      <w:r w:rsidRPr="0011442C">
        <w:rPr>
          <w:sz w:val="28"/>
          <w:szCs w:val="28"/>
        </w:rPr>
        <w:t xml:space="preserve"> тыс. рублей, с превышением </w:t>
      </w:r>
      <w:r w:rsidR="00614038" w:rsidRPr="0011442C">
        <w:rPr>
          <w:sz w:val="28"/>
          <w:szCs w:val="28"/>
        </w:rPr>
        <w:t xml:space="preserve">расходов </w:t>
      </w:r>
      <w:r w:rsidRPr="0011442C">
        <w:rPr>
          <w:sz w:val="28"/>
          <w:szCs w:val="28"/>
        </w:rPr>
        <w:t xml:space="preserve">над </w:t>
      </w:r>
      <w:r w:rsidR="00614038" w:rsidRPr="0011442C">
        <w:rPr>
          <w:sz w:val="28"/>
          <w:szCs w:val="28"/>
        </w:rPr>
        <w:t>доходами</w:t>
      </w:r>
      <w:r w:rsidRPr="0011442C">
        <w:rPr>
          <w:sz w:val="28"/>
          <w:szCs w:val="28"/>
        </w:rPr>
        <w:t xml:space="preserve"> (</w:t>
      </w:r>
      <w:r w:rsidR="00614038" w:rsidRPr="0011442C">
        <w:rPr>
          <w:sz w:val="28"/>
          <w:szCs w:val="28"/>
        </w:rPr>
        <w:t>дефицит</w:t>
      </w:r>
      <w:r w:rsidR="00233711">
        <w:rPr>
          <w:sz w:val="28"/>
          <w:szCs w:val="28"/>
        </w:rPr>
        <w:t xml:space="preserve"> бюджета) в сумме </w:t>
      </w:r>
      <w:r w:rsidR="00614038" w:rsidRPr="0011442C">
        <w:rPr>
          <w:sz w:val="28"/>
          <w:szCs w:val="28"/>
        </w:rPr>
        <w:t>37 699,4</w:t>
      </w:r>
      <w:r w:rsidRPr="0011442C">
        <w:rPr>
          <w:sz w:val="28"/>
          <w:szCs w:val="28"/>
        </w:rPr>
        <w:t xml:space="preserve"> тыс. рублей.</w:t>
      </w:r>
      <w:r w:rsidR="00614038" w:rsidRPr="0011442C">
        <w:rPr>
          <w:sz w:val="28"/>
          <w:szCs w:val="28"/>
        </w:rPr>
        <w:t xml:space="preserve"> Дефицит</w:t>
      </w:r>
      <w:r w:rsidR="00614038">
        <w:rPr>
          <w:sz w:val="28"/>
          <w:szCs w:val="28"/>
        </w:rPr>
        <w:t xml:space="preserve"> бюджета </w:t>
      </w:r>
      <w:r w:rsidR="0011442C">
        <w:rPr>
          <w:sz w:val="28"/>
          <w:szCs w:val="28"/>
        </w:rPr>
        <w:t xml:space="preserve">городского поселения Лянтор </w:t>
      </w:r>
      <w:r w:rsidR="00614038">
        <w:rPr>
          <w:sz w:val="28"/>
          <w:szCs w:val="28"/>
        </w:rPr>
        <w:t xml:space="preserve">покрывается </w:t>
      </w:r>
      <w:r w:rsidR="0011442C" w:rsidRPr="00917D2C">
        <w:rPr>
          <w:sz w:val="28"/>
          <w:szCs w:val="28"/>
        </w:rPr>
        <w:t>за сч</w:t>
      </w:r>
      <w:r w:rsidR="0011442C">
        <w:rPr>
          <w:sz w:val="28"/>
          <w:szCs w:val="28"/>
        </w:rPr>
        <w:t>ёт источников внутреннего финансирования.</w:t>
      </w:r>
      <w:r w:rsidR="00614038">
        <w:rPr>
          <w:sz w:val="28"/>
          <w:szCs w:val="28"/>
        </w:rPr>
        <w:t xml:space="preserve"> </w:t>
      </w:r>
    </w:p>
    <w:p w:rsidR="00076792" w:rsidRDefault="00076792" w:rsidP="006841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Утвердить показатели исполнения бюджета городского поселения Лянтор за 2013 год:</w:t>
      </w:r>
    </w:p>
    <w:p w:rsidR="00076792" w:rsidRDefault="00076792" w:rsidP="006841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 городского поселения Лянтор за 201</w:t>
      </w:r>
      <w:r w:rsidR="0011442C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076792" w:rsidRDefault="00076792" w:rsidP="006841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 городского поселения Лянтор за 201</w:t>
      </w:r>
      <w:r w:rsidR="0011442C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076792" w:rsidRDefault="00076792" w:rsidP="006841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бюджета городского поселения Лянтор за 201</w:t>
      </w:r>
      <w:r w:rsidR="0011442C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ведомственной структуре расходов бюджета согласно приложению 3 к настоящему решению;</w:t>
      </w:r>
    </w:p>
    <w:p w:rsidR="00076792" w:rsidRDefault="00076792" w:rsidP="006841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расходам бюджета городского поселения Лянтор за 201</w:t>
      </w:r>
      <w:r w:rsidR="0011442C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4 к настоящему решению.</w:t>
      </w:r>
    </w:p>
    <w:p w:rsidR="00076792" w:rsidRDefault="00076792" w:rsidP="006841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Администрации городского поселения Лянтор опубликовать настоящее решение в официальном печатном издании и разместить на официальном сайте Администрации городского поселения Лянтор. </w:t>
      </w:r>
    </w:p>
    <w:p w:rsidR="00CC08DA" w:rsidRDefault="00CC08DA" w:rsidP="00CC08DA">
      <w:pPr>
        <w:jc w:val="both"/>
        <w:rPr>
          <w:sz w:val="28"/>
          <w:szCs w:val="28"/>
        </w:rPr>
      </w:pPr>
    </w:p>
    <w:p w:rsidR="00CC08DA" w:rsidRDefault="00CC08DA" w:rsidP="00CC08DA">
      <w:pPr>
        <w:jc w:val="both"/>
        <w:rPr>
          <w:sz w:val="28"/>
          <w:szCs w:val="28"/>
        </w:rPr>
      </w:pPr>
    </w:p>
    <w:p w:rsidR="00076792" w:rsidRDefault="00076792" w:rsidP="00CC08DA">
      <w:pPr>
        <w:pStyle w:val="af3"/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6345"/>
        <w:gridCol w:w="3970"/>
      </w:tblGrid>
      <w:tr w:rsidR="00CC08DA" w:rsidRPr="001423B3" w:rsidTr="006801D6">
        <w:tc>
          <w:tcPr>
            <w:tcW w:w="6345" w:type="dxa"/>
          </w:tcPr>
          <w:p w:rsidR="00CC08DA" w:rsidRPr="00271DBE" w:rsidRDefault="00CC08DA" w:rsidP="006801D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271DBE">
              <w:rPr>
                <w:rFonts w:ascii="Times New Roman" w:hAnsi="Times New Roman"/>
                <w:sz w:val="28"/>
                <w:szCs w:val="28"/>
              </w:rPr>
              <w:t xml:space="preserve">Председатель Совета депутатов  </w:t>
            </w:r>
          </w:p>
          <w:p w:rsidR="00CC08DA" w:rsidRDefault="00CC08DA" w:rsidP="006801D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 w:rsidRPr="00271DBE">
              <w:rPr>
                <w:rFonts w:ascii="Times New Roman" w:hAnsi="Times New Roman"/>
                <w:sz w:val="28"/>
                <w:szCs w:val="28"/>
              </w:rPr>
              <w:t>городского поселения Лянтор</w:t>
            </w:r>
          </w:p>
          <w:p w:rsidR="00CC08DA" w:rsidRDefault="00CC08DA" w:rsidP="006801D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CC08DA" w:rsidRPr="00271DBE" w:rsidRDefault="00CC08DA" w:rsidP="006801D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Pr="00271DBE">
              <w:rPr>
                <w:rFonts w:ascii="Times New Roman" w:hAnsi="Times New Roman"/>
                <w:sz w:val="28"/>
                <w:szCs w:val="28"/>
              </w:rPr>
              <w:t>Е.В.Чернышов</w:t>
            </w:r>
          </w:p>
        </w:tc>
        <w:tc>
          <w:tcPr>
            <w:tcW w:w="3970" w:type="dxa"/>
          </w:tcPr>
          <w:p w:rsidR="00CC08DA" w:rsidRDefault="00CC08DA" w:rsidP="006801D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города Лянтор</w:t>
            </w:r>
          </w:p>
          <w:p w:rsidR="00CC08DA" w:rsidRDefault="00CC08DA" w:rsidP="006801D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CC08DA" w:rsidRDefault="00CC08DA" w:rsidP="006801D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  <w:p w:rsidR="00CC08DA" w:rsidRPr="00271DBE" w:rsidRDefault="00CC08DA" w:rsidP="006801D6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 С.А.Махиня</w:t>
            </w:r>
            <w:r w:rsidRPr="00271D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76792" w:rsidRPr="00E73911" w:rsidRDefault="00076792" w:rsidP="00076792">
      <w:pPr>
        <w:rPr>
          <w:b/>
          <w:i/>
          <w:sz w:val="28"/>
          <w:szCs w:val="28"/>
        </w:rPr>
        <w:sectPr w:rsidR="00076792" w:rsidRPr="00E73911" w:rsidSect="0068418C">
          <w:footerReference w:type="default" r:id="rId10"/>
          <w:pgSz w:w="11906" w:h="16838" w:code="9"/>
          <w:pgMar w:top="851" w:right="567" w:bottom="851" w:left="1134" w:header="709" w:footer="709" w:gutter="0"/>
          <w:pgNumType w:start="1"/>
          <w:cols w:space="708"/>
          <w:docGrid w:linePitch="360"/>
        </w:sectPr>
      </w:pPr>
    </w:p>
    <w:p w:rsidR="002C2AF6" w:rsidRPr="0094598C" w:rsidRDefault="002C2AF6" w:rsidP="002C2AF6">
      <w:pPr>
        <w:widowControl w:val="0"/>
        <w:autoSpaceDE w:val="0"/>
        <w:autoSpaceDN w:val="0"/>
        <w:adjustRightInd w:val="0"/>
        <w:ind w:left="10206"/>
        <w:outlineLvl w:val="0"/>
      </w:pPr>
      <w:r w:rsidRPr="0094598C">
        <w:lastRenderedPageBreak/>
        <w:t>Приложение</w:t>
      </w:r>
      <w:r w:rsidR="005F4F62">
        <w:t xml:space="preserve"> 1</w:t>
      </w:r>
    </w:p>
    <w:p w:rsidR="002C2AF6" w:rsidRPr="0094598C" w:rsidRDefault="002C2AF6" w:rsidP="002C2AF6">
      <w:pPr>
        <w:widowControl w:val="0"/>
        <w:autoSpaceDE w:val="0"/>
        <w:autoSpaceDN w:val="0"/>
        <w:adjustRightInd w:val="0"/>
        <w:ind w:left="10206"/>
        <w:outlineLvl w:val="0"/>
      </w:pPr>
      <w:r w:rsidRPr="0094598C">
        <w:t>к решению Совета депутатов</w:t>
      </w:r>
    </w:p>
    <w:p w:rsidR="00720143" w:rsidRDefault="002C2AF6" w:rsidP="00720143">
      <w:pPr>
        <w:widowControl w:val="0"/>
        <w:autoSpaceDE w:val="0"/>
        <w:autoSpaceDN w:val="0"/>
        <w:adjustRightInd w:val="0"/>
        <w:ind w:left="10206"/>
        <w:outlineLvl w:val="0"/>
      </w:pPr>
      <w:r w:rsidRPr="0094598C">
        <w:t>городского поселения Лянтор</w:t>
      </w:r>
    </w:p>
    <w:p w:rsidR="00720143" w:rsidRPr="0094598C" w:rsidRDefault="00720143" w:rsidP="00720143">
      <w:pPr>
        <w:widowControl w:val="0"/>
        <w:autoSpaceDE w:val="0"/>
        <w:autoSpaceDN w:val="0"/>
        <w:adjustRightInd w:val="0"/>
        <w:ind w:left="10206"/>
        <w:outlineLvl w:val="0"/>
      </w:pPr>
      <w:r>
        <w:t>от «29</w:t>
      </w:r>
      <w:r w:rsidRPr="0094598C">
        <w:t>»</w:t>
      </w:r>
      <w:r>
        <w:t xml:space="preserve"> мая</w:t>
      </w:r>
      <w:r w:rsidRPr="0094598C">
        <w:t xml:space="preserve"> 2014 № </w:t>
      </w:r>
      <w:r>
        <w:t>57</w:t>
      </w:r>
    </w:p>
    <w:p w:rsidR="00FF0459" w:rsidRPr="00177ACB" w:rsidRDefault="00FF0459" w:rsidP="002C2AF6">
      <w:pPr>
        <w:rPr>
          <w:sz w:val="28"/>
          <w:szCs w:val="28"/>
        </w:rPr>
      </w:pPr>
    </w:p>
    <w:p w:rsidR="00FF0459" w:rsidRPr="00177ACB" w:rsidRDefault="00486A22" w:rsidP="00B03928">
      <w:pPr>
        <w:jc w:val="center"/>
        <w:rPr>
          <w:sz w:val="28"/>
          <w:szCs w:val="28"/>
        </w:rPr>
      </w:pPr>
      <w:r w:rsidRPr="00177ACB">
        <w:rPr>
          <w:sz w:val="28"/>
          <w:szCs w:val="28"/>
        </w:rPr>
        <w:t>Д</w:t>
      </w:r>
      <w:r w:rsidR="00B03928" w:rsidRPr="00177ACB">
        <w:rPr>
          <w:sz w:val="28"/>
          <w:szCs w:val="28"/>
        </w:rPr>
        <w:t>оход</w:t>
      </w:r>
      <w:r w:rsidRPr="00177ACB">
        <w:rPr>
          <w:sz w:val="28"/>
          <w:szCs w:val="28"/>
        </w:rPr>
        <w:t>ы</w:t>
      </w:r>
      <w:r w:rsidR="00B03928" w:rsidRPr="00177ACB">
        <w:rPr>
          <w:sz w:val="28"/>
          <w:szCs w:val="28"/>
        </w:rPr>
        <w:t xml:space="preserve">  бюджета городского поселения Лянтор</w:t>
      </w:r>
      <w:r w:rsidRPr="00177ACB">
        <w:rPr>
          <w:sz w:val="28"/>
          <w:szCs w:val="28"/>
        </w:rPr>
        <w:t xml:space="preserve"> </w:t>
      </w:r>
      <w:r w:rsidR="00B03928" w:rsidRPr="00177ACB">
        <w:rPr>
          <w:sz w:val="28"/>
          <w:szCs w:val="28"/>
        </w:rPr>
        <w:t>за 2013 год</w:t>
      </w:r>
      <w:r w:rsidRPr="00177ACB">
        <w:rPr>
          <w:sz w:val="28"/>
          <w:szCs w:val="28"/>
        </w:rPr>
        <w:t xml:space="preserve"> по кодам классификации доходов бюджета</w:t>
      </w:r>
    </w:p>
    <w:p w:rsidR="00FF0459" w:rsidRPr="00486A22" w:rsidRDefault="00FF0459" w:rsidP="00B03928">
      <w:pPr>
        <w:rPr>
          <w:color w:val="FF0000"/>
          <w:sz w:val="28"/>
          <w:szCs w:val="28"/>
        </w:rPr>
      </w:pPr>
    </w:p>
    <w:tbl>
      <w:tblPr>
        <w:tblW w:w="15679" w:type="dxa"/>
        <w:tblInd w:w="-612" w:type="dxa"/>
        <w:tblLook w:val="0000" w:firstRow="0" w:lastRow="0" w:firstColumn="0" w:lastColumn="0" w:noHBand="0" w:noVBand="0"/>
      </w:tblPr>
      <w:tblGrid>
        <w:gridCol w:w="636"/>
        <w:gridCol w:w="1336"/>
        <w:gridCol w:w="506"/>
        <w:gridCol w:w="776"/>
        <w:gridCol w:w="636"/>
        <w:gridCol w:w="5110"/>
        <w:gridCol w:w="1730"/>
        <w:gridCol w:w="1671"/>
        <w:gridCol w:w="1623"/>
        <w:gridCol w:w="1655"/>
      </w:tblGrid>
      <w:tr w:rsidR="008805FD" w:rsidRPr="00177ACB">
        <w:trPr>
          <w:trHeight w:val="1643"/>
        </w:trPr>
        <w:tc>
          <w:tcPr>
            <w:tcW w:w="3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Код по бюджетной классификации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Уточненный план</w:t>
            </w:r>
            <w:r w:rsidRPr="00177ACB">
              <w:rPr>
                <w:color w:val="000000"/>
                <w:sz w:val="28"/>
                <w:szCs w:val="28"/>
              </w:rPr>
              <w:br/>
              <w:t>на год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%                                                                                                  исполнения</w:t>
            </w:r>
            <w:r w:rsidRPr="00177ACB">
              <w:rPr>
                <w:color w:val="000000"/>
                <w:sz w:val="28"/>
                <w:szCs w:val="28"/>
              </w:rPr>
              <w:br/>
              <w:t>от годовых назначений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Отклонение</w:t>
            </w:r>
          </w:p>
        </w:tc>
      </w:tr>
      <w:tr w:rsidR="00177ACB" w:rsidRPr="00177ACB">
        <w:trPr>
          <w:trHeight w:val="720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070 Департамент имущественных и земельных отношений администрации Сургутского района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63 350,0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75 867,9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-12 517,9</w:t>
            </w:r>
          </w:p>
        </w:tc>
      </w:tr>
      <w:tr w:rsidR="00177ACB" w:rsidRPr="00177ACB">
        <w:trPr>
          <w:trHeight w:val="19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11105013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 w:rsidRPr="00177ACB">
              <w:rPr>
                <w:b/>
                <w:bCs/>
                <w:sz w:val="28"/>
                <w:szCs w:val="28"/>
              </w:rPr>
              <w:t xml:space="preserve"> </w:t>
            </w:r>
            <w:r w:rsidRPr="00177ACB">
              <w:rPr>
                <w:sz w:val="28"/>
                <w:szCs w:val="28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55 580,0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61 510,4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-5 930,4</w:t>
            </w:r>
          </w:p>
        </w:tc>
      </w:tr>
      <w:tr w:rsidR="00177ACB" w:rsidRPr="00177ACB">
        <w:trPr>
          <w:trHeight w:val="13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070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11406013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7 770,0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14 357,5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-6 587,5</w:t>
            </w:r>
          </w:p>
        </w:tc>
      </w:tr>
      <w:tr w:rsidR="00177ACB" w:rsidRPr="00177ACB">
        <w:trPr>
          <w:trHeight w:val="529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182 Федеральная налоговая служба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152 308,1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154 928,5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-2 620,4</w:t>
            </w:r>
          </w:p>
        </w:tc>
      </w:tr>
      <w:tr w:rsidR="00177ACB" w:rsidRPr="00177ACB">
        <w:trPr>
          <w:trHeight w:val="223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10102010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111 207,0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115 218,5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-4 011,5</w:t>
            </w:r>
          </w:p>
        </w:tc>
      </w:tr>
      <w:tr w:rsidR="00177ACB" w:rsidRPr="00177ACB">
        <w:trPr>
          <w:trHeight w:val="29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10102020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330,0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296,1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33,9</w:t>
            </w:r>
          </w:p>
        </w:tc>
      </w:tr>
      <w:tr w:rsidR="00177ACB" w:rsidRPr="00177ACB">
        <w:trPr>
          <w:trHeight w:val="14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10102030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62,0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327,0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527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-265,0</w:t>
            </w:r>
          </w:p>
        </w:tc>
      </w:tr>
      <w:tr w:rsidR="00177ACB" w:rsidRPr="00177ACB">
        <w:trPr>
          <w:trHeight w:val="13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10601030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6 656,3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6 181,5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474,8</w:t>
            </w:r>
          </w:p>
        </w:tc>
      </w:tr>
      <w:tr w:rsidR="00177ACB" w:rsidRPr="00177ACB">
        <w:trPr>
          <w:trHeight w:val="21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10606013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637,6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646,8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-9,2</w:t>
            </w:r>
          </w:p>
        </w:tc>
      </w:tr>
      <w:tr w:rsidR="00177ACB" w:rsidRPr="00177ACB">
        <w:trPr>
          <w:trHeight w:val="19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10606023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33 415,2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32 258,7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1 156,5</w:t>
            </w:r>
          </w:p>
        </w:tc>
      </w:tr>
      <w:tr w:rsidR="00177ACB" w:rsidRPr="00177ACB">
        <w:trPr>
          <w:trHeight w:val="458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188 Министерство внутренних дел Российской Федерации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>
        <w:trPr>
          <w:trHeight w:val="19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11630015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дорогам общего пользования местного значения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>
        <w:trPr>
          <w:trHeight w:val="398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 Администрация городского поселения Лянтор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288 274,8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279 002,1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9 272,6</w:t>
            </w:r>
          </w:p>
        </w:tc>
      </w:tr>
      <w:tr w:rsidR="00177ACB" w:rsidRPr="00177ACB">
        <w:trPr>
          <w:trHeight w:val="200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11105025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64,0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62,8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1,2</w:t>
            </w:r>
          </w:p>
        </w:tc>
      </w:tr>
      <w:tr w:rsidR="00177ACB" w:rsidRPr="00177ACB">
        <w:trPr>
          <w:trHeight w:val="17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11105035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1 568,0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1 511,8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56,2</w:t>
            </w:r>
          </w:p>
        </w:tc>
      </w:tr>
      <w:tr w:rsidR="00177ACB" w:rsidRPr="00177ACB">
        <w:trPr>
          <w:trHeight w:val="14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11107015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25,7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25,7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>
        <w:trPr>
          <w:trHeight w:val="21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11109045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3 151,1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-251,1</w:t>
            </w:r>
          </w:p>
        </w:tc>
      </w:tr>
      <w:tr w:rsidR="00177ACB" w:rsidRPr="00177ACB">
        <w:trPr>
          <w:trHeight w:val="104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11302065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477,7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598,3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-120,6</w:t>
            </w:r>
          </w:p>
        </w:tc>
      </w:tr>
      <w:tr w:rsidR="00177ACB" w:rsidRPr="00177ACB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11302995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174,9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175,8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-0,9</w:t>
            </w:r>
          </w:p>
        </w:tc>
      </w:tr>
      <w:tr w:rsidR="00177ACB" w:rsidRPr="00177ACB">
        <w:trPr>
          <w:trHeight w:val="23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11402052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>
        <w:trPr>
          <w:trHeight w:val="23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11402053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49,9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49,9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>
        <w:trPr>
          <w:trHeight w:val="17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11623051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37,6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>
        <w:trPr>
          <w:trHeight w:val="17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11633050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85,3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85,3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>
        <w:trPr>
          <w:trHeight w:val="135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11690050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17,8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>
        <w:trPr>
          <w:trHeight w:val="99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20201001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96 585,0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96 585,0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>
        <w:trPr>
          <w:trHeight w:val="852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20201003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95 617,1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95 617,1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>
        <w:trPr>
          <w:trHeight w:val="9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20203003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1 687,2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1 687,2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>
        <w:trPr>
          <w:trHeight w:val="123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20203015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2 819,2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2 819,2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>
        <w:trPr>
          <w:trHeight w:val="13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20204025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95,9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95,9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>
        <w:trPr>
          <w:trHeight w:val="87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20204999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84 603,9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75 165,1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9 438,8</w:t>
            </w:r>
          </w:p>
        </w:tc>
      </w:tr>
      <w:tr w:rsidR="00177ACB" w:rsidRPr="00177ACB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20705030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sz w:val="28"/>
                <w:szCs w:val="28"/>
              </w:rPr>
            </w:pPr>
            <w:r w:rsidRPr="00177ACB"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1 611,6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1 611,6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177ACB" w:rsidRPr="00177ACB">
        <w:trPr>
          <w:trHeight w:val="122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650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21905000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-172,3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-321,3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149,0</w:t>
            </w:r>
          </w:p>
        </w:tc>
      </w:tr>
      <w:tr w:rsidR="00177ACB" w:rsidRPr="00177ACB">
        <w:trPr>
          <w:trHeight w:val="443"/>
        </w:trPr>
        <w:tc>
          <w:tcPr>
            <w:tcW w:w="9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right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503 967,9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509 833,6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CB" w:rsidRPr="00177ACB" w:rsidRDefault="00177ACB">
            <w:pPr>
              <w:jc w:val="center"/>
              <w:rPr>
                <w:color w:val="000000"/>
                <w:sz w:val="28"/>
                <w:szCs w:val="28"/>
              </w:rPr>
            </w:pPr>
            <w:r w:rsidRPr="00177ACB">
              <w:rPr>
                <w:color w:val="000000"/>
                <w:sz w:val="28"/>
                <w:szCs w:val="28"/>
              </w:rPr>
              <w:t>-5 865,7</w:t>
            </w:r>
          </w:p>
        </w:tc>
      </w:tr>
    </w:tbl>
    <w:p w:rsidR="00815D75" w:rsidRDefault="00815D75" w:rsidP="008805FD">
      <w:pPr>
        <w:ind w:firstLine="9000"/>
        <w:rPr>
          <w:sz w:val="28"/>
          <w:szCs w:val="28"/>
        </w:rPr>
      </w:pPr>
    </w:p>
    <w:p w:rsidR="00EA2A8D" w:rsidRDefault="00EA2A8D" w:rsidP="008805FD">
      <w:pPr>
        <w:ind w:firstLine="9000"/>
        <w:rPr>
          <w:sz w:val="28"/>
          <w:szCs w:val="28"/>
        </w:rPr>
        <w:sectPr w:rsidR="00EA2A8D" w:rsidSect="008805FD">
          <w:pgSz w:w="16838" w:h="11906" w:orient="landscape" w:code="9"/>
          <w:pgMar w:top="567" w:right="1134" w:bottom="567" w:left="1701" w:header="709" w:footer="709" w:gutter="0"/>
          <w:cols w:space="708"/>
          <w:docGrid w:linePitch="360"/>
        </w:sectPr>
      </w:pPr>
    </w:p>
    <w:p w:rsidR="005F4F62" w:rsidRPr="0094598C" w:rsidRDefault="005F4F62" w:rsidP="005F4F62">
      <w:pPr>
        <w:widowControl w:val="0"/>
        <w:autoSpaceDE w:val="0"/>
        <w:autoSpaceDN w:val="0"/>
        <w:adjustRightInd w:val="0"/>
        <w:ind w:left="10206"/>
        <w:outlineLvl w:val="0"/>
      </w:pPr>
      <w:r w:rsidRPr="0094598C">
        <w:t>Приложение</w:t>
      </w:r>
      <w:r>
        <w:t xml:space="preserve"> 2</w:t>
      </w:r>
    </w:p>
    <w:p w:rsidR="005F4F62" w:rsidRPr="0094598C" w:rsidRDefault="005F4F62" w:rsidP="005F4F62">
      <w:pPr>
        <w:widowControl w:val="0"/>
        <w:autoSpaceDE w:val="0"/>
        <w:autoSpaceDN w:val="0"/>
        <w:adjustRightInd w:val="0"/>
        <w:ind w:left="10206"/>
        <w:outlineLvl w:val="0"/>
      </w:pPr>
      <w:r w:rsidRPr="0094598C">
        <w:t>к решению Совета депутатов</w:t>
      </w:r>
    </w:p>
    <w:p w:rsidR="005F4F62" w:rsidRDefault="005F4F62" w:rsidP="005F4F62">
      <w:pPr>
        <w:widowControl w:val="0"/>
        <w:autoSpaceDE w:val="0"/>
        <w:autoSpaceDN w:val="0"/>
        <w:adjustRightInd w:val="0"/>
        <w:ind w:left="10206"/>
        <w:outlineLvl w:val="0"/>
      </w:pPr>
      <w:r w:rsidRPr="0094598C">
        <w:t>городского поселения Лянтор</w:t>
      </w:r>
    </w:p>
    <w:p w:rsidR="00720143" w:rsidRPr="0094598C" w:rsidRDefault="00720143" w:rsidP="00720143">
      <w:pPr>
        <w:widowControl w:val="0"/>
        <w:autoSpaceDE w:val="0"/>
        <w:autoSpaceDN w:val="0"/>
        <w:adjustRightInd w:val="0"/>
        <w:ind w:left="10206"/>
        <w:outlineLvl w:val="0"/>
      </w:pPr>
      <w:r>
        <w:t>от «29</w:t>
      </w:r>
      <w:r w:rsidRPr="0094598C">
        <w:t>»</w:t>
      </w:r>
      <w:r>
        <w:t xml:space="preserve"> мая</w:t>
      </w:r>
      <w:r w:rsidRPr="0094598C">
        <w:t xml:space="preserve"> 2014 № </w:t>
      </w:r>
      <w:r>
        <w:t>57</w:t>
      </w:r>
    </w:p>
    <w:p w:rsidR="001B28AA" w:rsidRDefault="001B28AA" w:rsidP="008805FD">
      <w:pPr>
        <w:ind w:firstLine="9000"/>
        <w:rPr>
          <w:sz w:val="28"/>
          <w:szCs w:val="28"/>
        </w:rPr>
      </w:pPr>
    </w:p>
    <w:p w:rsidR="001B28AA" w:rsidRPr="004568FA" w:rsidRDefault="00486A22" w:rsidP="008805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Доходы бюджета </w:t>
      </w:r>
      <w:r w:rsidRPr="004568FA">
        <w:rPr>
          <w:sz w:val="28"/>
          <w:szCs w:val="28"/>
        </w:rPr>
        <w:t>городского поселения Лянтор за 2013 год по кодам видов доходов, подвидов доходов, классификации операций сектора государственного управления</w:t>
      </w:r>
    </w:p>
    <w:p w:rsidR="001B28AA" w:rsidRDefault="008805FD" w:rsidP="008805FD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1603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300"/>
        <w:gridCol w:w="1730"/>
        <w:gridCol w:w="1671"/>
        <w:gridCol w:w="1623"/>
        <w:gridCol w:w="1655"/>
      </w:tblGrid>
      <w:tr w:rsidR="008805FD">
        <w:trPr>
          <w:trHeight w:val="111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Уточненный план на год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</w: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исполнения от годовых назначений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Отклонение</w:t>
            </w:r>
          </w:p>
        </w:tc>
      </w:tr>
      <w:tr w:rsidR="008805FD">
        <w:trPr>
          <w:trHeight w:val="563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221 120,3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236 573,9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15 453,5</w:t>
            </w:r>
          </w:p>
        </w:tc>
      </w:tr>
      <w:tr w:rsidR="008805FD">
        <w:trPr>
          <w:trHeight w:val="518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152 308,1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154 928,5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2 620,4</w:t>
            </w:r>
          </w:p>
        </w:tc>
      </w:tr>
      <w:tr w:rsidR="008805FD">
        <w:trPr>
          <w:trHeight w:val="578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111 599,0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115 841,5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4 242,5</w:t>
            </w:r>
          </w:p>
        </w:tc>
      </w:tr>
      <w:tr w:rsidR="008805FD">
        <w:trPr>
          <w:trHeight w:val="638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111 599,0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115 841,5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4 242,5</w:t>
            </w:r>
          </w:p>
        </w:tc>
      </w:tr>
      <w:tr w:rsidR="008805FD">
        <w:trPr>
          <w:trHeight w:val="1669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1 0102010 01 0000 110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111 207,0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115 218,5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4 011,5</w:t>
            </w:r>
          </w:p>
        </w:tc>
      </w:tr>
      <w:tr w:rsidR="008805FD">
        <w:trPr>
          <w:trHeight w:val="523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1 01 02020 01 0000 110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 на  доходы  физических  лиц  с   доходов,   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 Российской Федерации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296,1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-33,9</w:t>
            </w:r>
          </w:p>
        </w:tc>
      </w:tr>
      <w:tr w:rsidR="008805FD">
        <w:trPr>
          <w:trHeight w:val="1125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1 01 02030 01 0000 110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 на  доходы  физических  лиц  с   доходов,  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265,0</w:t>
            </w:r>
          </w:p>
        </w:tc>
      </w:tr>
      <w:tr w:rsidR="008805FD">
        <w:trPr>
          <w:trHeight w:val="54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40 709,1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39 087,0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-1 622,1</w:t>
            </w:r>
          </w:p>
        </w:tc>
      </w:tr>
      <w:tr w:rsidR="008805FD">
        <w:trPr>
          <w:trHeight w:val="563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6 656,3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6 181,5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-474,8</w:t>
            </w:r>
          </w:p>
        </w:tc>
      </w:tr>
      <w:tr w:rsidR="008805FD">
        <w:trPr>
          <w:trHeight w:val="75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объектам налогообложения, расположенным в границах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6 656,3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6 181,5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-474,8</w:t>
            </w:r>
          </w:p>
        </w:tc>
      </w:tr>
      <w:tr w:rsidR="008805FD">
        <w:trPr>
          <w:trHeight w:val="60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34 052,8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32 905,5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-1 147,3</w:t>
            </w:r>
          </w:p>
        </w:tc>
      </w:tr>
      <w:tr w:rsidR="008805FD">
        <w:trPr>
          <w:trHeight w:val="150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1 06 06013 10 0000 110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налог,  взимаемый  по ставкам,  установленным  в  соответствии подпунктом 1 пункта I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637,6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646,8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8805FD">
        <w:trPr>
          <w:trHeight w:val="150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1 06 06023 10 0000 110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налог,  взимаемый  по  ставкам,  установленным  в  соответствии подпунктом 2 пункта 1 статьи 394 Налогового кодекса Российской Федерации применяемым к объектам налогообложения, расположенным в границах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33 415,2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32 258,7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-1 156,5</w:t>
            </w:r>
          </w:p>
        </w:tc>
      </w:tr>
      <w:tr w:rsidR="008805FD">
        <w:trPr>
          <w:trHeight w:val="60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68 812,2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81 645,3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12 833,1</w:t>
            </w:r>
          </w:p>
        </w:tc>
      </w:tr>
      <w:tr w:rsidR="008805FD">
        <w:trPr>
          <w:trHeight w:val="975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60 137,7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66 261,8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6 124,1</w:t>
            </w:r>
          </w:p>
        </w:tc>
      </w:tr>
      <w:tr w:rsidR="008805FD">
        <w:trPr>
          <w:trHeight w:val="2318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 получаемые  в  виде   арендной либо   иной   платы   за  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 в том числе казенных)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57 212,0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63 085,0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5 873,0</w:t>
            </w:r>
          </w:p>
        </w:tc>
      </w:tr>
      <w:tr w:rsidR="008805FD">
        <w:trPr>
          <w:trHeight w:val="1812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1 11 05013 10 0000 120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55 580,0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61 510,4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5 930,4</w:t>
            </w:r>
          </w:p>
        </w:tc>
      </w:tr>
      <w:tr w:rsidR="008805FD">
        <w:trPr>
          <w:trHeight w:val="1992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 получаемые  в  виде   арендной платы,  а  также  средства  от  продажи права на  заключение  договоров  аренды за земли, находящиеся  в  собственности поселений  (за  исключением   земельных участков    муниципальных бюджетных и  автономных учреждений)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62,8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-1,2</w:t>
            </w:r>
          </w:p>
        </w:tc>
      </w:tr>
      <w:tr w:rsidR="008805FD">
        <w:trPr>
          <w:trHeight w:val="1643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1 568,0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1 511,8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-56,2</w:t>
            </w:r>
          </w:p>
        </w:tc>
      </w:tr>
      <w:tr w:rsidR="008805FD">
        <w:trPr>
          <w:trHeight w:val="375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1 11 07000 00 0000 120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 от  государственных   и   муниципальных    унитарных предприятий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583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1 11 07015 10 0000 120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25,7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50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1 11 09000 00 0000 120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числе.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2 900,0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3 151,1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251,1</w:t>
            </w:r>
          </w:p>
        </w:tc>
      </w:tr>
      <w:tr w:rsidR="008805FD">
        <w:trPr>
          <w:trHeight w:val="150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1 11 09045 10 0000 120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поступления  от   использования  имущества, находящегося в собственности поселений (за исключением имущества муниципальных бюджетных и автономных    учреждений, а также имущества    муниципальных унитарных предприятий, в том числе казенных)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2 900,0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3 151,1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251,1</w:t>
            </w:r>
          </w:p>
        </w:tc>
      </w:tr>
      <w:tr w:rsidR="008805FD">
        <w:trPr>
          <w:trHeight w:val="87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оказания платных услуг ( работ)  и компенсация затрат государства 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652,7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774,1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121,5</w:t>
            </w:r>
          </w:p>
        </w:tc>
      </w:tr>
      <w:tr w:rsidR="008805FD">
        <w:trPr>
          <w:trHeight w:val="87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1 13 02000 00 0000 130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652,7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774,1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121,5</w:t>
            </w:r>
          </w:p>
        </w:tc>
      </w:tr>
      <w:tr w:rsidR="008805FD">
        <w:trPr>
          <w:trHeight w:val="855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477,7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598,3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120,6</w:t>
            </w:r>
          </w:p>
        </w:tc>
      </w:tr>
      <w:tr w:rsidR="008805FD">
        <w:trPr>
          <w:trHeight w:val="855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174,9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175,8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</w:tr>
      <w:tr w:rsidR="008805FD">
        <w:trPr>
          <w:trHeight w:val="818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1 14 00000 00 0000 000</w:t>
            </w:r>
          </w:p>
        </w:tc>
        <w:tc>
          <w:tcPr>
            <w:tcW w:w="630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7 846,3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14 433,8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6 587,5</w:t>
            </w:r>
          </w:p>
        </w:tc>
      </w:tr>
      <w:tr w:rsidR="008805FD">
        <w:trPr>
          <w:trHeight w:val="1812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76,29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76,29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68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1 14 02052 10 0000 440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2149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1 14 02053 10 0000 440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49,89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49,89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538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 земельных  участков,  находящихся   в    государственной и муниципальной     собственности     (за исключением     земельных      участков бюджетных и автономных учреждений)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7 770,0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14 357,5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6 587,5</w:t>
            </w:r>
          </w:p>
        </w:tc>
      </w:tr>
      <w:tr w:rsidR="008805FD">
        <w:trPr>
          <w:trHeight w:val="1178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1 14 06013 10 0000 430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7 770,0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14 357,5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6 587,5</w:t>
            </w:r>
          </w:p>
        </w:tc>
      </w:tr>
      <w:tr w:rsidR="008805FD">
        <w:trPr>
          <w:trHeight w:val="878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175,64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175,64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983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549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1 16 23051 10 0000 140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37,6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549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549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1 16 30015 01 0000 140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549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85,28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85,28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549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85,28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85,28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283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17,76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17,76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272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17,76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17,76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735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282 847,5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273 259,7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-9 587,8</w:t>
            </w:r>
          </w:p>
        </w:tc>
      </w:tr>
      <w:tr w:rsidR="008805FD">
        <w:trPr>
          <w:trHeight w:val="1065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281 408,3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271 969,4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-9 438,8</w:t>
            </w:r>
          </w:p>
        </w:tc>
      </w:tr>
      <w:tr w:rsidR="008805FD">
        <w:trPr>
          <w:trHeight w:val="96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192 202,1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192 202,1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009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96 585,0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96 585,0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02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на  поддержку  мер  по  обеспечению сбалансированности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95 617,1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95 617,1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009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4 506,4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4 506,4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96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2 02 03003 10 0000 151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1 687,2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1 687,2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043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2 819,2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2 819,2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78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84 699,8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75 261,0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-9 438,8</w:t>
            </w:r>
          </w:p>
        </w:tc>
      </w:tr>
      <w:tr w:rsidR="008805FD">
        <w:trPr>
          <w:trHeight w:val="1069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2 02 04025 10 0000 151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95,9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84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84 603,9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75 165,1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-9 438,8</w:t>
            </w:r>
          </w:p>
        </w:tc>
      </w:tr>
      <w:tr w:rsidR="008805FD">
        <w:trPr>
          <w:trHeight w:val="84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1 611,6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1 611,6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78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2 07 05000 10 0000 180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1611,61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1611,61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78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2 07 05030 10 0000 180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1611,61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1611,61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8805FD">
        <w:trPr>
          <w:trHeight w:val="1920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2 19 00000 00 0000 000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-172,34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-321,32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-149,0</w:t>
            </w:r>
          </w:p>
        </w:tc>
      </w:tr>
      <w:tr w:rsidR="008805FD">
        <w:trPr>
          <w:trHeight w:val="983"/>
        </w:trPr>
        <w:tc>
          <w:tcPr>
            <w:tcW w:w="3060" w:type="dxa"/>
            <w:shd w:val="clear" w:color="auto" w:fill="auto"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2 19 05000 10 0000 151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поселений от возврата организациями остатков субсидий прошлых лет из бюджетов поселений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-172,34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-321,32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-149,0</w:t>
            </w:r>
          </w:p>
        </w:tc>
      </w:tr>
      <w:tr w:rsidR="008805FD">
        <w:trPr>
          <w:trHeight w:val="540"/>
        </w:trPr>
        <w:tc>
          <w:tcPr>
            <w:tcW w:w="306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8805FD" w:rsidRDefault="008805FD" w:rsidP="008805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503 967,9</w:t>
            </w:r>
          </w:p>
        </w:tc>
        <w:tc>
          <w:tcPr>
            <w:tcW w:w="1671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509 833,6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8805FD" w:rsidRDefault="008805FD" w:rsidP="008805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5 865,7</w:t>
            </w:r>
          </w:p>
        </w:tc>
      </w:tr>
    </w:tbl>
    <w:p w:rsidR="001B28AA" w:rsidRDefault="001B28AA" w:rsidP="008805FD">
      <w:pPr>
        <w:jc w:val="center"/>
        <w:rPr>
          <w:sz w:val="28"/>
          <w:szCs w:val="28"/>
        </w:rPr>
      </w:pPr>
    </w:p>
    <w:p w:rsidR="003B7081" w:rsidRDefault="003B7081" w:rsidP="008805FD">
      <w:pPr>
        <w:rPr>
          <w:b/>
          <w:i/>
          <w:sz w:val="28"/>
          <w:szCs w:val="28"/>
        </w:rPr>
      </w:pPr>
    </w:p>
    <w:p w:rsidR="001B28AA" w:rsidRPr="003B7081" w:rsidRDefault="001B28AA" w:rsidP="00FD586C">
      <w:pPr>
        <w:rPr>
          <w:b/>
          <w:i/>
          <w:sz w:val="28"/>
          <w:szCs w:val="28"/>
        </w:rPr>
        <w:sectPr w:rsidR="001B28AA" w:rsidRPr="003B7081" w:rsidSect="008805FD">
          <w:pgSz w:w="16838" w:h="11906" w:orient="landscape" w:code="9"/>
          <w:pgMar w:top="567" w:right="1134" w:bottom="567" w:left="1701" w:header="709" w:footer="709" w:gutter="0"/>
          <w:cols w:space="708"/>
          <w:docGrid w:linePitch="360"/>
        </w:sectPr>
      </w:pPr>
    </w:p>
    <w:p w:rsidR="005F4F62" w:rsidRPr="0094598C" w:rsidRDefault="005F4F62" w:rsidP="005F4F62">
      <w:pPr>
        <w:widowControl w:val="0"/>
        <w:autoSpaceDE w:val="0"/>
        <w:autoSpaceDN w:val="0"/>
        <w:adjustRightInd w:val="0"/>
        <w:ind w:left="10206"/>
        <w:outlineLvl w:val="0"/>
      </w:pPr>
      <w:r w:rsidRPr="0094598C">
        <w:t>Приложение</w:t>
      </w:r>
      <w:r>
        <w:t xml:space="preserve"> 3</w:t>
      </w:r>
    </w:p>
    <w:p w:rsidR="005F4F62" w:rsidRPr="0094598C" w:rsidRDefault="005F4F62" w:rsidP="005F4F62">
      <w:pPr>
        <w:widowControl w:val="0"/>
        <w:autoSpaceDE w:val="0"/>
        <w:autoSpaceDN w:val="0"/>
        <w:adjustRightInd w:val="0"/>
        <w:ind w:left="10206"/>
        <w:outlineLvl w:val="0"/>
      </w:pPr>
      <w:r w:rsidRPr="0094598C">
        <w:t>к решению Совета депутатов</w:t>
      </w:r>
    </w:p>
    <w:p w:rsidR="005F4F62" w:rsidRDefault="005F4F62" w:rsidP="005F4F62">
      <w:pPr>
        <w:widowControl w:val="0"/>
        <w:autoSpaceDE w:val="0"/>
        <w:autoSpaceDN w:val="0"/>
        <w:adjustRightInd w:val="0"/>
        <w:ind w:left="10206"/>
        <w:outlineLvl w:val="0"/>
      </w:pPr>
      <w:r w:rsidRPr="0094598C">
        <w:t>городского поселения Лянтор</w:t>
      </w:r>
    </w:p>
    <w:p w:rsidR="00720143" w:rsidRPr="0094598C" w:rsidRDefault="00720143" w:rsidP="00720143">
      <w:pPr>
        <w:widowControl w:val="0"/>
        <w:autoSpaceDE w:val="0"/>
        <w:autoSpaceDN w:val="0"/>
        <w:adjustRightInd w:val="0"/>
        <w:ind w:left="10206"/>
        <w:outlineLvl w:val="0"/>
      </w:pPr>
      <w:r>
        <w:t>от «29</w:t>
      </w:r>
      <w:r w:rsidRPr="0094598C">
        <w:t>»</w:t>
      </w:r>
      <w:r>
        <w:t xml:space="preserve"> мая</w:t>
      </w:r>
      <w:r w:rsidRPr="0094598C">
        <w:t xml:space="preserve"> 2014 № </w:t>
      </w:r>
      <w:r>
        <w:t>57</w:t>
      </w:r>
    </w:p>
    <w:p w:rsidR="00486A22" w:rsidRDefault="00486A22" w:rsidP="00486A22">
      <w:pPr>
        <w:jc w:val="center"/>
        <w:rPr>
          <w:sz w:val="28"/>
          <w:szCs w:val="28"/>
        </w:rPr>
      </w:pPr>
    </w:p>
    <w:p w:rsidR="00486A22" w:rsidRDefault="00486A22" w:rsidP="00486A22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B7081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3B7081">
        <w:rPr>
          <w:sz w:val="28"/>
          <w:szCs w:val="28"/>
        </w:rPr>
        <w:t xml:space="preserve">  бюдж</w:t>
      </w:r>
      <w:r w:rsidR="00D24D32">
        <w:rPr>
          <w:sz w:val="28"/>
          <w:szCs w:val="28"/>
        </w:rPr>
        <w:t xml:space="preserve">ета </w:t>
      </w:r>
      <w:r w:rsidRPr="003B7081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 </w:t>
      </w:r>
      <w:r w:rsidR="006D3571">
        <w:rPr>
          <w:sz w:val="28"/>
          <w:szCs w:val="28"/>
        </w:rPr>
        <w:t xml:space="preserve">по ведомственной структуре </w:t>
      </w:r>
      <w:r w:rsidR="006D3571" w:rsidRPr="003B7081">
        <w:rPr>
          <w:sz w:val="28"/>
          <w:szCs w:val="28"/>
        </w:rPr>
        <w:t>за 2013 год</w:t>
      </w:r>
    </w:p>
    <w:p w:rsidR="00115843" w:rsidRDefault="00115843" w:rsidP="00115843">
      <w:pPr>
        <w:jc w:val="right"/>
        <w:rPr>
          <w:sz w:val="28"/>
          <w:szCs w:val="28"/>
        </w:rPr>
      </w:pPr>
      <w:r>
        <w:rPr>
          <w:sz w:val="28"/>
          <w:szCs w:val="28"/>
        </w:rPr>
        <w:t>(тыс. руб.)</w:t>
      </w:r>
    </w:p>
    <w:tbl>
      <w:tblPr>
        <w:tblW w:w="16049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05"/>
        <w:gridCol w:w="456"/>
        <w:gridCol w:w="523"/>
        <w:gridCol w:w="1056"/>
        <w:gridCol w:w="576"/>
        <w:gridCol w:w="1179"/>
        <w:gridCol w:w="1260"/>
        <w:gridCol w:w="1080"/>
        <w:gridCol w:w="1260"/>
        <w:gridCol w:w="1237"/>
        <w:gridCol w:w="1103"/>
        <w:gridCol w:w="900"/>
        <w:gridCol w:w="1394"/>
      </w:tblGrid>
      <w:tr w:rsidR="00D24D32" w:rsidRPr="00115843">
        <w:trPr>
          <w:trHeight w:val="499"/>
        </w:trPr>
        <w:tc>
          <w:tcPr>
            <w:tcW w:w="3420" w:type="dxa"/>
            <w:vMerge w:val="restart"/>
            <w:shd w:val="clear" w:color="auto" w:fill="FFFFFF"/>
            <w:vAlign w:val="center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Наименование</w:t>
            </w:r>
          </w:p>
        </w:tc>
        <w:tc>
          <w:tcPr>
            <w:tcW w:w="605" w:type="dxa"/>
            <w:vMerge w:val="restart"/>
            <w:shd w:val="clear" w:color="auto" w:fill="auto"/>
          </w:tcPr>
          <w:p w:rsidR="00115843" w:rsidRPr="00115843" w:rsidRDefault="00115843" w:rsidP="00115843">
            <w:pPr>
              <w:jc w:val="center"/>
            </w:pPr>
            <w:r w:rsidRPr="00115843">
              <w:t>Вед</w:t>
            </w:r>
          </w:p>
        </w:tc>
        <w:tc>
          <w:tcPr>
            <w:tcW w:w="456" w:type="dxa"/>
            <w:vMerge w:val="restart"/>
            <w:shd w:val="clear" w:color="auto" w:fill="auto"/>
          </w:tcPr>
          <w:p w:rsidR="00115843" w:rsidRPr="00115843" w:rsidRDefault="00115843" w:rsidP="00115843">
            <w:pPr>
              <w:jc w:val="center"/>
            </w:pPr>
            <w:r w:rsidRPr="00115843">
              <w:t>Рз</w:t>
            </w:r>
          </w:p>
        </w:tc>
        <w:tc>
          <w:tcPr>
            <w:tcW w:w="523" w:type="dxa"/>
            <w:vMerge w:val="restart"/>
            <w:shd w:val="clear" w:color="auto" w:fill="auto"/>
          </w:tcPr>
          <w:p w:rsidR="00115843" w:rsidRPr="00115843" w:rsidRDefault="00115843" w:rsidP="00115843">
            <w:pPr>
              <w:jc w:val="center"/>
            </w:pPr>
            <w:r w:rsidRPr="00115843">
              <w:t>ПР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115843" w:rsidRPr="00115843" w:rsidRDefault="00115843" w:rsidP="00115843">
            <w:pPr>
              <w:jc w:val="center"/>
            </w:pPr>
            <w:r w:rsidRPr="00115843">
              <w:t>ЦСР</w:t>
            </w:r>
          </w:p>
        </w:tc>
        <w:tc>
          <w:tcPr>
            <w:tcW w:w="576" w:type="dxa"/>
            <w:vMerge w:val="restart"/>
            <w:shd w:val="clear" w:color="auto" w:fill="auto"/>
          </w:tcPr>
          <w:p w:rsidR="00115843" w:rsidRPr="00115843" w:rsidRDefault="00115843" w:rsidP="00115843">
            <w:pPr>
              <w:jc w:val="center"/>
            </w:pPr>
            <w:r w:rsidRPr="00115843">
              <w:t>ВР</w:t>
            </w:r>
          </w:p>
        </w:tc>
        <w:tc>
          <w:tcPr>
            <w:tcW w:w="1179" w:type="dxa"/>
            <w:vMerge w:val="restart"/>
            <w:shd w:val="clear" w:color="auto" w:fill="FFFFFF"/>
            <w:textDirection w:val="btLr"/>
            <w:vAlign w:val="center"/>
          </w:tcPr>
          <w:p w:rsidR="00115843" w:rsidRPr="00115843" w:rsidRDefault="00115843" w:rsidP="00115843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Уточненный план</w:t>
            </w:r>
            <w:r w:rsidRPr="00115843">
              <w:rPr>
                <w:color w:val="000000"/>
              </w:rPr>
              <w:br/>
              <w:t>на год</w:t>
            </w: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115843" w:rsidRPr="00115843" w:rsidRDefault="00115843" w:rsidP="00A5067E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в том числе</w:t>
            </w:r>
          </w:p>
        </w:tc>
        <w:tc>
          <w:tcPr>
            <w:tcW w:w="1260" w:type="dxa"/>
            <w:vMerge w:val="restart"/>
            <w:shd w:val="clear" w:color="auto" w:fill="FFFFFF"/>
            <w:textDirection w:val="btLr"/>
            <w:vAlign w:val="center"/>
          </w:tcPr>
          <w:p w:rsidR="00115843" w:rsidRPr="00115843" w:rsidRDefault="00115843" w:rsidP="00115843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Исполнение</w:t>
            </w:r>
            <w:r w:rsidRPr="00115843">
              <w:rPr>
                <w:color w:val="000000"/>
              </w:rPr>
              <w:br/>
              <w:t>с начала года</w:t>
            </w:r>
          </w:p>
        </w:tc>
        <w:tc>
          <w:tcPr>
            <w:tcW w:w="2340" w:type="dxa"/>
            <w:gridSpan w:val="2"/>
            <w:shd w:val="clear" w:color="auto" w:fill="FFFFFF"/>
            <w:vAlign w:val="center"/>
          </w:tcPr>
          <w:p w:rsidR="00115843" w:rsidRPr="00115843" w:rsidRDefault="00115843" w:rsidP="00A5067E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в том числе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115843" w:rsidRPr="00115843" w:rsidRDefault="00115843" w:rsidP="00115843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% исполнения</w:t>
            </w:r>
            <w:r w:rsidRPr="00115843">
              <w:rPr>
                <w:color w:val="000000"/>
              </w:rPr>
              <w:br/>
              <w:t>от годовых назначений</w:t>
            </w:r>
          </w:p>
        </w:tc>
        <w:tc>
          <w:tcPr>
            <w:tcW w:w="1394" w:type="dxa"/>
            <w:vMerge w:val="restart"/>
            <w:shd w:val="clear" w:color="auto" w:fill="FFFFFF"/>
            <w:textDirection w:val="btLr"/>
            <w:vAlign w:val="center"/>
          </w:tcPr>
          <w:p w:rsidR="00115843" w:rsidRPr="00115843" w:rsidRDefault="00115843" w:rsidP="00115843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Остатки</w:t>
            </w:r>
            <w:r w:rsidRPr="00115843">
              <w:rPr>
                <w:color w:val="000000"/>
              </w:rPr>
              <w:br/>
              <w:t>от годовых назначений</w:t>
            </w:r>
          </w:p>
        </w:tc>
      </w:tr>
      <w:tr w:rsidR="00115843" w:rsidRPr="00115843">
        <w:trPr>
          <w:trHeight w:val="3227"/>
        </w:trPr>
        <w:tc>
          <w:tcPr>
            <w:tcW w:w="3420" w:type="dxa"/>
            <w:vMerge/>
            <w:vAlign w:val="center"/>
          </w:tcPr>
          <w:p w:rsidR="00115843" w:rsidRPr="00115843" w:rsidRDefault="00115843" w:rsidP="00115843">
            <w:pPr>
              <w:rPr>
                <w:color w:val="000000"/>
              </w:rPr>
            </w:pPr>
          </w:p>
        </w:tc>
        <w:tc>
          <w:tcPr>
            <w:tcW w:w="605" w:type="dxa"/>
            <w:vMerge/>
            <w:vAlign w:val="center"/>
          </w:tcPr>
          <w:p w:rsidR="00115843" w:rsidRPr="00115843" w:rsidRDefault="00115843" w:rsidP="00115843"/>
        </w:tc>
        <w:tc>
          <w:tcPr>
            <w:tcW w:w="456" w:type="dxa"/>
            <w:vMerge/>
            <w:vAlign w:val="center"/>
          </w:tcPr>
          <w:p w:rsidR="00115843" w:rsidRPr="00115843" w:rsidRDefault="00115843" w:rsidP="00115843"/>
        </w:tc>
        <w:tc>
          <w:tcPr>
            <w:tcW w:w="523" w:type="dxa"/>
            <w:vMerge/>
            <w:vAlign w:val="center"/>
          </w:tcPr>
          <w:p w:rsidR="00115843" w:rsidRPr="00115843" w:rsidRDefault="00115843" w:rsidP="00115843"/>
        </w:tc>
        <w:tc>
          <w:tcPr>
            <w:tcW w:w="1056" w:type="dxa"/>
            <w:vMerge/>
            <w:vAlign w:val="center"/>
          </w:tcPr>
          <w:p w:rsidR="00115843" w:rsidRPr="00115843" w:rsidRDefault="00115843" w:rsidP="00115843"/>
        </w:tc>
        <w:tc>
          <w:tcPr>
            <w:tcW w:w="576" w:type="dxa"/>
            <w:vMerge/>
            <w:vAlign w:val="center"/>
          </w:tcPr>
          <w:p w:rsidR="00115843" w:rsidRPr="00115843" w:rsidRDefault="00115843" w:rsidP="00115843"/>
        </w:tc>
        <w:tc>
          <w:tcPr>
            <w:tcW w:w="1179" w:type="dxa"/>
            <w:vMerge/>
            <w:textDirection w:val="btLr"/>
            <w:vAlign w:val="center"/>
          </w:tcPr>
          <w:p w:rsidR="00115843" w:rsidRPr="00115843" w:rsidRDefault="00115843" w:rsidP="00115843">
            <w:pPr>
              <w:ind w:left="113" w:right="113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  <w:textDirection w:val="btLr"/>
            <w:vAlign w:val="center"/>
          </w:tcPr>
          <w:p w:rsidR="00115843" w:rsidRPr="00115843" w:rsidRDefault="00115843" w:rsidP="00115843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 xml:space="preserve">Расходы, осуществляемые по вопросам </w:t>
            </w:r>
            <w:r w:rsidRPr="00115843">
              <w:rPr>
                <w:color w:val="000000"/>
              </w:rPr>
              <w:br/>
              <w:t xml:space="preserve"> местного значения </w:t>
            </w:r>
          </w:p>
        </w:tc>
        <w:tc>
          <w:tcPr>
            <w:tcW w:w="1080" w:type="dxa"/>
            <w:shd w:val="clear" w:color="auto" w:fill="FFFFFF"/>
            <w:textDirection w:val="btLr"/>
            <w:vAlign w:val="center"/>
          </w:tcPr>
          <w:p w:rsidR="00115843" w:rsidRPr="00115843" w:rsidRDefault="00115843" w:rsidP="00115843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  <w:tc>
          <w:tcPr>
            <w:tcW w:w="1260" w:type="dxa"/>
            <w:vMerge/>
            <w:textDirection w:val="btLr"/>
            <w:vAlign w:val="center"/>
          </w:tcPr>
          <w:p w:rsidR="00115843" w:rsidRPr="00115843" w:rsidRDefault="00115843" w:rsidP="00115843">
            <w:pPr>
              <w:ind w:left="113" w:right="113"/>
              <w:rPr>
                <w:color w:val="000000"/>
              </w:rPr>
            </w:pPr>
          </w:p>
        </w:tc>
        <w:tc>
          <w:tcPr>
            <w:tcW w:w="1237" w:type="dxa"/>
            <w:shd w:val="clear" w:color="auto" w:fill="FFFFFF"/>
            <w:textDirection w:val="btLr"/>
            <w:vAlign w:val="center"/>
          </w:tcPr>
          <w:p w:rsidR="00115843" w:rsidRPr="00115843" w:rsidRDefault="00115843" w:rsidP="00115843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 xml:space="preserve">Расходы, осуществляемые по вопросам </w:t>
            </w:r>
            <w:r w:rsidRPr="00115843">
              <w:rPr>
                <w:color w:val="000000"/>
              </w:rPr>
              <w:br/>
              <w:t xml:space="preserve"> местного значения </w:t>
            </w:r>
          </w:p>
        </w:tc>
        <w:tc>
          <w:tcPr>
            <w:tcW w:w="1103" w:type="dxa"/>
            <w:shd w:val="clear" w:color="auto" w:fill="FFFFFF"/>
            <w:textDirection w:val="btLr"/>
            <w:vAlign w:val="center"/>
          </w:tcPr>
          <w:p w:rsidR="00115843" w:rsidRPr="00115843" w:rsidRDefault="00115843" w:rsidP="00115843">
            <w:pPr>
              <w:ind w:left="113" w:right="113"/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  <w:tc>
          <w:tcPr>
            <w:tcW w:w="900" w:type="dxa"/>
            <w:vMerge/>
            <w:vAlign w:val="center"/>
          </w:tcPr>
          <w:p w:rsidR="00115843" w:rsidRPr="00115843" w:rsidRDefault="00115843" w:rsidP="00115843">
            <w:pPr>
              <w:rPr>
                <w:color w:val="000000"/>
              </w:rPr>
            </w:pPr>
          </w:p>
        </w:tc>
        <w:tc>
          <w:tcPr>
            <w:tcW w:w="1394" w:type="dxa"/>
            <w:vMerge/>
            <w:vAlign w:val="center"/>
          </w:tcPr>
          <w:p w:rsidR="00115843" w:rsidRPr="00115843" w:rsidRDefault="00115843" w:rsidP="00115843">
            <w:pPr>
              <w:rPr>
                <w:color w:val="000000"/>
              </w:rPr>
            </w:pP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1</w:t>
            </w:r>
          </w:p>
        </w:tc>
        <w:tc>
          <w:tcPr>
            <w:tcW w:w="605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2</w:t>
            </w:r>
          </w:p>
        </w:tc>
        <w:tc>
          <w:tcPr>
            <w:tcW w:w="456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3</w:t>
            </w:r>
          </w:p>
        </w:tc>
        <w:tc>
          <w:tcPr>
            <w:tcW w:w="523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4</w:t>
            </w:r>
          </w:p>
        </w:tc>
        <w:tc>
          <w:tcPr>
            <w:tcW w:w="1056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5</w:t>
            </w:r>
          </w:p>
        </w:tc>
        <w:tc>
          <w:tcPr>
            <w:tcW w:w="576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6</w:t>
            </w:r>
          </w:p>
        </w:tc>
        <w:tc>
          <w:tcPr>
            <w:tcW w:w="1179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7</w:t>
            </w:r>
          </w:p>
        </w:tc>
        <w:tc>
          <w:tcPr>
            <w:tcW w:w="1260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8</w:t>
            </w:r>
          </w:p>
        </w:tc>
        <w:tc>
          <w:tcPr>
            <w:tcW w:w="1080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9</w:t>
            </w:r>
          </w:p>
        </w:tc>
        <w:tc>
          <w:tcPr>
            <w:tcW w:w="1260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10</w:t>
            </w:r>
          </w:p>
        </w:tc>
        <w:tc>
          <w:tcPr>
            <w:tcW w:w="1237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11</w:t>
            </w:r>
          </w:p>
        </w:tc>
        <w:tc>
          <w:tcPr>
            <w:tcW w:w="1103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13</w:t>
            </w:r>
          </w:p>
        </w:tc>
        <w:tc>
          <w:tcPr>
            <w:tcW w:w="1394" w:type="dxa"/>
            <w:shd w:val="clear" w:color="auto" w:fill="FFFFFF"/>
          </w:tcPr>
          <w:p w:rsidR="00115843" w:rsidRPr="00115843" w:rsidRDefault="00115843" w:rsidP="00115843">
            <w:pPr>
              <w:jc w:val="center"/>
              <w:rPr>
                <w:color w:val="000000"/>
              </w:rPr>
            </w:pPr>
            <w:r w:rsidRPr="00115843">
              <w:rPr>
                <w:color w:val="000000"/>
              </w:rPr>
              <w:t>14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  <w:vAlign w:val="bottom"/>
          </w:tcPr>
          <w:p w:rsidR="00115843" w:rsidRPr="00115843" w:rsidRDefault="00115843" w:rsidP="00115843">
            <w:r w:rsidRPr="00115843">
              <w:t>Администрация городского поселения Лянтор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576558,4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DC7AB6" w:rsidP="00D24D32">
            <w:pPr>
              <w:jc w:val="center"/>
            </w:pPr>
            <w:r>
              <w:t>572052,0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DC7AB6" w:rsidP="00D24D32">
            <w:pPr>
              <w:jc w:val="center"/>
            </w:pPr>
            <w:r>
              <w:t>4506,4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547533,0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DC7AB6" w:rsidP="00D24D32">
            <w:pPr>
              <w:jc w:val="center"/>
            </w:pPr>
            <w:r>
              <w:t>543026,6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DC7AB6" w:rsidP="00D24D32">
            <w:pPr>
              <w:jc w:val="center"/>
            </w:pPr>
            <w:r>
              <w:t>4506,4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95,0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29025,3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139356,5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139356,5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137821,4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137821,4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1535,1</w:t>
            </w:r>
          </w:p>
        </w:tc>
      </w:tr>
      <w:tr w:rsidR="00D24D32" w:rsidRPr="00115843">
        <w:trPr>
          <w:trHeight w:val="63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2796,1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2790,7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2790,7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5,4</w:t>
            </w:r>
          </w:p>
        </w:tc>
      </w:tr>
      <w:tr w:rsidR="00D24D32" w:rsidRPr="00115843">
        <w:trPr>
          <w:trHeight w:val="255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Глава муниципального образования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0020300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2796,1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2790,7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2790,7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5,4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0020300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2796,1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2790,7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2790,7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5,4</w:t>
            </w:r>
          </w:p>
        </w:tc>
      </w:tr>
      <w:tr w:rsidR="00D24D32" w:rsidRPr="00115843">
        <w:trPr>
          <w:trHeight w:val="84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78026,8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78026,8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77808,6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77808,6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218,3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Центральный аппарат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0020400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77826,8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77826,8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77610,0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77610,0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216,8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0020400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76099,3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76099,3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75981,2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75981,2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118,2</w:t>
            </w:r>
          </w:p>
        </w:tc>
      </w:tr>
      <w:tr w:rsidR="00D24D32" w:rsidRPr="00115843">
        <w:trPr>
          <w:trHeight w:val="495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Иные выплаты персоналу, за исключением фонда оплаты труда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0020400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37,6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37,6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37,3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37,3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0,3</w:t>
            </w:r>
          </w:p>
        </w:tc>
      </w:tr>
      <w:tr w:rsidR="00D24D32" w:rsidRPr="00115843">
        <w:trPr>
          <w:trHeight w:val="42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0020400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709,9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709,9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629,4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629,4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88,7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80,5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0020400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975,0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975,0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961,8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961,8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13,2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Уплата прочих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0020400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852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4,7</w:t>
            </w:r>
          </w:p>
        </w:tc>
      </w:tr>
      <w:tr w:rsidR="00D24D32" w:rsidRPr="00115843">
        <w:trPr>
          <w:trHeight w:val="72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Целевая программа муниципального образования "Развитие муниципальной службы в городском поселении Лянтор на 2013-2015гг."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7955001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198,6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198,6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1,4</w:t>
            </w:r>
          </w:p>
        </w:tc>
      </w:tr>
      <w:tr w:rsidR="00D24D32" w:rsidRPr="00115843">
        <w:trPr>
          <w:trHeight w:val="42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7955001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198,6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198,6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1,4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Обеспечение проведения выборов и референдумов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 xml:space="preserve">Проведение выборов и референдумов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0200000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3860,0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0200002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2195,0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2195,0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2195,0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2195,0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0200003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1665,0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1665,0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1665,0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1665,0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Резервные фонды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1,6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Резервные фонды местных администраций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0700500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1,6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Резервные средства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0700500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870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1,6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Другие общегосударственные вопросы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54672,0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54672,0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53362,2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53362,2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97,6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1309,8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0900200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2762,9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2762,9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2640,2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2640,2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95,6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122,7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0900200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2196,1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2196,1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2128,8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2128,8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67,3</w:t>
            </w:r>
          </w:p>
        </w:tc>
      </w:tr>
      <w:tr w:rsidR="00D24D32" w:rsidRPr="00115843">
        <w:trPr>
          <w:trHeight w:val="285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0900200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540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0900200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810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219,1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219,1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219,1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219,1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Уплата прочих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0900200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852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214,6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214,6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55,4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Выполнение других обязательств государства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0920300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4165,3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4165,3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4140,2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4140,2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25,1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Иные выплаты персоналу, за исключением фонда оплаты труда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0920300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3642,4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3642,4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3638,2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3638,2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4,3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0920300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0920300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403,4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403,4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382,6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382,6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94,8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20,8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Иные межбюджетные трансферты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0920300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540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111,1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111,1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111,1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111,1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Учреждения по обеспечению хозяйственного обслуживания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0939900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47743,8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47743,8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46581,8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46581,8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97,6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1162,0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0939900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26676,3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26676,3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26633,1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26633,1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43,2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Иные выплаты персоналу, за исключением фонда оплаты труда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0939900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609,7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609,7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584,0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584,0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95,8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25,8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0939900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1696,6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1696,6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1630,9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1630,9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65,7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0939900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18755,0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18755,0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17727,6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17727,6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94,5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1027,4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Уплата прочих налогов, сборов и иных платежей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0939900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852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НАЦИОНАЛЬНАЯ ОБОРОНА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3841,5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1022,3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2819,2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3767,4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948,2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2819,2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74,1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Мобилизационная и вневойсковая подготовка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3841,5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1022,3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2819,2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3767,4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948,2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2819,2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74,1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0013600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3841,5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1022,3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2819,2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3767,4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948,2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2819,2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74,1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0013600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3430,9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636,0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2794,9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3384,6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589,7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2794,9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46,3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Иные выплаты персоналу, за исключением фонда оплаты труда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0013600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187,9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185,4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161,0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24,3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2,6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0013600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222,7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222,7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197,5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197,5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88,7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25,2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2943,3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1256,2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1687,2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2809,2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1122,0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1687,2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95,4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134,2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Органы юстиции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2208,3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521,1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1687,2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2172,7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485,5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1687,2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35,7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 xml:space="preserve">Государственная регистрация актов гражданского состояния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0013800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2208,3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521,1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1687,2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2172,7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485,5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1687,2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35,7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0013801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1687,2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1687,2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1687,2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1687,2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Фонд оплаты труда и страховые взносы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0013803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404,3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404,3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4,4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Иные выплаты персоналу, за исключением фонда оплаты труда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0013803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116,8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116,8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85,5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85,5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73,2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31,3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390,2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390,2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291,7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291,7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74,8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98,5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2180100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390,2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390,2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291,7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291,7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74,8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98,5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2180100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390,2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390,2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291,7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291,7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74,8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98,5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Обеспечение пожарной безопасности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2180100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2180100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705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Подпрограмма "Профилактика правонарушений" программы "Профилактика правонарушений в Ханты-Мансийском автономном округе - Югре на 2011 - 2013 годы"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5222500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5222501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 xml:space="preserve">Программа "Комплексные мероприятия по профилактике правонарушений в Сургутском районе на 2011 - 2013 годы"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7950300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7950300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НАЦИОНАЛЬНАЯ ЭКОНОМИКА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73137,9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73137,9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68897,9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68897,9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94,2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4240,0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Общеэкономические вопросы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Программа "Содействие занятости населения на 2011-2013 годы"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5224500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иные цели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5224500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211,6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Транспорт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2050,8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2050,8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2013,9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2013,9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36,9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Отдельные мероприятия в области автомобильного транспорта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3030200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2050,8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2050,8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2013,9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2013,9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36,9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3030200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810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2050,8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2050,8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2013,9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2013,9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36,9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Дорожное хозяйство (дорожные фонды)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64895,7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64895,7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62771,2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62771,2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2124,6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 xml:space="preserve">Содержание и управление дорожным хозяйством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3150100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29690,6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29690,6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29368,7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29368,7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322,0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3150100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29690,6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29690,6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29368,7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29368,7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322,0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3150102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29690,6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29690,6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29368,7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29368,7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322,0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Программа "Наш дом" на 2011-2013 годы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5227000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13071,8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13071,8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13033,7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13033,7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38,2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5227000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13071,8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13071,8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13033,7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13033,7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38,2</w:t>
            </w:r>
          </w:p>
        </w:tc>
      </w:tr>
      <w:tr w:rsidR="00D24D32" w:rsidRPr="00115843">
        <w:trPr>
          <w:trHeight w:val="111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Целевые программа муниципального образования "Развитие, совершенствование сети автомобильных дорог общего пользования местного значения и улично-дорожной сети в городском поселении Лянтор на 2013-2017 года"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7955002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22133,2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22133,2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20368,8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20368,8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92,0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1764,4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09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7955002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22133,2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22133,2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20368,8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20368,8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92,0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1764,4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Связь и информатика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1281,2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1281,2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1238,4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1238,4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42,8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Отдельные мероприятия в области информационно-коммуникационных технологий и связи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3300200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1281,2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1281,2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1238,4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1238,4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42,8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3300200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1281,2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1281,2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1238,4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1238,4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42,8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Другие вопросы в области национальной экономики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4698,6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4698,6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2662,9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2662,9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56,7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2035,7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Архитектура и градостроительство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3380000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1589,5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1589,5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479,9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479,9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1109,6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3380000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1589,5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1589,5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479,9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479,9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1109,6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Мероприятия по землеустройству и землепользованию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3400300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226,0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34,1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149,0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3400300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226,0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34,1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149,0</w:t>
            </w:r>
          </w:p>
        </w:tc>
      </w:tr>
      <w:tr w:rsidR="00D24D32" w:rsidRPr="00115843">
        <w:trPr>
          <w:trHeight w:val="84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 xml:space="preserve">Подпрограмма "Градостроительная деятельность"  Программы "Содействии развитию жилищного строительства на 2011 -2013 годы и на период до 2015 года"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5225900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2206,2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2206,2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1565,8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1565,8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71,0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640,4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5225900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2206,2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2206,2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1565,8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1565,8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71,0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640,4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Программа "Энергосбережение и повышение энергетической эффективности в ХМАО-Югре на 2011-2015 годы и на перспективу до 2020 года"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5226300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676,9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676,9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540,1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540,1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136,7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04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5226300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676,9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676,9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540,1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540,1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136,7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ЖИЛИЩНО-КОММУНАЛЬНОЕ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119314,0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119314,0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116513,7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116513,7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97,7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2800,2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Жилищное хозяйство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20808,0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20808,0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19758,5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19758,5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95,0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1049,5</w:t>
            </w:r>
          </w:p>
        </w:tc>
      </w:tr>
      <w:tr w:rsidR="00D24D32" w:rsidRPr="00115843">
        <w:trPr>
          <w:trHeight w:val="75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3520100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6045,1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6045,1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6045,1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6045,1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3520100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810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6045,1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6045,1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6045,1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6045,1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Капитальный ремонт муниципального жилищного фонда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3520200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14630,2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14630,2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13580,7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13580,7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92,8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1049,5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3520200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2706,4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2706,4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2575,8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2575,8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95,2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130,6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3520200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810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11923,9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11923,9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11004,9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11004,9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92,3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919,0</w:t>
            </w:r>
          </w:p>
        </w:tc>
      </w:tr>
      <w:tr w:rsidR="00D24D32" w:rsidRPr="00115843">
        <w:trPr>
          <w:trHeight w:val="33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Мероприятия в области в области жилищного хозяйства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3520300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132,7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132,7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132,7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132,7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3520300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132,7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132,7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132,7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132,7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Коммунальное хозяйство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75625,1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75625,1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74399,8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74399,8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1225,4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3510200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1358,8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1358,8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1255,7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1255,7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92,4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103,2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3510200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810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1358,8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1358,8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1255,7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1255,7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92,4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103,2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Мероприятия в области коммунального хозяйства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3510500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1011,2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1011,2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1011,2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1011,2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3510500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810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1011,2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1011,2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1011,2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1011,2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2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Программа "Модернизация и реформирование жилищно - коммунального комплекса ХМАО-Югры"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5222100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40364,4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40364,4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40320,7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40320,7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43,7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5222100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810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40364,4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40364,4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40320,7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40320,7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43,7</w:t>
            </w:r>
          </w:p>
        </w:tc>
      </w:tr>
      <w:tr w:rsidR="00D24D32" w:rsidRPr="00115843">
        <w:trPr>
          <w:trHeight w:val="90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Ведомственная целевая программа "Программа по энергосбережению и повышению энергетической эффективности на 2010-2015 годы в МО Сургутский район"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7952200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32890,7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32890,7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31812,2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31812,2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1078,5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7952200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810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32890,7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32890,7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31812,2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31812,2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1078,5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Благоустройство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22880,8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22880,8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22355,5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22355,5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97,7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525,3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Программа "Наш дом" на 2011-2013 годы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5227000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5627,3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5627,3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5390,8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5390,8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95,8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236,5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5227000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5627,3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5627,3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5390,8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5390,8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95,8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236,5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Уличное освещение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6000100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7080,2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7080,2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7054,9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7054,9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25,4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6000100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7080,2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7080,2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7054,9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7054,9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99,6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25,4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Прочие мероприятия по благоустройству городских округов и поселений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6000500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2829,6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2829,6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2779,5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2779,5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50,1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6000500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2829,6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2829,6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2779,5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2779,5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98,2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50,1</w:t>
            </w:r>
          </w:p>
        </w:tc>
      </w:tr>
      <w:tr w:rsidR="00D24D32" w:rsidRPr="00115843">
        <w:trPr>
          <w:trHeight w:val="84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Целевая программа муниципального образования "Благоустройство, озеленение и санитарная очистка территории городского поселения Лянтор на 2013-2016гг."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7955003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7343,8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7343,8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7130,3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7130,3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97,1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213,4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05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7955003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7343,8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7343,8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7130,3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7130,3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97,1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213,4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ОБРАЗОВАНИЕ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Молодежная политика и оздоровление детей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Проведение мероприятий для детей и молодежи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4310100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4310100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КУЛЬТУРА, КИНЕМАТОГРАФИЯ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156894,1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156798,2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7C0B47" w:rsidRDefault="007C0B47" w:rsidP="00D24D32">
            <w:pPr>
              <w:jc w:val="center"/>
              <w:rPr>
                <w:color w:val="FF0000"/>
              </w:rPr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152904,3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152808,4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7C0B47" w:rsidRDefault="007C0B47" w:rsidP="00D24D32">
            <w:pPr>
              <w:jc w:val="center"/>
            </w:pPr>
            <w:r w:rsidRPr="007C0B47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97,5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3989,8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Культура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156894,1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7C0B47" w:rsidP="00D24D32">
            <w:pPr>
              <w:jc w:val="center"/>
            </w:pPr>
            <w:r w:rsidRPr="00115843">
              <w:t>156894,1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7C0B47" w:rsidRDefault="007C0B47" w:rsidP="00D24D32">
            <w:pPr>
              <w:jc w:val="center"/>
              <w:rPr>
                <w:color w:val="FF0000"/>
              </w:rPr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152904,3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DC7AB6" w:rsidP="00D24D32">
            <w:pPr>
              <w:jc w:val="center"/>
            </w:pPr>
            <w:r w:rsidRPr="00115843">
              <w:t>152904,3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7C0B47" w:rsidRDefault="007C0B47" w:rsidP="00D24D32">
            <w:pPr>
              <w:jc w:val="center"/>
            </w:pPr>
            <w:r w:rsidRPr="007C0B47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97,5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3989,8</w:t>
            </w:r>
          </w:p>
        </w:tc>
      </w:tr>
      <w:tr w:rsidR="00D24D32" w:rsidRPr="00115843" w:rsidTr="007C0B47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4400200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95,9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7C0B47" w:rsidRDefault="007C0B47" w:rsidP="00D24D32">
            <w:pPr>
              <w:jc w:val="center"/>
            </w:pPr>
            <w:r w:rsidRPr="007C0B47">
              <w:t>95,9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7C0B47" w:rsidRDefault="007C0B47" w:rsidP="00D24D32">
            <w:pPr>
              <w:jc w:val="center"/>
            </w:pPr>
            <w:r w:rsidRPr="007C0B47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C0B47" w:rsidRDefault="007C0B47" w:rsidP="007C0B47">
            <w:pPr>
              <w:jc w:val="center"/>
            </w:pPr>
          </w:p>
          <w:p w:rsidR="007C0B47" w:rsidRPr="007C0B47" w:rsidRDefault="00115843" w:rsidP="007C0B47">
            <w:pPr>
              <w:jc w:val="center"/>
            </w:pPr>
            <w:r w:rsidRPr="007C0B47">
              <w:t>95,9</w:t>
            </w:r>
          </w:p>
          <w:p w:rsidR="007C0B47" w:rsidRPr="007C0B47" w:rsidRDefault="007C0B47" w:rsidP="007C0B47">
            <w:pPr>
              <w:jc w:val="center"/>
            </w:pPr>
          </w:p>
          <w:p w:rsidR="00115843" w:rsidRPr="007C0B47" w:rsidRDefault="00115843" w:rsidP="007C0B47">
            <w:pPr>
              <w:jc w:val="center"/>
            </w:pP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7C0B47" w:rsidRDefault="007C0B47" w:rsidP="007C0B47">
            <w:pPr>
              <w:jc w:val="center"/>
            </w:pPr>
            <w:r w:rsidRPr="007C0B47">
              <w:t>95,9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7C0B47" w:rsidRDefault="007C0B47" w:rsidP="00D24D32">
            <w:pPr>
              <w:jc w:val="center"/>
            </w:pPr>
            <w:r w:rsidRPr="007C0B47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иные цели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4400200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95,9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7C0B47" w:rsidRDefault="007C0B47" w:rsidP="00D24D32">
            <w:pPr>
              <w:jc w:val="center"/>
            </w:pPr>
            <w:r w:rsidRPr="007C0B47">
              <w:t>95,9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7C0B47" w:rsidRDefault="007C0B47" w:rsidP="00D24D32">
            <w:pPr>
              <w:jc w:val="center"/>
            </w:pPr>
            <w:r w:rsidRPr="007C0B47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7C0B47" w:rsidRDefault="00115843" w:rsidP="00D24D32">
            <w:pPr>
              <w:jc w:val="center"/>
            </w:pPr>
            <w:r w:rsidRPr="007C0B47">
              <w:t>95,9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7C0B47" w:rsidRDefault="007C0B47" w:rsidP="00D24D32">
            <w:pPr>
              <w:jc w:val="center"/>
            </w:pPr>
            <w:r w:rsidRPr="007C0B47">
              <w:t>95,9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7C0B47" w:rsidRDefault="007C0B47" w:rsidP="00D24D32">
            <w:pPr>
              <w:jc w:val="center"/>
            </w:pPr>
            <w:r w:rsidRPr="007C0B47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7C0B47" w:rsidRDefault="00115843" w:rsidP="00D24D32">
            <w:pPr>
              <w:jc w:val="center"/>
            </w:pPr>
            <w:r w:rsidRPr="007C0B47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7C0B47" w:rsidRDefault="00115843" w:rsidP="00D24D32">
            <w:pPr>
              <w:jc w:val="center"/>
            </w:pPr>
            <w:r w:rsidRPr="007C0B47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4409900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119980,9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7C0B47" w:rsidRDefault="00115843" w:rsidP="00D24D32">
            <w:pPr>
              <w:jc w:val="center"/>
            </w:pPr>
            <w:r w:rsidRPr="007C0B47">
              <w:t>119980,9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7C0B47" w:rsidRDefault="00115843" w:rsidP="00D24D32">
            <w:pPr>
              <w:jc w:val="center"/>
            </w:pPr>
            <w:r w:rsidRPr="007C0B47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7C0B47" w:rsidRDefault="00115843" w:rsidP="00D24D32">
            <w:pPr>
              <w:jc w:val="center"/>
            </w:pPr>
            <w:r w:rsidRPr="007C0B47">
              <w:t>116209,2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7C0B47" w:rsidRDefault="00115843" w:rsidP="00D24D32">
            <w:pPr>
              <w:jc w:val="center"/>
            </w:pPr>
            <w:r w:rsidRPr="007C0B47">
              <w:t>116209,2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7C0B47" w:rsidRDefault="00115843" w:rsidP="00D24D32">
            <w:pPr>
              <w:jc w:val="center"/>
            </w:pPr>
            <w:r w:rsidRPr="007C0B47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7C0B47" w:rsidRDefault="00115843" w:rsidP="00D24D32">
            <w:pPr>
              <w:jc w:val="center"/>
            </w:pPr>
            <w:r w:rsidRPr="007C0B47">
              <w:t>96,9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7C0B47" w:rsidRDefault="00115843" w:rsidP="00D24D32">
            <w:pPr>
              <w:jc w:val="center"/>
            </w:pPr>
            <w:r w:rsidRPr="007C0B47">
              <w:t>3771,7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4409900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14343,6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14343,6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11681,4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11681,4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81,4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2662,1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4409900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86802,9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86802,9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86802,9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86802,9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иные цели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4409900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18834,5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18834,5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17724,9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17724,9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94,1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1109,6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4419900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15705,5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15705,5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15627,6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15627,6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77,9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4419900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2234,6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2234,6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2161,6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2161,6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73,0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4419900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11535,9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11535,9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11535,9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11535,9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иные цели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4419900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1935,0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1935,0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1930,1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1930,1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4,9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4429900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20204,3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20204,3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20064,0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20064,0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99,3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140,2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4429900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2162,1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2162,1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2022,0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2022,0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93,5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140,1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4429900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14886,1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14886,1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14886,1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14886,1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иные цели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4429900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3156,0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3156,0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3155,9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3155,9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0,1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Программа "Культура Югры"  на 2011-2013 годы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5222800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907,5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907,5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907,5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иные цели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5222800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907,5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907,5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907,5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675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иные цели (подпрограмма "Библиотечное дело" программа "Культура Югры"  на 2011-2013 годы)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5222806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780,5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780,5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780,5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780,5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72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 xml:space="preserve">Субсидии бюджетным учреждениям на иные цели </w:t>
            </w:r>
            <w:r w:rsidRPr="00115843">
              <w:br/>
              <w:t>( подпрограмма "Музейное дело" программа "Культура Югры" на  2011-2013 годы)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08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5222807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127,0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127,0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127,0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СОЦИАЛЬНАЯ ПОЛИТИКА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25687,0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25687,0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17689,5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17689,5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68,9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7997,6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Пенсионное обеспечение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241,5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241,5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80,5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58,6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Выплаты пенсий муниципальным служищим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4910100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241,5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241,5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80,5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58,6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4910100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241,5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241,5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80,5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58,6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Социальное обеспечение населения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25387,0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25387,0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17448,0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17448,0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68,7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7939,0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Мероприятия в области социальной политики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5140100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25387,0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25387,0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17448,0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17448,0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68,7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7939,0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Пособия и компенсации по публичным нормативным обязательствам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03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5140100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313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25387,0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25387,0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17448,0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17448,0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68,7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7939,0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ФИЗИЧЕСКАЯ КУЛЬТУРА И СПОРТ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54464,1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54464,1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46209,7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46209,7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84,8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8254,4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Физическая культура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47760,0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47760,0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46209,7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46209,7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1550,3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4829900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47760,0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47760,0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46209,7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46209,7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96,8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1550,3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4829900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12253,5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12253,5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11296,2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11296,2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92,2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957,3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4829900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34514,0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34514,0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34514,0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34514,0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иные цели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4829900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902,5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902,5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309,5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309,5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34,3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593,0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Программа "Развитие физической культуры и спорта в ХМАО-Югре" на 2011-2013 годы и на период до 2015 года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5223500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бюджетным учреждениям на иные цели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01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5223500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612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90,0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Массовый спорт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6704,1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Обеспечение деятельности подведомственных учреждений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4829900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6704,1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Прочая закупка товаров, работ и услуг для государственных нужд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11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4829900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244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6704,1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6704,1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6704,1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СРЕДСТВА МАССОВОЙ ИНФОРМАЦИИ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00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282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Периодическая печать и издательства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480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4578500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  <w:tr w:rsidR="00D24D32" w:rsidRPr="00115843">
        <w:trPr>
          <w:trHeight w:val="679"/>
        </w:trPr>
        <w:tc>
          <w:tcPr>
            <w:tcW w:w="3420" w:type="dxa"/>
            <w:shd w:val="clear" w:color="auto" w:fill="auto"/>
          </w:tcPr>
          <w:p w:rsidR="00115843" w:rsidRPr="00115843" w:rsidRDefault="00115843" w:rsidP="00115843">
            <w:r w:rsidRPr="00115843"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650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12</w:t>
            </w:r>
          </w:p>
        </w:tc>
        <w:tc>
          <w:tcPr>
            <w:tcW w:w="52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4578500</w:t>
            </w:r>
          </w:p>
        </w:tc>
        <w:tc>
          <w:tcPr>
            <w:tcW w:w="576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621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250,0</w:t>
            </w:r>
          </w:p>
        </w:tc>
        <w:tc>
          <w:tcPr>
            <w:tcW w:w="1103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100,0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115843" w:rsidRPr="00115843" w:rsidRDefault="00115843" w:rsidP="00D24D32">
            <w:pPr>
              <w:jc w:val="center"/>
            </w:pPr>
            <w:r w:rsidRPr="00115843">
              <w:t>0,0</w:t>
            </w:r>
          </w:p>
        </w:tc>
      </w:tr>
    </w:tbl>
    <w:p w:rsidR="00184303" w:rsidRPr="00115843" w:rsidRDefault="00184303" w:rsidP="00FD586C">
      <w:pPr>
        <w:rPr>
          <w:b/>
          <w:i/>
        </w:rPr>
      </w:pPr>
    </w:p>
    <w:p w:rsidR="00615DEF" w:rsidRPr="00115843" w:rsidRDefault="00615DEF" w:rsidP="00FD586C">
      <w:pPr>
        <w:rPr>
          <w:b/>
          <w:i/>
        </w:rPr>
      </w:pPr>
    </w:p>
    <w:p w:rsidR="00115843" w:rsidRDefault="00115843" w:rsidP="00FD586C">
      <w:pPr>
        <w:rPr>
          <w:b/>
          <w:i/>
          <w:sz w:val="28"/>
          <w:szCs w:val="28"/>
        </w:rPr>
        <w:sectPr w:rsidR="00115843" w:rsidSect="00115843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5F4F62" w:rsidRPr="0094598C" w:rsidRDefault="005F4F62" w:rsidP="005F4F62">
      <w:pPr>
        <w:widowControl w:val="0"/>
        <w:autoSpaceDE w:val="0"/>
        <w:autoSpaceDN w:val="0"/>
        <w:adjustRightInd w:val="0"/>
        <w:ind w:left="10206"/>
        <w:outlineLvl w:val="0"/>
      </w:pPr>
      <w:r w:rsidRPr="0094598C">
        <w:t>Приложение</w:t>
      </w:r>
      <w:r>
        <w:t xml:space="preserve"> 4</w:t>
      </w:r>
    </w:p>
    <w:p w:rsidR="005F4F62" w:rsidRPr="0094598C" w:rsidRDefault="005F4F62" w:rsidP="005F4F62">
      <w:pPr>
        <w:widowControl w:val="0"/>
        <w:autoSpaceDE w:val="0"/>
        <w:autoSpaceDN w:val="0"/>
        <w:adjustRightInd w:val="0"/>
        <w:ind w:left="10206"/>
        <w:outlineLvl w:val="0"/>
      </w:pPr>
      <w:r w:rsidRPr="0094598C">
        <w:t>к решению Совета депутатов</w:t>
      </w:r>
    </w:p>
    <w:p w:rsidR="005F4F62" w:rsidRDefault="005F4F62" w:rsidP="005F4F62">
      <w:pPr>
        <w:widowControl w:val="0"/>
        <w:autoSpaceDE w:val="0"/>
        <w:autoSpaceDN w:val="0"/>
        <w:adjustRightInd w:val="0"/>
        <w:ind w:left="10206"/>
        <w:outlineLvl w:val="0"/>
      </w:pPr>
      <w:r w:rsidRPr="0094598C">
        <w:t>городского поселения Лянтор</w:t>
      </w:r>
    </w:p>
    <w:p w:rsidR="00720143" w:rsidRPr="0094598C" w:rsidRDefault="00720143" w:rsidP="00720143">
      <w:pPr>
        <w:widowControl w:val="0"/>
        <w:autoSpaceDE w:val="0"/>
        <w:autoSpaceDN w:val="0"/>
        <w:adjustRightInd w:val="0"/>
        <w:ind w:left="10206"/>
        <w:outlineLvl w:val="0"/>
      </w:pPr>
      <w:r>
        <w:t>от «29</w:t>
      </w:r>
      <w:r w:rsidRPr="0094598C">
        <w:t>»</w:t>
      </w:r>
      <w:r>
        <w:t xml:space="preserve"> мая</w:t>
      </w:r>
      <w:r w:rsidRPr="0094598C">
        <w:t xml:space="preserve"> 2014 № </w:t>
      </w:r>
      <w:r>
        <w:t>57</w:t>
      </w:r>
    </w:p>
    <w:p w:rsidR="006D3571" w:rsidRDefault="006D3571" w:rsidP="006D3571">
      <w:pPr>
        <w:jc w:val="center"/>
        <w:rPr>
          <w:sz w:val="28"/>
          <w:szCs w:val="28"/>
        </w:rPr>
      </w:pPr>
    </w:p>
    <w:p w:rsidR="006D3571" w:rsidRDefault="006D3571" w:rsidP="006D3571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B7081">
        <w:rPr>
          <w:sz w:val="28"/>
          <w:szCs w:val="28"/>
        </w:rPr>
        <w:t>асход</w:t>
      </w:r>
      <w:r>
        <w:rPr>
          <w:sz w:val="28"/>
          <w:szCs w:val="28"/>
        </w:rPr>
        <w:t>ы</w:t>
      </w:r>
      <w:r w:rsidRPr="003B7081">
        <w:rPr>
          <w:sz w:val="28"/>
          <w:szCs w:val="28"/>
        </w:rPr>
        <w:t xml:space="preserve">  бюджета  городского поселения Лянтор</w:t>
      </w:r>
      <w:r>
        <w:rPr>
          <w:sz w:val="28"/>
          <w:szCs w:val="28"/>
        </w:rPr>
        <w:t xml:space="preserve"> по разделам и подразделам классификации расходов бюджета </w:t>
      </w:r>
      <w:r w:rsidRPr="003B7081">
        <w:rPr>
          <w:sz w:val="28"/>
          <w:szCs w:val="28"/>
        </w:rPr>
        <w:t>за 2013 год</w:t>
      </w:r>
    </w:p>
    <w:p w:rsidR="006D3571" w:rsidRDefault="00085A9D" w:rsidP="00085A9D">
      <w:pPr>
        <w:jc w:val="right"/>
        <w:rPr>
          <w:sz w:val="28"/>
          <w:szCs w:val="28"/>
        </w:rPr>
      </w:pPr>
      <w:r w:rsidRPr="00085A9D">
        <w:rPr>
          <w:sz w:val="28"/>
          <w:szCs w:val="28"/>
        </w:rPr>
        <w:t>(тыс.руб.)</w:t>
      </w:r>
    </w:p>
    <w:p w:rsidR="00C479F2" w:rsidRDefault="00C479F2" w:rsidP="00085A9D">
      <w:pPr>
        <w:jc w:val="right"/>
        <w:rPr>
          <w:sz w:val="28"/>
          <w:szCs w:val="28"/>
        </w:rPr>
      </w:pPr>
    </w:p>
    <w:tbl>
      <w:tblPr>
        <w:tblW w:w="161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8"/>
        <w:gridCol w:w="604"/>
        <w:gridCol w:w="456"/>
        <w:gridCol w:w="523"/>
        <w:gridCol w:w="1179"/>
        <w:gridCol w:w="1260"/>
        <w:gridCol w:w="1080"/>
        <w:gridCol w:w="1260"/>
        <w:gridCol w:w="1237"/>
        <w:gridCol w:w="1103"/>
        <w:gridCol w:w="900"/>
        <w:gridCol w:w="1170"/>
      </w:tblGrid>
      <w:tr w:rsidR="00C479F2" w:rsidTr="00C479F2">
        <w:trPr>
          <w:trHeight w:val="499"/>
        </w:trPr>
        <w:tc>
          <w:tcPr>
            <w:tcW w:w="5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9F2" w:rsidRDefault="00C4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pPr>
              <w:jc w:val="center"/>
            </w:pPr>
            <w:r>
              <w:t>Вед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pPr>
              <w:jc w:val="center"/>
            </w:pPr>
            <w:r>
              <w:t>Рз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pPr>
              <w:jc w:val="center"/>
            </w:pPr>
            <w:r>
              <w:t>ПР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79F2" w:rsidRDefault="00C479F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Уточненный план</w:t>
            </w:r>
            <w:r>
              <w:rPr>
                <w:color w:val="000000"/>
              </w:rPr>
              <w:br/>
              <w:t>на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9F2" w:rsidRDefault="00C4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79F2" w:rsidRDefault="00C479F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  <w:r>
              <w:rPr>
                <w:color w:val="000000"/>
              </w:rPr>
              <w:br/>
              <w:t>с начала года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79F2" w:rsidRDefault="00C4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79F2" w:rsidRDefault="00C479F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</w:t>
            </w:r>
            <w:r>
              <w:rPr>
                <w:color w:val="000000"/>
              </w:rPr>
              <w:br/>
              <w:t>от годовых назначений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79F2" w:rsidRDefault="00C479F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Остатки</w:t>
            </w:r>
            <w:r>
              <w:rPr>
                <w:color w:val="000000"/>
              </w:rPr>
              <w:br/>
              <w:t>от годовых назначений</w:t>
            </w:r>
          </w:p>
        </w:tc>
      </w:tr>
      <w:tr w:rsidR="00C479F2" w:rsidTr="00C479F2">
        <w:trPr>
          <w:trHeight w:val="3227"/>
        </w:trPr>
        <w:tc>
          <w:tcPr>
            <w:tcW w:w="5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rPr>
                <w:color w:val="000000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/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/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/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79F2" w:rsidRDefault="00C479F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Расходы, осуществляемые по вопросам </w:t>
            </w:r>
            <w:r>
              <w:rPr>
                <w:color w:val="000000"/>
              </w:rPr>
              <w:br/>
              <w:t xml:space="preserve"> местного значения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79F2" w:rsidRDefault="00C479F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rPr>
                <w:color w:val="00000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79F2" w:rsidRDefault="00C479F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Расходы, осуществляемые по вопросам </w:t>
            </w:r>
            <w:r>
              <w:rPr>
                <w:color w:val="000000"/>
              </w:rPr>
              <w:br/>
              <w:t xml:space="preserve"> местного значения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C479F2" w:rsidRDefault="00C479F2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Расходы,  осуществляемые за счёт  субвенции из Регионального   фонда компенсаций 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rPr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rPr>
                <w:color w:val="000000"/>
              </w:rPr>
            </w:pP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9F2" w:rsidRDefault="00C4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9F2" w:rsidRDefault="00C4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9F2" w:rsidRDefault="00C4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9F2" w:rsidRDefault="00C4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9F2" w:rsidRDefault="00C4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9F2" w:rsidRDefault="00C4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9F2" w:rsidRDefault="00C4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9F2" w:rsidRDefault="00C4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9F2" w:rsidRDefault="00C4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9F2" w:rsidRDefault="00C4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79F2" w:rsidRDefault="00C47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479F2" w:rsidRDefault="00C479F2">
            <w:r>
              <w:t>Администрация городского поселения Лянтор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F2" w:rsidRDefault="00C479F2">
            <w:pPr>
              <w:jc w:val="center"/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F2" w:rsidRDefault="00C479F2">
            <w:pPr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576558,4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572052,0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4506,4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547533,0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543026,6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4506,4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29025,3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F2" w:rsidRDefault="00C479F2">
            <w:pPr>
              <w:jc w:val="center"/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139356,5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139356,5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137821,4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137821,4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98,9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1535,1</w:t>
            </w:r>
          </w:p>
        </w:tc>
      </w:tr>
      <w:tr w:rsidR="00C479F2" w:rsidTr="00C479F2">
        <w:trPr>
          <w:trHeight w:val="630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2796,1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2796,1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2790,7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2790,7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99,8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5,4</w:t>
            </w:r>
          </w:p>
        </w:tc>
      </w:tr>
      <w:tr w:rsidR="00C479F2" w:rsidTr="00C479F2">
        <w:trPr>
          <w:trHeight w:val="840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78026,8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78026,8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77808,6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77808,6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99,7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218,3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Обеспечение проведения выборов и референдумов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3860,0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3860,0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3860,0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3860,0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Резервные фонды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1,6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Другие общегосударственные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54672,0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54672,0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53362,2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53362,2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97,6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1309,8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НАЦИОНАЛЬНАЯ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3841,5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1022,3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2819,2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3767,4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948,2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2819,2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98,1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74,1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3841,5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1022,3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2819,2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3767,4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948,2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2819,2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98,1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74,1</w:t>
            </w:r>
          </w:p>
        </w:tc>
      </w:tr>
      <w:tr w:rsidR="00C479F2" w:rsidTr="00C479F2">
        <w:trPr>
          <w:trHeight w:val="480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2943,3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1256,2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1687,2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2809,2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1122,0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1687,2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95,4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134,2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Органы юстиции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2208,3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521,1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1687,2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2172,7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485,5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1687,2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98,4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35,7</w:t>
            </w:r>
          </w:p>
        </w:tc>
      </w:tr>
      <w:tr w:rsidR="00C479F2" w:rsidTr="00C479F2">
        <w:trPr>
          <w:trHeight w:val="679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390,2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390,2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291,7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291,7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74,8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98,5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Обеспечение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277,5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277,5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277,5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</w:tr>
      <w:tr w:rsidR="00C479F2" w:rsidTr="00C479F2">
        <w:trPr>
          <w:trHeight w:val="480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67,4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67,4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НАЦИОНАЛЬНАЯ ЭКОНОМИКА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73137,9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73137,9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68897,9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68897,9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94,2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4240,0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Общеэкономические вопросы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211,6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211,6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211,6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211,6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Транспорт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2050,8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2050,8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2013,9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2013,9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98,2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36,9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Дорожное хозяйство (дорожные фонды)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64895,7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64895,7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62771,2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62771,2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96,7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2124,6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Связь и информатика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1281,2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1281,2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1238,4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1238,4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96,7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42,8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Другие вопросы в области национальной экономики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4698,6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4698,6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2662,9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2662,9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56,7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2035,7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ЖИЛИЩНО-КОММУНАЛЬНОЕ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119314,0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119314,0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116513,7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116513,7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97,7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2800,2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Жилищное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20808,0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20808,0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19758,5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19758,5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1049,5</w:t>
            </w:r>
          </w:p>
        </w:tc>
      </w:tr>
      <w:tr w:rsidR="00C479F2" w:rsidTr="00C479F2">
        <w:trPr>
          <w:trHeight w:val="750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6045,1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6045,1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6045,1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6045,1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Коммунальное хозяйство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75625,1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75625,1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74399,8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74399,8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98,4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1225,4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Благоустройство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22880,8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22880,8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22355,5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22355,5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97,7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525,3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ОБРАЗОВАНИЕ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670,0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670,0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Молодежная политика и оздоровление детей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670,0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670,0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КУЛЬТУРА, КИНЕМАТОГРАФИЯ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156894,1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156798,2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  <w:rPr>
                <w:color w:val="FF0000"/>
              </w:rPr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152904,3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152808,4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97,5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3989,8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156894,1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156894,1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  <w:rPr>
                <w:color w:val="FF0000"/>
              </w:rPr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152904,3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152904,3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97,5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3989,8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СОЦИАЛЬНАЯ ПОЛИТИКА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25687,0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25687,0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17689,5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17689,5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68,9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7997,6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Пенсионное обеспечение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241,5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241,5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80,5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58,6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Социальное обеспечение населения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25387,0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25387,0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17448,0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17448,0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68,7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7939,0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ФИЗИЧЕСКАЯ КУЛЬТУРА И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54464,1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54464,1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46209,7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46209,7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84,8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8254,4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Физическая культура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47760,0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47760,0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46209,7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46209,7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96,8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1550,3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Массовый спорт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6704,1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6704,1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9F2" w:rsidRDefault="00C479F2">
            <w:pPr>
              <w:jc w:val="center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6704,1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СРЕДСТВА МАССОВОЙ ИНФОРМАЦИИ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250,0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250,0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</w:tr>
      <w:tr w:rsidR="00C479F2" w:rsidTr="00C479F2">
        <w:trPr>
          <w:trHeight w:val="282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9F2" w:rsidRDefault="00C479F2">
            <w:r>
              <w:t>Периодическая печать и издательства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650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250,0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250,0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100,0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9F2" w:rsidRDefault="00C479F2">
            <w:pPr>
              <w:jc w:val="center"/>
            </w:pPr>
            <w:r>
              <w:t>0,0</w:t>
            </w:r>
          </w:p>
        </w:tc>
      </w:tr>
    </w:tbl>
    <w:p w:rsidR="00C479F2" w:rsidRDefault="00C479F2" w:rsidP="00C479F2">
      <w:pPr>
        <w:rPr>
          <w:b/>
          <w:i/>
        </w:rPr>
      </w:pPr>
    </w:p>
    <w:p w:rsidR="00C479F2" w:rsidRDefault="00C479F2" w:rsidP="00C479F2">
      <w:pPr>
        <w:rPr>
          <w:b/>
          <w:i/>
        </w:rPr>
      </w:pPr>
    </w:p>
    <w:p w:rsidR="00C479F2" w:rsidRDefault="00C479F2" w:rsidP="00C479F2">
      <w:pPr>
        <w:widowControl w:val="0"/>
        <w:autoSpaceDE w:val="0"/>
        <w:autoSpaceDN w:val="0"/>
        <w:adjustRightInd w:val="0"/>
        <w:outlineLvl w:val="0"/>
        <w:rPr>
          <w:b/>
          <w:i/>
          <w:sz w:val="28"/>
          <w:szCs w:val="28"/>
        </w:rPr>
      </w:pPr>
    </w:p>
    <w:p w:rsidR="00C479F2" w:rsidRDefault="00C479F2" w:rsidP="00085A9D">
      <w:pPr>
        <w:jc w:val="right"/>
        <w:rPr>
          <w:sz w:val="28"/>
          <w:szCs w:val="28"/>
        </w:rPr>
      </w:pPr>
    </w:p>
    <w:p w:rsidR="00C479F2" w:rsidRDefault="00C479F2" w:rsidP="00085A9D">
      <w:pPr>
        <w:jc w:val="right"/>
        <w:rPr>
          <w:sz w:val="28"/>
          <w:szCs w:val="28"/>
        </w:rPr>
      </w:pPr>
    </w:p>
    <w:p w:rsidR="00C479F2" w:rsidRPr="00085A9D" w:rsidRDefault="00C479F2" w:rsidP="00085A9D">
      <w:pPr>
        <w:jc w:val="right"/>
        <w:rPr>
          <w:sz w:val="28"/>
          <w:szCs w:val="28"/>
        </w:rPr>
      </w:pPr>
    </w:p>
    <w:p w:rsidR="00FF0232" w:rsidRDefault="00FF0232" w:rsidP="00FF0232">
      <w:pPr>
        <w:widowControl w:val="0"/>
        <w:autoSpaceDE w:val="0"/>
        <w:autoSpaceDN w:val="0"/>
        <w:adjustRightInd w:val="0"/>
        <w:outlineLvl w:val="0"/>
        <w:rPr>
          <w:b/>
          <w:i/>
          <w:sz w:val="28"/>
          <w:szCs w:val="28"/>
        </w:rPr>
      </w:pPr>
    </w:p>
    <w:sectPr w:rsidR="00FF0232" w:rsidSect="00FE3BB4">
      <w:pgSz w:w="16838" w:h="11906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EB" w:rsidRDefault="00E863EB">
      <w:r>
        <w:separator/>
      </w:r>
    </w:p>
  </w:endnote>
  <w:endnote w:type="continuationSeparator" w:id="0">
    <w:p w:rsidR="00E863EB" w:rsidRDefault="00E8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A8D" w:rsidRDefault="00EA2A8D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1196">
      <w:rPr>
        <w:noProof/>
      </w:rPr>
      <w:t>2</w:t>
    </w:r>
    <w:r>
      <w:fldChar w:fldCharType="end"/>
    </w:r>
  </w:p>
  <w:p w:rsidR="00D31225" w:rsidRPr="00D31225" w:rsidRDefault="00D31225" w:rsidP="00D3122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EB" w:rsidRDefault="00E863EB">
      <w:r>
        <w:separator/>
      </w:r>
    </w:p>
  </w:footnote>
  <w:footnote w:type="continuationSeparator" w:id="0">
    <w:p w:rsidR="00E863EB" w:rsidRDefault="00E86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E1"/>
    <w:multiLevelType w:val="hybridMultilevel"/>
    <w:tmpl w:val="071C1448"/>
    <w:lvl w:ilvl="0" w:tplc="8CDC3B44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91C62"/>
    <w:multiLevelType w:val="hybridMultilevel"/>
    <w:tmpl w:val="F35EDF64"/>
    <w:lvl w:ilvl="0" w:tplc="08761AB4">
      <w:numFmt w:val="bullet"/>
      <w:lvlText w:val=""/>
      <w:lvlJc w:val="left"/>
      <w:pPr>
        <w:tabs>
          <w:tab w:val="num" w:pos="1624"/>
        </w:tabs>
        <w:ind w:left="1624" w:hanging="915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2A67358"/>
    <w:multiLevelType w:val="hybridMultilevel"/>
    <w:tmpl w:val="95E88D2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4525C"/>
    <w:multiLevelType w:val="hybridMultilevel"/>
    <w:tmpl w:val="DABE3CE2"/>
    <w:lvl w:ilvl="0" w:tplc="2C7C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0C"/>
    <w:rsid w:val="00002251"/>
    <w:rsid w:val="00002DAB"/>
    <w:rsid w:val="000042BD"/>
    <w:rsid w:val="00004518"/>
    <w:rsid w:val="00005E80"/>
    <w:rsid w:val="000068A5"/>
    <w:rsid w:val="00007CB3"/>
    <w:rsid w:val="00010C8E"/>
    <w:rsid w:val="00011BB1"/>
    <w:rsid w:val="00027F48"/>
    <w:rsid w:val="000307EF"/>
    <w:rsid w:val="00037F28"/>
    <w:rsid w:val="00041913"/>
    <w:rsid w:val="00051196"/>
    <w:rsid w:val="00052158"/>
    <w:rsid w:val="00063900"/>
    <w:rsid w:val="00063AD3"/>
    <w:rsid w:val="00076792"/>
    <w:rsid w:val="0007727C"/>
    <w:rsid w:val="0008503C"/>
    <w:rsid w:val="00085A9D"/>
    <w:rsid w:val="00087E0A"/>
    <w:rsid w:val="00087F7B"/>
    <w:rsid w:val="00095DDF"/>
    <w:rsid w:val="000A10F1"/>
    <w:rsid w:val="000A1CB8"/>
    <w:rsid w:val="000A3FB3"/>
    <w:rsid w:val="000B003A"/>
    <w:rsid w:val="000D04DC"/>
    <w:rsid w:val="000D0DC5"/>
    <w:rsid w:val="000D18B3"/>
    <w:rsid w:val="000D2DA4"/>
    <w:rsid w:val="000D50FF"/>
    <w:rsid w:val="000E5372"/>
    <w:rsid w:val="000F49D7"/>
    <w:rsid w:val="000F65C5"/>
    <w:rsid w:val="000F73F2"/>
    <w:rsid w:val="00101778"/>
    <w:rsid w:val="001029EF"/>
    <w:rsid w:val="00106DDC"/>
    <w:rsid w:val="001141FE"/>
    <w:rsid w:val="0011442C"/>
    <w:rsid w:val="00114530"/>
    <w:rsid w:val="00115843"/>
    <w:rsid w:val="00116862"/>
    <w:rsid w:val="001220E8"/>
    <w:rsid w:val="00152229"/>
    <w:rsid w:val="00155BCB"/>
    <w:rsid w:val="00156766"/>
    <w:rsid w:val="0016579B"/>
    <w:rsid w:val="00172AAA"/>
    <w:rsid w:val="00173BCC"/>
    <w:rsid w:val="00174C56"/>
    <w:rsid w:val="00177ACB"/>
    <w:rsid w:val="00184303"/>
    <w:rsid w:val="00186D03"/>
    <w:rsid w:val="0019545F"/>
    <w:rsid w:val="001955C3"/>
    <w:rsid w:val="00197EF5"/>
    <w:rsid w:val="001B141D"/>
    <w:rsid w:val="001B28AA"/>
    <w:rsid w:val="001B540F"/>
    <w:rsid w:val="001C6E91"/>
    <w:rsid w:val="001D3947"/>
    <w:rsid w:val="001E00D2"/>
    <w:rsid w:val="001E5F2B"/>
    <w:rsid w:val="001F4BB4"/>
    <w:rsid w:val="001F6DD0"/>
    <w:rsid w:val="001F75AD"/>
    <w:rsid w:val="002011EB"/>
    <w:rsid w:val="00201381"/>
    <w:rsid w:val="0021368D"/>
    <w:rsid w:val="0022704B"/>
    <w:rsid w:val="00233711"/>
    <w:rsid w:val="002375CD"/>
    <w:rsid w:val="0024030C"/>
    <w:rsid w:val="0024044A"/>
    <w:rsid w:val="002438D7"/>
    <w:rsid w:val="00252EE6"/>
    <w:rsid w:val="00252F76"/>
    <w:rsid w:val="0025586F"/>
    <w:rsid w:val="00261743"/>
    <w:rsid w:val="002667EB"/>
    <w:rsid w:val="002714BC"/>
    <w:rsid w:val="00276DFF"/>
    <w:rsid w:val="00277AB8"/>
    <w:rsid w:val="002811BA"/>
    <w:rsid w:val="00285E2C"/>
    <w:rsid w:val="002878C5"/>
    <w:rsid w:val="00291048"/>
    <w:rsid w:val="002A3B42"/>
    <w:rsid w:val="002C2AF6"/>
    <w:rsid w:val="002C42A2"/>
    <w:rsid w:val="002D0AF2"/>
    <w:rsid w:val="002D61C1"/>
    <w:rsid w:val="002D66EF"/>
    <w:rsid w:val="002E3233"/>
    <w:rsid w:val="002E521A"/>
    <w:rsid w:val="002F7D55"/>
    <w:rsid w:val="00302A3C"/>
    <w:rsid w:val="003057ED"/>
    <w:rsid w:val="003071AE"/>
    <w:rsid w:val="00313305"/>
    <w:rsid w:val="00320A18"/>
    <w:rsid w:val="00327263"/>
    <w:rsid w:val="00340E9C"/>
    <w:rsid w:val="00342C19"/>
    <w:rsid w:val="00344E50"/>
    <w:rsid w:val="003500FD"/>
    <w:rsid w:val="003510ED"/>
    <w:rsid w:val="003526F6"/>
    <w:rsid w:val="00357918"/>
    <w:rsid w:val="0036161B"/>
    <w:rsid w:val="00371E7C"/>
    <w:rsid w:val="00372371"/>
    <w:rsid w:val="00380F05"/>
    <w:rsid w:val="00384AA8"/>
    <w:rsid w:val="00394FA3"/>
    <w:rsid w:val="003974D8"/>
    <w:rsid w:val="003A0533"/>
    <w:rsid w:val="003A4D8F"/>
    <w:rsid w:val="003B7081"/>
    <w:rsid w:val="003C0161"/>
    <w:rsid w:val="003D026D"/>
    <w:rsid w:val="003D59E0"/>
    <w:rsid w:val="003E553D"/>
    <w:rsid w:val="003E6514"/>
    <w:rsid w:val="003E6834"/>
    <w:rsid w:val="003E6FAF"/>
    <w:rsid w:val="003E73C3"/>
    <w:rsid w:val="003F00B8"/>
    <w:rsid w:val="003F127B"/>
    <w:rsid w:val="00400076"/>
    <w:rsid w:val="0041606A"/>
    <w:rsid w:val="00417B0A"/>
    <w:rsid w:val="00423730"/>
    <w:rsid w:val="0043415D"/>
    <w:rsid w:val="00437369"/>
    <w:rsid w:val="00437A69"/>
    <w:rsid w:val="00437E80"/>
    <w:rsid w:val="004424EA"/>
    <w:rsid w:val="00443FE4"/>
    <w:rsid w:val="0045114B"/>
    <w:rsid w:val="00453677"/>
    <w:rsid w:val="00456067"/>
    <w:rsid w:val="00456125"/>
    <w:rsid w:val="00456580"/>
    <w:rsid w:val="004568FA"/>
    <w:rsid w:val="00457C93"/>
    <w:rsid w:val="00462743"/>
    <w:rsid w:val="0048010D"/>
    <w:rsid w:val="004812CF"/>
    <w:rsid w:val="00486A22"/>
    <w:rsid w:val="00487106"/>
    <w:rsid w:val="00497F39"/>
    <w:rsid w:val="004A412A"/>
    <w:rsid w:val="004A4FF3"/>
    <w:rsid w:val="004B27C1"/>
    <w:rsid w:val="004C08F8"/>
    <w:rsid w:val="004C6042"/>
    <w:rsid w:val="004D085A"/>
    <w:rsid w:val="004D1C82"/>
    <w:rsid w:val="004D700E"/>
    <w:rsid w:val="004D7F2F"/>
    <w:rsid w:val="004E62D0"/>
    <w:rsid w:val="004E7C74"/>
    <w:rsid w:val="004E7FD3"/>
    <w:rsid w:val="004E7FE2"/>
    <w:rsid w:val="004F0C49"/>
    <w:rsid w:val="004F6BCE"/>
    <w:rsid w:val="00505388"/>
    <w:rsid w:val="0051404B"/>
    <w:rsid w:val="005271AA"/>
    <w:rsid w:val="00535B03"/>
    <w:rsid w:val="00537459"/>
    <w:rsid w:val="005403B8"/>
    <w:rsid w:val="00542624"/>
    <w:rsid w:val="00543784"/>
    <w:rsid w:val="00551272"/>
    <w:rsid w:val="0055555C"/>
    <w:rsid w:val="00556C3E"/>
    <w:rsid w:val="00562FD6"/>
    <w:rsid w:val="00574B52"/>
    <w:rsid w:val="0057676C"/>
    <w:rsid w:val="00580CAC"/>
    <w:rsid w:val="0059089C"/>
    <w:rsid w:val="00595FC4"/>
    <w:rsid w:val="005A0CB3"/>
    <w:rsid w:val="005A1862"/>
    <w:rsid w:val="005A2997"/>
    <w:rsid w:val="005A5BD3"/>
    <w:rsid w:val="005B1917"/>
    <w:rsid w:val="005C2BC7"/>
    <w:rsid w:val="005D1D4F"/>
    <w:rsid w:val="005D765C"/>
    <w:rsid w:val="005E2CD1"/>
    <w:rsid w:val="005F04F4"/>
    <w:rsid w:val="005F4F62"/>
    <w:rsid w:val="006101CE"/>
    <w:rsid w:val="00614038"/>
    <w:rsid w:val="00614525"/>
    <w:rsid w:val="00615DEF"/>
    <w:rsid w:val="00627A04"/>
    <w:rsid w:val="00631110"/>
    <w:rsid w:val="006314F3"/>
    <w:rsid w:val="006350BD"/>
    <w:rsid w:val="00637A32"/>
    <w:rsid w:val="0064179C"/>
    <w:rsid w:val="00656566"/>
    <w:rsid w:val="006616F9"/>
    <w:rsid w:val="006624F2"/>
    <w:rsid w:val="00662E4A"/>
    <w:rsid w:val="00664A41"/>
    <w:rsid w:val="00664EEE"/>
    <w:rsid w:val="006730DA"/>
    <w:rsid w:val="00674938"/>
    <w:rsid w:val="00677A38"/>
    <w:rsid w:val="00677F2E"/>
    <w:rsid w:val="006801D6"/>
    <w:rsid w:val="0068418C"/>
    <w:rsid w:val="00685BCD"/>
    <w:rsid w:val="00686B81"/>
    <w:rsid w:val="0069065D"/>
    <w:rsid w:val="00694008"/>
    <w:rsid w:val="006A5BF4"/>
    <w:rsid w:val="006A7C11"/>
    <w:rsid w:val="006C294F"/>
    <w:rsid w:val="006C313B"/>
    <w:rsid w:val="006C4E6B"/>
    <w:rsid w:val="006C7DCE"/>
    <w:rsid w:val="006D3571"/>
    <w:rsid w:val="006D5ACF"/>
    <w:rsid w:val="006D777B"/>
    <w:rsid w:val="006D7A1B"/>
    <w:rsid w:val="006E1C9E"/>
    <w:rsid w:val="006E6264"/>
    <w:rsid w:val="006F1D14"/>
    <w:rsid w:val="006F28D6"/>
    <w:rsid w:val="006F7C23"/>
    <w:rsid w:val="00700310"/>
    <w:rsid w:val="00701149"/>
    <w:rsid w:val="00704C82"/>
    <w:rsid w:val="0070779C"/>
    <w:rsid w:val="00720143"/>
    <w:rsid w:val="00723E75"/>
    <w:rsid w:val="00726CC9"/>
    <w:rsid w:val="00727DBB"/>
    <w:rsid w:val="0073364D"/>
    <w:rsid w:val="007359CB"/>
    <w:rsid w:val="00741B8F"/>
    <w:rsid w:val="00741F78"/>
    <w:rsid w:val="0074536C"/>
    <w:rsid w:val="00747139"/>
    <w:rsid w:val="00750E29"/>
    <w:rsid w:val="00757CC6"/>
    <w:rsid w:val="007641DB"/>
    <w:rsid w:val="00771496"/>
    <w:rsid w:val="007717F3"/>
    <w:rsid w:val="00774C9A"/>
    <w:rsid w:val="007752DF"/>
    <w:rsid w:val="00780220"/>
    <w:rsid w:val="00785A54"/>
    <w:rsid w:val="00792618"/>
    <w:rsid w:val="0079600C"/>
    <w:rsid w:val="007A18C3"/>
    <w:rsid w:val="007A7B3D"/>
    <w:rsid w:val="007B222B"/>
    <w:rsid w:val="007B3323"/>
    <w:rsid w:val="007C0730"/>
    <w:rsid w:val="007C0B47"/>
    <w:rsid w:val="007C2DC2"/>
    <w:rsid w:val="007C3DC3"/>
    <w:rsid w:val="007D0A61"/>
    <w:rsid w:val="007D40EE"/>
    <w:rsid w:val="007D4FB6"/>
    <w:rsid w:val="007D6036"/>
    <w:rsid w:val="007D6CE3"/>
    <w:rsid w:val="007E30EA"/>
    <w:rsid w:val="007E434D"/>
    <w:rsid w:val="007E4808"/>
    <w:rsid w:val="007E7055"/>
    <w:rsid w:val="007F3908"/>
    <w:rsid w:val="007F6603"/>
    <w:rsid w:val="00807618"/>
    <w:rsid w:val="00815D75"/>
    <w:rsid w:val="00822FA2"/>
    <w:rsid w:val="00845F22"/>
    <w:rsid w:val="008479B1"/>
    <w:rsid w:val="0085110A"/>
    <w:rsid w:val="00862981"/>
    <w:rsid w:val="00862B2A"/>
    <w:rsid w:val="00873B2D"/>
    <w:rsid w:val="00876B59"/>
    <w:rsid w:val="008805FD"/>
    <w:rsid w:val="00882020"/>
    <w:rsid w:val="00884470"/>
    <w:rsid w:val="00887E86"/>
    <w:rsid w:val="00890FCB"/>
    <w:rsid w:val="008916E1"/>
    <w:rsid w:val="008929BC"/>
    <w:rsid w:val="008943A0"/>
    <w:rsid w:val="008959C9"/>
    <w:rsid w:val="00895DA5"/>
    <w:rsid w:val="008A385A"/>
    <w:rsid w:val="008A4D84"/>
    <w:rsid w:val="008A4E1C"/>
    <w:rsid w:val="008A7053"/>
    <w:rsid w:val="008B1053"/>
    <w:rsid w:val="008B3086"/>
    <w:rsid w:val="008C1D6C"/>
    <w:rsid w:val="008C401A"/>
    <w:rsid w:val="008C6BF7"/>
    <w:rsid w:val="008D2753"/>
    <w:rsid w:val="008D5330"/>
    <w:rsid w:val="008E2C39"/>
    <w:rsid w:val="008F0F61"/>
    <w:rsid w:val="008F3740"/>
    <w:rsid w:val="00906B79"/>
    <w:rsid w:val="00910755"/>
    <w:rsid w:val="009139F1"/>
    <w:rsid w:val="009165C9"/>
    <w:rsid w:val="00917246"/>
    <w:rsid w:val="00920852"/>
    <w:rsid w:val="009344C7"/>
    <w:rsid w:val="00935C26"/>
    <w:rsid w:val="00942366"/>
    <w:rsid w:val="0094693D"/>
    <w:rsid w:val="00947DEF"/>
    <w:rsid w:val="00954060"/>
    <w:rsid w:val="00954A2E"/>
    <w:rsid w:val="00955383"/>
    <w:rsid w:val="009564D4"/>
    <w:rsid w:val="009600FD"/>
    <w:rsid w:val="00970058"/>
    <w:rsid w:val="009704C3"/>
    <w:rsid w:val="00972768"/>
    <w:rsid w:val="0097324E"/>
    <w:rsid w:val="0097392D"/>
    <w:rsid w:val="00980705"/>
    <w:rsid w:val="009844FA"/>
    <w:rsid w:val="00991E0C"/>
    <w:rsid w:val="00992E92"/>
    <w:rsid w:val="0099380D"/>
    <w:rsid w:val="00997FCB"/>
    <w:rsid w:val="009B09B0"/>
    <w:rsid w:val="009B1CA7"/>
    <w:rsid w:val="009B542A"/>
    <w:rsid w:val="009C6240"/>
    <w:rsid w:val="009D10FD"/>
    <w:rsid w:val="009D2F19"/>
    <w:rsid w:val="009D42BB"/>
    <w:rsid w:val="009D477D"/>
    <w:rsid w:val="009E1F30"/>
    <w:rsid w:val="009E243F"/>
    <w:rsid w:val="009F09F7"/>
    <w:rsid w:val="00A12CFB"/>
    <w:rsid w:val="00A12DA0"/>
    <w:rsid w:val="00A37179"/>
    <w:rsid w:val="00A42166"/>
    <w:rsid w:val="00A5067E"/>
    <w:rsid w:val="00A53A08"/>
    <w:rsid w:val="00A55017"/>
    <w:rsid w:val="00A600A9"/>
    <w:rsid w:val="00A62D51"/>
    <w:rsid w:val="00A6688D"/>
    <w:rsid w:val="00A740EE"/>
    <w:rsid w:val="00A74511"/>
    <w:rsid w:val="00A75D65"/>
    <w:rsid w:val="00A7649F"/>
    <w:rsid w:val="00A821AF"/>
    <w:rsid w:val="00A941B3"/>
    <w:rsid w:val="00A955F0"/>
    <w:rsid w:val="00A96526"/>
    <w:rsid w:val="00AA7894"/>
    <w:rsid w:val="00AB138D"/>
    <w:rsid w:val="00AB429E"/>
    <w:rsid w:val="00AB46A5"/>
    <w:rsid w:val="00AC2A1D"/>
    <w:rsid w:val="00AD2626"/>
    <w:rsid w:val="00AD6662"/>
    <w:rsid w:val="00AE022D"/>
    <w:rsid w:val="00AE2F7A"/>
    <w:rsid w:val="00AF335E"/>
    <w:rsid w:val="00AF5A11"/>
    <w:rsid w:val="00B03928"/>
    <w:rsid w:val="00B07316"/>
    <w:rsid w:val="00B15EF4"/>
    <w:rsid w:val="00B208B1"/>
    <w:rsid w:val="00B323C8"/>
    <w:rsid w:val="00B4394C"/>
    <w:rsid w:val="00B46B35"/>
    <w:rsid w:val="00B56F55"/>
    <w:rsid w:val="00B576FD"/>
    <w:rsid w:val="00B67BCC"/>
    <w:rsid w:val="00B72EC7"/>
    <w:rsid w:val="00B73360"/>
    <w:rsid w:val="00B7347A"/>
    <w:rsid w:val="00B73B52"/>
    <w:rsid w:val="00B80352"/>
    <w:rsid w:val="00B852C0"/>
    <w:rsid w:val="00B9084F"/>
    <w:rsid w:val="00B963B4"/>
    <w:rsid w:val="00B96A9D"/>
    <w:rsid w:val="00B96A9E"/>
    <w:rsid w:val="00B97FE6"/>
    <w:rsid w:val="00BA27BA"/>
    <w:rsid w:val="00BA3987"/>
    <w:rsid w:val="00BB5AAE"/>
    <w:rsid w:val="00BB618A"/>
    <w:rsid w:val="00BC0963"/>
    <w:rsid w:val="00BC141B"/>
    <w:rsid w:val="00BD151D"/>
    <w:rsid w:val="00BD5F6C"/>
    <w:rsid w:val="00BD661C"/>
    <w:rsid w:val="00BE11A6"/>
    <w:rsid w:val="00BE7466"/>
    <w:rsid w:val="00BF73C5"/>
    <w:rsid w:val="00BF7B60"/>
    <w:rsid w:val="00C016E1"/>
    <w:rsid w:val="00C15DB5"/>
    <w:rsid w:val="00C22941"/>
    <w:rsid w:val="00C24BEF"/>
    <w:rsid w:val="00C35314"/>
    <w:rsid w:val="00C41678"/>
    <w:rsid w:val="00C4325F"/>
    <w:rsid w:val="00C437BC"/>
    <w:rsid w:val="00C43C8B"/>
    <w:rsid w:val="00C479F2"/>
    <w:rsid w:val="00C51AC9"/>
    <w:rsid w:val="00C5418A"/>
    <w:rsid w:val="00C545F8"/>
    <w:rsid w:val="00C60B40"/>
    <w:rsid w:val="00C662B7"/>
    <w:rsid w:val="00C77ECF"/>
    <w:rsid w:val="00C83783"/>
    <w:rsid w:val="00C83AD3"/>
    <w:rsid w:val="00C845E6"/>
    <w:rsid w:val="00C848E7"/>
    <w:rsid w:val="00C91F41"/>
    <w:rsid w:val="00C94328"/>
    <w:rsid w:val="00C957ED"/>
    <w:rsid w:val="00CA2D38"/>
    <w:rsid w:val="00CA66EF"/>
    <w:rsid w:val="00CB5BFE"/>
    <w:rsid w:val="00CB5F14"/>
    <w:rsid w:val="00CB7A24"/>
    <w:rsid w:val="00CC08DA"/>
    <w:rsid w:val="00CC43B0"/>
    <w:rsid w:val="00CC490C"/>
    <w:rsid w:val="00CD0FBA"/>
    <w:rsid w:val="00CD4011"/>
    <w:rsid w:val="00CD5A1A"/>
    <w:rsid w:val="00CE388D"/>
    <w:rsid w:val="00CF5E4E"/>
    <w:rsid w:val="00CF5F39"/>
    <w:rsid w:val="00D11F44"/>
    <w:rsid w:val="00D13CD5"/>
    <w:rsid w:val="00D14371"/>
    <w:rsid w:val="00D24D32"/>
    <w:rsid w:val="00D273DF"/>
    <w:rsid w:val="00D31225"/>
    <w:rsid w:val="00D347FE"/>
    <w:rsid w:val="00D442B7"/>
    <w:rsid w:val="00D447D3"/>
    <w:rsid w:val="00D4562F"/>
    <w:rsid w:val="00D528CC"/>
    <w:rsid w:val="00D54306"/>
    <w:rsid w:val="00D60D05"/>
    <w:rsid w:val="00D61CC2"/>
    <w:rsid w:val="00D63B5E"/>
    <w:rsid w:val="00D7178E"/>
    <w:rsid w:val="00D74960"/>
    <w:rsid w:val="00D7675A"/>
    <w:rsid w:val="00D77F28"/>
    <w:rsid w:val="00D804A8"/>
    <w:rsid w:val="00D824B0"/>
    <w:rsid w:val="00D85687"/>
    <w:rsid w:val="00D85D0A"/>
    <w:rsid w:val="00D941A8"/>
    <w:rsid w:val="00DA1F33"/>
    <w:rsid w:val="00DA42A1"/>
    <w:rsid w:val="00DB13EE"/>
    <w:rsid w:val="00DC36FC"/>
    <w:rsid w:val="00DC7AB6"/>
    <w:rsid w:val="00DD0EFB"/>
    <w:rsid w:val="00DD3DC2"/>
    <w:rsid w:val="00DE1104"/>
    <w:rsid w:val="00DE3B53"/>
    <w:rsid w:val="00DE6623"/>
    <w:rsid w:val="00DF1A77"/>
    <w:rsid w:val="00DF6229"/>
    <w:rsid w:val="00E01F3E"/>
    <w:rsid w:val="00E02CC9"/>
    <w:rsid w:val="00E2386A"/>
    <w:rsid w:val="00E24534"/>
    <w:rsid w:val="00E2793B"/>
    <w:rsid w:val="00E32D32"/>
    <w:rsid w:val="00E36A10"/>
    <w:rsid w:val="00E36FB5"/>
    <w:rsid w:val="00E4592D"/>
    <w:rsid w:val="00E46D31"/>
    <w:rsid w:val="00E549C2"/>
    <w:rsid w:val="00E65753"/>
    <w:rsid w:val="00E72BEA"/>
    <w:rsid w:val="00E863EB"/>
    <w:rsid w:val="00E9277B"/>
    <w:rsid w:val="00E932F7"/>
    <w:rsid w:val="00E94F1D"/>
    <w:rsid w:val="00EA2A8D"/>
    <w:rsid w:val="00EA30DE"/>
    <w:rsid w:val="00EA6B2D"/>
    <w:rsid w:val="00EB635A"/>
    <w:rsid w:val="00ED388B"/>
    <w:rsid w:val="00ED5E38"/>
    <w:rsid w:val="00ED7BD4"/>
    <w:rsid w:val="00ED7C7E"/>
    <w:rsid w:val="00ED7ED2"/>
    <w:rsid w:val="00EE359C"/>
    <w:rsid w:val="00EE718A"/>
    <w:rsid w:val="00EE7C88"/>
    <w:rsid w:val="00EF2408"/>
    <w:rsid w:val="00F02F23"/>
    <w:rsid w:val="00F05B5B"/>
    <w:rsid w:val="00F07F5B"/>
    <w:rsid w:val="00F1298E"/>
    <w:rsid w:val="00F1557A"/>
    <w:rsid w:val="00F27385"/>
    <w:rsid w:val="00F32AD4"/>
    <w:rsid w:val="00F330D9"/>
    <w:rsid w:val="00F338F5"/>
    <w:rsid w:val="00F434D7"/>
    <w:rsid w:val="00F4459E"/>
    <w:rsid w:val="00F45073"/>
    <w:rsid w:val="00F603D8"/>
    <w:rsid w:val="00F61916"/>
    <w:rsid w:val="00F64477"/>
    <w:rsid w:val="00F645FB"/>
    <w:rsid w:val="00F660F1"/>
    <w:rsid w:val="00F71F6B"/>
    <w:rsid w:val="00F75017"/>
    <w:rsid w:val="00F8722E"/>
    <w:rsid w:val="00F97FC4"/>
    <w:rsid w:val="00FA76A4"/>
    <w:rsid w:val="00FB7EDD"/>
    <w:rsid w:val="00FC03AC"/>
    <w:rsid w:val="00FC6691"/>
    <w:rsid w:val="00FD136D"/>
    <w:rsid w:val="00FD3270"/>
    <w:rsid w:val="00FD5093"/>
    <w:rsid w:val="00FD586C"/>
    <w:rsid w:val="00FD7D52"/>
    <w:rsid w:val="00FE01F7"/>
    <w:rsid w:val="00FE3BB4"/>
    <w:rsid w:val="00FF0232"/>
    <w:rsid w:val="00FF0459"/>
    <w:rsid w:val="00FF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91E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91E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E932F7"/>
    <w:rPr>
      <w:color w:val="0000FF"/>
      <w:u w:val="single"/>
    </w:rPr>
  </w:style>
  <w:style w:type="character" w:styleId="a5">
    <w:name w:val="FollowedHyperlink"/>
    <w:basedOn w:val="a0"/>
    <w:rsid w:val="00E932F7"/>
    <w:rPr>
      <w:color w:val="800080"/>
      <w:u w:val="single"/>
    </w:rPr>
  </w:style>
  <w:style w:type="paragraph" w:customStyle="1" w:styleId="font5">
    <w:name w:val="font5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68">
    <w:name w:val="xl68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E932F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E932F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932F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932F7"/>
    <w:pPr>
      <w:spacing w:before="100" w:beforeAutospacing="1" w:after="100" w:afterAutospacing="1"/>
    </w:pPr>
  </w:style>
  <w:style w:type="paragraph" w:customStyle="1" w:styleId="xl86">
    <w:name w:val="xl86"/>
    <w:basedOn w:val="a"/>
    <w:rsid w:val="00E932F7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E932F7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932F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8"/>
      <w:szCs w:val="28"/>
    </w:rPr>
  </w:style>
  <w:style w:type="paragraph" w:customStyle="1" w:styleId="xl97">
    <w:name w:val="xl9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E9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E9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E9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E932F7"/>
    <w:pPr>
      <w:spacing w:before="100" w:beforeAutospacing="1" w:after="100" w:afterAutospacing="1"/>
      <w:jc w:val="center"/>
    </w:pPr>
  </w:style>
  <w:style w:type="paragraph" w:customStyle="1" w:styleId="a6">
    <w:name w:val=" Знак"/>
    <w:basedOn w:val="a"/>
    <w:rsid w:val="001843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184303"/>
  </w:style>
  <w:style w:type="character" w:customStyle="1" w:styleId="WW-Absatz-Standardschriftart">
    <w:name w:val="WW-Absatz-Standardschriftart"/>
    <w:rsid w:val="00184303"/>
  </w:style>
  <w:style w:type="character" w:customStyle="1" w:styleId="WW-Absatz-Standardschriftart1">
    <w:name w:val="WW-Absatz-Standardschriftart1"/>
    <w:rsid w:val="00184303"/>
  </w:style>
  <w:style w:type="character" w:customStyle="1" w:styleId="1">
    <w:name w:val="Основной шрифт абзаца1"/>
    <w:rsid w:val="00184303"/>
  </w:style>
  <w:style w:type="character" w:customStyle="1" w:styleId="a7">
    <w:name w:val="Символ нумерации"/>
    <w:rsid w:val="00184303"/>
  </w:style>
  <w:style w:type="paragraph" w:customStyle="1" w:styleId="a8">
    <w:name w:val="Заголовок"/>
    <w:basedOn w:val="a"/>
    <w:next w:val="a9"/>
    <w:rsid w:val="0018430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9">
    <w:name w:val="Body Text"/>
    <w:basedOn w:val="a"/>
    <w:rsid w:val="00184303"/>
    <w:pPr>
      <w:suppressAutoHyphens/>
      <w:spacing w:after="120"/>
    </w:pPr>
    <w:rPr>
      <w:sz w:val="20"/>
      <w:szCs w:val="20"/>
      <w:lang w:val="en-US" w:eastAsia="ar-SA"/>
    </w:rPr>
  </w:style>
  <w:style w:type="paragraph" w:styleId="aa">
    <w:name w:val="List"/>
    <w:basedOn w:val="a9"/>
    <w:rsid w:val="00184303"/>
    <w:rPr>
      <w:rFonts w:cs="Tahoma"/>
    </w:rPr>
  </w:style>
  <w:style w:type="paragraph" w:customStyle="1" w:styleId="10">
    <w:name w:val="Название1"/>
    <w:basedOn w:val="a"/>
    <w:rsid w:val="00184303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1">
    <w:name w:val="Указатель1"/>
    <w:basedOn w:val="a"/>
    <w:rsid w:val="00184303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customStyle="1" w:styleId="ab">
    <w:name w:val="Содержимое таблицы"/>
    <w:basedOn w:val="a"/>
    <w:rsid w:val="00184303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ac">
    <w:name w:val="Заголовок таблицы"/>
    <w:basedOn w:val="ab"/>
    <w:rsid w:val="00184303"/>
    <w:pPr>
      <w:jc w:val="center"/>
    </w:pPr>
    <w:rPr>
      <w:b/>
      <w:bCs/>
    </w:rPr>
  </w:style>
  <w:style w:type="paragraph" w:customStyle="1" w:styleId="xl37">
    <w:name w:val="xl37"/>
    <w:basedOn w:val="a"/>
    <w:rsid w:val="00184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styleId="ad">
    <w:name w:val="footer"/>
    <w:basedOn w:val="a"/>
    <w:link w:val="ae"/>
    <w:uiPriority w:val="99"/>
    <w:rsid w:val="00184303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styleId="af">
    <w:name w:val="page number"/>
    <w:basedOn w:val="a0"/>
    <w:rsid w:val="00184303"/>
  </w:style>
  <w:style w:type="paragraph" w:customStyle="1" w:styleId="af0">
    <w:name w:val="Знак Знак Знак Знак Знак Знак Знак"/>
    <w:basedOn w:val="a"/>
    <w:rsid w:val="00DE11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header"/>
    <w:basedOn w:val="a"/>
    <w:link w:val="af2"/>
    <w:uiPriority w:val="99"/>
    <w:rsid w:val="00D312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31225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31225"/>
    <w:rPr>
      <w:lang w:val="en-US" w:eastAsia="ar-SA"/>
    </w:rPr>
  </w:style>
  <w:style w:type="paragraph" w:styleId="af3">
    <w:name w:val="No Spacing"/>
    <w:link w:val="af4"/>
    <w:qFormat/>
    <w:rsid w:val="00D31225"/>
    <w:rPr>
      <w:rFonts w:ascii="Calibri" w:hAnsi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rsid w:val="00D31225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68418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91E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991E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E932F7"/>
    <w:rPr>
      <w:color w:val="0000FF"/>
      <w:u w:val="single"/>
    </w:rPr>
  </w:style>
  <w:style w:type="character" w:styleId="a5">
    <w:name w:val="FollowedHyperlink"/>
    <w:basedOn w:val="a0"/>
    <w:rsid w:val="00E932F7"/>
    <w:rPr>
      <w:color w:val="800080"/>
      <w:u w:val="single"/>
    </w:rPr>
  </w:style>
  <w:style w:type="paragraph" w:customStyle="1" w:styleId="font5">
    <w:name w:val="font5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font8">
    <w:name w:val="font8"/>
    <w:basedOn w:val="a"/>
    <w:rsid w:val="00E932F7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9">
    <w:name w:val="font9"/>
    <w:basedOn w:val="a"/>
    <w:rsid w:val="00E932F7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68">
    <w:name w:val="xl68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E932F7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0">
    <w:name w:val="xl70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E932F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E932F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3">
    <w:name w:val="xl7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8">
    <w:name w:val="xl7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0">
    <w:name w:val="xl8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2">
    <w:name w:val="xl8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4">
    <w:name w:val="xl8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E932F7"/>
    <w:pPr>
      <w:spacing w:before="100" w:beforeAutospacing="1" w:after="100" w:afterAutospacing="1"/>
    </w:pPr>
  </w:style>
  <w:style w:type="paragraph" w:customStyle="1" w:styleId="xl86">
    <w:name w:val="xl86"/>
    <w:basedOn w:val="a"/>
    <w:rsid w:val="00E932F7"/>
    <w:pPr>
      <w:spacing w:before="100" w:beforeAutospacing="1" w:after="100" w:afterAutospacing="1"/>
      <w:textAlignment w:val="center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E932F7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8">
    <w:name w:val="xl8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1">
    <w:name w:val="xl9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3">
    <w:name w:val="xl9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E932F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28"/>
      <w:szCs w:val="28"/>
    </w:rPr>
  </w:style>
  <w:style w:type="paragraph" w:customStyle="1" w:styleId="xl97">
    <w:name w:val="xl9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8">
    <w:name w:val="xl9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9">
    <w:name w:val="xl9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E932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1">
    <w:name w:val="xl111"/>
    <w:basedOn w:val="a"/>
    <w:rsid w:val="00E932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2">
    <w:name w:val="xl112"/>
    <w:basedOn w:val="a"/>
    <w:rsid w:val="00E932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4">
    <w:name w:val="xl114"/>
    <w:basedOn w:val="a"/>
    <w:rsid w:val="00E932F7"/>
    <w:pP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E932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6">
    <w:name w:val="xl116"/>
    <w:basedOn w:val="a"/>
    <w:rsid w:val="00E932F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7">
    <w:name w:val="xl117"/>
    <w:basedOn w:val="a"/>
    <w:rsid w:val="00E932F7"/>
    <w:pPr>
      <w:spacing w:before="100" w:beforeAutospacing="1" w:after="100" w:afterAutospacing="1"/>
      <w:jc w:val="center"/>
    </w:pPr>
  </w:style>
  <w:style w:type="paragraph" w:customStyle="1" w:styleId="a6">
    <w:name w:val=" Знак"/>
    <w:basedOn w:val="a"/>
    <w:rsid w:val="0018430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184303"/>
  </w:style>
  <w:style w:type="character" w:customStyle="1" w:styleId="WW-Absatz-Standardschriftart">
    <w:name w:val="WW-Absatz-Standardschriftart"/>
    <w:rsid w:val="00184303"/>
  </w:style>
  <w:style w:type="character" w:customStyle="1" w:styleId="WW-Absatz-Standardschriftart1">
    <w:name w:val="WW-Absatz-Standardschriftart1"/>
    <w:rsid w:val="00184303"/>
  </w:style>
  <w:style w:type="character" w:customStyle="1" w:styleId="1">
    <w:name w:val="Основной шрифт абзаца1"/>
    <w:rsid w:val="00184303"/>
  </w:style>
  <w:style w:type="character" w:customStyle="1" w:styleId="a7">
    <w:name w:val="Символ нумерации"/>
    <w:rsid w:val="00184303"/>
  </w:style>
  <w:style w:type="paragraph" w:customStyle="1" w:styleId="a8">
    <w:name w:val="Заголовок"/>
    <w:basedOn w:val="a"/>
    <w:next w:val="a9"/>
    <w:rsid w:val="0018430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9">
    <w:name w:val="Body Text"/>
    <w:basedOn w:val="a"/>
    <w:rsid w:val="00184303"/>
    <w:pPr>
      <w:suppressAutoHyphens/>
      <w:spacing w:after="120"/>
    </w:pPr>
    <w:rPr>
      <w:sz w:val="20"/>
      <w:szCs w:val="20"/>
      <w:lang w:val="en-US" w:eastAsia="ar-SA"/>
    </w:rPr>
  </w:style>
  <w:style w:type="paragraph" w:styleId="aa">
    <w:name w:val="List"/>
    <w:basedOn w:val="a9"/>
    <w:rsid w:val="00184303"/>
    <w:rPr>
      <w:rFonts w:cs="Tahoma"/>
    </w:rPr>
  </w:style>
  <w:style w:type="paragraph" w:customStyle="1" w:styleId="10">
    <w:name w:val="Название1"/>
    <w:basedOn w:val="a"/>
    <w:rsid w:val="00184303"/>
    <w:pPr>
      <w:suppressLineNumbers/>
      <w:suppressAutoHyphens/>
      <w:spacing w:before="120" w:after="120"/>
    </w:pPr>
    <w:rPr>
      <w:rFonts w:cs="Tahoma"/>
      <w:i/>
      <w:iCs/>
      <w:lang w:val="en-US" w:eastAsia="ar-SA"/>
    </w:rPr>
  </w:style>
  <w:style w:type="paragraph" w:customStyle="1" w:styleId="11">
    <w:name w:val="Указатель1"/>
    <w:basedOn w:val="a"/>
    <w:rsid w:val="00184303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customStyle="1" w:styleId="ab">
    <w:name w:val="Содержимое таблицы"/>
    <w:basedOn w:val="a"/>
    <w:rsid w:val="00184303"/>
    <w:pPr>
      <w:suppressLineNumbers/>
      <w:suppressAutoHyphens/>
    </w:pPr>
    <w:rPr>
      <w:sz w:val="20"/>
      <w:szCs w:val="20"/>
      <w:lang w:val="en-US" w:eastAsia="ar-SA"/>
    </w:rPr>
  </w:style>
  <w:style w:type="paragraph" w:customStyle="1" w:styleId="ac">
    <w:name w:val="Заголовок таблицы"/>
    <w:basedOn w:val="ab"/>
    <w:rsid w:val="00184303"/>
    <w:pPr>
      <w:jc w:val="center"/>
    </w:pPr>
    <w:rPr>
      <w:b/>
      <w:bCs/>
    </w:rPr>
  </w:style>
  <w:style w:type="paragraph" w:customStyle="1" w:styleId="xl37">
    <w:name w:val="xl37"/>
    <w:basedOn w:val="a"/>
    <w:rsid w:val="00184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styleId="ad">
    <w:name w:val="footer"/>
    <w:basedOn w:val="a"/>
    <w:link w:val="ae"/>
    <w:uiPriority w:val="99"/>
    <w:rsid w:val="00184303"/>
    <w:pPr>
      <w:tabs>
        <w:tab w:val="center" w:pos="4677"/>
        <w:tab w:val="right" w:pos="9355"/>
      </w:tabs>
      <w:suppressAutoHyphens/>
    </w:pPr>
    <w:rPr>
      <w:sz w:val="20"/>
      <w:szCs w:val="20"/>
      <w:lang w:val="en-US" w:eastAsia="ar-SA"/>
    </w:rPr>
  </w:style>
  <w:style w:type="character" w:styleId="af">
    <w:name w:val="page number"/>
    <w:basedOn w:val="a0"/>
    <w:rsid w:val="00184303"/>
  </w:style>
  <w:style w:type="paragraph" w:customStyle="1" w:styleId="af0">
    <w:name w:val="Знак Знак Знак Знак Знак Знак Знак"/>
    <w:basedOn w:val="a"/>
    <w:rsid w:val="00DE110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header"/>
    <w:basedOn w:val="a"/>
    <w:link w:val="af2"/>
    <w:uiPriority w:val="99"/>
    <w:rsid w:val="00D312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31225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D31225"/>
    <w:rPr>
      <w:lang w:val="en-US" w:eastAsia="ar-SA"/>
    </w:rPr>
  </w:style>
  <w:style w:type="paragraph" w:styleId="af3">
    <w:name w:val="No Spacing"/>
    <w:link w:val="af4"/>
    <w:qFormat/>
    <w:rsid w:val="00D31225"/>
    <w:rPr>
      <w:rFonts w:ascii="Calibri" w:hAnsi="Calibri"/>
      <w:sz w:val="22"/>
      <w:szCs w:val="22"/>
      <w:lang w:eastAsia="en-US"/>
    </w:rPr>
  </w:style>
  <w:style w:type="character" w:customStyle="1" w:styleId="af4">
    <w:name w:val="Без интервала Знак"/>
    <w:basedOn w:val="a0"/>
    <w:link w:val="af3"/>
    <w:rsid w:val="00D31225"/>
    <w:rPr>
      <w:rFonts w:ascii="Calibri" w:hAnsi="Calibri"/>
      <w:sz w:val="22"/>
      <w:szCs w:val="22"/>
      <w:lang w:val="ru-RU" w:eastAsia="en-US" w:bidi="ar-SA"/>
    </w:rPr>
  </w:style>
  <w:style w:type="paragraph" w:customStyle="1" w:styleId="ConsPlusNormal">
    <w:name w:val="ConsPlusNormal"/>
    <w:rsid w:val="0068418C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6859</Words>
  <Characters>39097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- решение</vt:lpstr>
    </vt:vector>
  </TitlesOfParts>
  <Company>Администрация г.п. Лянтор</Company>
  <LinksUpToDate>false</LinksUpToDate>
  <CharactersWithSpaces>45865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- решение</dc:title>
  <dc:creator>_BrichukAA</dc:creator>
  <cp:lastModifiedBy>Мязитов Марсель Наильевич</cp:lastModifiedBy>
  <cp:revision>2</cp:revision>
  <cp:lastPrinted>2014-02-26T09:48:00Z</cp:lastPrinted>
  <dcterms:created xsi:type="dcterms:W3CDTF">2014-06-02T03:12:00Z</dcterms:created>
  <dcterms:modified xsi:type="dcterms:W3CDTF">2014-06-02T03:12:00Z</dcterms:modified>
</cp:coreProperties>
</file>