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1CFB" w:rsidRPr="007F662F" w:rsidRDefault="00B31CFB" w:rsidP="00B31CFB">
      <w:pPr>
        <w:pStyle w:val="a7"/>
        <w:jc w:val="center"/>
        <w:rPr>
          <w:rFonts w:ascii="Times New Roman" w:hAnsi="Times New Roman"/>
          <w:lang w:eastAsia="ar-SA"/>
        </w:rPr>
      </w:pPr>
      <w:r w:rsidRPr="007F662F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28714092" r:id="rId7"/>
        </w:objec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</w:rPr>
      </w:pP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Cs w:val="32"/>
        </w:rPr>
      </w:pPr>
    </w:p>
    <w:p w:rsidR="00B31CFB" w:rsidRDefault="00B31CFB" w:rsidP="00B31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Р Е Ш Е Н И Е</w:t>
      </w:r>
    </w:p>
    <w:p w:rsidR="00A40B79" w:rsidRDefault="00A40B79" w:rsidP="004D1FE4">
      <w:pPr>
        <w:tabs>
          <w:tab w:val="left" w:pos="8505"/>
        </w:tabs>
        <w:jc w:val="center"/>
        <w:rPr>
          <w:sz w:val="26"/>
          <w:szCs w:val="26"/>
        </w:rPr>
      </w:pPr>
    </w:p>
    <w:p w:rsidR="00B31CFB" w:rsidRPr="003A7637" w:rsidRDefault="00B31CFB" w:rsidP="00B31CFB">
      <w:pPr>
        <w:rPr>
          <w:sz w:val="28"/>
          <w:szCs w:val="28"/>
        </w:rPr>
      </w:pPr>
      <w:proofErr w:type="gramStart"/>
      <w:r w:rsidRPr="003A7637">
        <w:rPr>
          <w:sz w:val="28"/>
          <w:szCs w:val="28"/>
        </w:rPr>
        <w:t>«</w:t>
      </w:r>
      <w:r w:rsidR="00E141C3">
        <w:rPr>
          <w:sz w:val="28"/>
          <w:szCs w:val="28"/>
        </w:rPr>
        <w:t xml:space="preserve"> 28</w:t>
      </w:r>
      <w:proofErr w:type="gramEnd"/>
      <w:r w:rsidR="00E141C3">
        <w:rPr>
          <w:sz w:val="28"/>
          <w:szCs w:val="28"/>
        </w:rPr>
        <w:t xml:space="preserve"> » июня </w:t>
      </w:r>
      <w:r w:rsidRPr="003A763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 w:rsidR="006908E5">
        <w:rPr>
          <w:sz w:val="28"/>
          <w:szCs w:val="28"/>
        </w:rPr>
        <w:tab/>
      </w:r>
      <w:r w:rsidR="006908E5">
        <w:rPr>
          <w:sz w:val="28"/>
          <w:szCs w:val="28"/>
        </w:rPr>
        <w:tab/>
      </w:r>
      <w:r w:rsidR="006908E5">
        <w:rPr>
          <w:sz w:val="28"/>
          <w:szCs w:val="28"/>
        </w:rPr>
        <w:tab/>
      </w:r>
      <w:r w:rsidR="00EC20E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6908E5">
        <w:rPr>
          <w:sz w:val="28"/>
          <w:szCs w:val="28"/>
        </w:rPr>
        <w:t xml:space="preserve">                           </w:t>
      </w:r>
      <w:r w:rsidR="00E141C3">
        <w:rPr>
          <w:sz w:val="28"/>
          <w:szCs w:val="28"/>
        </w:rPr>
        <w:t xml:space="preserve">          </w:t>
      </w:r>
      <w:r w:rsidRPr="003A7637">
        <w:rPr>
          <w:sz w:val="28"/>
          <w:szCs w:val="28"/>
        </w:rPr>
        <w:t>№</w:t>
      </w:r>
      <w:r w:rsidR="00E141C3">
        <w:rPr>
          <w:sz w:val="28"/>
          <w:szCs w:val="28"/>
        </w:rPr>
        <w:t xml:space="preserve"> 208</w:t>
      </w:r>
    </w:p>
    <w:p w:rsidR="007409E5" w:rsidRDefault="007409E5" w:rsidP="004D1FE4">
      <w:pPr>
        <w:tabs>
          <w:tab w:val="left" w:pos="8505"/>
        </w:tabs>
        <w:jc w:val="center"/>
        <w:rPr>
          <w:sz w:val="26"/>
          <w:szCs w:val="26"/>
        </w:rPr>
      </w:pPr>
    </w:p>
    <w:p w:rsidR="007409E5" w:rsidRPr="00E37302" w:rsidRDefault="007409E5" w:rsidP="004D1FE4">
      <w:pPr>
        <w:tabs>
          <w:tab w:val="left" w:pos="8505"/>
        </w:tabs>
        <w:jc w:val="center"/>
        <w:rPr>
          <w:sz w:val="26"/>
          <w:szCs w:val="26"/>
        </w:rPr>
      </w:pPr>
    </w:p>
    <w:p w:rsidR="00C154AD" w:rsidRDefault="00C154AD" w:rsidP="00C154A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приведении муниципальных</w:t>
      </w:r>
    </w:p>
    <w:p w:rsidR="00C154AD" w:rsidRDefault="00C154AD" w:rsidP="00C154A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 в соответствие</w:t>
      </w:r>
    </w:p>
    <w:p w:rsidR="00C154AD" w:rsidRDefault="00C154AD" w:rsidP="00C154AD">
      <w:pPr>
        <w:jc w:val="both"/>
        <w:rPr>
          <w:sz w:val="28"/>
          <w:szCs w:val="28"/>
        </w:rPr>
      </w:pPr>
      <w:r>
        <w:rPr>
          <w:sz w:val="28"/>
          <w:szCs w:val="28"/>
        </w:rPr>
        <w:t>с решением о бюджете</w:t>
      </w:r>
    </w:p>
    <w:p w:rsidR="00C154AD" w:rsidRPr="008673B3" w:rsidRDefault="00C154AD" w:rsidP="00C154AD">
      <w:pPr>
        <w:contextualSpacing/>
        <w:jc w:val="both"/>
        <w:rPr>
          <w:sz w:val="28"/>
          <w:szCs w:val="28"/>
        </w:rPr>
      </w:pPr>
    </w:p>
    <w:p w:rsidR="00C154AD" w:rsidRPr="008673B3" w:rsidRDefault="00C154AD" w:rsidP="00C154A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8673B3">
        <w:rPr>
          <w:sz w:val="28"/>
          <w:szCs w:val="28"/>
        </w:rPr>
        <w:t xml:space="preserve"> </w:t>
      </w:r>
      <w:r w:rsidRPr="009C7669">
        <w:rPr>
          <w:sz w:val="28"/>
          <w:szCs w:val="28"/>
        </w:rPr>
        <w:t>статьи 2 Федерального закона от 30.03.2016 № 71-ФЗ «О приостановлении действия абзаца четвёртого пункта 2 статьи 179 Бюджетн</w:t>
      </w:r>
      <w:r w:rsidRPr="009C7669">
        <w:rPr>
          <w:sz w:val="28"/>
          <w:szCs w:val="28"/>
        </w:rPr>
        <w:t>о</w:t>
      </w:r>
      <w:r w:rsidRPr="009C7669">
        <w:rPr>
          <w:sz w:val="28"/>
          <w:szCs w:val="28"/>
        </w:rPr>
        <w:t>го кодекса Российской Федерации»</w:t>
      </w:r>
      <w:r>
        <w:rPr>
          <w:sz w:val="28"/>
          <w:szCs w:val="28"/>
        </w:rPr>
        <w:t xml:space="preserve"> </w:t>
      </w:r>
    </w:p>
    <w:p w:rsidR="00C154AD" w:rsidRPr="008673B3" w:rsidRDefault="00C154AD" w:rsidP="00C154AD">
      <w:pPr>
        <w:ind w:firstLine="720"/>
        <w:contextualSpacing/>
        <w:jc w:val="both"/>
        <w:rPr>
          <w:sz w:val="28"/>
          <w:szCs w:val="28"/>
        </w:rPr>
      </w:pPr>
    </w:p>
    <w:p w:rsidR="00C154AD" w:rsidRPr="008673B3" w:rsidRDefault="00C154AD" w:rsidP="00C154AD">
      <w:pPr>
        <w:ind w:firstLine="9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8673B3">
        <w:rPr>
          <w:sz w:val="28"/>
          <w:szCs w:val="28"/>
        </w:rPr>
        <w:t>реши</w:t>
      </w:r>
      <w:r>
        <w:rPr>
          <w:sz w:val="28"/>
          <w:szCs w:val="28"/>
        </w:rPr>
        <w:t>л</w:t>
      </w:r>
      <w:r w:rsidRPr="008673B3">
        <w:rPr>
          <w:sz w:val="28"/>
          <w:szCs w:val="28"/>
        </w:rPr>
        <w:t>:</w:t>
      </w:r>
    </w:p>
    <w:p w:rsidR="00C154AD" w:rsidRDefault="00C154AD" w:rsidP="00C154AD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Установить: </w:t>
      </w:r>
    </w:p>
    <w:p w:rsidR="00C154AD" w:rsidRPr="00814FA6" w:rsidRDefault="00C154AD" w:rsidP="00C154A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814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2016 году внесение изменений в действующие муниципальные программы городского поселения Лянтор, связанных с изменением объёмов финансирования мероприятий муниципальных программ, осуществляется не позднее 2 месяцев со дня вступления в силу решения Совета депутатов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поселения Лянтор о бюджете городского поселения на 2016 год.</w:t>
      </w:r>
    </w:p>
    <w:p w:rsidR="00C154AD" w:rsidRDefault="00C154AD" w:rsidP="00C154A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673B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в газете «Лянторская газета» и разместить на </w:t>
      </w:r>
      <w:r w:rsidRPr="008673B3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Администрации городского поселения Лянтор.</w:t>
      </w:r>
    </w:p>
    <w:p w:rsidR="00C154AD" w:rsidRDefault="00C154AD" w:rsidP="00C154A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673B3">
        <w:rPr>
          <w:sz w:val="28"/>
          <w:szCs w:val="28"/>
        </w:rPr>
        <w:t>3. Решение вступает в силу после его официального о</w:t>
      </w:r>
      <w:r>
        <w:rPr>
          <w:sz w:val="28"/>
          <w:szCs w:val="28"/>
        </w:rPr>
        <w:t>публикования.</w:t>
      </w:r>
      <w:r w:rsidRPr="008673B3">
        <w:rPr>
          <w:sz w:val="28"/>
          <w:szCs w:val="28"/>
        </w:rPr>
        <w:t xml:space="preserve"> </w:t>
      </w:r>
    </w:p>
    <w:p w:rsidR="00FC7BF3" w:rsidRDefault="00FC7BF3" w:rsidP="00C154A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FC7BF3" w:rsidRDefault="00FC7BF3" w:rsidP="00C154A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FC7BF3" w:rsidRPr="0062439B" w:rsidRDefault="00FC7BF3" w:rsidP="00FC7BF3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>Глава города</w:t>
      </w:r>
    </w:p>
    <w:p w:rsidR="00FC7BF3" w:rsidRDefault="00FC7BF3" w:rsidP="00FC7BF3">
      <w:pPr>
        <w:tabs>
          <w:tab w:val="left" w:pos="7655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городского поселения Лянтор</w:t>
      </w:r>
    </w:p>
    <w:p w:rsidR="00FC7BF3" w:rsidRPr="0062439B" w:rsidRDefault="00FC7BF3" w:rsidP="00FC7BF3">
      <w:pPr>
        <w:tabs>
          <w:tab w:val="left" w:pos="7655"/>
        </w:tabs>
        <w:jc w:val="both"/>
        <w:rPr>
          <w:sz w:val="28"/>
          <w:szCs w:val="28"/>
        </w:rPr>
      </w:pPr>
    </w:p>
    <w:p w:rsidR="00FC7BF3" w:rsidRPr="0062439B" w:rsidRDefault="00FC7BF3" w:rsidP="00FC7BF3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Е. В. Чернышов</w:t>
      </w:r>
      <w:r>
        <w:rPr>
          <w:sz w:val="28"/>
          <w:szCs w:val="28"/>
        </w:rPr>
        <w:t xml:space="preserve">                               ______</w:t>
      </w:r>
      <w:r w:rsidRPr="0062439B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С. А. Мах</w:t>
      </w:r>
      <w:r w:rsidRPr="0062439B">
        <w:rPr>
          <w:sz w:val="28"/>
          <w:szCs w:val="28"/>
        </w:rPr>
        <w:t>и</w:t>
      </w:r>
      <w:r w:rsidRPr="0062439B">
        <w:rPr>
          <w:sz w:val="28"/>
          <w:szCs w:val="28"/>
        </w:rPr>
        <w:t>ня</w:t>
      </w:r>
    </w:p>
    <w:p w:rsidR="00FC7BF3" w:rsidRDefault="00FC7BF3" w:rsidP="00C154A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37302" w:rsidRPr="00E37302" w:rsidRDefault="00446ED0" w:rsidP="005F3226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sz w:val="32"/>
          <w:szCs w:val="32"/>
        </w:rPr>
        <w:t xml:space="preserve"> </w:t>
      </w:r>
      <w:r w:rsidR="008E03F7">
        <w:rPr>
          <w:sz w:val="32"/>
          <w:szCs w:val="32"/>
        </w:rPr>
        <w:t xml:space="preserve"> </w:t>
      </w:r>
    </w:p>
    <w:sectPr w:rsidR="00E37302" w:rsidRPr="00E37302" w:rsidSect="00210C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2CF8"/>
    <w:multiLevelType w:val="hybridMultilevel"/>
    <w:tmpl w:val="81C6F640"/>
    <w:lvl w:ilvl="0" w:tplc="B45844BE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50C6A"/>
    <w:rsid w:val="000D5B4E"/>
    <w:rsid w:val="00210C88"/>
    <w:rsid w:val="00223771"/>
    <w:rsid w:val="002303EE"/>
    <w:rsid w:val="00272A1E"/>
    <w:rsid w:val="00292D0D"/>
    <w:rsid w:val="002B4651"/>
    <w:rsid w:val="0030568D"/>
    <w:rsid w:val="003636B9"/>
    <w:rsid w:val="003724F6"/>
    <w:rsid w:val="003A3412"/>
    <w:rsid w:val="003C6DB7"/>
    <w:rsid w:val="003D1F48"/>
    <w:rsid w:val="003F3095"/>
    <w:rsid w:val="004012E0"/>
    <w:rsid w:val="00413A81"/>
    <w:rsid w:val="00416C1D"/>
    <w:rsid w:val="00445FE3"/>
    <w:rsid w:val="00446ED0"/>
    <w:rsid w:val="00466AD5"/>
    <w:rsid w:val="004C4007"/>
    <w:rsid w:val="004C70B5"/>
    <w:rsid w:val="004D1FE4"/>
    <w:rsid w:val="004D4985"/>
    <w:rsid w:val="004D6DF4"/>
    <w:rsid w:val="004F6D22"/>
    <w:rsid w:val="00595460"/>
    <w:rsid w:val="005C63D8"/>
    <w:rsid w:val="005F3226"/>
    <w:rsid w:val="006908E5"/>
    <w:rsid w:val="006C7009"/>
    <w:rsid w:val="00730E5C"/>
    <w:rsid w:val="00734C1D"/>
    <w:rsid w:val="007409E5"/>
    <w:rsid w:val="00801F84"/>
    <w:rsid w:val="00827C6D"/>
    <w:rsid w:val="0086355F"/>
    <w:rsid w:val="00870F73"/>
    <w:rsid w:val="00881B7F"/>
    <w:rsid w:val="008A2DE7"/>
    <w:rsid w:val="008D7129"/>
    <w:rsid w:val="008E03F7"/>
    <w:rsid w:val="0097497C"/>
    <w:rsid w:val="009A29BD"/>
    <w:rsid w:val="009F6BCF"/>
    <w:rsid w:val="00A22901"/>
    <w:rsid w:val="00A40B79"/>
    <w:rsid w:val="00A84A19"/>
    <w:rsid w:val="00A92AE5"/>
    <w:rsid w:val="00A965B5"/>
    <w:rsid w:val="00B175BB"/>
    <w:rsid w:val="00B31CFB"/>
    <w:rsid w:val="00B54C11"/>
    <w:rsid w:val="00BC5E6E"/>
    <w:rsid w:val="00C154AD"/>
    <w:rsid w:val="00C836DF"/>
    <w:rsid w:val="00CD4EE5"/>
    <w:rsid w:val="00D16031"/>
    <w:rsid w:val="00D27856"/>
    <w:rsid w:val="00D71D48"/>
    <w:rsid w:val="00D85D08"/>
    <w:rsid w:val="00D95A6D"/>
    <w:rsid w:val="00DE445A"/>
    <w:rsid w:val="00DF7378"/>
    <w:rsid w:val="00E141C3"/>
    <w:rsid w:val="00E37302"/>
    <w:rsid w:val="00EB189F"/>
    <w:rsid w:val="00EC20ED"/>
    <w:rsid w:val="00EC2548"/>
    <w:rsid w:val="00EF2A7B"/>
    <w:rsid w:val="00F03929"/>
    <w:rsid w:val="00F43A64"/>
    <w:rsid w:val="00F97259"/>
    <w:rsid w:val="00FC7BF3"/>
    <w:rsid w:val="00FE5F7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82BFD-DF05-4162-85DE-4921290E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31CFB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154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2BB4C-6FB7-4D5D-91C4-ED7B029F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2016-06-15T09:56:00Z</cp:lastPrinted>
  <dcterms:created xsi:type="dcterms:W3CDTF">2016-06-29T09:02:00Z</dcterms:created>
  <dcterms:modified xsi:type="dcterms:W3CDTF">2016-06-29T09:02:00Z</dcterms:modified>
</cp:coreProperties>
</file>