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0" w:rsidRPr="00BE371A" w:rsidRDefault="00150530" w:rsidP="00150530">
      <w:pPr>
        <w:jc w:val="center"/>
      </w:pPr>
      <w:r w:rsidRPr="00BE371A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8978763" r:id="rId8"/>
        </w:object>
      </w:r>
    </w:p>
    <w:p w:rsidR="00150530" w:rsidRPr="00BE371A" w:rsidRDefault="00150530" w:rsidP="00150530">
      <w:pPr>
        <w:jc w:val="center"/>
      </w:pPr>
    </w:p>
    <w:p w:rsidR="00150530" w:rsidRPr="00BE371A" w:rsidRDefault="00150530" w:rsidP="00150530">
      <w:pPr>
        <w:jc w:val="center"/>
        <w:rPr>
          <w:b/>
          <w:sz w:val="28"/>
          <w:szCs w:val="28"/>
        </w:rPr>
      </w:pPr>
      <w:r w:rsidRPr="00BE371A">
        <w:rPr>
          <w:b/>
          <w:sz w:val="28"/>
          <w:szCs w:val="28"/>
        </w:rPr>
        <w:t xml:space="preserve">МУНИЦИПАЛЬНОЕ ОБРАЗОВАНИЕ </w:t>
      </w:r>
    </w:p>
    <w:p w:rsidR="00150530" w:rsidRPr="00BE371A" w:rsidRDefault="00150530" w:rsidP="00150530">
      <w:pPr>
        <w:jc w:val="center"/>
        <w:rPr>
          <w:b/>
          <w:sz w:val="28"/>
          <w:szCs w:val="28"/>
        </w:rPr>
      </w:pPr>
      <w:r w:rsidRPr="00BE371A">
        <w:rPr>
          <w:b/>
          <w:sz w:val="28"/>
          <w:szCs w:val="28"/>
        </w:rPr>
        <w:t>ГОРОДСКОЕ ПОСЕЛЕНИЕ ЛЯНТОР</w:t>
      </w:r>
    </w:p>
    <w:p w:rsidR="00150530" w:rsidRPr="00BE371A" w:rsidRDefault="00150530" w:rsidP="00150530">
      <w:pPr>
        <w:jc w:val="center"/>
        <w:rPr>
          <w:b/>
          <w:szCs w:val="28"/>
        </w:rPr>
      </w:pPr>
    </w:p>
    <w:p w:rsidR="00150530" w:rsidRPr="00BE371A" w:rsidRDefault="00150530" w:rsidP="00150530">
      <w:pPr>
        <w:jc w:val="center"/>
        <w:rPr>
          <w:b/>
          <w:sz w:val="32"/>
          <w:szCs w:val="32"/>
        </w:rPr>
      </w:pPr>
      <w:r w:rsidRPr="00BE371A">
        <w:rPr>
          <w:b/>
          <w:sz w:val="32"/>
          <w:szCs w:val="32"/>
        </w:rPr>
        <w:t>СОВЕТ ДЕПУТАТОВ</w:t>
      </w:r>
    </w:p>
    <w:p w:rsidR="00150530" w:rsidRPr="00BE371A" w:rsidRDefault="00150530" w:rsidP="00150530">
      <w:pPr>
        <w:jc w:val="center"/>
        <w:rPr>
          <w:b/>
          <w:sz w:val="32"/>
          <w:szCs w:val="32"/>
        </w:rPr>
      </w:pPr>
      <w:r w:rsidRPr="00BE371A">
        <w:rPr>
          <w:b/>
          <w:sz w:val="32"/>
          <w:szCs w:val="32"/>
        </w:rPr>
        <w:t>ГОРОДСКОГО ПОСЕЛЕНИЯ ЛЯНТОР ТРЕТЬЕГО СОЗЫВА</w:t>
      </w:r>
    </w:p>
    <w:p w:rsidR="00150530" w:rsidRPr="00BE371A" w:rsidRDefault="00150530" w:rsidP="00150530">
      <w:pPr>
        <w:jc w:val="center"/>
        <w:rPr>
          <w:b/>
          <w:szCs w:val="32"/>
        </w:rPr>
      </w:pPr>
    </w:p>
    <w:p w:rsidR="00150530" w:rsidRDefault="00150530" w:rsidP="00150530">
      <w:pPr>
        <w:jc w:val="center"/>
        <w:rPr>
          <w:b/>
          <w:sz w:val="32"/>
          <w:szCs w:val="32"/>
        </w:rPr>
      </w:pPr>
      <w:proofErr w:type="gramStart"/>
      <w:r w:rsidRPr="00BE371A">
        <w:rPr>
          <w:b/>
          <w:sz w:val="32"/>
          <w:szCs w:val="32"/>
        </w:rPr>
        <w:t>Р</w:t>
      </w:r>
      <w:proofErr w:type="gramEnd"/>
      <w:r w:rsidRPr="00BE371A">
        <w:rPr>
          <w:b/>
          <w:sz w:val="32"/>
          <w:szCs w:val="32"/>
        </w:rPr>
        <w:t xml:space="preserve"> Е Ш Е Н И Е</w:t>
      </w:r>
    </w:p>
    <w:p w:rsidR="00150530" w:rsidRPr="00BE371A" w:rsidRDefault="00150530" w:rsidP="00150530">
      <w:pPr>
        <w:jc w:val="center"/>
        <w:rPr>
          <w:b/>
          <w:sz w:val="36"/>
          <w:szCs w:val="36"/>
        </w:rPr>
      </w:pPr>
      <w:r w:rsidRPr="00BE371A">
        <w:rPr>
          <w:b/>
          <w:sz w:val="36"/>
          <w:szCs w:val="36"/>
        </w:rPr>
        <w:t xml:space="preserve"> </w:t>
      </w:r>
    </w:p>
    <w:p w:rsidR="00150530" w:rsidRDefault="00150530" w:rsidP="00150530">
      <w:pPr>
        <w:rPr>
          <w:sz w:val="28"/>
          <w:szCs w:val="28"/>
        </w:rPr>
      </w:pPr>
      <w:r w:rsidRPr="00A92AEC">
        <w:rPr>
          <w:sz w:val="28"/>
          <w:szCs w:val="28"/>
        </w:rPr>
        <w:t>«</w:t>
      </w:r>
      <w:r w:rsidR="00906539">
        <w:rPr>
          <w:sz w:val="28"/>
          <w:szCs w:val="28"/>
        </w:rPr>
        <w:t xml:space="preserve"> 20 </w:t>
      </w:r>
      <w:r w:rsidRPr="00A92AEC">
        <w:rPr>
          <w:sz w:val="28"/>
          <w:szCs w:val="28"/>
        </w:rPr>
        <w:t xml:space="preserve">» </w:t>
      </w:r>
      <w:r w:rsidR="00906539">
        <w:rPr>
          <w:sz w:val="28"/>
          <w:szCs w:val="28"/>
        </w:rPr>
        <w:t xml:space="preserve">марта </w:t>
      </w:r>
      <w:bookmarkStart w:id="0" w:name="_GoBack"/>
      <w:bookmarkEnd w:id="0"/>
      <w:r w:rsidRPr="00A92AE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92AEC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</w:t>
      </w:r>
      <w:r w:rsidRPr="00A92AE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</w:t>
      </w:r>
      <w:r w:rsidRPr="00A92AE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6539">
        <w:rPr>
          <w:sz w:val="28"/>
          <w:szCs w:val="28"/>
        </w:rPr>
        <w:t>115</w:t>
      </w:r>
    </w:p>
    <w:p w:rsidR="0038727D" w:rsidRDefault="0038727D" w:rsidP="00150530">
      <w:pPr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B278C4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собственность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278C4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поселения Лянтор 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FAE" w:rsidRPr="001A5D2F" w:rsidRDefault="00A36FA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</w:t>
      </w:r>
      <w:r w:rsidR="001425D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425D6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="0014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150530" w:rsidRDefault="00150530" w:rsidP="00FE4D3B">
      <w:pPr>
        <w:ind w:left="5580"/>
        <w:rPr>
          <w:b/>
        </w:rPr>
      </w:pPr>
    </w:p>
    <w:p w:rsidR="00FE4D3B" w:rsidRPr="00FE4D3B" w:rsidRDefault="000613DE" w:rsidP="00FE4D3B">
      <w:pPr>
        <w:ind w:left="5580"/>
      </w:pPr>
      <w:r>
        <w:rPr>
          <w:b/>
        </w:rPr>
        <w:t xml:space="preserve">                  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FE4D3B">
        <w:t>«__»_________</w:t>
      </w:r>
      <w:r w:rsidR="00FE4D3B" w:rsidRPr="00FE4D3B">
        <w:t xml:space="preserve"> 20</w:t>
      </w:r>
      <w:r w:rsidR="00B53303">
        <w:t>1</w:t>
      </w:r>
      <w:r w:rsidR="0031019C">
        <w:t>5</w:t>
      </w:r>
      <w:r w:rsidR="00FE4D3B" w:rsidRPr="00FE4D3B">
        <w:t xml:space="preserve"> №</w:t>
      </w:r>
      <w:r w:rsidR="00FE4D3B">
        <w:rPr>
          <w:sz w:val="28"/>
          <w:szCs w:val="28"/>
        </w:rPr>
        <w:t xml:space="preserve"> ____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320"/>
        <w:gridCol w:w="648"/>
        <w:gridCol w:w="2520"/>
        <w:gridCol w:w="72"/>
        <w:gridCol w:w="1728"/>
      </w:tblGrid>
      <w:tr w:rsidR="00A92DD9" w:rsidRPr="00484575" w:rsidTr="00494E2E">
        <w:trPr>
          <w:trHeight w:val="112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№</w:t>
            </w:r>
          </w:p>
          <w:p w:rsidR="00A92DD9" w:rsidRPr="00A92DD9" w:rsidRDefault="00A92DD9" w:rsidP="00494E2E">
            <w:pPr>
              <w:ind w:left="360"/>
              <w:jc w:val="center"/>
            </w:pPr>
            <w:proofErr w:type="gramStart"/>
            <w:r w:rsidRPr="00A92DD9">
              <w:t>п</w:t>
            </w:r>
            <w:proofErr w:type="gramEnd"/>
            <w:r w:rsidRPr="00A92DD9">
              <w:t>/п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Наименование и основные характеристики объекта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Местонахождение                имущества или иная информация, индивидуализирующая имущество.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Балансовая стоимость тыс</w:t>
            </w:r>
            <w:proofErr w:type="gramStart"/>
            <w:r w:rsidRPr="00A92DD9">
              <w:t>.р</w:t>
            </w:r>
            <w:proofErr w:type="gramEnd"/>
            <w:r w:rsidRPr="00A92DD9">
              <w:t>ублей</w:t>
            </w:r>
          </w:p>
        </w:tc>
      </w:tr>
      <w:tr w:rsidR="00A92DD9" w:rsidRPr="00484575" w:rsidTr="00494E2E">
        <w:trPr>
          <w:trHeight w:val="14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1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jc w:val="center"/>
            </w:pPr>
            <w:r w:rsidRPr="00A92DD9">
              <w:t>4</w:t>
            </w:r>
          </w:p>
        </w:tc>
      </w:tr>
      <w:tr w:rsidR="00A92DD9" w:rsidRPr="00EB79E5" w:rsidTr="00494E2E">
        <w:trPr>
          <w:trHeight w:val="144"/>
        </w:trPr>
        <w:tc>
          <w:tcPr>
            <w:tcW w:w="10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31019C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</w:t>
            </w:r>
            <w:r w:rsidR="00A92DD9" w:rsidRPr="00A92DD9">
              <w:t xml:space="preserve">. </w:t>
            </w:r>
            <w:r>
              <w:t xml:space="preserve">Имущество, предназначенное для обеспечения </w:t>
            </w:r>
            <w:r w:rsidRPr="00A92DD9">
              <w:t xml:space="preserve">проживающих в поселении и нуждающихся в жилых помещениях </w:t>
            </w:r>
            <w:r w:rsidR="00A92DD9" w:rsidRPr="00A92DD9">
              <w:t>малоимущих граждан жилыми помещениями</w:t>
            </w:r>
            <w:r>
              <w:t>, организации</w:t>
            </w:r>
            <w:r w:rsidR="00A92DD9" w:rsidRPr="00A92DD9">
              <w:t xml:space="preserve"> содержания муниципального жилищного фонда</w:t>
            </w:r>
            <w:r>
              <w:t>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494E2E">
            <w:pPr>
              <w:ind w:right="144"/>
              <w:jc w:val="center"/>
            </w:pPr>
            <w:r>
              <w:t>1</w:t>
            </w:r>
            <w:r w:rsidR="00A92DD9" w:rsidRPr="00A92DD9">
              <w:t>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31019C">
            <w:pPr>
              <w:jc w:val="both"/>
            </w:pPr>
            <w:r>
              <w:t>Жилые помещения</w:t>
            </w:r>
            <w:r w:rsidR="00A92DD9" w:rsidRPr="00A92DD9">
              <w:t xml:space="preserve"> (</w:t>
            </w:r>
            <w:r>
              <w:t xml:space="preserve">1 </w:t>
            </w:r>
            <w:r w:rsidR="00A92DD9" w:rsidRPr="00A92DD9">
              <w:t>единиц</w:t>
            </w:r>
            <w:r>
              <w:t>а</w:t>
            </w:r>
            <w:r w:rsidR="00A92DD9" w:rsidRPr="00A92DD9">
              <w:t>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494E2E">
            <w:pPr>
              <w:jc w:val="center"/>
            </w:pPr>
            <w:r>
              <w:t>139,56</w:t>
            </w:r>
          </w:p>
        </w:tc>
      </w:tr>
      <w:tr w:rsidR="00A92DD9" w:rsidRPr="00951C0A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t>1</w:t>
            </w:r>
            <w:r w:rsidR="00A92DD9" w:rsidRPr="00A92DD9">
              <w:t>.1.1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31019C">
            <w:pPr>
              <w:jc w:val="both"/>
            </w:pPr>
            <w:r w:rsidRPr="00A92DD9">
              <w:t xml:space="preserve">квартира № </w:t>
            </w:r>
            <w:r w:rsidR="0031019C">
              <w:t>15</w:t>
            </w:r>
            <w:r w:rsidRPr="00A92DD9">
              <w:t xml:space="preserve"> (общей площадью </w:t>
            </w:r>
            <w:r w:rsidR="0031019C">
              <w:t>74,9</w:t>
            </w:r>
            <w:r w:rsidRPr="00A92DD9">
              <w:t xml:space="preserve"> кв.м.)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31019C">
            <w:pPr>
              <w:rPr>
                <w:rFonts w:eastAsia="Calibri"/>
                <w:lang w:eastAsia="en-US"/>
              </w:rPr>
            </w:pPr>
            <w:r>
              <w:t xml:space="preserve">3 </w:t>
            </w:r>
            <w:r w:rsidR="00A92DD9" w:rsidRPr="00A92DD9">
              <w:t>микрорайон</w:t>
            </w:r>
            <w:r>
              <w:t>, дом 9</w:t>
            </w:r>
            <w:r w:rsidR="00A92DD9" w:rsidRPr="00A92DD9">
              <w:t xml:space="preserve">, </w:t>
            </w:r>
            <w:r w:rsidRPr="00A92DD9">
              <w:t xml:space="preserve"> г. Лянтор, </w:t>
            </w:r>
            <w:r w:rsidR="00A92DD9" w:rsidRPr="00A92DD9">
              <w:t>г.п. Лянтор, Сургутский район, Ханты-Мансий</w:t>
            </w:r>
            <w:r>
              <w:t xml:space="preserve">ский автономный округ – Югра, </w:t>
            </w:r>
            <w:r w:rsidR="00A92DD9" w:rsidRPr="00A92DD9">
              <w:t>Тюменск</w:t>
            </w:r>
            <w:r>
              <w:t>ая</w:t>
            </w:r>
            <w:r w:rsidR="00A92DD9" w:rsidRPr="00A92DD9">
              <w:t xml:space="preserve"> област</w:t>
            </w:r>
            <w:r>
              <w:t>ь, 628449, кадастровый номер 86:03:0100114:518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1019C" w:rsidP="00494E2E">
            <w:pPr>
              <w:jc w:val="center"/>
            </w:pPr>
            <w:r>
              <w:t>139,56</w:t>
            </w:r>
          </w:p>
        </w:tc>
      </w:tr>
      <w:tr w:rsidR="0031019C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Pr="00A92DD9" w:rsidRDefault="0031019C" w:rsidP="00494E2E">
            <w:pPr>
              <w:ind w:right="144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Pr="00A92DD9" w:rsidRDefault="0031019C" w:rsidP="00494E2E">
            <w:r w:rsidRPr="00A92DD9">
              <w:t>Итого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Pr="00A92DD9" w:rsidRDefault="0031019C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Default="0031019C" w:rsidP="0031019C">
            <w:pPr>
              <w:jc w:val="center"/>
            </w:pPr>
            <w:r w:rsidRPr="004A4F58">
              <w:t>139,56</w:t>
            </w:r>
          </w:p>
        </w:tc>
      </w:tr>
      <w:tr w:rsidR="0031019C" w:rsidRPr="005074D9" w:rsidTr="00494E2E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Pr="00A92DD9" w:rsidRDefault="0031019C" w:rsidP="00494E2E">
            <w:pPr>
              <w:ind w:right="144"/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Pr="00A92DD9" w:rsidRDefault="0031019C" w:rsidP="00494E2E">
            <w:r w:rsidRPr="00A92DD9">
              <w:t>Всего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Pr="00A92DD9" w:rsidRDefault="0031019C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9C" w:rsidRDefault="0031019C" w:rsidP="0031019C">
            <w:pPr>
              <w:jc w:val="center"/>
            </w:pPr>
            <w:r w:rsidRPr="004A4F58">
              <w:t>139,56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5F15"/>
    <w:rsid w:val="00130C65"/>
    <w:rsid w:val="001425D6"/>
    <w:rsid w:val="00150530"/>
    <w:rsid w:val="001619B9"/>
    <w:rsid w:val="00180FA7"/>
    <w:rsid w:val="001924D6"/>
    <w:rsid w:val="001A0EAB"/>
    <w:rsid w:val="001D30E0"/>
    <w:rsid w:val="001D3466"/>
    <w:rsid w:val="001D6EBC"/>
    <w:rsid w:val="00200022"/>
    <w:rsid w:val="00215581"/>
    <w:rsid w:val="002158F1"/>
    <w:rsid w:val="002558E9"/>
    <w:rsid w:val="002A46AE"/>
    <w:rsid w:val="002B7DCB"/>
    <w:rsid w:val="002E43B2"/>
    <w:rsid w:val="002E5003"/>
    <w:rsid w:val="0031019C"/>
    <w:rsid w:val="00314DFC"/>
    <w:rsid w:val="00357140"/>
    <w:rsid w:val="0038727D"/>
    <w:rsid w:val="004103DC"/>
    <w:rsid w:val="00441234"/>
    <w:rsid w:val="00461F30"/>
    <w:rsid w:val="00485B75"/>
    <w:rsid w:val="00486F8C"/>
    <w:rsid w:val="00494E2E"/>
    <w:rsid w:val="004A6580"/>
    <w:rsid w:val="004B56C6"/>
    <w:rsid w:val="00544740"/>
    <w:rsid w:val="00567478"/>
    <w:rsid w:val="00572153"/>
    <w:rsid w:val="005C1D82"/>
    <w:rsid w:val="005D09D0"/>
    <w:rsid w:val="005D60F9"/>
    <w:rsid w:val="005E54D8"/>
    <w:rsid w:val="006046BA"/>
    <w:rsid w:val="00624B03"/>
    <w:rsid w:val="00634F48"/>
    <w:rsid w:val="006446A8"/>
    <w:rsid w:val="00661ED8"/>
    <w:rsid w:val="00664F22"/>
    <w:rsid w:val="00696DBF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A535D"/>
    <w:rsid w:val="007B48FE"/>
    <w:rsid w:val="007F571C"/>
    <w:rsid w:val="008822F5"/>
    <w:rsid w:val="008D5705"/>
    <w:rsid w:val="008E754F"/>
    <w:rsid w:val="008F393A"/>
    <w:rsid w:val="00906539"/>
    <w:rsid w:val="009270E6"/>
    <w:rsid w:val="00945EF5"/>
    <w:rsid w:val="00957C0B"/>
    <w:rsid w:val="00967FBF"/>
    <w:rsid w:val="00A1051E"/>
    <w:rsid w:val="00A36FAE"/>
    <w:rsid w:val="00A92DD9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D05112"/>
    <w:rsid w:val="00D2123F"/>
    <w:rsid w:val="00D24B9A"/>
    <w:rsid w:val="00D43005"/>
    <w:rsid w:val="00D568CF"/>
    <w:rsid w:val="00D56B42"/>
    <w:rsid w:val="00DB5CB8"/>
    <w:rsid w:val="00E01E8F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507DC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7404-5003-4D19-AF9C-7726EB48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4</cp:revision>
  <cp:lastPrinted>2014-05-08T05:19:00Z</cp:lastPrinted>
  <dcterms:created xsi:type="dcterms:W3CDTF">2015-03-27T11:20:00Z</dcterms:created>
  <dcterms:modified xsi:type="dcterms:W3CDTF">2015-03-27T11:26:00Z</dcterms:modified>
</cp:coreProperties>
</file>