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3A3" w:rsidRPr="009D2702" w:rsidRDefault="007103A3" w:rsidP="00411C60">
      <w:pPr>
        <w:pStyle w:val="1"/>
        <w:shd w:val="clear" w:color="auto" w:fill="auto"/>
        <w:spacing w:after="0" w:line="260" w:lineRule="exact"/>
        <w:jc w:val="left"/>
        <w:rPr>
          <w:sz w:val="28"/>
          <w:szCs w:val="28"/>
        </w:rPr>
      </w:pPr>
      <w:bookmarkStart w:id="0" w:name="_GoBack"/>
      <w:bookmarkEnd w:id="0"/>
    </w:p>
    <w:p w:rsidR="00411C60" w:rsidRPr="00BE371A" w:rsidRDefault="00411C60" w:rsidP="00411C60">
      <w:pPr>
        <w:jc w:val="center"/>
        <w:rPr>
          <w:rFonts w:ascii="Times New Roman" w:hAnsi="Times New Roman" w:cs="Times New Roman"/>
        </w:rPr>
      </w:pPr>
      <w:r w:rsidRPr="00BE371A">
        <w:rPr>
          <w:rFonts w:ascii="Times New Roman" w:hAnsi="Times New Roman" w:cs="Times New Roman"/>
        </w:rPr>
        <w:object w:dxaOrig="6851" w:dyaOrig="88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7" o:title="" blacklevel="-1966f"/>
          </v:shape>
          <o:OLEObject Type="Embed" ProgID="CorelDRAW.Graphic.12" ShapeID="_x0000_i1025" DrawAspect="Content" ObjectID="_1488978377" r:id="rId8"/>
        </w:object>
      </w:r>
    </w:p>
    <w:p w:rsidR="00411C60" w:rsidRPr="00BE371A" w:rsidRDefault="00411C60" w:rsidP="00411C60">
      <w:pPr>
        <w:jc w:val="center"/>
        <w:rPr>
          <w:rFonts w:ascii="Times New Roman" w:hAnsi="Times New Roman" w:cs="Times New Roman"/>
        </w:rPr>
      </w:pPr>
    </w:p>
    <w:p w:rsidR="00411C60" w:rsidRPr="00BE371A" w:rsidRDefault="00411C60" w:rsidP="00411C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71A">
        <w:rPr>
          <w:rFonts w:ascii="Times New Roman" w:hAnsi="Times New Roman" w:cs="Times New Roman"/>
          <w:b/>
          <w:sz w:val="28"/>
          <w:szCs w:val="28"/>
        </w:rPr>
        <w:t xml:space="preserve">МУНИЦИПАЛЬНОЕ ОБРАЗОВАНИЕ </w:t>
      </w:r>
    </w:p>
    <w:p w:rsidR="00411C60" w:rsidRPr="00BE371A" w:rsidRDefault="00411C60" w:rsidP="00411C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71A">
        <w:rPr>
          <w:rFonts w:ascii="Times New Roman" w:hAnsi="Times New Roman" w:cs="Times New Roman"/>
          <w:b/>
          <w:sz w:val="28"/>
          <w:szCs w:val="28"/>
        </w:rPr>
        <w:t>ГОРОДСКОЕ ПОСЕЛЕНИЕ ЛЯНТОР</w:t>
      </w:r>
    </w:p>
    <w:p w:rsidR="00411C60" w:rsidRPr="00BE371A" w:rsidRDefault="00411C60" w:rsidP="00411C60">
      <w:pPr>
        <w:jc w:val="center"/>
        <w:rPr>
          <w:rFonts w:ascii="Times New Roman" w:hAnsi="Times New Roman" w:cs="Times New Roman"/>
          <w:b/>
          <w:szCs w:val="28"/>
        </w:rPr>
      </w:pPr>
    </w:p>
    <w:p w:rsidR="00411C60" w:rsidRPr="00BE371A" w:rsidRDefault="00411C60" w:rsidP="00411C6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371A">
        <w:rPr>
          <w:rFonts w:ascii="Times New Roman" w:hAnsi="Times New Roman" w:cs="Times New Roman"/>
          <w:b/>
          <w:sz w:val="32"/>
          <w:szCs w:val="32"/>
        </w:rPr>
        <w:t>СОВЕТ ДЕПУТАТОВ</w:t>
      </w:r>
    </w:p>
    <w:p w:rsidR="00411C60" w:rsidRPr="00BE371A" w:rsidRDefault="00411C60" w:rsidP="00411C6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371A">
        <w:rPr>
          <w:rFonts w:ascii="Times New Roman" w:hAnsi="Times New Roman" w:cs="Times New Roman"/>
          <w:b/>
          <w:sz w:val="32"/>
          <w:szCs w:val="32"/>
        </w:rPr>
        <w:t>ГОРОДСКОГО ПОСЕЛЕНИЯ ЛЯНТОР ТРЕТЬЕГО СОЗЫВА</w:t>
      </w:r>
    </w:p>
    <w:p w:rsidR="00411C60" w:rsidRPr="00BE371A" w:rsidRDefault="00411C60" w:rsidP="00411C60">
      <w:pPr>
        <w:jc w:val="center"/>
        <w:rPr>
          <w:rFonts w:ascii="Times New Roman" w:hAnsi="Times New Roman" w:cs="Times New Roman"/>
          <w:b/>
          <w:szCs w:val="32"/>
        </w:rPr>
      </w:pPr>
    </w:p>
    <w:p w:rsidR="00411C60" w:rsidRDefault="00411C60" w:rsidP="00411C6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BE371A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BE371A">
        <w:rPr>
          <w:rFonts w:ascii="Times New Roman" w:hAnsi="Times New Roman" w:cs="Times New Roman"/>
          <w:b/>
          <w:sz w:val="32"/>
          <w:szCs w:val="32"/>
        </w:rPr>
        <w:t xml:space="preserve"> Е Ш Е Н И Е</w:t>
      </w:r>
      <w:r w:rsidRPr="00BE371A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411C60" w:rsidRPr="00BE371A" w:rsidRDefault="00411C60" w:rsidP="00411C6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11C60" w:rsidRDefault="00411C60" w:rsidP="00411C60">
      <w:pPr>
        <w:rPr>
          <w:rFonts w:ascii="Times New Roman" w:eastAsia="Times New Roman" w:hAnsi="Times New Roman" w:cs="Times New Roman"/>
          <w:sz w:val="28"/>
          <w:szCs w:val="28"/>
        </w:rPr>
      </w:pPr>
      <w:r w:rsidRPr="00A92AEC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 w:rsidRPr="00A92AEC"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 w:rsidRPr="00A92AEC">
        <w:rPr>
          <w:rFonts w:ascii="Times New Roman" w:eastAsia="Times New Roman" w:hAnsi="Times New Roman" w:cs="Times New Roman"/>
          <w:sz w:val="28"/>
          <w:szCs w:val="28"/>
        </w:rPr>
        <w:t>» ____________ 201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A92AEC">
        <w:rPr>
          <w:rFonts w:ascii="Times New Roman" w:eastAsia="Times New Roman" w:hAnsi="Times New Roman" w:cs="Times New Roman"/>
          <w:sz w:val="28"/>
          <w:szCs w:val="28"/>
        </w:rPr>
        <w:t xml:space="preserve"> года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A92AEC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92AEC"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7103A3" w:rsidRPr="009D2702" w:rsidRDefault="007103A3" w:rsidP="007103A3">
      <w:pPr>
        <w:rPr>
          <w:sz w:val="28"/>
          <w:szCs w:val="28"/>
        </w:rPr>
      </w:pPr>
    </w:p>
    <w:p w:rsidR="009D2702" w:rsidRPr="009D2702" w:rsidRDefault="003D564A" w:rsidP="00411C60">
      <w:pPr>
        <w:pStyle w:val="1"/>
        <w:shd w:val="clear" w:color="auto" w:fill="auto"/>
        <w:tabs>
          <w:tab w:val="left" w:pos="3396"/>
        </w:tabs>
        <w:spacing w:after="240" w:line="320" w:lineRule="exact"/>
        <w:ind w:left="80" w:right="48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 утверждении Порядка увольнения (освобождения от должности) лица, замещающего муниципальную должность в городском поселении Лянтор, в связи с утратой доверия</w:t>
      </w:r>
    </w:p>
    <w:p w:rsidR="00834701" w:rsidRPr="009D2702" w:rsidRDefault="000B26E3" w:rsidP="00834701">
      <w:pPr>
        <w:pStyle w:val="1"/>
        <w:shd w:val="clear" w:color="auto" w:fill="auto"/>
        <w:tabs>
          <w:tab w:val="left" w:pos="0"/>
        </w:tabs>
        <w:spacing w:after="0" w:line="317" w:lineRule="exact"/>
        <w:ind w:right="20"/>
        <w:jc w:val="both"/>
        <w:rPr>
          <w:sz w:val="28"/>
          <w:szCs w:val="28"/>
        </w:rPr>
      </w:pPr>
      <w:r w:rsidRPr="009D2702">
        <w:rPr>
          <w:sz w:val="28"/>
          <w:szCs w:val="28"/>
        </w:rPr>
        <w:tab/>
      </w:r>
      <w:r w:rsidR="003D564A">
        <w:rPr>
          <w:sz w:val="28"/>
          <w:szCs w:val="28"/>
        </w:rPr>
        <w:t>В соответствии со статьёй 13.1 Федерального закона от 25.12.2008 № 273-ФЗ «О противодействии коррупции»:</w:t>
      </w:r>
    </w:p>
    <w:p w:rsidR="003D564A" w:rsidRDefault="000B26E3" w:rsidP="00834701">
      <w:pPr>
        <w:pStyle w:val="1"/>
        <w:shd w:val="clear" w:color="auto" w:fill="auto"/>
        <w:tabs>
          <w:tab w:val="left" w:pos="0"/>
        </w:tabs>
        <w:spacing w:after="0" w:line="317" w:lineRule="exact"/>
        <w:ind w:right="20"/>
        <w:jc w:val="both"/>
        <w:rPr>
          <w:sz w:val="28"/>
          <w:szCs w:val="28"/>
        </w:rPr>
      </w:pPr>
      <w:r w:rsidRPr="009D2702">
        <w:rPr>
          <w:sz w:val="28"/>
          <w:szCs w:val="28"/>
        </w:rPr>
        <w:tab/>
      </w:r>
    </w:p>
    <w:p w:rsidR="003D564A" w:rsidRDefault="003D564A" w:rsidP="00834701">
      <w:pPr>
        <w:pStyle w:val="1"/>
        <w:shd w:val="clear" w:color="auto" w:fill="auto"/>
        <w:tabs>
          <w:tab w:val="left" w:pos="0"/>
        </w:tabs>
        <w:spacing w:after="0" w:line="317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  <w:t>1.Утвердить Порядок  увольнения (освобождения от должности) лица, замещающего муниципальную должность в городском поселении Лянтор, в связи с утратой доверия, в соответствии с приложением к настоящему решению.</w:t>
      </w:r>
    </w:p>
    <w:p w:rsidR="000B26E3" w:rsidRDefault="003D564A" w:rsidP="00834701">
      <w:pPr>
        <w:pStyle w:val="1"/>
        <w:shd w:val="clear" w:color="auto" w:fill="auto"/>
        <w:tabs>
          <w:tab w:val="left" w:pos="0"/>
        </w:tabs>
        <w:spacing w:after="0" w:line="317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Опубликовать настоящее решение в «Лянторской газете» и разместить на официальном сайте Администрации городского поселения Лянтор. </w:t>
      </w:r>
    </w:p>
    <w:p w:rsidR="003D564A" w:rsidRDefault="003D564A" w:rsidP="00834701">
      <w:pPr>
        <w:pStyle w:val="1"/>
        <w:shd w:val="clear" w:color="auto" w:fill="auto"/>
        <w:tabs>
          <w:tab w:val="left" w:pos="0"/>
        </w:tabs>
        <w:spacing w:after="0" w:line="317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Настоящее решение вступает в силу после его официального опубликования.</w:t>
      </w:r>
    </w:p>
    <w:p w:rsidR="00411C60" w:rsidRDefault="00411C60" w:rsidP="00834701">
      <w:pPr>
        <w:pStyle w:val="1"/>
        <w:shd w:val="clear" w:color="auto" w:fill="auto"/>
        <w:tabs>
          <w:tab w:val="left" w:pos="0"/>
        </w:tabs>
        <w:spacing w:after="0" w:line="317" w:lineRule="exact"/>
        <w:ind w:right="20"/>
        <w:jc w:val="both"/>
        <w:rPr>
          <w:sz w:val="28"/>
          <w:szCs w:val="28"/>
        </w:rPr>
      </w:pPr>
    </w:p>
    <w:p w:rsidR="000B26E3" w:rsidRPr="009D2702" w:rsidRDefault="003D564A" w:rsidP="003D564A">
      <w:pPr>
        <w:pStyle w:val="1"/>
        <w:shd w:val="clear" w:color="auto" w:fill="auto"/>
        <w:tabs>
          <w:tab w:val="left" w:pos="0"/>
        </w:tabs>
        <w:spacing w:after="0" w:line="317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3D564A" w:rsidRPr="00623652" w:rsidRDefault="003D564A" w:rsidP="00834701">
      <w:pPr>
        <w:pStyle w:val="1"/>
        <w:shd w:val="clear" w:color="auto" w:fill="auto"/>
        <w:spacing w:after="0" w:line="260" w:lineRule="exact"/>
        <w:ind w:left="100"/>
        <w:jc w:val="both"/>
        <w:rPr>
          <w:sz w:val="28"/>
          <w:szCs w:val="28"/>
        </w:rPr>
      </w:pPr>
      <w:r w:rsidRPr="00623652">
        <w:rPr>
          <w:sz w:val="28"/>
          <w:szCs w:val="28"/>
        </w:rPr>
        <w:t xml:space="preserve">Председатель Совета </w:t>
      </w:r>
    </w:p>
    <w:p w:rsidR="007103A3" w:rsidRPr="00623652" w:rsidRDefault="003D564A" w:rsidP="00834701">
      <w:pPr>
        <w:pStyle w:val="1"/>
        <w:shd w:val="clear" w:color="auto" w:fill="auto"/>
        <w:spacing w:after="0" w:line="260" w:lineRule="exact"/>
        <w:ind w:left="100"/>
        <w:jc w:val="both"/>
        <w:rPr>
          <w:sz w:val="28"/>
          <w:szCs w:val="28"/>
        </w:rPr>
      </w:pPr>
      <w:r w:rsidRPr="00623652">
        <w:rPr>
          <w:sz w:val="28"/>
          <w:szCs w:val="28"/>
        </w:rPr>
        <w:t>депутатов городского поселения Лянтор</w:t>
      </w:r>
      <w:r w:rsidRPr="00623652">
        <w:rPr>
          <w:sz w:val="28"/>
          <w:szCs w:val="28"/>
        </w:rPr>
        <w:tab/>
      </w:r>
      <w:r w:rsidRPr="00623652">
        <w:rPr>
          <w:sz w:val="28"/>
          <w:szCs w:val="28"/>
        </w:rPr>
        <w:tab/>
      </w:r>
      <w:r w:rsidRPr="00623652">
        <w:rPr>
          <w:sz w:val="28"/>
          <w:szCs w:val="28"/>
        </w:rPr>
        <w:tab/>
        <w:t>Е.В.Чернышов.</w:t>
      </w:r>
    </w:p>
    <w:p w:rsidR="007103A3" w:rsidRPr="00623652" w:rsidRDefault="00B9085B" w:rsidP="00834701">
      <w:pPr>
        <w:framePr w:wrap="none" w:vAnchor="page" w:hAnchor="page" w:x="6600" w:y="9637"/>
        <w:jc w:val="both"/>
        <w:rPr>
          <w:rFonts w:ascii="Times New Roman" w:hAnsi="Times New Roman" w:cs="Times New Roman"/>
          <w:sz w:val="28"/>
          <w:szCs w:val="28"/>
        </w:rPr>
      </w:pPr>
      <w:r w:rsidRPr="00623652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7103A3" w:rsidRPr="00623652" w:rsidRDefault="007103A3" w:rsidP="00834701">
      <w:pPr>
        <w:pStyle w:val="1"/>
        <w:shd w:val="clear" w:color="auto" w:fill="auto"/>
        <w:spacing w:after="0" w:line="260" w:lineRule="exact"/>
        <w:ind w:left="100"/>
        <w:jc w:val="both"/>
        <w:rPr>
          <w:sz w:val="28"/>
          <w:szCs w:val="28"/>
        </w:rPr>
      </w:pPr>
    </w:p>
    <w:p w:rsidR="009D2702" w:rsidRPr="00623652" w:rsidRDefault="009D2702" w:rsidP="00834701">
      <w:pPr>
        <w:pStyle w:val="1"/>
        <w:shd w:val="clear" w:color="auto" w:fill="auto"/>
        <w:spacing w:after="0" w:line="260" w:lineRule="exact"/>
        <w:ind w:left="100"/>
        <w:jc w:val="both"/>
        <w:rPr>
          <w:color w:val="000000"/>
          <w:sz w:val="24"/>
          <w:szCs w:val="24"/>
        </w:rPr>
      </w:pPr>
    </w:p>
    <w:p w:rsidR="009D2702" w:rsidRDefault="009D2702" w:rsidP="00834701">
      <w:pPr>
        <w:pStyle w:val="1"/>
        <w:shd w:val="clear" w:color="auto" w:fill="auto"/>
        <w:spacing w:after="0" w:line="260" w:lineRule="exact"/>
        <w:ind w:left="100"/>
        <w:jc w:val="both"/>
        <w:rPr>
          <w:color w:val="000000"/>
          <w:sz w:val="24"/>
          <w:szCs w:val="24"/>
        </w:rPr>
      </w:pPr>
    </w:p>
    <w:p w:rsidR="009D2702" w:rsidRDefault="009D2702" w:rsidP="003D564A">
      <w:pPr>
        <w:pStyle w:val="1"/>
        <w:shd w:val="clear" w:color="auto" w:fill="auto"/>
        <w:spacing w:after="0" w:line="260" w:lineRule="exact"/>
        <w:jc w:val="both"/>
        <w:rPr>
          <w:color w:val="000000"/>
          <w:sz w:val="24"/>
          <w:szCs w:val="24"/>
        </w:rPr>
      </w:pPr>
    </w:p>
    <w:p w:rsidR="00623652" w:rsidRDefault="00623652" w:rsidP="007103A3">
      <w:pPr>
        <w:rPr>
          <w:sz w:val="28"/>
          <w:szCs w:val="28"/>
        </w:rPr>
      </w:pPr>
    </w:p>
    <w:p w:rsidR="00411C60" w:rsidRDefault="00411C60" w:rsidP="007103A3">
      <w:pPr>
        <w:rPr>
          <w:sz w:val="28"/>
          <w:szCs w:val="28"/>
        </w:rPr>
      </w:pPr>
    </w:p>
    <w:p w:rsidR="00411C60" w:rsidRDefault="00411C60" w:rsidP="007103A3">
      <w:pPr>
        <w:rPr>
          <w:sz w:val="28"/>
          <w:szCs w:val="28"/>
        </w:rPr>
      </w:pPr>
    </w:p>
    <w:p w:rsidR="00411C60" w:rsidRDefault="00411C60" w:rsidP="007103A3">
      <w:pPr>
        <w:rPr>
          <w:sz w:val="28"/>
          <w:szCs w:val="28"/>
        </w:rPr>
      </w:pPr>
    </w:p>
    <w:p w:rsidR="00623652" w:rsidRDefault="00623652" w:rsidP="007103A3">
      <w:pPr>
        <w:rPr>
          <w:sz w:val="28"/>
          <w:szCs w:val="28"/>
        </w:rPr>
      </w:pPr>
    </w:p>
    <w:p w:rsidR="009D2702" w:rsidRPr="009D2702" w:rsidRDefault="009D2702" w:rsidP="007103A3">
      <w:pPr>
        <w:rPr>
          <w:sz w:val="28"/>
          <w:szCs w:val="28"/>
        </w:rPr>
      </w:pPr>
    </w:p>
    <w:tbl>
      <w:tblPr>
        <w:tblW w:w="0" w:type="auto"/>
        <w:tblInd w:w="5793" w:type="dxa"/>
        <w:tblLook w:val="0000" w:firstRow="0" w:lastRow="0" w:firstColumn="0" w:lastColumn="0" w:noHBand="0" w:noVBand="0"/>
      </w:tblPr>
      <w:tblGrid>
        <w:gridCol w:w="3778"/>
      </w:tblGrid>
      <w:tr w:rsidR="00E20896" w:rsidRPr="009D2702" w:rsidTr="00E20896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680" w:type="dxa"/>
          </w:tcPr>
          <w:p w:rsidR="00E20896" w:rsidRPr="009D2702" w:rsidRDefault="00E20896" w:rsidP="003D564A">
            <w:pPr>
              <w:rPr>
                <w:rFonts w:ascii="Times New Roman" w:hAnsi="Times New Roman" w:cs="Times New Roman"/>
              </w:rPr>
            </w:pPr>
            <w:r w:rsidRPr="009D2702">
              <w:rPr>
                <w:rFonts w:ascii="Times New Roman" w:hAnsi="Times New Roman" w:cs="Times New Roman"/>
              </w:rPr>
              <w:lastRenderedPageBreak/>
              <w:t xml:space="preserve">Приложение </w:t>
            </w:r>
            <w:r w:rsidR="003D564A">
              <w:rPr>
                <w:rFonts w:ascii="Times New Roman" w:hAnsi="Times New Roman" w:cs="Times New Roman"/>
              </w:rPr>
              <w:t xml:space="preserve"> </w:t>
            </w:r>
            <w:r w:rsidRPr="009D2702">
              <w:rPr>
                <w:rFonts w:ascii="Times New Roman" w:hAnsi="Times New Roman" w:cs="Times New Roman"/>
              </w:rPr>
              <w:t xml:space="preserve"> к </w:t>
            </w:r>
            <w:r w:rsidR="003D564A">
              <w:rPr>
                <w:rFonts w:ascii="Times New Roman" w:hAnsi="Times New Roman" w:cs="Times New Roman"/>
              </w:rPr>
              <w:t xml:space="preserve">решению Совета депутатов </w:t>
            </w:r>
            <w:r w:rsidRPr="009D2702">
              <w:rPr>
                <w:rFonts w:ascii="Times New Roman" w:hAnsi="Times New Roman" w:cs="Times New Roman"/>
              </w:rPr>
              <w:t xml:space="preserve"> городского поселения Лянтор от «___»_____2015 №_____</w:t>
            </w:r>
          </w:p>
        </w:tc>
      </w:tr>
    </w:tbl>
    <w:p w:rsidR="00E20896" w:rsidRPr="009D2702" w:rsidRDefault="00E20896" w:rsidP="007103A3">
      <w:pPr>
        <w:rPr>
          <w:sz w:val="28"/>
          <w:szCs w:val="28"/>
        </w:rPr>
      </w:pPr>
    </w:p>
    <w:p w:rsidR="00E20896" w:rsidRDefault="005247AA" w:rsidP="005247AA">
      <w:pPr>
        <w:jc w:val="center"/>
        <w:rPr>
          <w:rFonts w:ascii="Times New Roman" w:hAnsi="Times New Roman" w:cs="Times New Roman"/>
          <w:sz w:val="28"/>
          <w:szCs w:val="28"/>
        </w:rPr>
      </w:pPr>
      <w:r w:rsidRPr="005247AA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5247AA" w:rsidRDefault="005247AA" w:rsidP="005247AA">
      <w:pPr>
        <w:jc w:val="center"/>
        <w:rPr>
          <w:rFonts w:ascii="Times New Roman" w:hAnsi="Times New Roman" w:cs="Times New Roman"/>
          <w:sz w:val="28"/>
          <w:szCs w:val="28"/>
        </w:rPr>
      </w:pPr>
      <w:r w:rsidRPr="005247AA">
        <w:rPr>
          <w:rFonts w:ascii="Times New Roman" w:hAnsi="Times New Roman" w:cs="Times New Roman"/>
          <w:sz w:val="28"/>
          <w:szCs w:val="28"/>
        </w:rPr>
        <w:t>увольнения (освобождения от должности) лица, замещающего муниципальную должность в городском поселении Лянтор, в связи с утратой доверия</w:t>
      </w:r>
    </w:p>
    <w:p w:rsidR="005247AA" w:rsidRDefault="005247AA" w:rsidP="005247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513D" w:rsidRDefault="005247AA" w:rsidP="005247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1.Настоящий Порядок увольнения (освобождения от должности) лица, замещающего муниципальную должность в городском поселении Лянтор, в связи с утратой доверия, разработан  в соответствии с Федеральным законом от 25 декабря 20008 года № 273-ФЗ «О противодействии коррупции» и определяет порядок </w:t>
      </w:r>
      <w:r w:rsidRPr="005247AA">
        <w:rPr>
          <w:rFonts w:ascii="Times New Roman" w:hAnsi="Times New Roman" w:cs="Times New Roman"/>
          <w:sz w:val="28"/>
          <w:szCs w:val="28"/>
        </w:rPr>
        <w:t>увольнения (освобождения от должности) лица, заме</w:t>
      </w:r>
      <w:r>
        <w:rPr>
          <w:rFonts w:ascii="Times New Roman" w:hAnsi="Times New Roman" w:cs="Times New Roman"/>
          <w:sz w:val="28"/>
          <w:szCs w:val="28"/>
        </w:rPr>
        <w:t>щающего муниципальную должность</w:t>
      </w:r>
      <w:r w:rsidRPr="005247AA">
        <w:rPr>
          <w:rFonts w:ascii="Times New Roman" w:hAnsi="Times New Roman" w:cs="Times New Roman"/>
          <w:sz w:val="28"/>
          <w:szCs w:val="28"/>
        </w:rPr>
        <w:t>, в связи с утратой доверия</w:t>
      </w:r>
      <w:r>
        <w:rPr>
          <w:rFonts w:ascii="Times New Roman" w:hAnsi="Times New Roman" w:cs="Times New Roman"/>
          <w:sz w:val="28"/>
          <w:szCs w:val="28"/>
        </w:rPr>
        <w:t>, на территории муниципального образования городское поселение Лянтор</w:t>
      </w:r>
      <w:r w:rsidR="00C3513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247AA" w:rsidRDefault="005247AA" w:rsidP="005247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 w:rsidR="00C3513D">
        <w:rPr>
          <w:rFonts w:ascii="Times New Roman" w:hAnsi="Times New Roman" w:cs="Times New Roman"/>
          <w:sz w:val="28"/>
          <w:szCs w:val="28"/>
        </w:rPr>
        <w:t xml:space="preserve"> Решение об у</w:t>
      </w:r>
      <w:r>
        <w:rPr>
          <w:rFonts w:ascii="Times New Roman" w:hAnsi="Times New Roman" w:cs="Times New Roman"/>
          <w:sz w:val="28"/>
          <w:szCs w:val="28"/>
        </w:rPr>
        <w:t>вольнени</w:t>
      </w:r>
      <w:r w:rsidR="00C3513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(освобождени</w:t>
      </w:r>
      <w:r w:rsidR="00C3513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от должности) лица, замещающего муниципальную должность</w:t>
      </w:r>
      <w:r w:rsidR="00C3513D">
        <w:rPr>
          <w:rFonts w:ascii="Times New Roman" w:hAnsi="Times New Roman" w:cs="Times New Roman"/>
          <w:sz w:val="28"/>
          <w:szCs w:val="28"/>
        </w:rPr>
        <w:t xml:space="preserve"> в городском поселении Лянтор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3513D">
        <w:rPr>
          <w:rFonts w:ascii="Times New Roman" w:hAnsi="Times New Roman" w:cs="Times New Roman"/>
          <w:sz w:val="28"/>
          <w:szCs w:val="28"/>
        </w:rPr>
        <w:t>в связи с утратой доверия, принимается  Советом депутатов городского поселения Лянтор</w:t>
      </w:r>
      <w:r w:rsidR="00781B23">
        <w:rPr>
          <w:rFonts w:ascii="Times New Roman" w:hAnsi="Times New Roman" w:cs="Times New Roman"/>
          <w:sz w:val="28"/>
          <w:szCs w:val="28"/>
        </w:rPr>
        <w:t xml:space="preserve"> </w:t>
      </w:r>
      <w:r w:rsidR="00FB60D9">
        <w:rPr>
          <w:rFonts w:ascii="Times New Roman" w:hAnsi="Times New Roman" w:cs="Times New Roman"/>
          <w:sz w:val="28"/>
          <w:szCs w:val="28"/>
        </w:rPr>
        <w:t xml:space="preserve">(далее – Совет) </w:t>
      </w:r>
      <w:r w:rsidR="00C3513D">
        <w:rPr>
          <w:rFonts w:ascii="Times New Roman" w:hAnsi="Times New Roman" w:cs="Times New Roman"/>
          <w:sz w:val="28"/>
          <w:szCs w:val="28"/>
        </w:rPr>
        <w:t>голосованием, по результатам проверки, проведённой в соответствии с действующим законодательством.</w:t>
      </w:r>
    </w:p>
    <w:p w:rsidR="00781B23" w:rsidRDefault="00C3513D" w:rsidP="00781B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81B23">
        <w:rPr>
          <w:rFonts w:ascii="Times New Roman" w:hAnsi="Times New Roman" w:cs="Times New Roman"/>
          <w:sz w:val="28"/>
          <w:szCs w:val="28"/>
        </w:rPr>
        <w:t xml:space="preserve"> 3. Решение Совета считается принятым, если за него проголосовало не менее двух третей от установленн</w:t>
      </w:r>
      <w:r w:rsidR="00FB60D9">
        <w:rPr>
          <w:rFonts w:ascii="Times New Roman" w:hAnsi="Times New Roman" w:cs="Times New Roman"/>
          <w:sz w:val="28"/>
          <w:szCs w:val="28"/>
        </w:rPr>
        <w:t>ой численности депутатов Совета.</w:t>
      </w:r>
    </w:p>
    <w:p w:rsidR="00781B23" w:rsidRDefault="00781B23" w:rsidP="00781B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принятии решения об увольнении (освобождении от должности) лица, замещающего муниципальную должность в городском поселении Лянтор, учитывается  характер совершённого лицом, замещающим муниципальную должность, </w:t>
      </w:r>
      <w:r w:rsidR="000E2BE4">
        <w:rPr>
          <w:rFonts w:ascii="Times New Roman" w:hAnsi="Times New Roman" w:cs="Times New Roman"/>
          <w:sz w:val="28"/>
          <w:szCs w:val="28"/>
        </w:rPr>
        <w:t>коррупционного правонарушения, его тяжесть, обстоятельства, при которых оно совершено, соблюдение лицом, замещающим муниципальную должность,  других ограничений и запретов, требований о предотвращении  или урегулировании конфликта интересов и исполнение им обязанностей, установленных  в целях противодействия коррупции, а так же</w:t>
      </w:r>
      <w:proofErr w:type="gramEnd"/>
      <w:r w:rsidR="000E2BE4">
        <w:rPr>
          <w:rFonts w:ascii="Times New Roman" w:hAnsi="Times New Roman" w:cs="Times New Roman"/>
          <w:sz w:val="28"/>
          <w:szCs w:val="28"/>
        </w:rPr>
        <w:t xml:space="preserve">  предшествующие результаты исполнения лицом, замещающим муниципальную должность, своих должностных обязанностей.</w:t>
      </w:r>
    </w:p>
    <w:p w:rsidR="000E2BE4" w:rsidRDefault="000E2BE4" w:rsidP="00781B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5.Решение об увольнении (освобождении от  должности) лица, замещающего муниципальную должность, в связи с утратой доверия, принимается Советом не позднее одного месяца со дня поступления  информации о совершении лицом, замещающим муниципальную должность, коррупционного правонарушения, не считая периода временной нетрудоспособности лица, замещающего  муниципальную должность, пребывания в отпуске, других случаях неисполнения должностных обязанностей по уважительным причинам, проведения проверки и рассмотрения материалов. При этом решение  об увольнении (освобождении от должности) в связи с утратой доверия должно быть принято не позднее  шести месяцев со дня поступления информации о совершении  коррупционного правонарушения.</w:t>
      </w:r>
    </w:p>
    <w:p w:rsidR="00FB60D9" w:rsidRDefault="00FB60D9" w:rsidP="00781B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6. В решении об увольнении (освобождении от должности) в связи с утратой доверия лица, замещающего муниципальную должность, в качестве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основания увольнения (освобождения от должности) указывается соответствующий случай, установленный статьёй 13.1 Федерального закона от 25 декабря 2008 года </w:t>
      </w:r>
      <w:r w:rsidR="00E54492">
        <w:rPr>
          <w:rFonts w:ascii="Times New Roman" w:hAnsi="Times New Roman" w:cs="Times New Roman"/>
          <w:sz w:val="28"/>
          <w:szCs w:val="28"/>
        </w:rPr>
        <w:t xml:space="preserve"> № 273-ФЗ </w:t>
      </w:r>
      <w:r>
        <w:rPr>
          <w:rFonts w:ascii="Times New Roman" w:hAnsi="Times New Roman" w:cs="Times New Roman"/>
          <w:sz w:val="28"/>
          <w:szCs w:val="28"/>
        </w:rPr>
        <w:t>«О противодействии коррупции».</w:t>
      </w:r>
    </w:p>
    <w:p w:rsidR="00FB60D9" w:rsidRDefault="00FB60D9" w:rsidP="00781B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7.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Копия решения об увольнении (освобождении от должности) в связи с утратой доверия лица, замещающего  муниципальную должность, с указанием коррупционного правонарушения и нормативных правовых актов, положения которых им нарушены,</w:t>
      </w:r>
      <w:r w:rsidR="00BF7284">
        <w:rPr>
          <w:rFonts w:ascii="Times New Roman" w:hAnsi="Times New Roman" w:cs="Times New Roman"/>
          <w:sz w:val="28"/>
          <w:szCs w:val="28"/>
        </w:rPr>
        <w:t xml:space="preserve"> либо об отказе в применении такого взыскания с указанием мотивов,</w:t>
      </w:r>
      <w:r>
        <w:rPr>
          <w:rFonts w:ascii="Times New Roman" w:hAnsi="Times New Roman" w:cs="Times New Roman"/>
          <w:sz w:val="28"/>
          <w:szCs w:val="28"/>
        </w:rPr>
        <w:t xml:space="preserve"> вручаются лицу, замещающему муниципальную должность под роспись в т</w:t>
      </w:r>
      <w:r w:rsidR="00BF728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чение трех дней  со дня вступления в силу соответствующего решения</w:t>
      </w:r>
      <w:r w:rsidR="00BF7284">
        <w:rPr>
          <w:rFonts w:ascii="Times New Roman" w:hAnsi="Times New Roman" w:cs="Times New Roman"/>
          <w:sz w:val="28"/>
          <w:szCs w:val="28"/>
        </w:rPr>
        <w:t>, либо в этот же</w:t>
      </w:r>
      <w:proofErr w:type="gramEnd"/>
      <w:r w:rsidR="00BF7284">
        <w:rPr>
          <w:rFonts w:ascii="Times New Roman" w:hAnsi="Times New Roman" w:cs="Times New Roman"/>
          <w:sz w:val="28"/>
          <w:szCs w:val="28"/>
        </w:rPr>
        <w:t xml:space="preserve"> срок направляется ему заказным письмом с уведомлением.</w:t>
      </w:r>
    </w:p>
    <w:p w:rsidR="00FB60D9" w:rsidRDefault="00FB60D9" w:rsidP="00781B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8. При рассмотре</w:t>
      </w:r>
      <w:r w:rsidR="00BF7284">
        <w:rPr>
          <w:rFonts w:ascii="Times New Roman" w:hAnsi="Times New Roman" w:cs="Times New Roman"/>
          <w:sz w:val="28"/>
          <w:szCs w:val="28"/>
        </w:rPr>
        <w:t>нии  и принятии Советом решения об увольнении (освобождении от должности) лица, замещающего муниципальную должность в связи с утратой доверия, должны быть обеспечены:</w:t>
      </w:r>
    </w:p>
    <w:p w:rsidR="00BF7284" w:rsidRDefault="00BF7284" w:rsidP="005247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заблаговременное получение данным лицом  уведомления о дате и месте проведения соответствующего заседания, а так же ознакомление с информацией о совершении им коррупционного правонарушения;</w:t>
      </w:r>
    </w:p>
    <w:p w:rsidR="005247AA" w:rsidRDefault="00BF7284" w:rsidP="005247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представление лицу, замещающему муниципальную должность, возможность дать объяснение по поводу обстоятельств, выдвигаемых в качестве оснований для его увольнения (освобождения от должности) в связи с утратой доверия.</w:t>
      </w:r>
      <w:r w:rsidR="005247A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F7284" w:rsidRDefault="00C92254" w:rsidP="005247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9.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лицо, замещающее муниципальную должность, не согласно с решением Совета об его освобождении от должности, оно вправе  в письменном виде изложить свое обоснованное особое мнение.</w:t>
      </w:r>
    </w:p>
    <w:p w:rsidR="00C92254" w:rsidRDefault="00C92254" w:rsidP="005247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10. Решение Совета об освобождении от должности лица, замещающего муниципальную должность, подлежит официальному опубликованию (обнародованию). </w:t>
      </w:r>
    </w:p>
    <w:p w:rsidR="00C92254" w:rsidRDefault="00C92254" w:rsidP="00C922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лицо, замещающее муниципальную должность, в письменном виде изложило свое обоснованное  особое мнение по вопросу его освобождения от должности, оно подлежит опубликованию (обнародованию) одновременно  с указанным решением Совета.</w:t>
      </w:r>
    </w:p>
    <w:p w:rsidR="00C92254" w:rsidRPr="005247AA" w:rsidRDefault="00C92254" w:rsidP="00C922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инициатива об освобождении от должности лица, замещающего муниципальную должность, в связи с утратой доверия, изложенная в обращении была отклонена Советом, вопрос об освобождении от должности лица, замещающего муниципальную должность в связи с утратой доверия  может быть вынесен по тому же основанию на повторное рассмотрение Совета не ранее чем через два месяца со дня проведения </w:t>
      </w:r>
      <w:r w:rsidR="006236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заседания</w:t>
      </w:r>
      <w:r w:rsidR="00623652">
        <w:rPr>
          <w:rFonts w:ascii="Times New Roman" w:hAnsi="Times New Roman" w:cs="Times New Roman"/>
          <w:sz w:val="28"/>
          <w:szCs w:val="28"/>
        </w:rPr>
        <w:t xml:space="preserve"> Совета на </w:t>
      </w:r>
      <w:proofErr w:type="gramStart"/>
      <w:r w:rsidR="00623652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="00623652">
        <w:rPr>
          <w:rFonts w:ascii="Times New Roman" w:hAnsi="Times New Roman" w:cs="Times New Roman"/>
          <w:sz w:val="28"/>
          <w:szCs w:val="28"/>
        </w:rPr>
        <w:t xml:space="preserve"> рассматривался указанный вопрос.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92254" w:rsidRPr="005247AA" w:rsidSect="00411C6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90B35"/>
    <w:multiLevelType w:val="multilevel"/>
    <w:tmpl w:val="55C6DF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C37BFD"/>
    <w:multiLevelType w:val="multilevel"/>
    <w:tmpl w:val="D05CF7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CD303E"/>
    <w:multiLevelType w:val="hybridMultilevel"/>
    <w:tmpl w:val="497EC040"/>
    <w:lvl w:ilvl="0" w:tplc="F4EA7C84">
      <w:start w:val="1"/>
      <w:numFmt w:val="decimal"/>
      <w:lvlText w:val="%1."/>
      <w:lvlJc w:val="left"/>
      <w:pPr>
        <w:ind w:left="1776" w:hanging="360"/>
      </w:pPr>
      <w:rPr>
        <w:rFonts w:ascii="Times New Roman" w:eastAsia="Times New Roman" w:hAnsi="Times New Roman" w:cs="Times New Roman"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3A517BFB"/>
    <w:multiLevelType w:val="multilevel"/>
    <w:tmpl w:val="194E234A"/>
    <w:lvl w:ilvl="0">
      <w:start w:val="16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1FC1606"/>
    <w:multiLevelType w:val="multilevel"/>
    <w:tmpl w:val="28582C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F495A06"/>
    <w:multiLevelType w:val="hybridMultilevel"/>
    <w:tmpl w:val="0868FABA"/>
    <w:lvl w:ilvl="0" w:tplc="A5EE49EA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3A3"/>
    <w:rsid w:val="000B26E3"/>
    <w:rsid w:val="000D0FA3"/>
    <w:rsid w:val="000E118B"/>
    <w:rsid w:val="000E2BE4"/>
    <w:rsid w:val="00170A34"/>
    <w:rsid w:val="00185E41"/>
    <w:rsid w:val="001A45F0"/>
    <w:rsid w:val="001C617E"/>
    <w:rsid w:val="00220B0B"/>
    <w:rsid w:val="00242E43"/>
    <w:rsid w:val="00274F58"/>
    <w:rsid w:val="002F240B"/>
    <w:rsid w:val="003A350E"/>
    <w:rsid w:val="003B12BE"/>
    <w:rsid w:val="003D564A"/>
    <w:rsid w:val="003D5B1F"/>
    <w:rsid w:val="00411C60"/>
    <w:rsid w:val="00425986"/>
    <w:rsid w:val="00426176"/>
    <w:rsid w:val="004533DA"/>
    <w:rsid w:val="00517EE5"/>
    <w:rsid w:val="005247AA"/>
    <w:rsid w:val="005443D7"/>
    <w:rsid w:val="00623652"/>
    <w:rsid w:val="00653732"/>
    <w:rsid w:val="007103A3"/>
    <w:rsid w:val="00730DE9"/>
    <w:rsid w:val="00781A5D"/>
    <w:rsid w:val="00781B23"/>
    <w:rsid w:val="007F19D1"/>
    <w:rsid w:val="00834701"/>
    <w:rsid w:val="00970426"/>
    <w:rsid w:val="009D2702"/>
    <w:rsid w:val="009E3CA9"/>
    <w:rsid w:val="00A0352D"/>
    <w:rsid w:val="00A90F5A"/>
    <w:rsid w:val="00AC519D"/>
    <w:rsid w:val="00B07DEA"/>
    <w:rsid w:val="00B30A94"/>
    <w:rsid w:val="00B332A1"/>
    <w:rsid w:val="00B53D23"/>
    <w:rsid w:val="00B9085B"/>
    <w:rsid w:val="00BF7284"/>
    <w:rsid w:val="00C3513D"/>
    <w:rsid w:val="00C92254"/>
    <w:rsid w:val="00CB7078"/>
    <w:rsid w:val="00CD1F6D"/>
    <w:rsid w:val="00CF2370"/>
    <w:rsid w:val="00DA2824"/>
    <w:rsid w:val="00E05037"/>
    <w:rsid w:val="00E20896"/>
    <w:rsid w:val="00E54492"/>
    <w:rsid w:val="00E662C6"/>
    <w:rsid w:val="00FB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103A3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103A3"/>
    <w:rPr>
      <w:rFonts w:ascii="Times New Roman" w:eastAsia="Times New Roman" w:hAnsi="Times New Roman" w:cs="Times New Roman"/>
      <w:spacing w:val="2"/>
      <w:sz w:val="26"/>
      <w:szCs w:val="26"/>
      <w:shd w:val="clear" w:color="auto" w:fill="FFFFFF"/>
    </w:rPr>
  </w:style>
  <w:style w:type="character" w:customStyle="1" w:styleId="0pt">
    <w:name w:val="Основной текст + Полужирный;Интервал 0 pt"/>
    <w:basedOn w:val="a3"/>
    <w:rsid w:val="007103A3"/>
    <w:rPr>
      <w:rFonts w:ascii="Times New Roman" w:eastAsia="Times New Roman" w:hAnsi="Times New Roman" w:cs="Times New Roman"/>
      <w:b/>
      <w:bCs/>
      <w:color w:val="000000"/>
      <w:spacing w:val="-2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4">
    <w:name w:val="Подпись к таблице_"/>
    <w:basedOn w:val="a0"/>
    <w:link w:val="a5"/>
    <w:rsid w:val="007103A3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11pt0pt">
    <w:name w:val="Основной текст + 11 pt;Интервал 0 pt"/>
    <w:basedOn w:val="a3"/>
    <w:rsid w:val="007103A3"/>
    <w:rPr>
      <w:rFonts w:ascii="Times New Roman" w:eastAsia="Times New Roman" w:hAnsi="Times New Roman" w:cs="Times New Roman"/>
      <w:color w:val="000000"/>
      <w:spacing w:val="1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a6">
    <w:name w:val="Основной текст + Малые прописные"/>
    <w:basedOn w:val="a3"/>
    <w:rsid w:val="007103A3"/>
    <w:rPr>
      <w:rFonts w:ascii="Times New Roman" w:eastAsia="Times New Roman" w:hAnsi="Times New Roman" w:cs="Times New Roman"/>
      <w:smallCaps/>
      <w:color w:val="000000"/>
      <w:spacing w:val="2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7103A3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color w:val="auto"/>
      <w:spacing w:val="2"/>
      <w:sz w:val="26"/>
      <w:szCs w:val="26"/>
      <w:lang w:eastAsia="en-US"/>
    </w:rPr>
  </w:style>
  <w:style w:type="paragraph" w:customStyle="1" w:styleId="a5">
    <w:name w:val="Подпись к таблице"/>
    <w:basedOn w:val="a"/>
    <w:link w:val="a4"/>
    <w:rsid w:val="007103A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1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103A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03A3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103A3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103A3"/>
    <w:rPr>
      <w:rFonts w:ascii="Times New Roman" w:eastAsia="Times New Roman" w:hAnsi="Times New Roman" w:cs="Times New Roman"/>
      <w:spacing w:val="2"/>
      <w:sz w:val="26"/>
      <w:szCs w:val="26"/>
      <w:shd w:val="clear" w:color="auto" w:fill="FFFFFF"/>
    </w:rPr>
  </w:style>
  <w:style w:type="character" w:customStyle="1" w:styleId="0pt">
    <w:name w:val="Основной текст + Полужирный;Интервал 0 pt"/>
    <w:basedOn w:val="a3"/>
    <w:rsid w:val="007103A3"/>
    <w:rPr>
      <w:rFonts w:ascii="Times New Roman" w:eastAsia="Times New Roman" w:hAnsi="Times New Roman" w:cs="Times New Roman"/>
      <w:b/>
      <w:bCs/>
      <w:color w:val="000000"/>
      <w:spacing w:val="-2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4">
    <w:name w:val="Подпись к таблице_"/>
    <w:basedOn w:val="a0"/>
    <w:link w:val="a5"/>
    <w:rsid w:val="007103A3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11pt0pt">
    <w:name w:val="Основной текст + 11 pt;Интервал 0 pt"/>
    <w:basedOn w:val="a3"/>
    <w:rsid w:val="007103A3"/>
    <w:rPr>
      <w:rFonts w:ascii="Times New Roman" w:eastAsia="Times New Roman" w:hAnsi="Times New Roman" w:cs="Times New Roman"/>
      <w:color w:val="000000"/>
      <w:spacing w:val="1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a6">
    <w:name w:val="Основной текст + Малые прописные"/>
    <w:basedOn w:val="a3"/>
    <w:rsid w:val="007103A3"/>
    <w:rPr>
      <w:rFonts w:ascii="Times New Roman" w:eastAsia="Times New Roman" w:hAnsi="Times New Roman" w:cs="Times New Roman"/>
      <w:smallCaps/>
      <w:color w:val="000000"/>
      <w:spacing w:val="2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7103A3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color w:val="auto"/>
      <w:spacing w:val="2"/>
      <w:sz w:val="26"/>
      <w:szCs w:val="26"/>
      <w:lang w:eastAsia="en-US"/>
    </w:rPr>
  </w:style>
  <w:style w:type="paragraph" w:customStyle="1" w:styleId="a5">
    <w:name w:val="Подпись к таблице"/>
    <w:basedOn w:val="a"/>
    <w:link w:val="a4"/>
    <w:rsid w:val="007103A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1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103A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03A3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68C462-448B-44B0-A8A9-DCDF88260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_ShipilinaTK</dc:creator>
  <cp:lastModifiedBy>Мязитов Марсель Наильевич</cp:lastModifiedBy>
  <cp:revision>2</cp:revision>
  <cp:lastPrinted>2015-03-11T06:39:00Z</cp:lastPrinted>
  <dcterms:created xsi:type="dcterms:W3CDTF">2015-03-27T11:20:00Z</dcterms:created>
  <dcterms:modified xsi:type="dcterms:W3CDTF">2015-03-27T11:20:00Z</dcterms:modified>
</cp:coreProperties>
</file>