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779" w:type="dxa"/>
        <w:tblInd w:w="-51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000" w:firstRow="0" w:lastRow="0" w:firstColumn="0" w:lastColumn="0" w:noHBand="0" w:noVBand="0"/>
      </w:tblPr>
      <w:tblGrid>
        <w:gridCol w:w="10779"/>
      </w:tblGrid>
      <w:tr w:rsidR="003604C7" w:rsidTr="003604C7">
        <w:trPr>
          <w:trHeight w:val="15653"/>
        </w:trPr>
        <w:tc>
          <w:tcPr>
            <w:tcW w:w="10779" w:type="dxa"/>
          </w:tcPr>
          <w:p w:rsidR="003604C7" w:rsidRDefault="003604C7" w:rsidP="003604C7">
            <w:pPr>
              <w:pStyle w:val="31"/>
              <w:shd w:val="clear" w:color="auto" w:fill="auto"/>
              <w:spacing w:after="199"/>
              <w:ind w:left="182" w:right="175"/>
              <w:rPr>
                <w:rStyle w:val="3"/>
                <w:b/>
                <w:bCs/>
                <w:color w:val="000000"/>
              </w:rPr>
            </w:pPr>
            <w:r>
              <w:rPr>
                <w:rStyle w:val="3"/>
                <w:b/>
                <w:bCs/>
                <w:color w:val="000000"/>
              </w:rPr>
              <w:t>Реквизиты для оплаты государственной пошлины</w:t>
            </w:r>
            <w:r>
              <w:rPr>
                <w:rStyle w:val="3"/>
                <w:b/>
                <w:bCs/>
                <w:color w:val="000000"/>
              </w:rPr>
              <w:br/>
              <w:t>за государственную регистрацию актов гражданского</w:t>
            </w:r>
            <w:r>
              <w:rPr>
                <w:rStyle w:val="3"/>
                <w:b/>
                <w:bCs/>
                <w:color w:val="000000"/>
              </w:rPr>
              <w:br/>
              <w:t>состояния и другие юридически значимые действия</w:t>
            </w:r>
          </w:p>
          <w:p w:rsidR="003604C7" w:rsidRDefault="003604C7" w:rsidP="003604C7">
            <w:pPr>
              <w:pStyle w:val="21"/>
              <w:shd w:val="clear" w:color="auto" w:fill="auto"/>
              <w:spacing w:before="0"/>
              <w:ind w:left="182" w:right="175"/>
            </w:pPr>
            <w:r>
              <w:rPr>
                <w:rStyle w:val="2"/>
                <w:color w:val="000000"/>
              </w:rPr>
              <w:t>Получатель: УФК по Ханты-Мансийскому автономному округу</w:t>
            </w:r>
            <w:r w:rsidR="005939D5">
              <w:rPr>
                <w:rStyle w:val="2"/>
                <w:color w:val="000000"/>
              </w:rPr>
              <w:t xml:space="preserve"> </w:t>
            </w:r>
            <w:r>
              <w:rPr>
                <w:rStyle w:val="2"/>
                <w:color w:val="000000"/>
              </w:rPr>
              <w:t>-</w:t>
            </w:r>
            <w:r w:rsidR="005939D5">
              <w:rPr>
                <w:rStyle w:val="2"/>
                <w:color w:val="000000"/>
              </w:rPr>
              <w:t xml:space="preserve"> </w:t>
            </w:r>
            <w:proofErr w:type="gramStart"/>
            <w:r>
              <w:rPr>
                <w:rStyle w:val="2"/>
                <w:color w:val="000000"/>
              </w:rPr>
              <w:t>Югре</w:t>
            </w:r>
            <w:r>
              <w:rPr>
                <w:rStyle w:val="2"/>
                <w:color w:val="000000"/>
              </w:rPr>
              <w:br/>
              <w:t>(</w:t>
            </w:r>
            <w:proofErr w:type="gramEnd"/>
            <w:r>
              <w:rPr>
                <w:rStyle w:val="2"/>
                <w:color w:val="000000"/>
              </w:rPr>
              <w:t>Управление Министерства юстиции Российской Федерации по Ханты-</w:t>
            </w:r>
            <w:r>
              <w:rPr>
                <w:rStyle w:val="2"/>
                <w:color w:val="000000"/>
              </w:rPr>
              <w:br/>
              <w:t>Мансийскому автономному округу</w:t>
            </w:r>
            <w:r w:rsidR="005939D5">
              <w:rPr>
                <w:rStyle w:val="2"/>
                <w:color w:val="000000"/>
              </w:rPr>
              <w:t xml:space="preserve"> </w:t>
            </w:r>
            <w:r>
              <w:rPr>
                <w:rStyle w:val="2"/>
                <w:color w:val="000000"/>
              </w:rPr>
              <w:t>-</w:t>
            </w:r>
            <w:r w:rsidR="005939D5">
              <w:rPr>
                <w:rStyle w:val="2"/>
                <w:color w:val="000000"/>
              </w:rPr>
              <w:t xml:space="preserve"> </w:t>
            </w:r>
            <w:bookmarkStart w:id="0" w:name="_GoBack"/>
            <w:bookmarkEnd w:id="0"/>
            <w:r>
              <w:rPr>
                <w:rStyle w:val="2"/>
                <w:color w:val="000000"/>
              </w:rPr>
              <w:t xml:space="preserve">Югре, </w:t>
            </w:r>
            <w:r>
              <w:rPr>
                <w:rStyle w:val="20"/>
                <w:color w:val="000000"/>
              </w:rPr>
              <w:t>л/с 04871А13450)</w:t>
            </w:r>
          </w:p>
          <w:p w:rsidR="003604C7" w:rsidRDefault="00A7718A" w:rsidP="003604C7">
            <w:pPr>
              <w:pStyle w:val="21"/>
              <w:shd w:val="clear" w:color="auto" w:fill="auto"/>
              <w:spacing w:before="0"/>
              <w:ind w:left="182" w:right="175"/>
            </w:pPr>
            <w:r>
              <w:rPr>
                <w:rStyle w:val="22"/>
                <w:color w:val="000000"/>
              </w:rPr>
              <w:t>Наименование б</w:t>
            </w:r>
            <w:r w:rsidR="003604C7">
              <w:rPr>
                <w:rStyle w:val="22"/>
                <w:color w:val="000000"/>
              </w:rPr>
              <w:t>анк</w:t>
            </w:r>
            <w:r>
              <w:rPr>
                <w:rStyle w:val="22"/>
                <w:color w:val="000000"/>
              </w:rPr>
              <w:t>а</w:t>
            </w:r>
            <w:r w:rsidR="003604C7">
              <w:rPr>
                <w:rStyle w:val="22"/>
                <w:color w:val="000000"/>
              </w:rPr>
              <w:t xml:space="preserve"> получателя</w:t>
            </w:r>
            <w:r w:rsidR="003604C7">
              <w:rPr>
                <w:rStyle w:val="2"/>
                <w:color w:val="000000"/>
              </w:rPr>
              <w:t xml:space="preserve">: </w:t>
            </w:r>
            <w:r>
              <w:rPr>
                <w:rStyle w:val="2"/>
                <w:color w:val="000000"/>
              </w:rPr>
              <w:t>О</w:t>
            </w:r>
            <w:r w:rsidR="003604C7">
              <w:rPr>
                <w:rStyle w:val="2"/>
                <w:color w:val="000000"/>
              </w:rPr>
              <w:t xml:space="preserve">КЦ </w:t>
            </w:r>
            <w:r>
              <w:rPr>
                <w:rStyle w:val="2"/>
                <w:color w:val="000000"/>
              </w:rPr>
              <w:t>№8 Уральского ГУ Банка России</w:t>
            </w:r>
            <w:r w:rsidR="003604C7">
              <w:rPr>
                <w:rStyle w:val="2"/>
                <w:color w:val="000000"/>
              </w:rPr>
              <w:t>// УФК по Ханты-Мансийскому</w:t>
            </w:r>
            <w:r>
              <w:rPr>
                <w:rStyle w:val="2"/>
                <w:color w:val="000000"/>
              </w:rPr>
              <w:t xml:space="preserve"> </w:t>
            </w:r>
            <w:r w:rsidR="003604C7">
              <w:rPr>
                <w:rStyle w:val="2"/>
                <w:color w:val="000000"/>
              </w:rPr>
              <w:t>автономному округу</w:t>
            </w:r>
            <w:r>
              <w:rPr>
                <w:rStyle w:val="2"/>
                <w:color w:val="000000"/>
              </w:rPr>
              <w:t xml:space="preserve"> </w:t>
            </w:r>
            <w:r w:rsidR="003604C7">
              <w:rPr>
                <w:rStyle w:val="2"/>
                <w:color w:val="000000"/>
              </w:rPr>
              <w:t>-</w:t>
            </w:r>
            <w:r>
              <w:rPr>
                <w:rStyle w:val="2"/>
                <w:color w:val="000000"/>
              </w:rPr>
              <w:t xml:space="preserve"> </w:t>
            </w:r>
            <w:r w:rsidR="003604C7">
              <w:rPr>
                <w:rStyle w:val="2"/>
                <w:color w:val="000000"/>
              </w:rPr>
              <w:t>Югре г. Ханты-Мансийск</w:t>
            </w:r>
          </w:p>
          <w:p w:rsidR="003604C7" w:rsidRDefault="003604C7" w:rsidP="003604C7">
            <w:pPr>
              <w:pStyle w:val="31"/>
              <w:shd w:val="clear" w:color="auto" w:fill="auto"/>
              <w:spacing w:after="0" w:line="346" w:lineRule="exact"/>
              <w:ind w:left="182" w:right="175"/>
              <w:jc w:val="both"/>
            </w:pPr>
            <w:r>
              <w:rPr>
                <w:rStyle w:val="3"/>
                <w:b/>
                <w:bCs/>
                <w:color w:val="000000"/>
              </w:rPr>
              <w:t>ИНН/КПП 8601037659/ 860101001</w:t>
            </w:r>
          </w:p>
          <w:p w:rsidR="003604C7" w:rsidRDefault="003604C7" w:rsidP="003604C7">
            <w:pPr>
              <w:pStyle w:val="31"/>
              <w:shd w:val="clear" w:color="auto" w:fill="auto"/>
              <w:spacing w:after="0" w:line="346" w:lineRule="exact"/>
              <w:ind w:left="182" w:right="175"/>
              <w:jc w:val="both"/>
            </w:pPr>
            <w:r>
              <w:rPr>
                <w:rStyle w:val="3"/>
                <w:b/>
                <w:bCs/>
                <w:color w:val="000000"/>
              </w:rPr>
              <w:t>БИК 0</w:t>
            </w:r>
            <w:r w:rsidR="00A7718A">
              <w:rPr>
                <w:rStyle w:val="3"/>
                <w:b/>
                <w:bCs/>
                <w:color w:val="000000"/>
              </w:rPr>
              <w:t>4</w:t>
            </w:r>
            <w:r>
              <w:rPr>
                <w:rStyle w:val="3"/>
                <w:b/>
                <w:bCs/>
                <w:color w:val="000000"/>
              </w:rPr>
              <w:t>7162</w:t>
            </w:r>
            <w:r w:rsidR="00A7718A">
              <w:rPr>
                <w:rStyle w:val="3"/>
                <w:b/>
                <w:bCs/>
                <w:color w:val="000000"/>
              </w:rPr>
              <w:t>000</w:t>
            </w:r>
          </w:p>
          <w:p w:rsidR="003604C7" w:rsidRDefault="003604C7" w:rsidP="003604C7">
            <w:pPr>
              <w:pStyle w:val="31"/>
              <w:shd w:val="clear" w:color="auto" w:fill="auto"/>
              <w:spacing w:after="0" w:line="346" w:lineRule="exact"/>
              <w:ind w:left="182" w:right="175"/>
              <w:jc w:val="both"/>
            </w:pPr>
            <w:r>
              <w:rPr>
                <w:rStyle w:val="3"/>
                <w:b/>
                <w:bCs/>
                <w:color w:val="000000"/>
              </w:rPr>
              <w:t>ОКТМО 71871000</w:t>
            </w:r>
          </w:p>
          <w:p w:rsidR="003604C7" w:rsidRDefault="00A7718A" w:rsidP="003604C7">
            <w:pPr>
              <w:pStyle w:val="10"/>
              <w:shd w:val="clear" w:color="auto" w:fill="auto"/>
              <w:spacing w:after="0" w:line="240" w:lineRule="auto"/>
              <w:ind w:left="182" w:right="175"/>
              <w:rPr>
                <w:rStyle w:val="1"/>
                <w:b/>
                <w:bCs/>
                <w:color w:val="000000"/>
              </w:rPr>
            </w:pPr>
            <w:bookmarkStart w:id="1" w:name="bookmark0"/>
            <w:r>
              <w:rPr>
                <w:rStyle w:val="11"/>
                <w:b w:val="0"/>
                <w:bCs w:val="0"/>
                <w:color w:val="000000"/>
              </w:rPr>
              <w:t>Казначейский счет (ТОФК)</w:t>
            </w:r>
            <w:r w:rsidR="003604C7">
              <w:rPr>
                <w:rStyle w:val="11"/>
                <w:b w:val="0"/>
                <w:bCs w:val="0"/>
                <w:color w:val="000000"/>
              </w:rPr>
              <w:t xml:space="preserve">: </w:t>
            </w:r>
            <w:r w:rsidR="003604C7">
              <w:rPr>
                <w:rStyle w:val="1"/>
                <w:b/>
                <w:bCs/>
                <w:color w:val="000000"/>
              </w:rPr>
              <w:t>0310064300000001870</w:t>
            </w:r>
            <w:r>
              <w:rPr>
                <w:rStyle w:val="1"/>
                <w:b/>
                <w:bCs/>
                <w:color w:val="000000"/>
              </w:rPr>
              <w:t>0</w:t>
            </w:r>
            <w:r w:rsidR="003604C7">
              <w:rPr>
                <w:rStyle w:val="1"/>
                <w:b/>
                <w:bCs/>
                <w:color w:val="000000"/>
              </w:rPr>
              <w:br/>
            </w:r>
            <w:r>
              <w:rPr>
                <w:rStyle w:val="11"/>
                <w:b w:val="0"/>
                <w:bCs w:val="0"/>
                <w:color w:val="000000"/>
              </w:rPr>
              <w:t xml:space="preserve">Единый казначейский </w:t>
            </w:r>
            <w:r w:rsidR="003604C7">
              <w:rPr>
                <w:rStyle w:val="11"/>
                <w:b w:val="0"/>
                <w:bCs w:val="0"/>
                <w:color w:val="000000"/>
              </w:rPr>
              <w:t>счёт</w:t>
            </w:r>
            <w:r>
              <w:rPr>
                <w:rStyle w:val="11"/>
                <w:b w:val="0"/>
                <w:bCs w:val="0"/>
                <w:color w:val="000000"/>
              </w:rPr>
              <w:t xml:space="preserve"> (счет банка получателя)</w:t>
            </w:r>
            <w:r w:rsidR="003604C7">
              <w:rPr>
                <w:rStyle w:val="11"/>
                <w:b w:val="0"/>
                <w:bCs w:val="0"/>
                <w:color w:val="000000"/>
              </w:rPr>
              <w:t xml:space="preserve">: </w:t>
            </w:r>
            <w:r w:rsidR="003604C7">
              <w:rPr>
                <w:rStyle w:val="1"/>
                <w:b/>
                <w:bCs/>
                <w:color w:val="000000"/>
              </w:rPr>
              <w:t>40102810245370000007</w:t>
            </w:r>
            <w:bookmarkEnd w:id="1"/>
          </w:p>
          <w:p w:rsidR="003604C7" w:rsidRPr="003604C7" w:rsidRDefault="003604C7" w:rsidP="003604C7">
            <w:pPr>
              <w:pStyle w:val="10"/>
              <w:shd w:val="clear" w:color="auto" w:fill="auto"/>
              <w:spacing w:after="0" w:line="240" w:lineRule="auto"/>
              <w:ind w:left="182" w:right="175"/>
              <w:rPr>
                <w:sz w:val="12"/>
                <w:szCs w:val="12"/>
              </w:rPr>
            </w:pPr>
          </w:p>
          <w:p w:rsidR="003604C7" w:rsidRDefault="003604C7" w:rsidP="003604C7">
            <w:pPr>
              <w:pStyle w:val="21"/>
              <w:shd w:val="clear" w:color="auto" w:fill="auto"/>
              <w:tabs>
                <w:tab w:val="left" w:pos="3096"/>
              </w:tabs>
              <w:spacing w:before="0"/>
              <w:ind w:left="182" w:right="175"/>
            </w:pPr>
            <w:r>
              <w:rPr>
                <w:rStyle w:val="210"/>
                <w:color w:val="000000"/>
              </w:rPr>
              <w:t>Указывать</w:t>
            </w:r>
            <w:r>
              <w:rPr>
                <w:rStyle w:val="20"/>
                <w:color w:val="000000"/>
              </w:rPr>
              <w:t xml:space="preserve"> КБК 31810805000010001110 </w:t>
            </w:r>
            <w:r>
              <w:rPr>
                <w:rStyle w:val="2"/>
                <w:color w:val="000000"/>
              </w:rPr>
              <w:t>государственная пошлина за</w:t>
            </w:r>
            <w:r>
              <w:rPr>
                <w:rStyle w:val="2"/>
                <w:color w:val="000000"/>
              </w:rPr>
              <w:br/>
              <w:t>государственную</w:t>
            </w:r>
            <w:r>
              <w:rPr>
                <w:rStyle w:val="2"/>
                <w:color w:val="000000"/>
              </w:rPr>
              <w:tab/>
              <w:t>регистрацию актов гражданского состояния,</w:t>
            </w:r>
          </w:p>
          <w:p w:rsidR="003604C7" w:rsidRDefault="003604C7" w:rsidP="003604C7">
            <w:pPr>
              <w:pStyle w:val="21"/>
              <w:shd w:val="clear" w:color="auto" w:fill="auto"/>
              <w:spacing w:before="0"/>
              <w:ind w:left="182" w:right="175"/>
            </w:pPr>
            <w:r>
              <w:rPr>
                <w:rStyle w:val="2"/>
                <w:color w:val="000000"/>
              </w:rPr>
              <w:t>совершаемую органами ЗАГС (за исключением консульских учреждений</w:t>
            </w:r>
            <w:r>
              <w:rPr>
                <w:rStyle w:val="2"/>
                <w:color w:val="000000"/>
              </w:rPr>
              <w:br/>
            </w:r>
            <w:r>
              <w:rPr>
                <w:rStyle w:val="20"/>
                <w:color w:val="000000"/>
              </w:rPr>
              <w:t>РФ) при оплате государственной пошлины:</w:t>
            </w:r>
          </w:p>
          <w:p w:rsidR="003604C7" w:rsidRDefault="003604C7" w:rsidP="003604C7">
            <w:pPr>
              <w:pStyle w:val="21"/>
              <w:numPr>
                <w:ilvl w:val="0"/>
                <w:numId w:val="1"/>
              </w:numPr>
              <w:shd w:val="clear" w:color="auto" w:fill="auto"/>
              <w:tabs>
                <w:tab w:val="left" w:pos="272"/>
                <w:tab w:val="left" w:pos="465"/>
              </w:tabs>
              <w:spacing w:before="0"/>
              <w:ind w:left="182" w:right="175"/>
            </w:pPr>
            <w:r>
              <w:rPr>
                <w:rStyle w:val="2"/>
                <w:color w:val="000000"/>
              </w:rPr>
              <w:t xml:space="preserve">за государственную регистрацию перемены имени - </w:t>
            </w:r>
            <w:r w:rsidRPr="00C22B70">
              <w:rPr>
                <w:rStyle w:val="2"/>
                <w:b/>
                <w:color w:val="000000"/>
              </w:rPr>
              <w:t>50</w:t>
            </w:r>
            <w:r>
              <w:rPr>
                <w:rStyle w:val="20"/>
                <w:color w:val="000000"/>
              </w:rPr>
              <w:t xml:space="preserve">00 </w:t>
            </w:r>
            <w:r>
              <w:rPr>
                <w:rStyle w:val="2"/>
                <w:color w:val="000000"/>
              </w:rPr>
              <w:t>рублей;</w:t>
            </w:r>
          </w:p>
          <w:p w:rsidR="003604C7" w:rsidRDefault="003604C7" w:rsidP="003604C7">
            <w:pPr>
              <w:pStyle w:val="21"/>
              <w:numPr>
                <w:ilvl w:val="0"/>
                <w:numId w:val="1"/>
              </w:numPr>
              <w:shd w:val="clear" w:color="auto" w:fill="auto"/>
              <w:tabs>
                <w:tab w:val="left" w:pos="272"/>
                <w:tab w:val="left" w:pos="465"/>
              </w:tabs>
              <w:spacing w:before="0"/>
              <w:ind w:left="182" w:right="175"/>
            </w:pPr>
            <w:r>
              <w:rPr>
                <w:rStyle w:val="2"/>
                <w:color w:val="000000"/>
              </w:rPr>
              <w:t xml:space="preserve">за государственную регистрацию заключения брака - </w:t>
            </w:r>
            <w:r>
              <w:rPr>
                <w:rStyle w:val="20"/>
                <w:color w:val="000000"/>
              </w:rPr>
              <w:t xml:space="preserve">350 </w:t>
            </w:r>
            <w:r>
              <w:rPr>
                <w:rStyle w:val="2"/>
                <w:color w:val="000000"/>
              </w:rPr>
              <w:t>рублей;</w:t>
            </w:r>
          </w:p>
          <w:p w:rsidR="003604C7" w:rsidRPr="00C22B70" w:rsidRDefault="003604C7" w:rsidP="003604C7">
            <w:pPr>
              <w:pStyle w:val="21"/>
              <w:numPr>
                <w:ilvl w:val="0"/>
                <w:numId w:val="1"/>
              </w:numPr>
              <w:shd w:val="clear" w:color="auto" w:fill="auto"/>
              <w:tabs>
                <w:tab w:val="left" w:pos="284"/>
                <w:tab w:val="left" w:pos="465"/>
                <w:tab w:val="left" w:pos="607"/>
              </w:tabs>
              <w:spacing w:before="0"/>
              <w:ind w:left="182" w:right="175"/>
              <w:rPr>
                <w:rStyle w:val="2"/>
              </w:rPr>
            </w:pPr>
            <w:r>
              <w:rPr>
                <w:rStyle w:val="2"/>
                <w:color w:val="000000"/>
              </w:rPr>
              <w:t xml:space="preserve">  за государственную регистрацию расторжения брака при взаимном согласии супругов, в судебном порядке - </w:t>
            </w:r>
            <w:r w:rsidRPr="00C22B70">
              <w:rPr>
                <w:rStyle w:val="2"/>
                <w:b/>
                <w:color w:val="000000"/>
              </w:rPr>
              <w:t>500</w:t>
            </w:r>
            <w:r>
              <w:rPr>
                <w:rStyle w:val="20"/>
                <w:color w:val="000000"/>
              </w:rPr>
              <w:t xml:space="preserve">0 </w:t>
            </w:r>
            <w:r>
              <w:rPr>
                <w:rStyle w:val="2"/>
                <w:color w:val="000000"/>
              </w:rPr>
              <w:t>рублей с</w:t>
            </w:r>
            <w:r>
              <w:rPr>
                <w:rStyle w:val="2"/>
                <w:color w:val="000000"/>
              </w:rPr>
              <w:br/>
              <w:t>каждого из супругов;</w:t>
            </w:r>
          </w:p>
          <w:p w:rsidR="003604C7" w:rsidRPr="00C22B70" w:rsidRDefault="003604C7" w:rsidP="003604C7">
            <w:pPr>
              <w:pStyle w:val="a3"/>
              <w:ind w:left="182" w:right="175"/>
              <w:jc w:val="both"/>
              <w:rPr>
                <w:rFonts w:ascii="Times New Roman" w:hAnsi="Times New Roman"/>
                <w:sz w:val="30"/>
                <w:szCs w:val="30"/>
              </w:rPr>
            </w:pPr>
            <w:r w:rsidRPr="003604C7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>
              <w:rPr>
                <w:rStyle w:val="2"/>
                <w:color w:val="000000"/>
              </w:rPr>
              <w:t xml:space="preserve">за государственную регистрацию расторжения брака </w:t>
            </w:r>
            <w:r w:rsidRPr="00C22B70">
              <w:rPr>
                <w:rFonts w:ascii="Times New Roman" w:hAnsi="Times New Roman"/>
                <w:sz w:val="30"/>
                <w:szCs w:val="30"/>
              </w:rPr>
              <w:t xml:space="preserve">по заявлению одного из супругов в случае, если другой супруг признан судом безвестно отсутствующим, недееспособным или осужденным за совершение преступления к лишению свободы на срок свыше трех лет, - </w:t>
            </w:r>
            <w:r w:rsidRPr="00C22B70">
              <w:rPr>
                <w:rFonts w:ascii="Times New Roman" w:hAnsi="Times New Roman"/>
                <w:b/>
                <w:sz w:val="30"/>
                <w:szCs w:val="30"/>
              </w:rPr>
              <w:t>350</w:t>
            </w:r>
            <w:r w:rsidRPr="00C22B70">
              <w:rPr>
                <w:rFonts w:ascii="Times New Roman" w:hAnsi="Times New Roman"/>
                <w:sz w:val="30"/>
                <w:szCs w:val="30"/>
              </w:rPr>
              <w:t xml:space="preserve"> рублей;</w:t>
            </w:r>
          </w:p>
          <w:p w:rsidR="003604C7" w:rsidRPr="00C22B70" w:rsidRDefault="003604C7" w:rsidP="003604C7">
            <w:pPr>
              <w:pStyle w:val="21"/>
              <w:numPr>
                <w:ilvl w:val="0"/>
                <w:numId w:val="1"/>
              </w:numPr>
              <w:shd w:val="clear" w:color="auto" w:fill="auto"/>
              <w:tabs>
                <w:tab w:val="left" w:pos="277"/>
                <w:tab w:val="left" w:pos="324"/>
              </w:tabs>
              <w:spacing w:before="0" w:line="240" w:lineRule="auto"/>
              <w:ind w:left="182" w:right="175"/>
              <w:rPr>
                <w:rStyle w:val="2"/>
              </w:rPr>
            </w:pPr>
            <w:r>
              <w:rPr>
                <w:rStyle w:val="2"/>
                <w:color w:val="000000"/>
              </w:rPr>
              <w:t xml:space="preserve"> за государственную регистрацию установления отцовства - </w:t>
            </w:r>
            <w:r w:rsidRPr="00C22B70">
              <w:rPr>
                <w:rStyle w:val="2"/>
                <w:b/>
                <w:color w:val="000000"/>
              </w:rPr>
              <w:t>350</w:t>
            </w:r>
            <w:r>
              <w:rPr>
                <w:rStyle w:val="2"/>
                <w:color w:val="000000"/>
              </w:rPr>
              <w:t xml:space="preserve"> рублей.</w:t>
            </w:r>
          </w:p>
          <w:p w:rsidR="003604C7" w:rsidRPr="00C22B70" w:rsidRDefault="003604C7" w:rsidP="003604C7">
            <w:pPr>
              <w:pStyle w:val="21"/>
              <w:shd w:val="clear" w:color="auto" w:fill="auto"/>
              <w:tabs>
                <w:tab w:val="left" w:pos="277"/>
              </w:tabs>
              <w:spacing w:before="0" w:line="240" w:lineRule="auto"/>
              <w:ind w:left="182" w:right="175"/>
              <w:rPr>
                <w:sz w:val="16"/>
                <w:szCs w:val="16"/>
              </w:rPr>
            </w:pPr>
          </w:p>
          <w:p w:rsidR="003604C7" w:rsidRDefault="003604C7" w:rsidP="003604C7">
            <w:pPr>
              <w:pStyle w:val="21"/>
              <w:shd w:val="clear" w:color="auto" w:fill="auto"/>
              <w:spacing w:before="0"/>
              <w:ind w:left="182" w:right="175"/>
            </w:pPr>
            <w:r>
              <w:rPr>
                <w:rStyle w:val="210"/>
                <w:color w:val="000000"/>
              </w:rPr>
              <w:t>Указывать</w:t>
            </w:r>
            <w:r>
              <w:rPr>
                <w:rStyle w:val="20"/>
                <w:color w:val="000000"/>
              </w:rPr>
              <w:t xml:space="preserve"> КБК 31810805000010002110 </w:t>
            </w:r>
            <w:r>
              <w:rPr>
                <w:rStyle w:val="2"/>
                <w:color w:val="000000"/>
              </w:rPr>
              <w:t>государственная пошлина за</w:t>
            </w:r>
            <w:r>
              <w:rPr>
                <w:rStyle w:val="2"/>
                <w:color w:val="000000"/>
              </w:rPr>
              <w:br/>
              <w:t>другие юридически значимые действия, совершаемые органами ЗАГС и</w:t>
            </w:r>
            <w:r>
              <w:rPr>
                <w:rStyle w:val="2"/>
                <w:color w:val="000000"/>
              </w:rPr>
              <w:br/>
              <w:t>иными уполномоченными органами, (за исключением консульских</w:t>
            </w:r>
            <w:r>
              <w:rPr>
                <w:rStyle w:val="2"/>
                <w:color w:val="000000"/>
              </w:rPr>
              <w:br/>
              <w:t xml:space="preserve">учреждений </w:t>
            </w:r>
            <w:r>
              <w:rPr>
                <w:rStyle w:val="20"/>
                <w:color w:val="000000"/>
              </w:rPr>
              <w:t>РФ) при оплате государственной пошлины:</w:t>
            </w:r>
          </w:p>
          <w:p w:rsidR="003604C7" w:rsidRDefault="003604C7" w:rsidP="003604C7">
            <w:pPr>
              <w:pStyle w:val="21"/>
              <w:shd w:val="clear" w:color="auto" w:fill="auto"/>
              <w:spacing w:before="0"/>
              <w:ind w:left="182" w:right="175"/>
              <w:jc w:val="left"/>
            </w:pPr>
            <w:r>
              <w:rPr>
                <w:rStyle w:val="2"/>
                <w:color w:val="000000"/>
              </w:rPr>
              <w:t>- за внесение исправлений и изменений в записи актов гражданского</w:t>
            </w:r>
            <w:r>
              <w:rPr>
                <w:rStyle w:val="2"/>
                <w:color w:val="000000"/>
              </w:rPr>
              <w:br/>
              <w:t xml:space="preserve">состояния - </w:t>
            </w:r>
            <w:r>
              <w:rPr>
                <w:rStyle w:val="20"/>
                <w:color w:val="000000"/>
              </w:rPr>
              <w:t xml:space="preserve">700 </w:t>
            </w:r>
            <w:r>
              <w:rPr>
                <w:rStyle w:val="2"/>
                <w:color w:val="000000"/>
              </w:rPr>
              <w:t>рублей;</w:t>
            </w:r>
          </w:p>
          <w:p w:rsidR="003604C7" w:rsidRDefault="003604C7" w:rsidP="003604C7">
            <w:pPr>
              <w:pStyle w:val="21"/>
              <w:numPr>
                <w:ilvl w:val="0"/>
                <w:numId w:val="1"/>
              </w:numPr>
              <w:shd w:val="clear" w:color="auto" w:fill="auto"/>
              <w:tabs>
                <w:tab w:val="left" w:pos="277"/>
                <w:tab w:val="left" w:pos="465"/>
              </w:tabs>
              <w:spacing w:before="0"/>
              <w:ind w:left="182" w:right="175"/>
            </w:pPr>
            <w:r>
              <w:rPr>
                <w:rStyle w:val="2"/>
                <w:color w:val="000000"/>
              </w:rPr>
              <w:t xml:space="preserve">за выдачу повторного свидетельства - </w:t>
            </w:r>
            <w:r w:rsidRPr="00C22B70">
              <w:rPr>
                <w:rStyle w:val="2"/>
                <w:b/>
                <w:color w:val="000000"/>
              </w:rPr>
              <w:t>500</w:t>
            </w:r>
            <w:r>
              <w:rPr>
                <w:rStyle w:val="20"/>
                <w:color w:val="000000"/>
              </w:rPr>
              <w:t xml:space="preserve"> </w:t>
            </w:r>
            <w:r>
              <w:rPr>
                <w:rStyle w:val="2"/>
                <w:color w:val="000000"/>
              </w:rPr>
              <w:t>рублей;</w:t>
            </w:r>
          </w:p>
          <w:p w:rsidR="003604C7" w:rsidRPr="003604C7" w:rsidRDefault="003604C7" w:rsidP="003604C7">
            <w:pPr>
              <w:pStyle w:val="31"/>
              <w:numPr>
                <w:ilvl w:val="0"/>
                <w:numId w:val="1"/>
              </w:numPr>
              <w:shd w:val="clear" w:color="auto" w:fill="auto"/>
              <w:tabs>
                <w:tab w:val="left" w:pos="282"/>
              </w:tabs>
              <w:spacing w:after="0" w:line="346" w:lineRule="exact"/>
              <w:ind w:left="182" w:right="175"/>
              <w:jc w:val="left"/>
              <w:rPr>
                <w:rStyle w:val="30"/>
              </w:rPr>
            </w:pPr>
            <w:r>
              <w:rPr>
                <w:rStyle w:val="30"/>
                <w:b w:val="0"/>
                <w:bCs w:val="0"/>
                <w:color w:val="000000"/>
              </w:rPr>
              <w:t xml:space="preserve">  за выдачу физическим лицам справок из архива органов ЗАГС - </w:t>
            </w:r>
            <w:r>
              <w:rPr>
                <w:rStyle w:val="3"/>
                <w:b/>
                <w:bCs/>
                <w:color w:val="000000"/>
              </w:rPr>
              <w:t xml:space="preserve">350 </w:t>
            </w:r>
            <w:proofErr w:type="gramStart"/>
            <w:r>
              <w:rPr>
                <w:rStyle w:val="30"/>
                <w:b w:val="0"/>
                <w:bCs w:val="0"/>
                <w:color w:val="000000"/>
              </w:rPr>
              <w:t>руб</w:t>
            </w:r>
            <w:r w:rsidR="00BC5F25">
              <w:rPr>
                <w:rStyle w:val="30"/>
                <w:b w:val="0"/>
                <w:bCs w:val="0"/>
                <w:color w:val="000000"/>
              </w:rPr>
              <w:t>лей</w:t>
            </w:r>
            <w:r>
              <w:rPr>
                <w:rStyle w:val="30"/>
                <w:b w:val="0"/>
                <w:bCs w:val="0"/>
                <w:color w:val="000000"/>
              </w:rPr>
              <w:t>.;</w:t>
            </w:r>
            <w:proofErr w:type="gramEnd"/>
          </w:p>
          <w:p w:rsidR="003604C7" w:rsidRPr="003604C7" w:rsidRDefault="003604C7" w:rsidP="003604C7">
            <w:pPr>
              <w:pStyle w:val="31"/>
              <w:shd w:val="clear" w:color="auto" w:fill="auto"/>
              <w:tabs>
                <w:tab w:val="left" w:pos="282"/>
              </w:tabs>
              <w:spacing w:after="0" w:line="240" w:lineRule="auto"/>
              <w:ind w:left="181" w:right="176"/>
              <w:jc w:val="left"/>
              <w:rPr>
                <w:rStyle w:val="30"/>
                <w:sz w:val="12"/>
                <w:szCs w:val="12"/>
              </w:rPr>
            </w:pPr>
          </w:p>
          <w:p w:rsidR="003604C7" w:rsidRDefault="003604C7" w:rsidP="003604C7">
            <w:pPr>
              <w:pStyle w:val="31"/>
              <w:shd w:val="clear" w:color="auto" w:fill="auto"/>
              <w:tabs>
                <w:tab w:val="left" w:pos="282"/>
              </w:tabs>
              <w:spacing w:after="0" w:line="240" w:lineRule="auto"/>
              <w:ind w:left="181" w:right="176"/>
              <w:jc w:val="left"/>
            </w:pPr>
            <w:r>
              <w:rPr>
                <w:rStyle w:val="32"/>
                <w:b/>
                <w:bCs/>
                <w:color w:val="000000"/>
              </w:rPr>
              <w:t>Указывать</w:t>
            </w:r>
            <w:r>
              <w:rPr>
                <w:rStyle w:val="3"/>
                <w:b/>
                <w:bCs/>
                <w:color w:val="000000"/>
              </w:rPr>
              <w:t xml:space="preserve"> КБК 31810807200010037110 государственная пошлина за</w:t>
            </w:r>
            <w:r>
              <w:rPr>
                <w:rStyle w:val="3"/>
                <w:b/>
                <w:bCs/>
                <w:color w:val="000000"/>
              </w:rPr>
              <w:br/>
              <w:t>истребование документов с территории иностранных государств</w:t>
            </w:r>
          </w:p>
          <w:p w:rsidR="003604C7" w:rsidRDefault="003604C7" w:rsidP="003604C7">
            <w:pPr>
              <w:pStyle w:val="31"/>
              <w:shd w:val="clear" w:color="auto" w:fill="auto"/>
              <w:spacing w:after="0" w:line="346" w:lineRule="exact"/>
              <w:ind w:left="182" w:right="175"/>
              <w:jc w:val="both"/>
            </w:pPr>
            <w:r>
              <w:rPr>
                <w:rStyle w:val="3"/>
                <w:b/>
                <w:bCs/>
                <w:color w:val="000000"/>
              </w:rPr>
              <w:t>при оплате государственной пошлины:</w:t>
            </w:r>
          </w:p>
          <w:p w:rsidR="003604C7" w:rsidRPr="00E003C7" w:rsidRDefault="003604C7" w:rsidP="003604C7">
            <w:pPr>
              <w:pStyle w:val="21"/>
              <w:numPr>
                <w:ilvl w:val="0"/>
                <w:numId w:val="1"/>
              </w:numPr>
              <w:shd w:val="clear" w:color="auto" w:fill="auto"/>
              <w:tabs>
                <w:tab w:val="left" w:pos="277"/>
              </w:tabs>
              <w:spacing w:before="0" w:line="240" w:lineRule="auto"/>
              <w:ind w:left="182" w:right="175"/>
              <w:rPr>
                <w:rStyle w:val="20"/>
                <w:b w:val="0"/>
                <w:bCs w:val="0"/>
              </w:rPr>
            </w:pPr>
            <w:r>
              <w:rPr>
                <w:rStyle w:val="2"/>
                <w:color w:val="000000"/>
              </w:rPr>
              <w:t xml:space="preserve">за истребование документов с территорий иностранных государств - </w:t>
            </w:r>
            <w:r>
              <w:rPr>
                <w:rStyle w:val="20"/>
                <w:color w:val="000000"/>
              </w:rPr>
              <w:t>350</w:t>
            </w:r>
            <w:r>
              <w:rPr>
                <w:rStyle w:val="20"/>
                <w:color w:val="000000"/>
              </w:rPr>
              <w:br/>
            </w:r>
            <w:r w:rsidRPr="00BC5F25">
              <w:rPr>
                <w:rStyle w:val="20"/>
                <w:b w:val="0"/>
                <w:color w:val="000000"/>
              </w:rPr>
              <w:t>рублей</w:t>
            </w:r>
            <w:r>
              <w:rPr>
                <w:rStyle w:val="20"/>
                <w:color w:val="000000"/>
              </w:rPr>
              <w:t>.</w:t>
            </w:r>
          </w:p>
          <w:p w:rsidR="003604C7" w:rsidRPr="00E003C7" w:rsidRDefault="003604C7" w:rsidP="003604C7">
            <w:pPr>
              <w:pStyle w:val="21"/>
              <w:shd w:val="clear" w:color="auto" w:fill="auto"/>
              <w:tabs>
                <w:tab w:val="left" w:pos="277"/>
              </w:tabs>
              <w:spacing w:before="0" w:line="240" w:lineRule="auto"/>
              <w:ind w:left="182" w:right="175"/>
              <w:rPr>
                <w:sz w:val="16"/>
                <w:szCs w:val="16"/>
              </w:rPr>
            </w:pPr>
          </w:p>
          <w:p w:rsidR="003604C7" w:rsidRDefault="003604C7" w:rsidP="003604C7">
            <w:pPr>
              <w:pStyle w:val="31"/>
              <w:shd w:val="clear" w:color="auto" w:fill="auto"/>
              <w:spacing w:after="0" w:line="300" w:lineRule="exact"/>
              <w:ind w:left="182" w:right="175"/>
              <w:jc w:val="both"/>
              <w:rPr>
                <w:rStyle w:val="3"/>
                <w:b/>
                <w:bCs/>
                <w:color w:val="000000"/>
              </w:rPr>
            </w:pPr>
            <w:r>
              <w:rPr>
                <w:rStyle w:val="3"/>
                <w:b/>
                <w:bCs/>
                <w:color w:val="000000"/>
              </w:rPr>
              <w:t>Указывать КБК 31810807200010039110</w:t>
            </w:r>
          </w:p>
          <w:p w:rsidR="003604C7" w:rsidRPr="00E003C7" w:rsidRDefault="003604C7" w:rsidP="003604C7">
            <w:pPr>
              <w:pStyle w:val="21"/>
              <w:shd w:val="clear" w:color="auto" w:fill="auto"/>
              <w:spacing w:before="0" w:line="240" w:lineRule="auto"/>
              <w:ind w:left="182" w:right="175"/>
              <w:rPr>
                <w:rStyle w:val="2"/>
                <w:color w:val="000000"/>
                <w:sz w:val="12"/>
                <w:szCs w:val="12"/>
              </w:rPr>
            </w:pPr>
          </w:p>
          <w:p w:rsidR="003604C7" w:rsidRDefault="003604C7" w:rsidP="003604C7">
            <w:pPr>
              <w:ind w:left="182" w:right="175"/>
            </w:pPr>
            <w:r>
              <w:rPr>
                <w:rStyle w:val="2"/>
              </w:rPr>
              <w:t xml:space="preserve">Проставление штампа </w:t>
            </w:r>
            <w:proofErr w:type="spellStart"/>
            <w:r>
              <w:rPr>
                <w:rStyle w:val="2"/>
              </w:rPr>
              <w:t>апостиль</w:t>
            </w:r>
            <w:proofErr w:type="spellEnd"/>
            <w:r>
              <w:rPr>
                <w:rStyle w:val="2"/>
              </w:rPr>
              <w:t xml:space="preserve">- </w:t>
            </w:r>
            <w:r>
              <w:rPr>
                <w:rStyle w:val="20"/>
              </w:rPr>
              <w:t xml:space="preserve">2 500 </w:t>
            </w:r>
            <w:r w:rsidRPr="00BC5F25">
              <w:rPr>
                <w:rStyle w:val="20"/>
                <w:b w:val="0"/>
              </w:rPr>
              <w:t>рублей</w:t>
            </w:r>
          </w:p>
        </w:tc>
      </w:tr>
    </w:tbl>
    <w:p w:rsidR="008D07F7" w:rsidRDefault="008D07F7"/>
    <w:sectPr w:rsidR="008D07F7" w:rsidSect="003604C7">
      <w:pgSz w:w="11906" w:h="16838"/>
      <w:pgMar w:top="426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0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7786"/>
    <w:rsid w:val="003604C7"/>
    <w:rsid w:val="005939D5"/>
    <w:rsid w:val="007C7786"/>
    <w:rsid w:val="008D07F7"/>
    <w:rsid w:val="00A7718A"/>
    <w:rsid w:val="00BC5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A98A49-C763-4E3D-988A-7D0579EE0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04C7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1"/>
    <w:uiPriority w:val="99"/>
    <w:rsid w:val="003604C7"/>
    <w:rPr>
      <w:rFonts w:ascii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2">
    <w:name w:val="Основной текст (2)_"/>
    <w:basedOn w:val="a0"/>
    <w:link w:val="21"/>
    <w:uiPriority w:val="99"/>
    <w:rsid w:val="003604C7"/>
    <w:rPr>
      <w:rFonts w:ascii="Times New Roman" w:hAnsi="Times New Roman" w:cs="Times New Roman"/>
      <w:sz w:val="30"/>
      <w:szCs w:val="30"/>
      <w:shd w:val="clear" w:color="auto" w:fill="FFFFFF"/>
    </w:rPr>
  </w:style>
  <w:style w:type="character" w:customStyle="1" w:styleId="20">
    <w:name w:val="Основной текст (2) + Полужирный"/>
    <w:basedOn w:val="2"/>
    <w:uiPriority w:val="99"/>
    <w:rsid w:val="003604C7"/>
    <w:rPr>
      <w:rFonts w:ascii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22">
    <w:name w:val="Основной текст (2)"/>
    <w:basedOn w:val="2"/>
    <w:uiPriority w:val="99"/>
    <w:rsid w:val="003604C7"/>
    <w:rPr>
      <w:rFonts w:ascii="Times New Roman" w:hAnsi="Times New Roman" w:cs="Times New Roman"/>
      <w:sz w:val="30"/>
      <w:szCs w:val="30"/>
      <w:u w:val="single"/>
      <w:shd w:val="clear" w:color="auto" w:fill="FFFFFF"/>
    </w:rPr>
  </w:style>
  <w:style w:type="character" w:customStyle="1" w:styleId="1">
    <w:name w:val="Заголовок №1_"/>
    <w:basedOn w:val="a0"/>
    <w:link w:val="10"/>
    <w:uiPriority w:val="99"/>
    <w:rsid w:val="003604C7"/>
    <w:rPr>
      <w:rFonts w:ascii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11">
    <w:name w:val="Заголовок №1 + Не полужирный"/>
    <w:basedOn w:val="1"/>
    <w:uiPriority w:val="99"/>
    <w:rsid w:val="003604C7"/>
    <w:rPr>
      <w:rFonts w:ascii="Times New Roman" w:hAnsi="Times New Roman" w:cs="Times New Roman"/>
      <w:b w:val="0"/>
      <w:bCs w:val="0"/>
      <w:sz w:val="30"/>
      <w:szCs w:val="30"/>
      <w:shd w:val="clear" w:color="auto" w:fill="FFFFFF"/>
    </w:rPr>
  </w:style>
  <w:style w:type="character" w:customStyle="1" w:styleId="210">
    <w:name w:val="Основной текст (2) + Полужирный1"/>
    <w:basedOn w:val="2"/>
    <w:uiPriority w:val="99"/>
    <w:rsid w:val="003604C7"/>
    <w:rPr>
      <w:rFonts w:ascii="Times New Roman" w:hAnsi="Times New Roman" w:cs="Times New Roman"/>
      <w:b/>
      <w:bCs/>
      <w:sz w:val="30"/>
      <w:szCs w:val="30"/>
      <w:u w:val="single"/>
      <w:shd w:val="clear" w:color="auto" w:fill="FFFFFF"/>
    </w:rPr>
  </w:style>
  <w:style w:type="character" w:customStyle="1" w:styleId="30">
    <w:name w:val="Основной текст (3) + Не полужирный"/>
    <w:basedOn w:val="3"/>
    <w:uiPriority w:val="99"/>
    <w:rsid w:val="003604C7"/>
    <w:rPr>
      <w:rFonts w:ascii="Times New Roman" w:hAnsi="Times New Roman" w:cs="Times New Roman"/>
      <w:b w:val="0"/>
      <w:bCs w:val="0"/>
      <w:sz w:val="30"/>
      <w:szCs w:val="30"/>
      <w:shd w:val="clear" w:color="auto" w:fill="FFFFFF"/>
    </w:rPr>
  </w:style>
  <w:style w:type="character" w:customStyle="1" w:styleId="32">
    <w:name w:val="Основной текст (3)"/>
    <w:basedOn w:val="3"/>
    <w:uiPriority w:val="99"/>
    <w:rsid w:val="003604C7"/>
    <w:rPr>
      <w:rFonts w:ascii="Times New Roman" w:hAnsi="Times New Roman" w:cs="Times New Roman"/>
      <w:b/>
      <w:bCs/>
      <w:sz w:val="30"/>
      <w:szCs w:val="30"/>
      <w:u w:val="single"/>
      <w:shd w:val="clear" w:color="auto" w:fill="FFFFFF"/>
    </w:rPr>
  </w:style>
  <w:style w:type="paragraph" w:customStyle="1" w:styleId="31">
    <w:name w:val="Основной текст (3)1"/>
    <w:basedOn w:val="a"/>
    <w:link w:val="3"/>
    <w:uiPriority w:val="99"/>
    <w:rsid w:val="003604C7"/>
    <w:pPr>
      <w:shd w:val="clear" w:color="auto" w:fill="FFFFFF"/>
      <w:spacing w:after="180" w:line="370" w:lineRule="exact"/>
      <w:jc w:val="center"/>
    </w:pPr>
    <w:rPr>
      <w:rFonts w:ascii="Times New Roman" w:eastAsiaTheme="minorHAnsi" w:hAnsi="Times New Roman" w:cs="Times New Roman"/>
      <w:b/>
      <w:bCs/>
      <w:color w:val="auto"/>
      <w:sz w:val="30"/>
      <w:szCs w:val="30"/>
      <w:lang w:eastAsia="en-US"/>
    </w:rPr>
  </w:style>
  <w:style w:type="paragraph" w:customStyle="1" w:styleId="21">
    <w:name w:val="Основной текст (2)1"/>
    <w:basedOn w:val="a"/>
    <w:link w:val="2"/>
    <w:uiPriority w:val="99"/>
    <w:rsid w:val="003604C7"/>
    <w:pPr>
      <w:shd w:val="clear" w:color="auto" w:fill="FFFFFF"/>
      <w:spacing w:before="180" w:line="346" w:lineRule="exact"/>
      <w:jc w:val="both"/>
    </w:pPr>
    <w:rPr>
      <w:rFonts w:ascii="Times New Roman" w:eastAsiaTheme="minorHAnsi" w:hAnsi="Times New Roman" w:cs="Times New Roman"/>
      <w:color w:val="auto"/>
      <w:sz w:val="30"/>
      <w:szCs w:val="30"/>
      <w:lang w:eastAsia="en-US"/>
    </w:rPr>
  </w:style>
  <w:style w:type="paragraph" w:customStyle="1" w:styleId="10">
    <w:name w:val="Заголовок №1"/>
    <w:basedOn w:val="a"/>
    <w:link w:val="1"/>
    <w:uiPriority w:val="99"/>
    <w:rsid w:val="003604C7"/>
    <w:pPr>
      <w:shd w:val="clear" w:color="auto" w:fill="FFFFFF"/>
      <w:spacing w:after="300" w:line="370" w:lineRule="exact"/>
      <w:outlineLvl w:val="0"/>
    </w:pPr>
    <w:rPr>
      <w:rFonts w:ascii="Times New Roman" w:eastAsiaTheme="minorHAnsi" w:hAnsi="Times New Roman" w:cs="Times New Roman"/>
      <w:b/>
      <w:bCs/>
      <w:color w:val="auto"/>
      <w:sz w:val="30"/>
      <w:szCs w:val="30"/>
      <w:lang w:eastAsia="en-US"/>
    </w:rPr>
  </w:style>
  <w:style w:type="paragraph" w:styleId="a3">
    <w:name w:val="No Spacing"/>
    <w:uiPriority w:val="1"/>
    <w:qFormat/>
    <w:rsid w:val="003604C7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BC5F25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C5F25"/>
    <w:rPr>
      <w:rFonts w:ascii="Segoe UI" w:eastAsia="Arial Unicode MS" w:hAnsi="Segoe UI" w:cs="Segoe UI"/>
      <w:color w:val="00000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333</Words>
  <Characters>1900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_ZAGS</dc:creator>
  <cp:keywords/>
  <dc:description/>
  <cp:lastModifiedBy>_ZAGS</cp:lastModifiedBy>
  <cp:revision>5</cp:revision>
  <cp:lastPrinted>2025-10-29T04:31:00Z</cp:lastPrinted>
  <dcterms:created xsi:type="dcterms:W3CDTF">2025-01-02T06:08:00Z</dcterms:created>
  <dcterms:modified xsi:type="dcterms:W3CDTF">2025-10-29T04:37:00Z</dcterms:modified>
</cp:coreProperties>
</file>