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92" w:rsidRPr="00440892" w:rsidRDefault="00440892" w:rsidP="00440892">
      <w:pPr>
        <w:jc w:val="center"/>
      </w:pPr>
      <w:r w:rsidRPr="00C23ECB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0428828" r:id="rId7"/>
        </w:object>
      </w:r>
    </w:p>
    <w:p w:rsidR="00440892" w:rsidRPr="00440892" w:rsidRDefault="00440892" w:rsidP="00440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0892">
        <w:rPr>
          <w:rFonts w:ascii="Times New Roman" w:hAnsi="Times New Roman" w:cs="Times New Roman"/>
          <w:b/>
          <w:sz w:val="32"/>
        </w:rPr>
        <w:t>АДМИНИСТРАЦИЯ</w:t>
      </w:r>
    </w:p>
    <w:p w:rsidR="00440892" w:rsidRPr="00440892" w:rsidRDefault="00440892" w:rsidP="00440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4089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40892" w:rsidRPr="00440892" w:rsidRDefault="00440892" w:rsidP="00440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4089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40892">
        <w:rPr>
          <w:rFonts w:ascii="Times New Roman" w:hAnsi="Times New Roman" w:cs="Times New Roman"/>
          <w:b/>
          <w:sz w:val="32"/>
        </w:rPr>
        <w:t xml:space="preserve"> района</w:t>
      </w:r>
    </w:p>
    <w:p w:rsidR="00440892" w:rsidRPr="00440892" w:rsidRDefault="00440892" w:rsidP="00440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40892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440892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440892" w:rsidRPr="00440892" w:rsidRDefault="00440892" w:rsidP="00440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40892" w:rsidRPr="00440892" w:rsidRDefault="00440892" w:rsidP="00440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89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40892" w:rsidRPr="00440892" w:rsidRDefault="00440892" w:rsidP="004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892" w:rsidRPr="00440892" w:rsidRDefault="00440892" w:rsidP="00440892">
      <w:pPr>
        <w:spacing w:after="0" w:line="240" w:lineRule="auto"/>
        <w:rPr>
          <w:rFonts w:ascii="Times New Roman" w:hAnsi="Times New Roman" w:cs="Times New Roman"/>
        </w:rPr>
      </w:pPr>
    </w:p>
    <w:p w:rsidR="00440892" w:rsidRPr="00440892" w:rsidRDefault="00440892" w:rsidP="0044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8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53BC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40892">
        <w:rPr>
          <w:rFonts w:ascii="Times New Roman" w:hAnsi="Times New Roman" w:cs="Times New Roman"/>
          <w:sz w:val="28"/>
          <w:szCs w:val="28"/>
          <w:u w:val="single"/>
        </w:rPr>
        <w:t>»  апреля 2015 года</w:t>
      </w:r>
      <w:r w:rsidRPr="00440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53BC8">
        <w:rPr>
          <w:rFonts w:ascii="Times New Roman" w:hAnsi="Times New Roman" w:cs="Times New Roman"/>
          <w:sz w:val="28"/>
          <w:szCs w:val="28"/>
        </w:rPr>
        <w:t xml:space="preserve">    </w:t>
      </w:r>
      <w:r w:rsidRPr="00440892">
        <w:rPr>
          <w:rFonts w:ascii="Times New Roman" w:hAnsi="Times New Roman" w:cs="Times New Roman"/>
          <w:sz w:val="28"/>
          <w:szCs w:val="28"/>
        </w:rPr>
        <w:t xml:space="preserve">   № </w:t>
      </w:r>
      <w:r w:rsidR="00053BC8">
        <w:rPr>
          <w:rFonts w:ascii="Times New Roman" w:hAnsi="Times New Roman" w:cs="Times New Roman"/>
          <w:sz w:val="28"/>
          <w:szCs w:val="28"/>
        </w:rPr>
        <w:t>66</w:t>
      </w:r>
      <w:r w:rsidRPr="00440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40892" w:rsidRPr="00440892" w:rsidRDefault="00440892" w:rsidP="0044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89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408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08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40892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44089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6387" w:rsidRPr="00440892" w:rsidRDefault="00B26387" w:rsidP="004408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47D" w:rsidRDefault="00C1347D" w:rsidP="0044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Default="00C1347D" w:rsidP="0044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44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60E44">
        <w:rPr>
          <w:rFonts w:ascii="Times New Roman" w:hAnsi="Times New Roman" w:cs="Times New Roman"/>
          <w:sz w:val="28"/>
          <w:szCs w:val="28"/>
        </w:rPr>
        <w:t>14</w:t>
      </w:r>
      <w:r w:rsidR="00F0521A">
        <w:rPr>
          <w:rFonts w:ascii="Times New Roman" w:hAnsi="Times New Roman" w:cs="Times New Roman"/>
          <w:sz w:val="28"/>
          <w:szCs w:val="28"/>
        </w:rPr>
        <w:t>.</w:t>
      </w:r>
      <w:r w:rsidR="00360E44">
        <w:rPr>
          <w:rFonts w:ascii="Times New Roman" w:hAnsi="Times New Roman" w:cs="Times New Roman"/>
          <w:sz w:val="28"/>
          <w:szCs w:val="28"/>
        </w:rPr>
        <w:t>05</w:t>
      </w:r>
      <w:r w:rsidR="00F0521A">
        <w:rPr>
          <w:rFonts w:ascii="Times New Roman" w:hAnsi="Times New Roman" w:cs="Times New Roman"/>
          <w:sz w:val="28"/>
          <w:szCs w:val="28"/>
        </w:rPr>
        <w:t>.201</w:t>
      </w:r>
      <w:r w:rsidR="00225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>
        <w:rPr>
          <w:rFonts w:ascii="Times New Roman" w:hAnsi="Times New Roman" w:cs="Times New Roman"/>
          <w:sz w:val="28"/>
          <w:szCs w:val="28"/>
        </w:rPr>
        <w:t>4</w:t>
      </w:r>
      <w:r w:rsidR="00360E44">
        <w:rPr>
          <w:rFonts w:ascii="Times New Roman" w:hAnsi="Times New Roman" w:cs="Times New Roman"/>
          <w:sz w:val="28"/>
          <w:szCs w:val="28"/>
        </w:rPr>
        <w:t>7</w:t>
      </w:r>
    </w:p>
    <w:p w:rsidR="006A7A66" w:rsidRPr="0022517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225172" w:rsidRDefault="00E476FA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172">
        <w:rPr>
          <w:rFonts w:ascii="Times New Roman" w:hAnsi="Times New Roman" w:cs="Times New Roman"/>
          <w:sz w:val="28"/>
          <w:szCs w:val="28"/>
        </w:rPr>
        <w:t xml:space="preserve">В </w:t>
      </w:r>
      <w:r w:rsidR="00360E44">
        <w:rPr>
          <w:rFonts w:ascii="Times New Roman" w:hAnsi="Times New Roman" w:cs="Times New Roman"/>
          <w:sz w:val="28"/>
          <w:szCs w:val="28"/>
        </w:rPr>
        <w:t>целях реализации Федерального закона</w:t>
      </w:r>
      <w:r w:rsidRPr="00225172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="00225172" w:rsidRPr="00225172">
        <w:rPr>
          <w:rFonts w:ascii="Times New Roman" w:hAnsi="Times New Roman" w:cs="Times New Roman"/>
          <w:sz w:val="28"/>
          <w:szCs w:val="28"/>
        </w:rPr>
        <w:t>,</w:t>
      </w:r>
      <w:r w:rsidR="00360E4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 от 24.10.2011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и установления порядка размещения сведений о муниципальных услугах (функциях) в информационной системе  Ханты-Мансий</w:t>
      </w:r>
      <w:r w:rsidR="006C40B4">
        <w:rPr>
          <w:rFonts w:ascii="Times New Roman" w:hAnsi="Times New Roman" w:cs="Times New Roman"/>
          <w:sz w:val="28"/>
          <w:szCs w:val="28"/>
        </w:rPr>
        <w:t xml:space="preserve">ского автономного округа – </w:t>
      </w:r>
      <w:proofErr w:type="spellStart"/>
      <w:r w:rsidR="006C40B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25172">
        <w:rPr>
          <w:rFonts w:ascii="Times New Roman" w:hAnsi="Times New Roman" w:cs="Times New Roman"/>
          <w:sz w:val="28"/>
          <w:szCs w:val="28"/>
        </w:rPr>
        <w:t>:</w:t>
      </w:r>
      <w:r w:rsidR="00FA1993" w:rsidRPr="00225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347D" w:rsidRPr="00225172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225172">
        <w:rPr>
          <w:rFonts w:ascii="Times New Roman" w:hAnsi="Times New Roman" w:cs="Times New Roman"/>
          <w:sz w:val="28"/>
          <w:szCs w:val="28"/>
        </w:rPr>
        <w:t>распоряжение</w:t>
      </w:r>
      <w:r w:rsidRPr="002251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2251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25172">
        <w:rPr>
          <w:rFonts w:ascii="Times New Roman" w:hAnsi="Times New Roman" w:cs="Times New Roman"/>
          <w:sz w:val="28"/>
          <w:szCs w:val="28"/>
        </w:rPr>
        <w:t xml:space="preserve"> от </w:t>
      </w:r>
      <w:r w:rsidR="00360E44">
        <w:rPr>
          <w:rFonts w:ascii="Times New Roman" w:hAnsi="Times New Roman" w:cs="Times New Roman"/>
          <w:sz w:val="28"/>
          <w:szCs w:val="28"/>
        </w:rPr>
        <w:t>14</w:t>
      </w:r>
      <w:r w:rsidRPr="00225172">
        <w:rPr>
          <w:rFonts w:ascii="Times New Roman" w:hAnsi="Times New Roman" w:cs="Times New Roman"/>
          <w:sz w:val="28"/>
          <w:szCs w:val="28"/>
        </w:rPr>
        <w:t>.0</w:t>
      </w:r>
      <w:r w:rsidR="00360E44">
        <w:rPr>
          <w:rFonts w:ascii="Times New Roman" w:hAnsi="Times New Roman" w:cs="Times New Roman"/>
          <w:sz w:val="28"/>
          <w:szCs w:val="28"/>
        </w:rPr>
        <w:t>5</w:t>
      </w:r>
      <w:r w:rsidRPr="00225172">
        <w:rPr>
          <w:rFonts w:ascii="Times New Roman" w:hAnsi="Times New Roman" w:cs="Times New Roman"/>
          <w:sz w:val="28"/>
          <w:szCs w:val="28"/>
        </w:rPr>
        <w:t>.201</w:t>
      </w:r>
      <w:r w:rsidR="00225172" w:rsidRPr="00225172">
        <w:rPr>
          <w:rFonts w:ascii="Times New Roman" w:hAnsi="Times New Roman" w:cs="Times New Roman"/>
          <w:sz w:val="28"/>
          <w:szCs w:val="28"/>
        </w:rPr>
        <w:t>2</w:t>
      </w:r>
      <w:r w:rsidRPr="00225172"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 w:rsidRPr="00225172">
        <w:rPr>
          <w:rFonts w:ascii="Times New Roman" w:hAnsi="Times New Roman" w:cs="Times New Roman"/>
          <w:sz w:val="28"/>
          <w:szCs w:val="28"/>
        </w:rPr>
        <w:t>4</w:t>
      </w:r>
      <w:r w:rsidR="00360E44">
        <w:rPr>
          <w:rFonts w:ascii="Times New Roman" w:hAnsi="Times New Roman" w:cs="Times New Roman"/>
          <w:sz w:val="28"/>
          <w:szCs w:val="28"/>
        </w:rPr>
        <w:t>7</w:t>
      </w:r>
      <w:r w:rsidRPr="0022517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225172">
        <w:rPr>
          <w:rFonts w:ascii="Times New Roman" w:hAnsi="Times New Roman" w:cs="Times New Roman"/>
          <w:sz w:val="28"/>
          <w:szCs w:val="28"/>
        </w:rPr>
        <w:t>О</w:t>
      </w:r>
      <w:r w:rsidR="00360E44">
        <w:rPr>
          <w:rFonts w:ascii="Times New Roman" w:hAnsi="Times New Roman" w:cs="Times New Roman"/>
          <w:sz w:val="28"/>
          <w:szCs w:val="28"/>
        </w:rPr>
        <w:t>б</w:t>
      </w:r>
      <w:r w:rsidR="00E476FA" w:rsidRPr="00225172">
        <w:rPr>
          <w:rFonts w:ascii="Times New Roman" w:hAnsi="Times New Roman" w:cs="Times New Roman"/>
          <w:sz w:val="28"/>
          <w:szCs w:val="28"/>
        </w:rPr>
        <w:t xml:space="preserve"> </w:t>
      </w:r>
      <w:r w:rsidR="00360E44">
        <w:rPr>
          <w:rFonts w:ascii="Times New Roman" w:hAnsi="Times New Roman" w:cs="Times New Roman"/>
          <w:sz w:val="28"/>
          <w:szCs w:val="28"/>
        </w:rPr>
        <w:t xml:space="preserve">утверждении Порядка размещения сведений в Реестре государственных и муниципальных услуг (функций) Ханты-Мансийского автономного округа – </w:t>
      </w:r>
      <w:proofErr w:type="spellStart"/>
      <w:r w:rsidR="00360E4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62553" w:rsidRPr="0022517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E476FA" w:rsidRPr="00225172">
        <w:rPr>
          <w:rFonts w:ascii="Times New Roman" w:hAnsi="Times New Roman" w:cs="Times New Roman"/>
          <w:sz w:val="28"/>
          <w:szCs w:val="28"/>
        </w:rPr>
        <w:t>распоряжение</w:t>
      </w:r>
      <w:r w:rsidR="00643A1F" w:rsidRPr="00225172">
        <w:rPr>
          <w:rFonts w:ascii="Times New Roman" w:hAnsi="Times New Roman" w:cs="Times New Roman"/>
          <w:sz w:val="28"/>
          <w:szCs w:val="28"/>
        </w:rPr>
        <w:t>) следующе</w:t>
      </w:r>
      <w:r w:rsidRPr="00225172">
        <w:rPr>
          <w:rFonts w:ascii="Times New Roman" w:hAnsi="Times New Roman" w:cs="Times New Roman"/>
          <w:sz w:val="28"/>
          <w:szCs w:val="28"/>
        </w:rPr>
        <w:t>е изменени</w:t>
      </w:r>
      <w:r w:rsidR="00643A1F" w:rsidRPr="00225172">
        <w:rPr>
          <w:rFonts w:ascii="Times New Roman" w:hAnsi="Times New Roman" w:cs="Times New Roman"/>
          <w:sz w:val="28"/>
          <w:szCs w:val="28"/>
        </w:rPr>
        <w:t>е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</w:p>
    <w:p w:rsidR="00F12B65" w:rsidRPr="006C40B4" w:rsidRDefault="006C40B4" w:rsidP="006C40B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360E44" w:rsidRPr="006C40B4">
        <w:rPr>
          <w:rFonts w:ascii="Times New Roman" w:hAnsi="Times New Roman" w:cs="Times New Roman"/>
          <w:sz w:val="28"/>
          <w:szCs w:val="28"/>
        </w:rPr>
        <w:t>ункт 2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изложить</w:t>
      </w:r>
      <w:r w:rsidR="00360E44" w:rsidRPr="006C40B4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12B65" w:rsidRPr="006C40B4">
        <w:rPr>
          <w:rFonts w:ascii="Times New Roman" w:hAnsi="Times New Roman" w:cs="Times New Roman"/>
          <w:sz w:val="28"/>
          <w:szCs w:val="28"/>
        </w:rPr>
        <w:t>:</w:t>
      </w:r>
      <w:r w:rsidR="00360E44" w:rsidRPr="006C4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65" w:rsidRDefault="00360E44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2B65">
        <w:rPr>
          <w:rFonts w:ascii="Times New Roman" w:hAnsi="Times New Roman" w:cs="Times New Roman"/>
          <w:sz w:val="28"/>
          <w:szCs w:val="28"/>
        </w:rPr>
        <w:t xml:space="preserve">2. Определить управление экономики Администрации города: </w:t>
      </w:r>
    </w:p>
    <w:p w:rsidR="00F12B65" w:rsidRDefault="006C40B4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B6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на размещение</w:t>
      </w:r>
      <w:r w:rsidR="00F12B65">
        <w:rPr>
          <w:rFonts w:ascii="Times New Roman" w:hAnsi="Times New Roman" w:cs="Times New Roman"/>
          <w:sz w:val="28"/>
          <w:szCs w:val="28"/>
        </w:rPr>
        <w:t xml:space="preserve"> сведений в Реестре муниципальных услуг (функций);</w:t>
      </w:r>
    </w:p>
    <w:p w:rsidR="00225172" w:rsidRDefault="006C40B4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B65">
        <w:rPr>
          <w:rFonts w:ascii="Times New Roman" w:hAnsi="Times New Roman" w:cs="Times New Roman"/>
          <w:sz w:val="28"/>
          <w:szCs w:val="28"/>
        </w:rPr>
        <w:t xml:space="preserve">ответственным органом </w:t>
      </w:r>
      <w:proofErr w:type="gramStart"/>
      <w:r w:rsidR="00F12B65">
        <w:rPr>
          <w:rFonts w:ascii="Times New Roman" w:hAnsi="Times New Roman" w:cs="Times New Roman"/>
          <w:sz w:val="28"/>
          <w:szCs w:val="28"/>
        </w:rPr>
        <w:t>за информационное взаимодействие с группой технической поддержки реестра по вопросам размещения в реестре сведений о му</w:t>
      </w:r>
      <w:r>
        <w:rPr>
          <w:rFonts w:ascii="Times New Roman" w:hAnsi="Times New Roman" w:cs="Times New Roman"/>
          <w:sz w:val="28"/>
          <w:szCs w:val="28"/>
        </w:rPr>
        <w:t>ниципальных услугах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(функциях)».</w:t>
      </w:r>
    </w:p>
    <w:p w:rsidR="00F12B65" w:rsidRDefault="006C40B4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 распоряжения исключить.</w:t>
      </w:r>
    </w:p>
    <w:p w:rsidR="00F12B65" w:rsidRDefault="006C40B4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</w:t>
      </w:r>
      <w:r w:rsidR="00F12B65">
        <w:rPr>
          <w:rFonts w:ascii="Times New Roman" w:hAnsi="Times New Roman" w:cs="Times New Roman"/>
          <w:sz w:val="28"/>
          <w:szCs w:val="28"/>
        </w:rPr>
        <w:t xml:space="preserve"> 2 приложения к распоряжени</w:t>
      </w:r>
      <w:r w:rsidR="00C674C4">
        <w:rPr>
          <w:rFonts w:ascii="Times New Roman" w:hAnsi="Times New Roman" w:cs="Times New Roman"/>
          <w:sz w:val="28"/>
          <w:szCs w:val="28"/>
        </w:rPr>
        <w:t>ю изложить в следующей редакции</w:t>
      </w:r>
      <w:r w:rsidR="00F12B65">
        <w:rPr>
          <w:rFonts w:ascii="Times New Roman" w:hAnsi="Times New Roman" w:cs="Times New Roman"/>
          <w:sz w:val="28"/>
          <w:szCs w:val="28"/>
        </w:rPr>
        <w:t>:</w:t>
      </w:r>
    </w:p>
    <w:p w:rsidR="00F12B65" w:rsidRDefault="00F12B65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Функции </w:t>
      </w:r>
      <w:r w:rsidR="00C674C4">
        <w:rPr>
          <w:rFonts w:ascii="Times New Roman" w:hAnsi="Times New Roman" w:cs="Times New Roman"/>
          <w:sz w:val="28"/>
          <w:szCs w:val="28"/>
        </w:rPr>
        <w:t>управления экономики Администрации города</w:t>
      </w:r>
    </w:p>
    <w:p w:rsidR="00C674C4" w:rsidRPr="00C674C4" w:rsidRDefault="00440892" w:rsidP="00C674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74C4" w:rsidRPr="00C674C4">
        <w:rPr>
          <w:rFonts w:ascii="Times New Roman" w:hAnsi="Times New Roman" w:cs="Times New Roman"/>
          <w:sz w:val="28"/>
          <w:szCs w:val="28"/>
        </w:rPr>
        <w:t xml:space="preserve">2.1. Управление </w:t>
      </w:r>
      <w:r w:rsidR="00C674C4">
        <w:rPr>
          <w:rFonts w:ascii="Times New Roman" w:hAnsi="Times New Roman" w:cs="Times New Roman"/>
          <w:sz w:val="28"/>
          <w:szCs w:val="28"/>
        </w:rPr>
        <w:t>экономики</w:t>
      </w:r>
      <w:r w:rsidR="00C674C4" w:rsidRPr="00C674C4">
        <w:rPr>
          <w:rFonts w:ascii="Times New Roman" w:hAnsi="Times New Roman" w:cs="Times New Roman"/>
          <w:sz w:val="28"/>
          <w:szCs w:val="28"/>
        </w:rPr>
        <w:t xml:space="preserve"> Администрации города является уполномоченным органом за организацию работы по ведению реестра муниципальных услуг (функций) и выполняет следующие функции:</w:t>
      </w:r>
    </w:p>
    <w:p w:rsidR="00C674C4" w:rsidRPr="00C674C4" w:rsidRDefault="00440892" w:rsidP="00C674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74C4" w:rsidRPr="00C674C4">
        <w:rPr>
          <w:rFonts w:ascii="Times New Roman" w:hAnsi="Times New Roman" w:cs="Times New Roman"/>
          <w:sz w:val="28"/>
          <w:szCs w:val="28"/>
        </w:rPr>
        <w:t xml:space="preserve">а) осуществляет выборочную проверку содержания сведений об услугах (функциях) на предмет их полноты и достоверности, внесение в них изменений и </w:t>
      </w:r>
      <w:r w:rsidR="00C674C4" w:rsidRPr="00C674C4">
        <w:rPr>
          <w:rFonts w:ascii="Times New Roman" w:hAnsi="Times New Roman" w:cs="Times New Roman"/>
          <w:sz w:val="28"/>
          <w:szCs w:val="28"/>
        </w:rPr>
        <w:lastRenderedPageBreak/>
        <w:t>исключение из Реестра, Портала государственных и муниципальных услуг, Единого портала государственных услуг и муниципальных услуг;</w:t>
      </w:r>
    </w:p>
    <w:p w:rsidR="00C674C4" w:rsidRDefault="00C674C4" w:rsidP="00C67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C4">
        <w:rPr>
          <w:rFonts w:ascii="Times New Roman" w:hAnsi="Times New Roman" w:cs="Times New Roman"/>
          <w:sz w:val="28"/>
          <w:szCs w:val="28"/>
        </w:rPr>
        <w:t xml:space="preserve"> </w:t>
      </w:r>
      <w:r w:rsidR="00440892">
        <w:rPr>
          <w:rFonts w:ascii="Times New Roman" w:hAnsi="Times New Roman" w:cs="Times New Roman"/>
          <w:sz w:val="28"/>
          <w:szCs w:val="28"/>
        </w:rPr>
        <w:t xml:space="preserve">  </w:t>
      </w:r>
      <w:r w:rsidRPr="00C674C4">
        <w:rPr>
          <w:rFonts w:ascii="Times New Roman" w:hAnsi="Times New Roman" w:cs="Times New Roman"/>
          <w:sz w:val="28"/>
          <w:szCs w:val="28"/>
        </w:rPr>
        <w:t>б) осуществляет мониторинг и анализ сведений об услугах (фу</w:t>
      </w:r>
      <w:r>
        <w:rPr>
          <w:rFonts w:ascii="Times New Roman" w:hAnsi="Times New Roman" w:cs="Times New Roman"/>
          <w:sz w:val="28"/>
          <w:szCs w:val="28"/>
        </w:rPr>
        <w:t>нкциях), размещенных в Реестре;</w:t>
      </w:r>
    </w:p>
    <w:p w:rsidR="00C674C4" w:rsidRPr="00C674C4" w:rsidRDefault="00440892" w:rsidP="00C674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74C4">
        <w:rPr>
          <w:rFonts w:ascii="Times New Roman" w:hAnsi="Times New Roman" w:cs="Times New Roman"/>
          <w:sz w:val="28"/>
          <w:szCs w:val="28"/>
        </w:rPr>
        <w:t>в)</w:t>
      </w:r>
      <w:r w:rsidR="00C674C4" w:rsidRPr="00C674C4">
        <w:rPr>
          <w:rFonts w:ascii="Times New Roman" w:hAnsi="Times New Roman" w:cs="Times New Roman"/>
          <w:sz w:val="28"/>
          <w:szCs w:val="28"/>
        </w:rPr>
        <w:t xml:space="preserve"> организует доступ к Реестру ответственных лиц участников информационного взаимодействия и их информационную поддержку по техническим вопросам;</w:t>
      </w:r>
    </w:p>
    <w:p w:rsidR="00C674C4" w:rsidRPr="00C674C4" w:rsidRDefault="00440892" w:rsidP="00C674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8BD">
        <w:rPr>
          <w:rFonts w:ascii="Times New Roman" w:hAnsi="Times New Roman" w:cs="Times New Roman"/>
          <w:sz w:val="28"/>
          <w:szCs w:val="28"/>
        </w:rPr>
        <w:t>г</w:t>
      </w:r>
      <w:r w:rsidR="00C674C4" w:rsidRPr="00C674C4">
        <w:rPr>
          <w:rFonts w:ascii="Times New Roman" w:hAnsi="Times New Roman" w:cs="Times New Roman"/>
          <w:sz w:val="28"/>
          <w:szCs w:val="28"/>
        </w:rPr>
        <w:t>) обеспечивает фиксирование сведений о фактах доступа к Реестру, а также об ответственных лицах, осуществивших размещение сведений об услугах (функциях) в Реестре, и осуществляет их хранение;</w:t>
      </w:r>
    </w:p>
    <w:p w:rsidR="00C674C4" w:rsidRDefault="00440892" w:rsidP="00C674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18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674C4" w:rsidRPr="00C674C4">
        <w:rPr>
          <w:rFonts w:ascii="Times New Roman" w:hAnsi="Times New Roman" w:cs="Times New Roman"/>
          <w:sz w:val="28"/>
          <w:szCs w:val="28"/>
        </w:rPr>
        <w:t xml:space="preserve">) организует совместно со  структурными подразделениями Администрации городского поселения </w:t>
      </w:r>
      <w:proofErr w:type="spellStart"/>
      <w:r w:rsidR="00C674C4" w:rsidRPr="00C674C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674C4" w:rsidRPr="00C674C4">
        <w:rPr>
          <w:rFonts w:ascii="Times New Roman" w:hAnsi="Times New Roman" w:cs="Times New Roman"/>
          <w:sz w:val="28"/>
          <w:szCs w:val="28"/>
        </w:rPr>
        <w:t xml:space="preserve"> получение ответственными лицами сертификатов ключей проверки электронной подписи и ключей электронной подписи в случае установления тако</w:t>
      </w:r>
      <w:r w:rsidR="006C40B4">
        <w:rPr>
          <w:rFonts w:ascii="Times New Roman" w:hAnsi="Times New Roman" w:cs="Times New Roman"/>
          <w:sz w:val="28"/>
          <w:szCs w:val="28"/>
        </w:rPr>
        <w:t>вых требований правовыми актами</w:t>
      </w:r>
      <w:r w:rsidR="00C674C4">
        <w:rPr>
          <w:rFonts w:ascii="Times New Roman" w:hAnsi="Times New Roman" w:cs="Times New Roman"/>
          <w:sz w:val="28"/>
          <w:szCs w:val="28"/>
        </w:rPr>
        <w:t>»</w:t>
      </w:r>
      <w:r w:rsidR="006C40B4">
        <w:rPr>
          <w:rFonts w:ascii="Times New Roman" w:hAnsi="Times New Roman" w:cs="Times New Roman"/>
          <w:sz w:val="28"/>
          <w:szCs w:val="28"/>
        </w:rPr>
        <w:t>.</w:t>
      </w:r>
    </w:p>
    <w:p w:rsidR="00C674C4" w:rsidRPr="00C674C4" w:rsidRDefault="00440892" w:rsidP="00C674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0B4">
        <w:rPr>
          <w:rFonts w:ascii="Times New Roman" w:hAnsi="Times New Roman" w:cs="Times New Roman"/>
          <w:sz w:val="28"/>
          <w:szCs w:val="28"/>
        </w:rPr>
        <w:t>1.4. П</w:t>
      </w:r>
      <w:r w:rsidR="00C674C4">
        <w:rPr>
          <w:rFonts w:ascii="Times New Roman" w:hAnsi="Times New Roman" w:cs="Times New Roman"/>
          <w:sz w:val="28"/>
          <w:szCs w:val="28"/>
        </w:rPr>
        <w:t>ункт 3 приложения к распоряжению исключить.</w:t>
      </w:r>
    </w:p>
    <w:p w:rsidR="006A7A66" w:rsidRPr="00C674C4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4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C674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4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74FC" w:rsidRPr="00C674C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C674C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DB3190" w:rsidRPr="00C674C4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374FC" w:rsidRPr="00C674C4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8673B3" w:rsidRPr="00C67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C674C4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Pr="00C674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C674C4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/>
      </w:tblPr>
      <w:tblGrid>
        <w:gridCol w:w="10740"/>
        <w:gridCol w:w="4874"/>
      </w:tblGrid>
      <w:tr w:rsidR="006A7A66" w:rsidRPr="00C674C4" w:rsidTr="00E476FA">
        <w:tc>
          <w:tcPr>
            <w:tcW w:w="10740" w:type="dxa"/>
          </w:tcPr>
          <w:p w:rsidR="006A7A66" w:rsidRPr="00C674C4" w:rsidRDefault="00225172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476FA" w:rsidRPr="00C674C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="004E5BBD" w:rsidRPr="00C67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E476FA" w:rsidRPr="00C67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4E5BBD" w:rsidRPr="00C67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476FA" w:rsidRPr="00C67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4E5BBD" w:rsidRPr="00C67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C67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С.А.</w:t>
            </w:r>
            <w:r w:rsidR="00440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4C4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Pr="00C674C4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C674C4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C674C4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AB4" w:rsidRPr="00C674C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4C4" w:rsidRDefault="00C674C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4408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120BF" w:rsidSect="00440892">
          <w:pgSz w:w="11906" w:h="16838"/>
          <w:pgMar w:top="851" w:right="709" w:bottom="357" w:left="1276" w:header="709" w:footer="709" w:gutter="0"/>
          <w:cols w:space="708"/>
          <w:docGrid w:linePitch="360"/>
        </w:sectPr>
      </w:pPr>
    </w:p>
    <w:p w:rsidR="00B30AF9" w:rsidRDefault="00B30AF9" w:rsidP="00C674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B30AF9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5288B"/>
    <w:rsid w:val="0005294D"/>
    <w:rsid w:val="00053BC8"/>
    <w:rsid w:val="00081E78"/>
    <w:rsid w:val="000957C0"/>
    <w:rsid w:val="000B18CB"/>
    <w:rsid w:val="00140177"/>
    <w:rsid w:val="001504FC"/>
    <w:rsid w:val="00162D8F"/>
    <w:rsid w:val="00167EC1"/>
    <w:rsid w:val="00177B05"/>
    <w:rsid w:val="0018681F"/>
    <w:rsid w:val="001B14A2"/>
    <w:rsid w:val="001B4799"/>
    <w:rsid w:val="001C3BCC"/>
    <w:rsid w:val="001C4212"/>
    <w:rsid w:val="001C469D"/>
    <w:rsid w:val="001E63F7"/>
    <w:rsid w:val="00216EBE"/>
    <w:rsid w:val="002202B5"/>
    <w:rsid w:val="00225172"/>
    <w:rsid w:val="00231605"/>
    <w:rsid w:val="00262553"/>
    <w:rsid w:val="00274C29"/>
    <w:rsid w:val="00286A5D"/>
    <w:rsid w:val="002A110C"/>
    <w:rsid w:val="002F1AB4"/>
    <w:rsid w:val="003166ED"/>
    <w:rsid w:val="00317A66"/>
    <w:rsid w:val="00334A89"/>
    <w:rsid w:val="003374FC"/>
    <w:rsid w:val="003608A3"/>
    <w:rsid w:val="00360E44"/>
    <w:rsid w:val="0037396C"/>
    <w:rsid w:val="0039586A"/>
    <w:rsid w:val="003D4FC4"/>
    <w:rsid w:val="00422CE6"/>
    <w:rsid w:val="0042320E"/>
    <w:rsid w:val="00435035"/>
    <w:rsid w:val="00440892"/>
    <w:rsid w:val="00472B78"/>
    <w:rsid w:val="004807B5"/>
    <w:rsid w:val="00493EE5"/>
    <w:rsid w:val="004976E2"/>
    <w:rsid w:val="004B0B7C"/>
    <w:rsid w:val="004D2E7C"/>
    <w:rsid w:val="004D423D"/>
    <w:rsid w:val="004E5BBD"/>
    <w:rsid w:val="004F0A14"/>
    <w:rsid w:val="004F78F6"/>
    <w:rsid w:val="00537EA8"/>
    <w:rsid w:val="00555613"/>
    <w:rsid w:val="00580A0A"/>
    <w:rsid w:val="00580E01"/>
    <w:rsid w:val="005A3702"/>
    <w:rsid w:val="005D082F"/>
    <w:rsid w:val="005E75E7"/>
    <w:rsid w:val="006022D3"/>
    <w:rsid w:val="006047F8"/>
    <w:rsid w:val="00643A1F"/>
    <w:rsid w:val="00651AEA"/>
    <w:rsid w:val="006A7A66"/>
    <w:rsid w:val="006B62E9"/>
    <w:rsid w:val="006C40B4"/>
    <w:rsid w:val="006D33B8"/>
    <w:rsid w:val="006D47E8"/>
    <w:rsid w:val="006E0E3B"/>
    <w:rsid w:val="006E0E85"/>
    <w:rsid w:val="006E7522"/>
    <w:rsid w:val="006F0600"/>
    <w:rsid w:val="006F5D42"/>
    <w:rsid w:val="007120BF"/>
    <w:rsid w:val="00776D94"/>
    <w:rsid w:val="0078297F"/>
    <w:rsid w:val="00794FB4"/>
    <w:rsid w:val="00796F17"/>
    <w:rsid w:val="007D3C80"/>
    <w:rsid w:val="007D7824"/>
    <w:rsid w:val="00804FE5"/>
    <w:rsid w:val="008118B2"/>
    <w:rsid w:val="00814FA6"/>
    <w:rsid w:val="00857524"/>
    <w:rsid w:val="00862E64"/>
    <w:rsid w:val="0086400F"/>
    <w:rsid w:val="008673B3"/>
    <w:rsid w:val="008C1A3B"/>
    <w:rsid w:val="008C4896"/>
    <w:rsid w:val="008D22D8"/>
    <w:rsid w:val="008E27C4"/>
    <w:rsid w:val="008F53D5"/>
    <w:rsid w:val="00904B5E"/>
    <w:rsid w:val="00910560"/>
    <w:rsid w:val="00935AFC"/>
    <w:rsid w:val="00952BA1"/>
    <w:rsid w:val="00974A78"/>
    <w:rsid w:val="009834B7"/>
    <w:rsid w:val="0099661D"/>
    <w:rsid w:val="009C1928"/>
    <w:rsid w:val="009C5BCA"/>
    <w:rsid w:val="009E13D6"/>
    <w:rsid w:val="009F45D9"/>
    <w:rsid w:val="00A019C4"/>
    <w:rsid w:val="00A20852"/>
    <w:rsid w:val="00A226F1"/>
    <w:rsid w:val="00A31231"/>
    <w:rsid w:val="00A4428C"/>
    <w:rsid w:val="00A85C93"/>
    <w:rsid w:val="00A972E6"/>
    <w:rsid w:val="00AA7383"/>
    <w:rsid w:val="00AC62BB"/>
    <w:rsid w:val="00AF2984"/>
    <w:rsid w:val="00AF4742"/>
    <w:rsid w:val="00B17291"/>
    <w:rsid w:val="00B26387"/>
    <w:rsid w:val="00B27658"/>
    <w:rsid w:val="00B30AF9"/>
    <w:rsid w:val="00B429DD"/>
    <w:rsid w:val="00B518BD"/>
    <w:rsid w:val="00B73E30"/>
    <w:rsid w:val="00B87B77"/>
    <w:rsid w:val="00B9316D"/>
    <w:rsid w:val="00BA2463"/>
    <w:rsid w:val="00BA7A37"/>
    <w:rsid w:val="00BD1444"/>
    <w:rsid w:val="00BD5235"/>
    <w:rsid w:val="00C1347D"/>
    <w:rsid w:val="00C15800"/>
    <w:rsid w:val="00C23ECB"/>
    <w:rsid w:val="00C267FF"/>
    <w:rsid w:val="00C26F72"/>
    <w:rsid w:val="00C3289C"/>
    <w:rsid w:val="00C33173"/>
    <w:rsid w:val="00C674C4"/>
    <w:rsid w:val="00C7594C"/>
    <w:rsid w:val="00CA3CDB"/>
    <w:rsid w:val="00CB2504"/>
    <w:rsid w:val="00CB795A"/>
    <w:rsid w:val="00CF2F12"/>
    <w:rsid w:val="00D43E78"/>
    <w:rsid w:val="00D54970"/>
    <w:rsid w:val="00D57C5F"/>
    <w:rsid w:val="00D71F11"/>
    <w:rsid w:val="00D72473"/>
    <w:rsid w:val="00D75B9B"/>
    <w:rsid w:val="00DA5BC3"/>
    <w:rsid w:val="00DB3190"/>
    <w:rsid w:val="00DB3877"/>
    <w:rsid w:val="00DD3D6C"/>
    <w:rsid w:val="00DD7E23"/>
    <w:rsid w:val="00DE547D"/>
    <w:rsid w:val="00DE7B7F"/>
    <w:rsid w:val="00E05A5E"/>
    <w:rsid w:val="00E26CFB"/>
    <w:rsid w:val="00E42426"/>
    <w:rsid w:val="00E46AB4"/>
    <w:rsid w:val="00E476FA"/>
    <w:rsid w:val="00E638F7"/>
    <w:rsid w:val="00E63F2F"/>
    <w:rsid w:val="00E7639A"/>
    <w:rsid w:val="00EA117B"/>
    <w:rsid w:val="00EC0568"/>
    <w:rsid w:val="00ED7CD4"/>
    <w:rsid w:val="00EF3CE5"/>
    <w:rsid w:val="00F0521A"/>
    <w:rsid w:val="00F12B65"/>
    <w:rsid w:val="00F1402D"/>
    <w:rsid w:val="00F435F9"/>
    <w:rsid w:val="00F65983"/>
    <w:rsid w:val="00F95764"/>
    <w:rsid w:val="00FA1993"/>
    <w:rsid w:val="00FB38FF"/>
    <w:rsid w:val="00FB6F6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54C9-6C43-4E8C-8E86-1785ED82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6</cp:revision>
  <cp:lastPrinted>2015-04-13T05:05:00Z</cp:lastPrinted>
  <dcterms:created xsi:type="dcterms:W3CDTF">2015-04-06T11:09:00Z</dcterms:created>
  <dcterms:modified xsi:type="dcterms:W3CDTF">2015-04-13T05:14:00Z</dcterms:modified>
</cp:coreProperties>
</file>