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8E" w:rsidRPr="00C6788E" w:rsidRDefault="00C6788E" w:rsidP="00C6788E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5.6pt" o:ole="">
            <v:imagedata r:id="rId7" o:title="" blacklevel="-1966f"/>
          </v:shape>
          <o:OLEObject Type="Embed" ProgID="CorelDRAW.Graphic.12" ShapeID="_x0000_i1025" DrawAspect="Content" ObjectID="_1743577827" r:id="rId8"/>
        </w:object>
      </w:r>
    </w:p>
    <w:p w:rsidR="00C6788E" w:rsidRPr="00C6788E" w:rsidRDefault="00C6788E" w:rsidP="00C6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C6788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6788E" w:rsidRPr="00C6788E" w:rsidRDefault="00C6788E" w:rsidP="00C67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C6788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6788E" w:rsidRPr="00C6788E" w:rsidRDefault="00C6788E" w:rsidP="00C67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6788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6788E">
        <w:rPr>
          <w:rFonts w:ascii="Times New Roman" w:hAnsi="Times New Roman" w:cs="Times New Roman"/>
          <w:b/>
          <w:sz w:val="32"/>
        </w:rPr>
        <w:t xml:space="preserve"> района</w:t>
      </w:r>
    </w:p>
    <w:p w:rsidR="00C6788E" w:rsidRPr="00C6788E" w:rsidRDefault="00C6788E" w:rsidP="00C67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6788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6788E" w:rsidRPr="00C6788E" w:rsidRDefault="00C6788E" w:rsidP="00C67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788E" w:rsidRPr="00C6788E" w:rsidRDefault="00C6788E" w:rsidP="00C6788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C6788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6788E" w:rsidRPr="00C6788E" w:rsidRDefault="00C6788E" w:rsidP="00C6788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6788E" w:rsidRPr="00C6788E" w:rsidRDefault="00C6788E" w:rsidP="00C678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6788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F0B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6788E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C67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4F0BEC">
        <w:rPr>
          <w:rFonts w:ascii="Times New Roman" w:hAnsi="Times New Roman" w:cs="Times New Roman"/>
          <w:sz w:val="28"/>
          <w:szCs w:val="28"/>
        </w:rPr>
        <w:t>42</w:t>
      </w:r>
      <w:r w:rsidRPr="00C678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88E" w:rsidRPr="00C6788E" w:rsidRDefault="00C6788E" w:rsidP="00C6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8E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18087F" w:rsidRPr="00BE1304" w:rsidRDefault="0018087F" w:rsidP="0018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7D" w:rsidRPr="00BE1304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E130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E1304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E1304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 w:rsidRPr="00BE1304">
        <w:rPr>
          <w:rFonts w:ascii="Times New Roman" w:hAnsi="Times New Roman" w:cs="Times New Roman"/>
          <w:sz w:val="28"/>
          <w:szCs w:val="28"/>
        </w:rPr>
        <w:t>05</w:t>
      </w:r>
      <w:r w:rsidR="00F0521A" w:rsidRPr="00BE1304">
        <w:rPr>
          <w:rFonts w:ascii="Times New Roman" w:hAnsi="Times New Roman" w:cs="Times New Roman"/>
          <w:sz w:val="28"/>
          <w:szCs w:val="28"/>
        </w:rPr>
        <w:t>.</w:t>
      </w:r>
      <w:r w:rsidR="00225172" w:rsidRPr="00BE1304">
        <w:rPr>
          <w:rFonts w:ascii="Times New Roman" w:hAnsi="Times New Roman" w:cs="Times New Roman"/>
          <w:sz w:val="28"/>
          <w:szCs w:val="28"/>
        </w:rPr>
        <w:t>07</w:t>
      </w:r>
      <w:r w:rsidR="00F0521A" w:rsidRPr="00BE1304">
        <w:rPr>
          <w:rFonts w:ascii="Times New Roman" w:hAnsi="Times New Roman" w:cs="Times New Roman"/>
          <w:sz w:val="28"/>
          <w:szCs w:val="28"/>
        </w:rPr>
        <w:t>.201</w:t>
      </w:r>
      <w:r w:rsidR="00225172" w:rsidRPr="00BE1304">
        <w:rPr>
          <w:rFonts w:ascii="Times New Roman" w:hAnsi="Times New Roman" w:cs="Times New Roman"/>
          <w:sz w:val="28"/>
          <w:szCs w:val="28"/>
        </w:rPr>
        <w:t>2</w:t>
      </w:r>
      <w:r w:rsidRPr="00BE1304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BE1304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BE1304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E1304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BE1304">
        <w:rPr>
          <w:rFonts w:ascii="Times New Roman" w:hAnsi="Times New Roman" w:cs="Times New Roman"/>
          <w:sz w:val="28"/>
          <w:szCs w:val="28"/>
        </w:rPr>
        <w:t xml:space="preserve">, в целях организации работы </w:t>
      </w:r>
      <w:r w:rsidR="00E636C6" w:rsidRPr="00BE1304">
        <w:rPr>
          <w:rFonts w:ascii="Times New Roman" w:hAnsi="Times New Roman" w:cs="Times New Roman"/>
          <w:sz w:val="28"/>
          <w:szCs w:val="28"/>
        </w:rPr>
        <w:t>по</w:t>
      </w:r>
      <w:r w:rsidR="00225172" w:rsidRPr="00BE130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36C6" w:rsidRPr="00BE1304">
        <w:rPr>
          <w:rFonts w:ascii="Times New Roman" w:hAnsi="Times New Roman" w:cs="Times New Roman"/>
          <w:sz w:val="28"/>
          <w:szCs w:val="28"/>
        </w:rPr>
        <w:t>ю</w:t>
      </w:r>
      <w:r w:rsidR="00225172" w:rsidRPr="00BE1304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</w:t>
      </w:r>
      <w:r w:rsidRPr="00BE1304">
        <w:rPr>
          <w:rFonts w:ascii="Times New Roman" w:hAnsi="Times New Roman" w:cs="Times New Roman"/>
          <w:sz w:val="28"/>
          <w:szCs w:val="28"/>
        </w:rPr>
        <w:t>:</w:t>
      </w:r>
      <w:r w:rsidR="00FA1993" w:rsidRPr="00BE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BE1304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E1304">
        <w:rPr>
          <w:rFonts w:ascii="Times New Roman" w:hAnsi="Times New Roman" w:cs="Times New Roman"/>
          <w:sz w:val="28"/>
          <w:szCs w:val="28"/>
        </w:rPr>
        <w:t>распоряжение</w:t>
      </w:r>
      <w:r w:rsidRPr="00BE130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BE1304">
        <w:rPr>
          <w:rFonts w:ascii="Times New Roman" w:hAnsi="Times New Roman" w:cs="Times New Roman"/>
          <w:sz w:val="28"/>
          <w:szCs w:val="28"/>
        </w:rPr>
        <w:t>05</w:t>
      </w:r>
      <w:r w:rsidRPr="00BE1304">
        <w:rPr>
          <w:rFonts w:ascii="Times New Roman" w:hAnsi="Times New Roman" w:cs="Times New Roman"/>
          <w:sz w:val="28"/>
          <w:szCs w:val="28"/>
        </w:rPr>
        <w:t>.0</w:t>
      </w:r>
      <w:r w:rsidR="00225172" w:rsidRPr="00BE1304">
        <w:rPr>
          <w:rFonts w:ascii="Times New Roman" w:hAnsi="Times New Roman" w:cs="Times New Roman"/>
          <w:sz w:val="28"/>
          <w:szCs w:val="28"/>
        </w:rPr>
        <w:t>7</w:t>
      </w:r>
      <w:r w:rsidRPr="00BE1304">
        <w:rPr>
          <w:rFonts w:ascii="Times New Roman" w:hAnsi="Times New Roman" w:cs="Times New Roman"/>
          <w:sz w:val="28"/>
          <w:szCs w:val="28"/>
        </w:rPr>
        <w:t>.201</w:t>
      </w:r>
      <w:r w:rsidR="00225172" w:rsidRPr="00BE1304">
        <w:rPr>
          <w:rFonts w:ascii="Times New Roman" w:hAnsi="Times New Roman" w:cs="Times New Roman"/>
          <w:sz w:val="28"/>
          <w:szCs w:val="28"/>
        </w:rPr>
        <w:t>2</w:t>
      </w:r>
      <w:r w:rsidRPr="00BE1304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BE1304">
        <w:rPr>
          <w:rFonts w:ascii="Times New Roman" w:hAnsi="Times New Roman" w:cs="Times New Roman"/>
          <w:sz w:val="28"/>
          <w:szCs w:val="28"/>
        </w:rPr>
        <w:t>84</w:t>
      </w:r>
      <w:r w:rsidRPr="00BE1304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E1304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BE1304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 w:rsidRPr="00BE1304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BE1304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 w:rsidRPr="00BE1304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BE1304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EB4AD4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07</w:t>
      </w:r>
      <w:r w:rsidR="003E02B2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4AD4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E02B2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F4C8E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36F8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2B2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B4AD4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3E02B2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2553" w:rsidRPr="00BE1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BE1304">
        <w:rPr>
          <w:rFonts w:ascii="Times New Roman" w:hAnsi="Times New Roman" w:cs="Times New Roman"/>
          <w:sz w:val="28"/>
          <w:szCs w:val="28"/>
        </w:rPr>
        <w:t>следующе</w:t>
      </w:r>
      <w:r w:rsidRPr="00BE1304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BE1304">
        <w:rPr>
          <w:rFonts w:ascii="Times New Roman" w:hAnsi="Times New Roman" w:cs="Times New Roman"/>
          <w:sz w:val="28"/>
          <w:szCs w:val="28"/>
        </w:rPr>
        <w:t>е</w:t>
      </w:r>
      <w:r w:rsidRPr="00BE1304">
        <w:rPr>
          <w:rFonts w:ascii="Times New Roman" w:hAnsi="Times New Roman" w:cs="Times New Roman"/>
          <w:sz w:val="28"/>
          <w:szCs w:val="28"/>
        </w:rPr>
        <w:t>:</w:t>
      </w:r>
    </w:p>
    <w:p w:rsidR="00225172" w:rsidRPr="00BE1304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F65F8E" w:rsidRPr="00BE1304">
        <w:rPr>
          <w:rFonts w:ascii="Times New Roman" w:hAnsi="Times New Roman" w:cs="Times New Roman"/>
          <w:sz w:val="28"/>
          <w:szCs w:val="28"/>
        </w:rPr>
        <w:t>распоряжению</w:t>
      </w:r>
      <w:r w:rsidR="00E636C6" w:rsidRPr="00BE1304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BE1304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F65F8E" w:rsidRPr="00BE1304">
        <w:rPr>
          <w:rFonts w:ascii="Times New Roman" w:hAnsi="Times New Roman" w:cs="Times New Roman"/>
          <w:sz w:val="28"/>
          <w:szCs w:val="28"/>
        </w:rPr>
        <w:t>распоряжению</w:t>
      </w:r>
      <w:r w:rsidRPr="00BE1304">
        <w:rPr>
          <w:rFonts w:ascii="Times New Roman" w:hAnsi="Times New Roman" w:cs="Times New Roman"/>
          <w:sz w:val="28"/>
          <w:szCs w:val="28"/>
        </w:rPr>
        <w:t>.</w:t>
      </w:r>
    </w:p>
    <w:p w:rsidR="006A7A66" w:rsidRPr="00BE1304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BE1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BE13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BE130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F65F8E" w:rsidRPr="00BE130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 w:rsidRPr="00BE1304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BE130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BE1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BE1304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BE130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BE1304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BE1304" w:rsidTr="00E476FA">
        <w:tc>
          <w:tcPr>
            <w:tcW w:w="10740" w:type="dxa"/>
          </w:tcPr>
          <w:p w:rsidR="00427E03" w:rsidRPr="00BE1304" w:rsidRDefault="00427E03" w:rsidP="00427E03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BE130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                                                                                            А.Н. Луценко</w:t>
            </w:r>
          </w:p>
          <w:p w:rsidR="004E5BBD" w:rsidRPr="00BE1304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BE1304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BE1304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BE1304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Pr="00BE130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Pr="00BE1304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Pr="00BE1304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92" w:rsidRPr="00BE1304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RPr="00BE1304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BE1304" w:rsidTr="00334A89">
        <w:trPr>
          <w:trHeight w:val="906"/>
        </w:trPr>
        <w:tc>
          <w:tcPr>
            <w:tcW w:w="4645" w:type="dxa"/>
          </w:tcPr>
          <w:p w:rsidR="0018087F" w:rsidRPr="00BE1304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18087F" w:rsidRPr="00BE1304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04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7120BF" w:rsidRPr="00BE1304" w:rsidRDefault="0018087F" w:rsidP="004F0BE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E1304">
              <w:rPr>
                <w:rFonts w:ascii="Times New Roman" w:hAnsi="Times New Roman" w:cs="Times New Roman"/>
              </w:rPr>
              <w:t>от «</w:t>
            </w:r>
            <w:r w:rsidR="004F0BEC">
              <w:rPr>
                <w:rFonts w:ascii="Times New Roman" w:hAnsi="Times New Roman" w:cs="Times New Roman"/>
              </w:rPr>
              <w:t>20</w:t>
            </w:r>
            <w:r w:rsidRPr="00BE1304">
              <w:rPr>
                <w:rFonts w:ascii="Times New Roman" w:hAnsi="Times New Roman" w:cs="Times New Roman"/>
              </w:rPr>
              <w:t xml:space="preserve">» </w:t>
            </w:r>
            <w:r w:rsidR="004F0BEC">
              <w:rPr>
                <w:rFonts w:ascii="Times New Roman" w:hAnsi="Times New Roman" w:cs="Times New Roman"/>
              </w:rPr>
              <w:t xml:space="preserve">апреля </w:t>
            </w:r>
            <w:r w:rsidRPr="00BE1304">
              <w:rPr>
                <w:rFonts w:ascii="Times New Roman" w:hAnsi="Times New Roman" w:cs="Times New Roman"/>
              </w:rPr>
              <w:t xml:space="preserve"> 20</w:t>
            </w:r>
            <w:r w:rsidR="00D70B9F" w:rsidRPr="00BE1304">
              <w:rPr>
                <w:rFonts w:ascii="Times New Roman" w:hAnsi="Times New Roman" w:cs="Times New Roman"/>
              </w:rPr>
              <w:t>2</w:t>
            </w:r>
            <w:r w:rsidR="004F0BEC">
              <w:rPr>
                <w:rFonts w:ascii="Times New Roman" w:hAnsi="Times New Roman" w:cs="Times New Roman"/>
              </w:rPr>
              <w:t>3</w:t>
            </w:r>
            <w:r w:rsidRPr="00BE1304">
              <w:rPr>
                <w:rFonts w:ascii="Times New Roman" w:hAnsi="Times New Roman" w:cs="Times New Roman"/>
              </w:rPr>
              <w:t xml:space="preserve">  года №</w:t>
            </w:r>
            <w:r w:rsidR="004F0BEC">
              <w:rPr>
                <w:rFonts w:ascii="Times New Roman" w:hAnsi="Times New Roman" w:cs="Times New Roman"/>
              </w:rPr>
              <w:t xml:space="preserve"> 42</w:t>
            </w:r>
            <w:bookmarkStart w:id="0" w:name="_GoBack"/>
            <w:bookmarkEnd w:id="0"/>
            <w:r w:rsidRPr="00BE13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1AB4" w:rsidRPr="00BE130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Pr="00BE1304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Pr="00BE1304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Pr="00BE1304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130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Pr="00BE1304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304">
        <w:rPr>
          <w:rFonts w:ascii="Times New Roman" w:eastAsia="Times New Roman" w:hAnsi="Times New Roman" w:cs="Times New Roman"/>
          <w:bCs/>
          <w:sz w:val="28"/>
          <w:szCs w:val="28"/>
        </w:rPr>
        <w:t>специалистов Администрации городского поселения Лянтор</w:t>
      </w:r>
    </w:p>
    <w:p w:rsidR="007120BF" w:rsidRPr="00BE1304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3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 w:rsidRPr="00BE13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подписанию </w:t>
      </w:r>
      <w:proofErr w:type="gramStart"/>
      <w:r w:rsidR="00E546D7" w:rsidRPr="00BE1304">
        <w:rPr>
          <w:rFonts w:ascii="Times New Roman" w:eastAsia="Times New Roman" w:hAnsi="Times New Roman" w:cs="Times New Roman"/>
          <w:bCs/>
          <w:sz w:val="28"/>
          <w:szCs w:val="28"/>
        </w:rPr>
        <w:t>квалифицированной</w:t>
      </w:r>
      <w:proofErr w:type="gramEnd"/>
      <w:r w:rsidRPr="00BE1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Pr="00BE1304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304">
        <w:rPr>
          <w:rFonts w:ascii="Times New Roman" w:eastAsia="Times New Roman" w:hAnsi="Times New Roman" w:cs="Times New Roman"/>
          <w:bCs/>
          <w:sz w:val="28"/>
          <w:szCs w:val="28"/>
        </w:rPr>
        <w:t>подписью документов в электронной форме при предоставлении государственных</w:t>
      </w:r>
    </w:p>
    <w:p w:rsidR="007120BF" w:rsidRPr="00BE1304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304">
        <w:rPr>
          <w:rFonts w:ascii="Times New Roman" w:eastAsia="Times New Roman" w:hAnsi="Times New Roman" w:cs="Times New Roman"/>
          <w:bCs/>
          <w:sz w:val="28"/>
          <w:szCs w:val="28"/>
        </w:rPr>
        <w:t>(муниципальных) услуг</w:t>
      </w:r>
    </w:p>
    <w:p w:rsidR="007120BF" w:rsidRPr="00BE1304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BE1304" w:rsidTr="008E43B9">
        <w:trPr>
          <w:trHeight w:val="2308"/>
        </w:trPr>
        <w:tc>
          <w:tcPr>
            <w:tcW w:w="594" w:type="dxa"/>
            <w:vAlign w:val="center"/>
          </w:tcPr>
          <w:p w:rsidR="007120BF" w:rsidRPr="00BE130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BE130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7" w:type="dxa"/>
            <w:vAlign w:val="center"/>
          </w:tcPr>
          <w:p w:rsidR="007120BF" w:rsidRPr="00BE130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 xml:space="preserve">ФИО должностного лица, </w:t>
            </w:r>
            <w:proofErr w:type="gramStart"/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наделённое</w:t>
            </w:r>
            <w:proofErr w:type="gramEnd"/>
            <w:r w:rsidRPr="00BE1304">
              <w:rPr>
                <w:rFonts w:ascii="Times New Roman" w:hAnsi="Times New Roman" w:cs="Times New Roman"/>
                <w:sz w:val="28"/>
                <w:szCs w:val="28"/>
              </w:rPr>
              <w:t xml:space="preserve">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BE130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BE130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BE1304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EB4AD4" w:rsidRPr="00BE1304" w:rsidTr="00300A7A">
        <w:trPr>
          <w:trHeight w:val="1062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EB4AD4" w:rsidRPr="00BE130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EB4AD4" w:rsidRPr="00BE1304" w:rsidRDefault="00EB4AD4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(муниципальных) услуг в электронном виде</w:t>
            </w:r>
          </w:p>
        </w:tc>
        <w:tc>
          <w:tcPr>
            <w:tcW w:w="3969" w:type="dxa"/>
            <w:vMerge w:val="restart"/>
          </w:tcPr>
          <w:p w:rsidR="00EB4AD4" w:rsidRPr="00BE130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EB4AD4" w:rsidRPr="00BE1304" w:rsidTr="008E43B9">
        <w:trPr>
          <w:trHeight w:val="1332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1A54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Шугаева</w:t>
            </w:r>
            <w:proofErr w:type="spellEnd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165" w:type="dxa"/>
          </w:tcPr>
          <w:p w:rsidR="00EB4AD4" w:rsidRPr="00BE130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  <w:tc>
          <w:tcPr>
            <w:tcW w:w="3119" w:type="dxa"/>
            <w:vMerge/>
          </w:tcPr>
          <w:p w:rsidR="00EB4AD4" w:rsidRPr="00BE1304" w:rsidRDefault="00EB4AD4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8E43B9">
        <w:trPr>
          <w:trHeight w:val="1269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Волошина Жанна Аркадьевна</w:t>
            </w:r>
          </w:p>
        </w:tc>
        <w:tc>
          <w:tcPr>
            <w:tcW w:w="3165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8E43B9">
        <w:trPr>
          <w:trHeight w:val="1269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Ираида Евгеньевна</w:t>
            </w:r>
          </w:p>
        </w:tc>
        <w:tc>
          <w:tcPr>
            <w:tcW w:w="3165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300A7A">
        <w:trPr>
          <w:trHeight w:val="1115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</w:t>
            </w:r>
            <w:proofErr w:type="spellEnd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65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311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8E43B9">
        <w:trPr>
          <w:trHeight w:val="898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</w:t>
            </w:r>
            <w:proofErr w:type="spellEnd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3165" w:type="dxa"/>
          </w:tcPr>
          <w:p w:rsidR="00EB4AD4" w:rsidRPr="00BE1304" w:rsidRDefault="00EB4AD4" w:rsidP="00937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жилищного отдела</w:t>
            </w:r>
          </w:p>
        </w:tc>
        <w:tc>
          <w:tcPr>
            <w:tcW w:w="311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8E43B9">
        <w:trPr>
          <w:trHeight w:val="898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8E4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Турушева</w:t>
            </w:r>
            <w:proofErr w:type="spellEnd"/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165" w:type="dxa"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службы ЗАГС</w:t>
            </w:r>
          </w:p>
        </w:tc>
        <w:tc>
          <w:tcPr>
            <w:tcW w:w="3119" w:type="dxa"/>
            <w:vMerge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300A7A">
        <w:trPr>
          <w:trHeight w:val="2335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Кравченко Юлия Владимировна</w:t>
            </w:r>
          </w:p>
        </w:tc>
        <w:tc>
          <w:tcPr>
            <w:tcW w:w="3165" w:type="dxa"/>
          </w:tcPr>
          <w:p w:rsidR="00EB4AD4" w:rsidRPr="00BE1304" w:rsidRDefault="00EB4AD4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 жилищный инспектор сектора по организации ЖКХ и муниципального жилищного контроля управления городского хозяйства</w:t>
            </w:r>
          </w:p>
        </w:tc>
        <w:tc>
          <w:tcPr>
            <w:tcW w:w="3119" w:type="dxa"/>
            <w:vMerge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BE1304" w:rsidTr="00300A7A">
        <w:trPr>
          <w:trHeight w:val="1808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proofErr w:type="spellStart"/>
            <w:r w:rsidRPr="00BE13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Паршаков</w:t>
            </w:r>
            <w:proofErr w:type="spellEnd"/>
            <w:r w:rsidRPr="00BE13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 xml:space="preserve"> Евгений Витальевич</w:t>
            </w:r>
          </w:p>
        </w:tc>
        <w:tc>
          <w:tcPr>
            <w:tcW w:w="3165" w:type="dxa"/>
          </w:tcPr>
          <w:p w:rsidR="00EB4AD4" w:rsidRPr="00BE1304" w:rsidRDefault="00EB4AD4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119" w:type="dxa"/>
            <w:vMerge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BE1304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D4" w:rsidRPr="007120BF" w:rsidTr="00300A7A">
        <w:trPr>
          <w:trHeight w:val="1808"/>
        </w:trPr>
        <w:tc>
          <w:tcPr>
            <w:tcW w:w="594" w:type="dxa"/>
          </w:tcPr>
          <w:p w:rsidR="00EB4AD4" w:rsidRPr="00BE1304" w:rsidRDefault="00EB4AD4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B4AD4" w:rsidRPr="00BE1304" w:rsidRDefault="00EB4AD4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proofErr w:type="spellStart"/>
            <w:r w:rsidRPr="00BE13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Рэйляну</w:t>
            </w:r>
            <w:proofErr w:type="spellEnd"/>
            <w:r w:rsidRPr="00BE13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 xml:space="preserve"> Дмитрий Георгиевич</w:t>
            </w:r>
          </w:p>
        </w:tc>
        <w:tc>
          <w:tcPr>
            <w:tcW w:w="3165" w:type="dxa"/>
          </w:tcPr>
          <w:p w:rsidR="00EB4AD4" w:rsidRPr="00BE1304" w:rsidRDefault="00EB4AD4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E13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сектора по правовому обеспечению МО и реализации муниципальных программ</w:t>
            </w:r>
          </w:p>
        </w:tc>
        <w:tc>
          <w:tcPr>
            <w:tcW w:w="3119" w:type="dxa"/>
            <w:vMerge/>
          </w:tcPr>
          <w:p w:rsidR="00EB4AD4" w:rsidRPr="007120BF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4AD4" w:rsidRPr="007120BF" w:rsidRDefault="00EB4AD4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AA3"/>
    <w:multiLevelType w:val="hybridMultilevel"/>
    <w:tmpl w:val="9904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10FBD"/>
    <w:rsid w:val="00011E03"/>
    <w:rsid w:val="000249D9"/>
    <w:rsid w:val="000336F8"/>
    <w:rsid w:val="0005288B"/>
    <w:rsid w:val="0005294D"/>
    <w:rsid w:val="00066ED4"/>
    <w:rsid w:val="00081E78"/>
    <w:rsid w:val="000874DC"/>
    <w:rsid w:val="00092361"/>
    <w:rsid w:val="000957C0"/>
    <w:rsid w:val="000B18CB"/>
    <w:rsid w:val="000C5FBF"/>
    <w:rsid w:val="00140177"/>
    <w:rsid w:val="001437A3"/>
    <w:rsid w:val="00144768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97C12"/>
    <w:rsid w:val="001A54F5"/>
    <w:rsid w:val="001B14A2"/>
    <w:rsid w:val="001B4799"/>
    <w:rsid w:val="001C3BCC"/>
    <w:rsid w:val="001C4212"/>
    <w:rsid w:val="001C469D"/>
    <w:rsid w:val="001E5FBE"/>
    <w:rsid w:val="001E63F7"/>
    <w:rsid w:val="001F01FA"/>
    <w:rsid w:val="002123E9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A110C"/>
    <w:rsid w:val="002B0FE5"/>
    <w:rsid w:val="002F1AB4"/>
    <w:rsid w:val="00300A7A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4029BB"/>
    <w:rsid w:val="00422CE6"/>
    <w:rsid w:val="0042320E"/>
    <w:rsid w:val="00427E03"/>
    <w:rsid w:val="00434754"/>
    <w:rsid w:val="00435035"/>
    <w:rsid w:val="00436106"/>
    <w:rsid w:val="00454594"/>
    <w:rsid w:val="00472B78"/>
    <w:rsid w:val="004807B5"/>
    <w:rsid w:val="0048084B"/>
    <w:rsid w:val="00493EE5"/>
    <w:rsid w:val="004976E2"/>
    <w:rsid w:val="004A0DC7"/>
    <w:rsid w:val="004B0B7C"/>
    <w:rsid w:val="004C2BE4"/>
    <w:rsid w:val="004D2E7C"/>
    <w:rsid w:val="004D423D"/>
    <w:rsid w:val="004E5BBD"/>
    <w:rsid w:val="004F0A14"/>
    <w:rsid w:val="004F0BEC"/>
    <w:rsid w:val="004F78F6"/>
    <w:rsid w:val="00537EA8"/>
    <w:rsid w:val="00544488"/>
    <w:rsid w:val="00555613"/>
    <w:rsid w:val="00580A0A"/>
    <w:rsid w:val="00580E01"/>
    <w:rsid w:val="00583605"/>
    <w:rsid w:val="005A3702"/>
    <w:rsid w:val="005C2DF3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51813"/>
    <w:rsid w:val="00776D94"/>
    <w:rsid w:val="0078297F"/>
    <w:rsid w:val="00793219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73B3"/>
    <w:rsid w:val="008752D5"/>
    <w:rsid w:val="008A687D"/>
    <w:rsid w:val="008C1A3B"/>
    <w:rsid w:val="008C4896"/>
    <w:rsid w:val="008D22D8"/>
    <w:rsid w:val="008E27C4"/>
    <w:rsid w:val="008E43B9"/>
    <w:rsid w:val="008F53D5"/>
    <w:rsid w:val="00904B5E"/>
    <w:rsid w:val="00910560"/>
    <w:rsid w:val="0092629C"/>
    <w:rsid w:val="00935AFC"/>
    <w:rsid w:val="00937FD3"/>
    <w:rsid w:val="00940195"/>
    <w:rsid w:val="00952BA1"/>
    <w:rsid w:val="00953E4A"/>
    <w:rsid w:val="00967956"/>
    <w:rsid w:val="0097020E"/>
    <w:rsid w:val="00970BD5"/>
    <w:rsid w:val="00974A78"/>
    <w:rsid w:val="009834B7"/>
    <w:rsid w:val="00993B80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B8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BE1304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6788E"/>
    <w:rsid w:val="00C73357"/>
    <w:rsid w:val="00C7594C"/>
    <w:rsid w:val="00CA131C"/>
    <w:rsid w:val="00CA3CDB"/>
    <w:rsid w:val="00CA420B"/>
    <w:rsid w:val="00CB2504"/>
    <w:rsid w:val="00CE27A8"/>
    <w:rsid w:val="00CE438D"/>
    <w:rsid w:val="00CF2F12"/>
    <w:rsid w:val="00CF4C8E"/>
    <w:rsid w:val="00D42308"/>
    <w:rsid w:val="00D43E78"/>
    <w:rsid w:val="00D54970"/>
    <w:rsid w:val="00D57C5F"/>
    <w:rsid w:val="00D601DB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7E23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6C6"/>
    <w:rsid w:val="00E638F7"/>
    <w:rsid w:val="00E63F2F"/>
    <w:rsid w:val="00E7639A"/>
    <w:rsid w:val="00EA117B"/>
    <w:rsid w:val="00EB4AD4"/>
    <w:rsid w:val="00EC0568"/>
    <w:rsid w:val="00EE17AA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6B04-7009-4A10-815A-57E89C55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66</cp:revision>
  <cp:lastPrinted>2023-04-20T09:12:00Z</cp:lastPrinted>
  <dcterms:created xsi:type="dcterms:W3CDTF">2019-08-26T04:45:00Z</dcterms:created>
  <dcterms:modified xsi:type="dcterms:W3CDTF">2023-04-21T05:24:00Z</dcterms:modified>
</cp:coreProperties>
</file>