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63" w:rsidRDefault="00C81663" w:rsidP="00C81663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1000148" r:id="rId7"/>
        </w:object>
      </w:r>
    </w:p>
    <w:p w:rsidR="00C81663" w:rsidRDefault="00C81663" w:rsidP="00C8166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C81663" w:rsidRDefault="00C81663" w:rsidP="00C8166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C81663" w:rsidRDefault="00C81663" w:rsidP="00C8166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Сургутского района</w:t>
      </w:r>
    </w:p>
    <w:p w:rsidR="00C81663" w:rsidRDefault="00C81663" w:rsidP="00C8166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C81663" w:rsidRDefault="00C81663" w:rsidP="00C8166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81663" w:rsidRDefault="00C81663" w:rsidP="00C816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81663" w:rsidRDefault="00C81663" w:rsidP="00C81663">
      <w:pPr>
        <w:spacing w:after="0" w:line="240" w:lineRule="auto"/>
        <w:rPr>
          <w:rFonts w:ascii="Times New Roman" w:hAnsi="Times New Roman"/>
        </w:rPr>
      </w:pPr>
    </w:p>
    <w:p w:rsidR="00C81663" w:rsidRDefault="00C81663" w:rsidP="00C816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6F0687">
        <w:rPr>
          <w:rFonts w:ascii="Times New Roman" w:hAnsi="Times New Roman"/>
          <w:sz w:val="28"/>
          <w:szCs w:val="28"/>
          <w:u w:val="single"/>
        </w:rPr>
        <w:t>07</w:t>
      </w:r>
      <w:r>
        <w:rPr>
          <w:rFonts w:ascii="Times New Roman" w:hAnsi="Times New Roman"/>
          <w:sz w:val="28"/>
          <w:szCs w:val="28"/>
          <w:u w:val="single"/>
        </w:rPr>
        <w:t>» апреля 2022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  </w:t>
      </w:r>
      <w:r w:rsidR="006F0687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C81663" w:rsidRDefault="00C81663" w:rsidP="00C816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г.Лянтор                 </w:t>
      </w:r>
    </w:p>
    <w:p w:rsidR="00B26387" w:rsidRPr="00406B3A" w:rsidRDefault="00406B3A" w:rsidP="00406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06B3A">
        <w:rPr>
          <w:rFonts w:ascii="Times New Roman" w:hAnsi="Times New Roman" w:cs="Times New Roman"/>
          <w:b/>
          <w:sz w:val="32"/>
        </w:rPr>
        <w:t xml:space="preserve">            </w:t>
      </w:r>
    </w:p>
    <w:p w:rsidR="00C1347D" w:rsidRPr="00B645D2" w:rsidRDefault="00C1347D" w:rsidP="00C8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 w:rsidRPr="00B645D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Pr="00B645D2" w:rsidRDefault="00C1347D" w:rsidP="00C8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645D2" w:rsidRDefault="00C1347D" w:rsidP="00C8166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E476FA" w:rsidRPr="00B645D2">
        <w:rPr>
          <w:rFonts w:ascii="Times New Roman" w:hAnsi="Times New Roman" w:cs="Times New Roman"/>
          <w:sz w:val="28"/>
          <w:szCs w:val="28"/>
        </w:rPr>
        <w:t>24</w:t>
      </w:r>
      <w:r w:rsidR="00F0521A" w:rsidRPr="00B645D2">
        <w:rPr>
          <w:rFonts w:ascii="Times New Roman" w:hAnsi="Times New Roman" w:cs="Times New Roman"/>
          <w:sz w:val="28"/>
          <w:szCs w:val="28"/>
        </w:rPr>
        <w:t>.</w:t>
      </w:r>
      <w:r w:rsidR="00E476FA" w:rsidRPr="00B645D2">
        <w:rPr>
          <w:rFonts w:ascii="Times New Roman" w:hAnsi="Times New Roman" w:cs="Times New Roman"/>
          <w:sz w:val="28"/>
          <w:szCs w:val="28"/>
        </w:rPr>
        <w:t>01</w:t>
      </w:r>
      <w:r w:rsidR="00F0521A" w:rsidRPr="00B645D2">
        <w:rPr>
          <w:rFonts w:ascii="Times New Roman" w:hAnsi="Times New Roman" w:cs="Times New Roman"/>
          <w:sz w:val="28"/>
          <w:szCs w:val="28"/>
        </w:rPr>
        <w:t>.201</w:t>
      </w:r>
      <w:r w:rsidR="00E476FA" w:rsidRPr="00B645D2">
        <w:rPr>
          <w:rFonts w:ascii="Times New Roman" w:hAnsi="Times New Roman" w:cs="Times New Roman"/>
          <w:sz w:val="28"/>
          <w:szCs w:val="28"/>
        </w:rPr>
        <w:t>4</w:t>
      </w:r>
      <w:r w:rsidRPr="00B645D2"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 w:rsidRPr="00B645D2">
        <w:rPr>
          <w:rFonts w:ascii="Times New Roman" w:hAnsi="Times New Roman" w:cs="Times New Roman"/>
          <w:sz w:val="28"/>
          <w:szCs w:val="28"/>
        </w:rPr>
        <w:t>7</w:t>
      </w:r>
    </w:p>
    <w:p w:rsidR="006A7A66" w:rsidRPr="00B645D2" w:rsidRDefault="006A7A66" w:rsidP="00C816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B645D2" w:rsidRDefault="00E476FA" w:rsidP="00C81663">
      <w:pPr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 w:rsidR="00641719" w:rsidRPr="00B645D2">
        <w:rPr>
          <w:rFonts w:ascii="Times New Roman" w:hAnsi="Times New Roman" w:cs="Times New Roman"/>
          <w:sz w:val="28"/>
          <w:szCs w:val="28"/>
        </w:rPr>
        <w:t xml:space="preserve"> </w:t>
      </w:r>
      <w:r w:rsidRPr="00B645D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и в целях упорядочения процедуры предоставления муниципальных услуг Администрацией</w:t>
      </w:r>
      <w:r w:rsidR="00AB3D14" w:rsidRPr="00B645D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645D2">
        <w:rPr>
          <w:rFonts w:ascii="Times New Roman" w:hAnsi="Times New Roman" w:cs="Times New Roman"/>
          <w:sz w:val="28"/>
          <w:szCs w:val="28"/>
        </w:rPr>
        <w:t xml:space="preserve"> Лянтор:</w:t>
      </w:r>
      <w:r w:rsidR="00FA1993" w:rsidRPr="00B6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4E4405" w:rsidRDefault="00C1347D" w:rsidP="00C81663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B645D2">
        <w:rPr>
          <w:rFonts w:ascii="Times New Roman" w:hAnsi="Times New Roman" w:cs="Times New Roman"/>
          <w:sz w:val="28"/>
          <w:szCs w:val="28"/>
        </w:rPr>
        <w:t>распоряжение</w:t>
      </w:r>
      <w:r w:rsidRPr="00B645D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E476FA" w:rsidRPr="00B645D2">
        <w:rPr>
          <w:rFonts w:ascii="Times New Roman" w:hAnsi="Times New Roman" w:cs="Times New Roman"/>
          <w:sz w:val="28"/>
          <w:szCs w:val="28"/>
        </w:rPr>
        <w:t>24</w:t>
      </w:r>
      <w:r w:rsidRPr="00B645D2">
        <w:rPr>
          <w:rFonts w:ascii="Times New Roman" w:hAnsi="Times New Roman" w:cs="Times New Roman"/>
          <w:sz w:val="28"/>
          <w:szCs w:val="28"/>
        </w:rPr>
        <w:t>.0</w:t>
      </w:r>
      <w:r w:rsidR="00E476FA" w:rsidRPr="00B645D2">
        <w:rPr>
          <w:rFonts w:ascii="Times New Roman" w:hAnsi="Times New Roman" w:cs="Times New Roman"/>
          <w:sz w:val="28"/>
          <w:szCs w:val="28"/>
        </w:rPr>
        <w:t>1</w:t>
      </w:r>
      <w:r w:rsidRPr="00B645D2">
        <w:rPr>
          <w:rFonts w:ascii="Times New Roman" w:hAnsi="Times New Roman" w:cs="Times New Roman"/>
          <w:sz w:val="28"/>
          <w:szCs w:val="28"/>
        </w:rPr>
        <w:t>.201</w:t>
      </w:r>
      <w:r w:rsidR="00E476FA" w:rsidRPr="00B645D2">
        <w:rPr>
          <w:rFonts w:ascii="Times New Roman" w:hAnsi="Times New Roman" w:cs="Times New Roman"/>
          <w:sz w:val="28"/>
          <w:szCs w:val="28"/>
        </w:rPr>
        <w:t>4</w:t>
      </w:r>
      <w:r w:rsidRPr="00B645D2"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 w:rsidRPr="00B645D2">
        <w:rPr>
          <w:rFonts w:ascii="Times New Roman" w:hAnsi="Times New Roman" w:cs="Times New Roman"/>
          <w:sz w:val="28"/>
          <w:szCs w:val="28"/>
        </w:rPr>
        <w:t>7</w:t>
      </w:r>
      <w:r w:rsidRPr="00B645D2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B645D2">
        <w:rPr>
          <w:rFonts w:ascii="Times New Roman" w:hAnsi="Times New Roman" w:cs="Times New Roman"/>
          <w:sz w:val="28"/>
          <w:szCs w:val="28"/>
        </w:rPr>
        <w:t>О назначении должностных лиц, ответственных за приём и направление межведомственных запросов в органы государственной власти и органы местного самоуправления при предоставлении муниципальной услуги</w:t>
      </w:r>
      <w:r w:rsidR="00262553" w:rsidRPr="00B645D2">
        <w:rPr>
          <w:rFonts w:ascii="Times New Roman" w:hAnsi="Times New Roman" w:cs="Times New Roman"/>
          <w:sz w:val="28"/>
          <w:szCs w:val="28"/>
        </w:rPr>
        <w:t xml:space="preserve">» </w:t>
      </w:r>
      <w:r w:rsidR="006F34A8" w:rsidRPr="00B645D2">
        <w:rPr>
          <w:rFonts w:ascii="Times New Roman" w:eastAsiaTheme="minorEastAsia" w:hAnsi="Times New Roman" w:cs="Times New Roman"/>
          <w:sz w:val="28"/>
          <w:szCs w:val="28"/>
        </w:rPr>
        <w:t xml:space="preserve">(в 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 xml:space="preserve">редакции от </w:t>
      </w:r>
      <w:r w:rsidR="00ED201C">
        <w:rPr>
          <w:rFonts w:ascii="Times New Roman" w:eastAsiaTheme="minorEastAsia" w:hAnsi="Times New Roman" w:cs="Times New Roman"/>
          <w:sz w:val="28"/>
          <w:szCs w:val="28"/>
        </w:rPr>
        <w:t>08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D201C"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>.20</w:t>
      </w:r>
      <w:r w:rsidR="004021D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2D412B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4D5B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201C">
        <w:rPr>
          <w:rFonts w:ascii="Times New Roman" w:eastAsiaTheme="minorEastAsia" w:hAnsi="Times New Roman" w:cs="Times New Roman"/>
          <w:sz w:val="28"/>
          <w:szCs w:val="28"/>
        </w:rPr>
        <w:t>150</w:t>
      </w:r>
      <w:r w:rsidR="00933628" w:rsidRPr="005C6D2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96A1F" w:rsidRPr="005C6D29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5C6D29">
        <w:rPr>
          <w:rFonts w:ascii="Times New Roman" w:hAnsi="Times New Roman" w:cs="Times New Roman"/>
          <w:sz w:val="28"/>
          <w:szCs w:val="28"/>
        </w:rPr>
        <w:t xml:space="preserve">е </w:t>
      </w:r>
      <w:r w:rsidRPr="004E4405">
        <w:rPr>
          <w:rFonts w:ascii="Times New Roman" w:hAnsi="Times New Roman" w:cs="Times New Roman"/>
          <w:sz w:val="28"/>
          <w:szCs w:val="28"/>
        </w:rPr>
        <w:t>изменени</w:t>
      </w:r>
      <w:r w:rsidR="00B96A1F">
        <w:rPr>
          <w:rFonts w:ascii="Times New Roman" w:hAnsi="Times New Roman" w:cs="Times New Roman"/>
          <w:sz w:val="28"/>
          <w:szCs w:val="28"/>
        </w:rPr>
        <w:t>е</w:t>
      </w:r>
      <w:r w:rsidRPr="004E4405">
        <w:rPr>
          <w:rFonts w:ascii="Times New Roman" w:hAnsi="Times New Roman" w:cs="Times New Roman"/>
          <w:sz w:val="28"/>
          <w:szCs w:val="28"/>
        </w:rPr>
        <w:t>:</w:t>
      </w:r>
    </w:p>
    <w:p w:rsidR="00171177" w:rsidRPr="004E4405" w:rsidRDefault="00171177" w:rsidP="00C81663">
      <w:pPr>
        <w:pStyle w:val="a7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5">
        <w:rPr>
          <w:rFonts w:ascii="Times New Roman" w:eastAsia="Times New Roman" w:hAnsi="Times New Roman" w:cs="Times New Roman"/>
          <w:sz w:val="28"/>
          <w:szCs w:val="28"/>
        </w:rPr>
        <w:t xml:space="preserve">- приложение к распоряжению </w:t>
      </w:r>
      <w:r w:rsidR="00FC0AC2" w:rsidRPr="00FC0AC2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4E4405"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к настоящему распоряжению.</w:t>
      </w:r>
    </w:p>
    <w:p w:rsidR="001361FF" w:rsidRPr="004E4405" w:rsidRDefault="00643A1F" w:rsidP="00C81663">
      <w:pPr>
        <w:autoSpaceDE w:val="0"/>
        <w:autoSpaceDN w:val="0"/>
        <w:adjustRightInd w:val="0"/>
        <w:spacing w:after="0" w:line="240" w:lineRule="auto"/>
        <w:ind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61FF" w:rsidRPr="004E4405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распоряжения возложить на заместителя Главы муниципального образования – начальника управления экономики Жестовского С.П.</w:t>
      </w:r>
    </w:p>
    <w:p w:rsidR="006A7A66" w:rsidRPr="004E4405" w:rsidRDefault="006A7A66" w:rsidP="00E8448D">
      <w:pPr>
        <w:autoSpaceDE w:val="0"/>
        <w:autoSpaceDN w:val="0"/>
        <w:adjustRightInd w:val="0"/>
        <w:spacing w:after="0" w:line="240" w:lineRule="auto"/>
        <w:ind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FF0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FF0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FF0" w:rsidRPr="004E4405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4E4405" w:rsidTr="00E476FA">
        <w:tc>
          <w:tcPr>
            <w:tcW w:w="10740" w:type="dxa"/>
          </w:tcPr>
          <w:p w:rsidR="00AB3D14" w:rsidRPr="004E4405" w:rsidRDefault="00AB3D14" w:rsidP="00E8448D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</w:t>
            </w:r>
            <w:r w:rsidR="004F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E8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1361FF"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С.А. Махиня</w:t>
            </w:r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4405" w:rsidRDefault="00CB2504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10EF" w:rsidRPr="00586589" w:rsidRDefault="004F10EF" w:rsidP="00B871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8658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                </w:t>
      </w:r>
    </w:p>
    <w:p w:rsidR="004F10EF" w:rsidRPr="00586589" w:rsidRDefault="004F10EF" w:rsidP="004F10EF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  <w:sectPr w:rsidR="004F10EF" w:rsidRPr="00586589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86589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</w:t>
      </w:r>
    </w:p>
    <w:tbl>
      <w:tblPr>
        <w:tblStyle w:val="a9"/>
        <w:tblpPr w:leftFromText="180" w:rightFromText="180" w:vertAnchor="text" w:horzAnchor="page" w:tblpX="11611" w:tblpY="-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</w:tblGrid>
      <w:tr w:rsidR="004F10EF" w:rsidRPr="00B645D2" w:rsidTr="004F10EF">
        <w:trPr>
          <w:trHeight w:val="841"/>
        </w:trPr>
        <w:tc>
          <w:tcPr>
            <w:tcW w:w="4312" w:type="dxa"/>
          </w:tcPr>
          <w:p w:rsidR="004F10EF" w:rsidRDefault="004F10EF" w:rsidP="004F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распоряжению</w:t>
            </w:r>
          </w:p>
          <w:p w:rsidR="004F10EF" w:rsidRDefault="004F10EF" w:rsidP="004F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поселения Лянтор</w:t>
            </w:r>
          </w:p>
          <w:p w:rsidR="004F10EF" w:rsidRPr="004E4405" w:rsidRDefault="004F10EF" w:rsidP="006F0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6F06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81663">
              <w:rPr>
                <w:rFonts w:ascii="Times New Roman" w:hAnsi="Times New Roman" w:cs="Times New Roman"/>
                <w:sz w:val="20"/>
                <w:szCs w:val="20"/>
              </w:rPr>
              <w:t>апреля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6F0687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  <w:bookmarkStart w:id="0" w:name="_GoBack"/>
            <w:bookmarkEnd w:id="0"/>
          </w:p>
        </w:tc>
      </w:tr>
    </w:tbl>
    <w:p w:rsidR="00DE547D" w:rsidRPr="00B645D2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547D" w:rsidRPr="00B645D2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02D" w:rsidRPr="00B645D2" w:rsidRDefault="00F1402D" w:rsidP="00737A48">
      <w:pPr>
        <w:spacing w:after="0" w:line="240" w:lineRule="auto"/>
        <w:ind w:right="179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4996" w:rsidRDefault="00E63F2F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91727">
        <w:rPr>
          <w:rFonts w:ascii="Times New Roman" w:hAnsi="Times New Roman"/>
          <w:sz w:val="24"/>
          <w:szCs w:val="28"/>
        </w:rPr>
        <w:t xml:space="preserve">Сведения о лицах, ответственных за приём и направление межведомственных запросов в органы государственной власти </w:t>
      </w:r>
    </w:p>
    <w:p w:rsidR="00E63F2F" w:rsidRPr="00A91727" w:rsidRDefault="00E63F2F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91727">
        <w:rPr>
          <w:rFonts w:ascii="Times New Roman" w:hAnsi="Times New Roman"/>
          <w:sz w:val="24"/>
          <w:szCs w:val="28"/>
        </w:rPr>
        <w:t>и органы местного самоуправления</w:t>
      </w:r>
    </w:p>
    <w:p w:rsidR="002B08F7" w:rsidRPr="00A91727" w:rsidRDefault="002B08F7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9"/>
        <w:tblW w:w="149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9"/>
        <w:gridCol w:w="6010"/>
        <w:gridCol w:w="1843"/>
        <w:gridCol w:w="2693"/>
        <w:gridCol w:w="1701"/>
        <w:gridCol w:w="2126"/>
      </w:tblGrid>
      <w:tr w:rsidR="00CC54C7" w:rsidRPr="002B08F7" w:rsidTr="006B213A">
        <w:trPr>
          <w:trHeight w:val="373"/>
        </w:trPr>
        <w:tc>
          <w:tcPr>
            <w:tcW w:w="539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6010" w:type="dxa"/>
            <w:vAlign w:val="center"/>
          </w:tcPr>
          <w:p w:rsidR="00B30AF9" w:rsidRPr="002B08F7" w:rsidRDefault="00B30AF9" w:rsidP="002B08F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Фамилия Имя Отчество</w:t>
            </w:r>
          </w:p>
        </w:tc>
        <w:tc>
          <w:tcPr>
            <w:tcW w:w="2693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Адрес электронной почты</w:t>
            </w:r>
          </w:p>
        </w:tc>
      </w:tr>
      <w:tr w:rsidR="00374227" w:rsidRPr="002B08F7" w:rsidTr="002E1D07">
        <w:trPr>
          <w:trHeight w:val="388"/>
        </w:trPr>
        <w:tc>
          <w:tcPr>
            <w:tcW w:w="539" w:type="dxa"/>
            <w:vMerge w:val="restart"/>
          </w:tcPr>
          <w:p w:rsidR="00374227" w:rsidRPr="002B08F7" w:rsidRDefault="0037422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1.</w:t>
            </w: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374227" w:rsidRPr="002B08F7" w:rsidRDefault="003742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3" w:type="dxa"/>
            <w:vMerge w:val="restart"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Шугаева Лариса Юрьевна</w:t>
            </w:r>
          </w:p>
        </w:tc>
        <w:tc>
          <w:tcPr>
            <w:tcW w:w="2693" w:type="dxa"/>
            <w:vMerge w:val="restart"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374227" w:rsidRPr="002B08F7" w:rsidRDefault="0037422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8(34638)</w:t>
            </w:r>
          </w:p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</w:t>
            </w: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4-001(+142)</w:t>
            </w:r>
          </w:p>
        </w:tc>
        <w:tc>
          <w:tcPr>
            <w:tcW w:w="2126" w:type="dxa"/>
            <w:vMerge w:val="restart"/>
          </w:tcPr>
          <w:p w:rsidR="00374227" w:rsidRPr="002B08F7" w:rsidRDefault="006F068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8" w:history="1">
              <w:r w:rsidR="0037422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ShugaevaLY@admlyantor.ru</w:t>
              </w:r>
            </w:hyperlink>
          </w:p>
        </w:tc>
      </w:tr>
      <w:tr w:rsidR="00374227" w:rsidRPr="002B08F7" w:rsidTr="002E1D07">
        <w:trPr>
          <w:trHeight w:val="388"/>
        </w:trPr>
        <w:tc>
          <w:tcPr>
            <w:tcW w:w="539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374227" w:rsidRPr="002B08F7" w:rsidRDefault="003742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227" w:rsidRPr="002B08F7" w:rsidRDefault="0037422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4227" w:rsidRPr="002B08F7" w:rsidTr="002E1D07">
        <w:trPr>
          <w:trHeight w:val="388"/>
        </w:trPr>
        <w:tc>
          <w:tcPr>
            <w:tcW w:w="539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374227" w:rsidRPr="002B08F7" w:rsidRDefault="003742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184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227" w:rsidRPr="002B08F7" w:rsidRDefault="0037422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4227" w:rsidRPr="002B08F7" w:rsidTr="002E1D07">
        <w:trPr>
          <w:trHeight w:val="388"/>
        </w:trPr>
        <w:tc>
          <w:tcPr>
            <w:tcW w:w="539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374227" w:rsidRPr="002B08F7" w:rsidRDefault="003742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227" w:rsidRPr="002B08F7" w:rsidRDefault="0037422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4227" w:rsidRPr="002B08F7" w:rsidTr="002E1D07">
        <w:trPr>
          <w:trHeight w:val="388"/>
        </w:trPr>
        <w:tc>
          <w:tcPr>
            <w:tcW w:w="539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374227" w:rsidRPr="002B08F7" w:rsidRDefault="003742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227" w:rsidRPr="002B08F7" w:rsidRDefault="0037422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4227" w:rsidRPr="002B08F7" w:rsidTr="00A91727">
        <w:trPr>
          <w:trHeight w:val="60"/>
        </w:trPr>
        <w:tc>
          <w:tcPr>
            <w:tcW w:w="539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374227" w:rsidRPr="002B08F7" w:rsidRDefault="003742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227" w:rsidRPr="002B08F7" w:rsidRDefault="0037422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4227" w:rsidRPr="002B08F7" w:rsidTr="00A91727">
        <w:trPr>
          <w:trHeight w:val="60"/>
        </w:trPr>
        <w:tc>
          <w:tcPr>
            <w:tcW w:w="539" w:type="dxa"/>
          </w:tcPr>
          <w:p w:rsidR="00374227" w:rsidRPr="002B08F7" w:rsidRDefault="0037422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374227" w:rsidRPr="002F0F67" w:rsidRDefault="003742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6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227" w:rsidRPr="002B08F7" w:rsidRDefault="0037422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4227" w:rsidRPr="002B08F7" w:rsidTr="00A91727">
        <w:trPr>
          <w:trHeight w:val="60"/>
        </w:trPr>
        <w:tc>
          <w:tcPr>
            <w:tcW w:w="539" w:type="dxa"/>
          </w:tcPr>
          <w:p w:rsidR="00374227" w:rsidRPr="002B08F7" w:rsidRDefault="0037422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374227" w:rsidRPr="002F0F67" w:rsidRDefault="003742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F0F6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227" w:rsidRPr="002B08F7" w:rsidRDefault="0037422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671495" w:rsidRPr="002B08F7" w:rsidTr="00277235">
        <w:trPr>
          <w:trHeight w:val="973"/>
        </w:trPr>
        <w:tc>
          <w:tcPr>
            <w:tcW w:w="539" w:type="dxa"/>
            <w:vMerge w:val="restart"/>
          </w:tcPr>
          <w:p w:rsidR="00671495" w:rsidRPr="002B08F7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2.</w:t>
            </w:r>
          </w:p>
        </w:tc>
        <w:tc>
          <w:tcPr>
            <w:tcW w:w="6010" w:type="dxa"/>
          </w:tcPr>
          <w:p w:rsidR="00671495" w:rsidRPr="002F0F67" w:rsidRDefault="0067149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843" w:type="dxa"/>
            <w:vMerge w:val="restart"/>
          </w:tcPr>
          <w:p w:rsidR="00671495" w:rsidRPr="002F0F6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F0F6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Толстых Елена Михайловна</w:t>
            </w:r>
          </w:p>
        </w:tc>
        <w:tc>
          <w:tcPr>
            <w:tcW w:w="2693" w:type="dxa"/>
            <w:vMerge w:val="restart"/>
          </w:tcPr>
          <w:p w:rsidR="00671495" w:rsidRPr="002B08F7" w:rsidRDefault="00671495" w:rsidP="00A17DF2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671495" w:rsidRPr="002B08F7" w:rsidRDefault="00671495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8(34638)</w:t>
            </w:r>
          </w:p>
          <w:p w:rsidR="00671495" w:rsidRPr="002B08F7" w:rsidRDefault="0040413C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60-052</w:t>
            </w:r>
          </w:p>
        </w:tc>
        <w:tc>
          <w:tcPr>
            <w:tcW w:w="2126" w:type="dxa"/>
            <w:vMerge w:val="restart"/>
          </w:tcPr>
          <w:p w:rsidR="00671495" w:rsidRPr="002B08F7" w:rsidRDefault="006F068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hyperlink r:id="rId9" w:history="1">
              <w:r w:rsidR="002B08F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TolstyhEM@admlyantor.ru</w:t>
              </w:r>
            </w:hyperlink>
          </w:p>
        </w:tc>
      </w:tr>
      <w:tr w:rsidR="00671495" w:rsidRPr="002B08F7" w:rsidTr="00A17DF2">
        <w:trPr>
          <w:trHeight w:val="993"/>
        </w:trPr>
        <w:tc>
          <w:tcPr>
            <w:tcW w:w="539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671495" w:rsidRPr="002B08F7" w:rsidRDefault="0067149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  <w:vMerge/>
          </w:tcPr>
          <w:p w:rsidR="00671495" w:rsidRPr="002F0F6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5B158F" w:rsidRPr="002B08F7" w:rsidTr="002E1D07">
        <w:trPr>
          <w:trHeight w:val="386"/>
        </w:trPr>
        <w:tc>
          <w:tcPr>
            <w:tcW w:w="539" w:type="dxa"/>
          </w:tcPr>
          <w:p w:rsidR="005B158F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5B158F" w:rsidRPr="002B08F7" w:rsidRDefault="005B158F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3" w:type="dxa"/>
          </w:tcPr>
          <w:p w:rsidR="005B158F" w:rsidRPr="002F0F67" w:rsidRDefault="00374227" w:rsidP="0037422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F0F6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Смирнова Ираида Евгеньевна</w:t>
            </w:r>
          </w:p>
        </w:tc>
        <w:tc>
          <w:tcPr>
            <w:tcW w:w="2693" w:type="dxa"/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имущественных и земельных отношений 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5B158F" w:rsidRPr="002B08F7" w:rsidRDefault="005B158F" w:rsidP="0040413C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  <w:t>8</w:t>
            </w: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-(34638)          </w:t>
            </w:r>
            <w:r w:rsidR="0040413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</w:t>
            </w: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4-001(+156)</w:t>
            </w:r>
          </w:p>
        </w:tc>
        <w:tc>
          <w:tcPr>
            <w:tcW w:w="2126" w:type="dxa"/>
          </w:tcPr>
          <w:p w:rsidR="005B158F" w:rsidRPr="002B08F7" w:rsidRDefault="006F0687" w:rsidP="005C0371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0" w:history="1">
              <w:r w:rsidR="005C0371" w:rsidRPr="005E5A06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SmirnovaIE</w:t>
              </w:r>
              <w:r w:rsidR="005C0371" w:rsidRPr="005E5A06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</w:rPr>
                <w:t>@admlyantor.ru</w:t>
              </w:r>
            </w:hyperlink>
          </w:p>
        </w:tc>
      </w:tr>
      <w:tr w:rsidR="000C1C9E" w:rsidRPr="002B08F7" w:rsidTr="00A47570">
        <w:trPr>
          <w:trHeight w:val="1937"/>
        </w:trPr>
        <w:tc>
          <w:tcPr>
            <w:tcW w:w="539" w:type="dxa"/>
          </w:tcPr>
          <w:p w:rsidR="000C1C9E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4.</w:t>
            </w: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0C1C9E" w:rsidRPr="002B08F7" w:rsidRDefault="000C1C9E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  <w:p w:rsidR="000C1C9E" w:rsidRPr="002B08F7" w:rsidRDefault="000C1C9E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9E" w:rsidRPr="002F0F67" w:rsidRDefault="000C1C9E" w:rsidP="005B158F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F0F6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Волошина Жанна Аркадьевна</w:t>
            </w:r>
          </w:p>
        </w:tc>
        <w:tc>
          <w:tcPr>
            <w:tcW w:w="2693" w:type="dxa"/>
          </w:tcPr>
          <w:p w:rsidR="000C1C9E" w:rsidRPr="002B08F7" w:rsidRDefault="000C1C9E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имущественных и земельных отношений управления градостроительства, имущественных и земельных отношений </w:t>
            </w:r>
          </w:p>
        </w:tc>
        <w:tc>
          <w:tcPr>
            <w:tcW w:w="1701" w:type="dxa"/>
          </w:tcPr>
          <w:p w:rsidR="000C1C9E" w:rsidRPr="002B08F7" w:rsidRDefault="000C1C9E" w:rsidP="0040413C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8-(34638)          </w:t>
            </w:r>
            <w:r w:rsidR="0040413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64-001</w:t>
            </w: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(+156)</w:t>
            </w:r>
          </w:p>
        </w:tc>
        <w:tc>
          <w:tcPr>
            <w:tcW w:w="2126" w:type="dxa"/>
          </w:tcPr>
          <w:p w:rsidR="000C1C9E" w:rsidRPr="002B08F7" w:rsidRDefault="006F0687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1" w:history="1">
              <w:r w:rsidR="002B08F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VoloshinaZA</w:t>
              </w:r>
              <w:r w:rsidR="002B08F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</w:rPr>
                <w:t>@admlyantor.ru</w:t>
              </w:r>
            </w:hyperlink>
          </w:p>
        </w:tc>
      </w:tr>
      <w:tr w:rsidR="00C72234" w:rsidRPr="002B08F7" w:rsidTr="00FC1DE9">
        <w:trPr>
          <w:trHeight w:val="406"/>
        </w:trPr>
        <w:tc>
          <w:tcPr>
            <w:tcW w:w="539" w:type="dxa"/>
            <w:vMerge w:val="restart"/>
          </w:tcPr>
          <w:p w:rsidR="00C72234" w:rsidRPr="002B08F7" w:rsidRDefault="00C72234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5.</w:t>
            </w:r>
          </w:p>
          <w:p w:rsidR="00C72234" w:rsidRPr="002B08F7" w:rsidRDefault="00C72234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C72234" w:rsidRPr="002B08F7" w:rsidRDefault="00C72234" w:rsidP="00344996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помещения жилым помещением, жилого помещения непригодным для проживания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vMerge w:val="restart"/>
          </w:tcPr>
          <w:p w:rsidR="00C72234" w:rsidRPr="002F0F6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F0F6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Кравченко Юлия Владимировна</w:t>
            </w:r>
          </w:p>
        </w:tc>
        <w:tc>
          <w:tcPr>
            <w:tcW w:w="2693" w:type="dxa"/>
            <w:vMerge w:val="restart"/>
          </w:tcPr>
          <w:p w:rsidR="00C72234" w:rsidRPr="002B08F7" w:rsidRDefault="00C72234" w:rsidP="002F0F6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жилищный инспектор</w:t>
            </w: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организации жилищно – коммунального хозяйства и муниципального </w:t>
            </w: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жилищного контроля управления городского хозяйства </w:t>
            </w:r>
          </w:p>
        </w:tc>
        <w:tc>
          <w:tcPr>
            <w:tcW w:w="1701" w:type="dxa"/>
            <w:vMerge w:val="restart"/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8(34638) </w:t>
            </w:r>
          </w:p>
          <w:p w:rsidR="00C72234" w:rsidRPr="002B08F7" w:rsidRDefault="00C72234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60-810</w:t>
            </w:r>
          </w:p>
        </w:tc>
        <w:tc>
          <w:tcPr>
            <w:tcW w:w="2126" w:type="dxa"/>
            <w:vMerge w:val="restart"/>
          </w:tcPr>
          <w:p w:rsidR="00C72234" w:rsidRPr="002B08F7" w:rsidRDefault="006F0687" w:rsidP="00B353C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  <w:lang w:val="en-US"/>
              </w:rPr>
            </w:pPr>
            <w:hyperlink r:id="rId12" w:history="1">
              <w:r w:rsidR="00C72234" w:rsidRPr="002F0F67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kravchenkoyv@admlyantor.ru</w:t>
              </w:r>
            </w:hyperlink>
          </w:p>
        </w:tc>
      </w:tr>
      <w:tr w:rsidR="00C72234" w:rsidRPr="002B08F7" w:rsidTr="00D96527">
        <w:trPr>
          <w:trHeight w:val="406"/>
        </w:trPr>
        <w:tc>
          <w:tcPr>
            <w:tcW w:w="539" w:type="dxa"/>
            <w:vMerge/>
          </w:tcPr>
          <w:p w:rsidR="00C72234" w:rsidRPr="002B08F7" w:rsidRDefault="00C72234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C72234" w:rsidRPr="002B08F7" w:rsidRDefault="00C72234" w:rsidP="00344996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67">
              <w:rPr>
                <w:rFonts w:ascii="Times New Roman" w:hAnsi="Times New Roman" w:cs="Times New Roman"/>
                <w:sz w:val="24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72234" w:rsidRPr="002F0F6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72234" w:rsidRDefault="00C72234" w:rsidP="002F0F6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72234" w:rsidRPr="002F0F67" w:rsidRDefault="00C72234" w:rsidP="00B353C9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C72234" w:rsidRPr="002B08F7" w:rsidTr="002E1D07">
        <w:trPr>
          <w:trHeight w:val="24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6</w:t>
            </w: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F0F6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Казакова Ольга Николаевна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отдела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C72234" w:rsidRPr="002B08F7" w:rsidRDefault="00C72234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</w:t>
            </w: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4-001 (+150)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34" w:rsidRPr="002B08F7" w:rsidRDefault="006F0687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3" w:history="1">
              <w:r w:rsidR="00C72234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Kazakovaon@admlyantor.ru</w:t>
              </w:r>
            </w:hyperlink>
          </w:p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</w:p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</w:p>
        </w:tc>
      </w:tr>
      <w:tr w:rsidR="00C72234" w:rsidRPr="002B08F7" w:rsidTr="00671495">
        <w:trPr>
          <w:trHeight w:val="622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C72234" w:rsidRPr="002B08F7" w:rsidTr="002E1D07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C72234" w:rsidRPr="002B08F7" w:rsidTr="002E1D07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671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C72234" w:rsidRPr="002B08F7" w:rsidTr="002E1D07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671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34" w:rsidRPr="002B08F7" w:rsidRDefault="00C72234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671495" w:rsidRPr="002B08F7" w:rsidTr="00636438">
        <w:trPr>
          <w:trHeight w:val="624"/>
        </w:trPr>
        <w:tc>
          <w:tcPr>
            <w:tcW w:w="539" w:type="dxa"/>
            <w:tcBorders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7.</w:t>
            </w: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Скребатун Нина Александровна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жилищного отдела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671495" w:rsidRPr="002B08F7" w:rsidRDefault="0040413C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</w:t>
            </w:r>
            <w:r w:rsidR="00671495"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4-001 (+150)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F0687" w:rsidP="00636438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hyperlink r:id="rId14" w:history="1">
              <w:r w:rsidR="002B08F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Kazakovaon@admlyantor.ru</w:t>
              </w:r>
            </w:hyperlink>
          </w:p>
        </w:tc>
      </w:tr>
      <w:tr w:rsidR="005B158F" w:rsidRPr="002B08F7" w:rsidTr="002E1D07">
        <w:tc>
          <w:tcPr>
            <w:tcW w:w="539" w:type="dxa"/>
          </w:tcPr>
          <w:p w:rsidR="005B158F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</w:t>
            </w:r>
            <w:r w:rsidR="005B158F"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843" w:type="dxa"/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Хадизова Ольга Александровна</w:t>
            </w:r>
          </w:p>
        </w:tc>
        <w:tc>
          <w:tcPr>
            <w:tcW w:w="2693" w:type="dxa"/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экономического развития управления экономики</w:t>
            </w:r>
          </w:p>
        </w:tc>
        <w:tc>
          <w:tcPr>
            <w:tcW w:w="1701" w:type="dxa"/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5B158F" w:rsidRPr="002B08F7" w:rsidRDefault="0040413C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60-710</w:t>
            </w:r>
          </w:p>
        </w:tc>
        <w:tc>
          <w:tcPr>
            <w:tcW w:w="2126" w:type="dxa"/>
          </w:tcPr>
          <w:p w:rsidR="005B158F" w:rsidRPr="002B08F7" w:rsidRDefault="006F0687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hyperlink r:id="rId15" w:history="1">
              <w:r w:rsidR="002B08F7" w:rsidRPr="002B08F7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HadizovaOA@admlyantor.ru</w:t>
              </w:r>
            </w:hyperlink>
          </w:p>
        </w:tc>
      </w:tr>
      <w:tr w:rsidR="002B08F7" w:rsidRPr="002B08F7" w:rsidTr="002E1D07">
        <w:tc>
          <w:tcPr>
            <w:tcW w:w="539" w:type="dxa"/>
          </w:tcPr>
          <w:p w:rsidR="002B08F7" w:rsidRPr="002B08F7" w:rsidRDefault="002B08F7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9.</w:t>
            </w:r>
          </w:p>
        </w:tc>
        <w:tc>
          <w:tcPr>
            <w:tcW w:w="6010" w:type="dxa"/>
          </w:tcPr>
          <w:p w:rsidR="002B08F7" w:rsidRPr="002B08F7" w:rsidRDefault="002B08F7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1843" w:type="dxa"/>
          </w:tcPr>
          <w:p w:rsidR="002B08F7" w:rsidRPr="002B08F7" w:rsidRDefault="00726FA3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Сторожук Светлана Александровна</w:t>
            </w:r>
          </w:p>
        </w:tc>
        <w:tc>
          <w:tcPr>
            <w:tcW w:w="2693" w:type="dxa"/>
          </w:tcPr>
          <w:p w:rsidR="002B08F7" w:rsidRPr="002B08F7" w:rsidRDefault="00726FA3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  <w:r w:rsidR="00B9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хозяйственно-эксплуатационного отдела МУ «Лянторское хозяйственно-эксплуатационное управление</w:t>
            </w:r>
            <w:r w:rsidR="005E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96657" w:rsidRPr="002B08F7" w:rsidRDefault="00B96657" w:rsidP="00B9665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2B08F7" w:rsidRPr="002B08F7" w:rsidRDefault="0040413C" w:rsidP="005E5A06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60-0</w:t>
            </w:r>
            <w:r w:rsidR="005E5A0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2B08F7" w:rsidRDefault="006F0687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6" w:history="1">
              <w:r w:rsidR="00344996" w:rsidRPr="003B4B36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</w:rPr>
                <w:t>Lheu-Lyantor@yandex.ru</w:t>
              </w:r>
            </w:hyperlink>
          </w:p>
          <w:p w:rsidR="00344996" w:rsidRPr="002B08F7" w:rsidRDefault="00344996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141AF1" w:rsidRPr="002B08F7" w:rsidTr="00141AF1">
        <w:trPr>
          <w:trHeight w:val="901"/>
        </w:trPr>
        <w:tc>
          <w:tcPr>
            <w:tcW w:w="539" w:type="dxa"/>
            <w:vMerge w:val="restart"/>
          </w:tcPr>
          <w:p w:rsidR="00141AF1" w:rsidRPr="002B08F7" w:rsidRDefault="00141AF1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10.</w:t>
            </w:r>
          </w:p>
        </w:tc>
        <w:tc>
          <w:tcPr>
            <w:tcW w:w="6010" w:type="dxa"/>
          </w:tcPr>
          <w:p w:rsidR="00141AF1" w:rsidRPr="002B08F7" w:rsidRDefault="00141AF1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снос 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1843" w:type="dxa"/>
            <w:vMerge w:val="restart"/>
          </w:tcPr>
          <w:p w:rsidR="00141AF1" w:rsidRPr="002B08F7" w:rsidRDefault="00141AF1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Паршаков Евгений Витальевич</w:t>
            </w:r>
          </w:p>
        </w:tc>
        <w:tc>
          <w:tcPr>
            <w:tcW w:w="2693" w:type="dxa"/>
            <w:vMerge w:val="restart"/>
          </w:tcPr>
          <w:p w:rsidR="00141AF1" w:rsidRPr="002B08F7" w:rsidRDefault="00141AF1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  <w:vMerge w:val="restart"/>
          </w:tcPr>
          <w:p w:rsidR="00141AF1" w:rsidRPr="002B08F7" w:rsidRDefault="00141AF1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141AF1" w:rsidRPr="002B08F7" w:rsidRDefault="00744790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</w:t>
            </w:r>
            <w:r w:rsidR="00141AF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0</w:t>
            </w:r>
            <w:r w:rsidR="00141AF1"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-0</w:t>
            </w:r>
            <w:r w:rsidR="00141AF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</w:t>
            </w:r>
            <w:r w:rsidR="00141AF1"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41AF1" w:rsidRPr="002B08F7" w:rsidRDefault="006F0687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7" w:history="1">
              <w:r w:rsidR="00141AF1" w:rsidRPr="00200AF7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ParshakovEV@admlyantor.ru</w:t>
              </w:r>
            </w:hyperlink>
          </w:p>
        </w:tc>
      </w:tr>
      <w:tr w:rsidR="00141AF1" w:rsidRPr="002B08F7" w:rsidTr="00D96527">
        <w:trPr>
          <w:trHeight w:val="476"/>
        </w:trPr>
        <w:tc>
          <w:tcPr>
            <w:tcW w:w="539" w:type="dxa"/>
            <w:vMerge/>
          </w:tcPr>
          <w:p w:rsidR="00141AF1" w:rsidRDefault="00141AF1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141AF1" w:rsidRDefault="00141AF1" w:rsidP="00141AF1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3" w:type="dxa"/>
            <w:vMerge/>
          </w:tcPr>
          <w:p w:rsidR="00141AF1" w:rsidRDefault="00141AF1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1AF1" w:rsidRDefault="00141AF1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1AF1" w:rsidRPr="002B08F7" w:rsidRDefault="00141AF1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1AF1" w:rsidRDefault="00141AF1" w:rsidP="00D96527">
            <w:pPr>
              <w:pStyle w:val="a7"/>
              <w:ind w:left="0" w:right="14"/>
            </w:pPr>
          </w:p>
        </w:tc>
      </w:tr>
      <w:tr w:rsidR="00880432" w:rsidRPr="002B08F7" w:rsidTr="00D96527">
        <w:tc>
          <w:tcPr>
            <w:tcW w:w="539" w:type="dxa"/>
          </w:tcPr>
          <w:p w:rsidR="00880432" w:rsidRDefault="00880432" w:rsidP="00880432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11.</w:t>
            </w:r>
          </w:p>
        </w:tc>
        <w:tc>
          <w:tcPr>
            <w:tcW w:w="6010" w:type="dxa"/>
          </w:tcPr>
          <w:p w:rsidR="00880432" w:rsidRPr="00880432" w:rsidRDefault="00880432" w:rsidP="00880432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843" w:type="dxa"/>
          </w:tcPr>
          <w:p w:rsidR="00880432" w:rsidRDefault="005E5A06" w:rsidP="00AB7844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Комова Римма Александровна</w:t>
            </w:r>
          </w:p>
        </w:tc>
        <w:tc>
          <w:tcPr>
            <w:tcW w:w="2693" w:type="dxa"/>
          </w:tcPr>
          <w:p w:rsidR="00880432" w:rsidRDefault="00880432" w:rsidP="00880432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Ведущий специалист организационного отдела</w:t>
            </w:r>
            <w:r w:rsidR="00AB7844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управления по организации деятельности</w:t>
            </w:r>
          </w:p>
        </w:tc>
        <w:tc>
          <w:tcPr>
            <w:tcW w:w="1701" w:type="dxa"/>
          </w:tcPr>
          <w:p w:rsidR="00880432" w:rsidRPr="002B08F7" w:rsidRDefault="00880432" w:rsidP="00880432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880432" w:rsidRDefault="00744790" w:rsidP="00880432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6</w:t>
            </w:r>
            <w:r w:rsidR="00880432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4-001 (+148)</w:t>
            </w:r>
          </w:p>
        </w:tc>
        <w:tc>
          <w:tcPr>
            <w:tcW w:w="2126" w:type="dxa"/>
          </w:tcPr>
          <w:p w:rsidR="00880432" w:rsidRPr="00880432" w:rsidRDefault="006F0687" w:rsidP="005E5A06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hyperlink r:id="rId18" w:history="1">
              <w:r w:rsidR="00F306A6" w:rsidRPr="009C576C">
                <w:rPr>
                  <w:rStyle w:val="ad"/>
                  <w:rFonts w:ascii="Times New Roman" w:hAnsi="Times New Roman"/>
                  <w:spacing w:val="-5"/>
                  <w:sz w:val="24"/>
                  <w:szCs w:val="24"/>
                  <w:lang w:val="en-US"/>
                </w:rPr>
                <w:t>KomovaRA@admlyantor.ru</w:t>
              </w:r>
            </w:hyperlink>
            <w:r w:rsidR="00880432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</w:p>
        </w:tc>
      </w:tr>
    </w:tbl>
    <w:p w:rsidR="00E05A5E" w:rsidRDefault="00E05A5E" w:rsidP="006364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5A5E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12A4"/>
    <w:rsid w:val="00010FBD"/>
    <w:rsid w:val="00011E03"/>
    <w:rsid w:val="00024A09"/>
    <w:rsid w:val="000267E9"/>
    <w:rsid w:val="0003577A"/>
    <w:rsid w:val="00044156"/>
    <w:rsid w:val="0005288B"/>
    <w:rsid w:val="0005294D"/>
    <w:rsid w:val="000619F6"/>
    <w:rsid w:val="00081E78"/>
    <w:rsid w:val="000956B9"/>
    <w:rsid w:val="000957C0"/>
    <w:rsid w:val="000A77A4"/>
    <w:rsid w:val="000B0A08"/>
    <w:rsid w:val="000B18CB"/>
    <w:rsid w:val="000C1C9E"/>
    <w:rsid w:val="000F43D4"/>
    <w:rsid w:val="001361FF"/>
    <w:rsid w:val="00140177"/>
    <w:rsid w:val="00141AF1"/>
    <w:rsid w:val="0014272B"/>
    <w:rsid w:val="00143CEF"/>
    <w:rsid w:val="001504FC"/>
    <w:rsid w:val="00162D8F"/>
    <w:rsid w:val="00167EC1"/>
    <w:rsid w:val="00171177"/>
    <w:rsid w:val="001729DD"/>
    <w:rsid w:val="00172C9D"/>
    <w:rsid w:val="00177B05"/>
    <w:rsid w:val="0018681F"/>
    <w:rsid w:val="001B14A2"/>
    <w:rsid w:val="001B4799"/>
    <w:rsid w:val="001C0604"/>
    <w:rsid w:val="001C2D8C"/>
    <w:rsid w:val="001C3BCC"/>
    <w:rsid w:val="001C4212"/>
    <w:rsid w:val="001D2493"/>
    <w:rsid w:val="001E4041"/>
    <w:rsid w:val="001E63F7"/>
    <w:rsid w:val="002202B5"/>
    <w:rsid w:val="00231605"/>
    <w:rsid w:val="00243354"/>
    <w:rsid w:val="00262553"/>
    <w:rsid w:val="00274C29"/>
    <w:rsid w:val="00277235"/>
    <w:rsid w:val="00286A5D"/>
    <w:rsid w:val="002A110C"/>
    <w:rsid w:val="002A2D1F"/>
    <w:rsid w:val="002B08F7"/>
    <w:rsid w:val="002C34F0"/>
    <w:rsid w:val="002C4BBC"/>
    <w:rsid w:val="002D412B"/>
    <w:rsid w:val="002E1D07"/>
    <w:rsid w:val="002F0F67"/>
    <w:rsid w:val="002F1AB4"/>
    <w:rsid w:val="002F2C54"/>
    <w:rsid w:val="003166ED"/>
    <w:rsid w:val="003374FC"/>
    <w:rsid w:val="00344996"/>
    <w:rsid w:val="003608A3"/>
    <w:rsid w:val="0037396C"/>
    <w:rsid w:val="00374227"/>
    <w:rsid w:val="00377B9E"/>
    <w:rsid w:val="00383664"/>
    <w:rsid w:val="003843A5"/>
    <w:rsid w:val="0039586A"/>
    <w:rsid w:val="003A4261"/>
    <w:rsid w:val="003D4FC4"/>
    <w:rsid w:val="003E2C7A"/>
    <w:rsid w:val="004021D0"/>
    <w:rsid w:val="0040413C"/>
    <w:rsid w:val="00406B3A"/>
    <w:rsid w:val="00417F94"/>
    <w:rsid w:val="00422CE6"/>
    <w:rsid w:val="0042320E"/>
    <w:rsid w:val="00435035"/>
    <w:rsid w:val="00456F20"/>
    <w:rsid w:val="00472B78"/>
    <w:rsid w:val="004807B5"/>
    <w:rsid w:val="00483392"/>
    <w:rsid w:val="00493EE5"/>
    <w:rsid w:val="004976E2"/>
    <w:rsid w:val="004B0B7C"/>
    <w:rsid w:val="004B5324"/>
    <w:rsid w:val="004D2E7C"/>
    <w:rsid w:val="004D423D"/>
    <w:rsid w:val="004D5BA6"/>
    <w:rsid w:val="004D64D8"/>
    <w:rsid w:val="004D6D97"/>
    <w:rsid w:val="004E4405"/>
    <w:rsid w:val="004E5641"/>
    <w:rsid w:val="004E5BBD"/>
    <w:rsid w:val="004F0A14"/>
    <w:rsid w:val="004F10EF"/>
    <w:rsid w:val="004F17C6"/>
    <w:rsid w:val="004F78F6"/>
    <w:rsid w:val="005026D7"/>
    <w:rsid w:val="0050556B"/>
    <w:rsid w:val="005159C5"/>
    <w:rsid w:val="005363C3"/>
    <w:rsid w:val="00537EA8"/>
    <w:rsid w:val="005505EC"/>
    <w:rsid w:val="00555613"/>
    <w:rsid w:val="00580A0A"/>
    <w:rsid w:val="00580E01"/>
    <w:rsid w:val="005A3702"/>
    <w:rsid w:val="005B158F"/>
    <w:rsid w:val="005B601D"/>
    <w:rsid w:val="005C0371"/>
    <w:rsid w:val="005C2392"/>
    <w:rsid w:val="005C6D29"/>
    <w:rsid w:val="005D082F"/>
    <w:rsid w:val="005E5A06"/>
    <w:rsid w:val="005E75E7"/>
    <w:rsid w:val="005F702C"/>
    <w:rsid w:val="006022D3"/>
    <w:rsid w:val="006047F8"/>
    <w:rsid w:val="006220C2"/>
    <w:rsid w:val="00632E90"/>
    <w:rsid w:val="00636438"/>
    <w:rsid w:val="00641719"/>
    <w:rsid w:val="00643A1F"/>
    <w:rsid w:val="00647498"/>
    <w:rsid w:val="00651AEA"/>
    <w:rsid w:val="00671495"/>
    <w:rsid w:val="00697525"/>
    <w:rsid w:val="006A0B56"/>
    <w:rsid w:val="006A7A66"/>
    <w:rsid w:val="006B213A"/>
    <w:rsid w:val="006B25C8"/>
    <w:rsid w:val="006B62E9"/>
    <w:rsid w:val="006B7DA6"/>
    <w:rsid w:val="006D33B8"/>
    <w:rsid w:val="006D47E8"/>
    <w:rsid w:val="006D5FB4"/>
    <w:rsid w:val="006E058C"/>
    <w:rsid w:val="006E0E3B"/>
    <w:rsid w:val="006E0E85"/>
    <w:rsid w:val="006E7522"/>
    <w:rsid w:val="006F0600"/>
    <w:rsid w:val="006F0687"/>
    <w:rsid w:val="006F34A8"/>
    <w:rsid w:val="006F5D42"/>
    <w:rsid w:val="00712D04"/>
    <w:rsid w:val="007204F3"/>
    <w:rsid w:val="00726FA3"/>
    <w:rsid w:val="00737A48"/>
    <w:rsid w:val="00744790"/>
    <w:rsid w:val="00760F1E"/>
    <w:rsid w:val="00776D94"/>
    <w:rsid w:val="0078297F"/>
    <w:rsid w:val="00794FB4"/>
    <w:rsid w:val="00796F17"/>
    <w:rsid w:val="007C1FE5"/>
    <w:rsid w:val="007C3B74"/>
    <w:rsid w:val="007D185F"/>
    <w:rsid w:val="007D3C80"/>
    <w:rsid w:val="007D7824"/>
    <w:rsid w:val="00804FE5"/>
    <w:rsid w:val="00810D3C"/>
    <w:rsid w:val="008118B2"/>
    <w:rsid w:val="00814FA6"/>
    <w:rsid w:val="0082402D"/>
    <w:rsid w:val="00842F12"/>
    <w:rsid w:val="00857524"/>
    <w:rsid w:val="00862E64"/>
    <w:rsid w:val="0086400F"/>
    <w:rsid w:val="008673B3"/>
    <w:rsid w:val="00880432"/>
    <w:rsid w:val="008A1270"/>
    <w:rsid w:val="008B07A1"/>
    <w:rsid w:val="008B7E7D"/>
    <w:rsid w:val="008C1A3B"/>
    <w:rsid w:val="008C4896"/>
    <w:rsid w:val="008D22D8"/>
    <w:rsid w:val="008D7054"/>
    <w:rsid w:val="008E1608"/>
    <w:rsid w:val="008E27C4"/>
    <w:rsid w:val="008F53D5"/>
    <w:rsid w:val="00904B5E"/>
    <w:rsid w:val="00910560"/>
    <w:rsid w:val="009205F1"/>
    <w:rsid w:val="00933628"/>
    <w:rsid w:val="00935AFC"/>
    <w:rsid w:val="00951C0B"/>
    <w:rsid w:val="00952BA1"/>
    <w:rsid w:val="00974A78"/>
    <w:rsid w:val="009834B7"/>
    <w:rsid w:val="009C1928"/>
    <w:rsid w:val="009C5BCA"/>
    <w:rsid w:val="009C6A57"/>
    <w:rsid w:val="009D1C2F"/>
    <w:rsid w:val="009D1CAA"/>
    <w:rsid w:val="009E13D6"/>
    <w:rsid w:val="009E774D"/>
    <w:rsid w:val="009F45D9"/>
    <w:rsid w:val="00A019C4"/>
    <w:rsid w:val="00A173E6"/>
    <w:rsid w:val="00A17DF2"/>
    <w:rsid w:val="00A20852"/>
    <w:rsid w:val="00A226F1"/>
    <w:rsid w:val="00A31231"/>
    <w:rsid w:val="00A331CC"/>
    <w:rsid w:val="00A4262B"/>
    <w:rsid w:val="00A4428C"/>
    <w:rsid w:val="00A460B4"/>
    <w:rsid w:val="00A647DC"/>
    <w:rsid w:val="00A85C93"/>
    <w:rsid w:val="00A91727"/>
    <w:rsid w:val="00A972E6"/>
    <w:rsid w:val="00AA7383"/>
    <w:rsid w:val="00AB3D14"/>
    <w:rsid w:val="00AB6BAF"/>
    <w:rsid w:val="00AB7844"/>
    <w:rsid w:val="00AC62BB"/>
    <w:rsid w:val="00AE6756"/>
    <w:rsid w:val="00AF2984"/>
    <w:rsid w:val="00AF4742"/>
    <w:rsid w:val="00B17291"/>
    <w:rsid w:val="00B2089D"/>
    <w:rsid w:val="00B26387"/>
    <w:rsid w:val="00B27658"/>
    <w:rsid w:val="00B30AF9"/>
    <w:rsid w:val="00B353C9"/>
    <w:rsid w:val="00B429DD"/>
    <w:rsid w:val="00B46001"/>
    <w:rsid w:val="00B645D2"/>
    <w:rsid w:val="00B73E30"/>
    <w:rsid w:val="00B8712E"/>
    <w:rsid w:val="00B87B77"/>
    <w:rsid w:val="00B9316D"/>
    <w:rsid w:val="00B96657"/>
    <w:rsid w:val="00B96A1F"/>
    <w:rsid w:val="00BA2463"/>
    <w:rsid w:val="00BA7A37"/>
    <w:rsid w:val="00BD1444"/>
    <w:rsid w:val="00BD5235"/>
    <w:rsid w:val="00C011DF"/>
    <w:rsid w:val="00C1347D"/>
    <w:rsid w:val="00C151B7"/>
    <w:rsid w:val="00C15800"/>
    <w:rsid w:val="00C24601"/>
    <w:rsid w:val="00C267FF"/>
    <w:rsid w:val="00C26F72"/>
    <w:rsid w:val="00C30108"/>
    <w:rsid w:val="00C3289C"/>
    <w:rsid w:val="00C33173"/>
    <w:rsid w:val="00C70EAD"/>
    <w:rsid w:val="00C72234"/>
    <w:rsid w:val="00C7594C"/>
    <w:rsid w:val="00C81663"/>
    <w:rsid w:val="00CA3CDB"/>
    <w:rsid w:val="00CB2504"/>
    <w:rsid w:val="00CC2A4D"/>
    <w:rsid w:val="00CC2CD9"/>
    <w:rsid w:val="00CC54C7"/>
    <w:rsid w:val="00CE7FEB"/>
    <w:rsid w:val="00CF2F12"/>
    <w:rsid w:val="00D43E78"/>
    <w:rsid w:val="00D500D1"/>
    <w:rsid w:val="00D54970"/>
    <w:rsid w:val="00D57C5F"/>
    <w:rsid w:val="00D71F11"/>
    <w:rsid w:val="00D72473"/>
    <w:rsid w:val="00D726F8"/>
    <w:rsid w:val="00D75B9B"/>
    <w:rsid w:val="00D80674"/>
    <w:rsid w:val="00D910A7"/>
    <w:rsid w:val="00D96527"/>
    <w:rsid w:val="00DA5BC3"/>
    <w:rsid w:val="00DB3190"/>
    <w:rsid w:val="00DB3877"/>
    <w:rsid w:val="00DD3D6C"/>
    <w:rsid w:val="00DD7E23"/>
    <w:rsid w:val="00DE547D"/>
    <w:rsid w:val="00DE7B7F"/>
    <w:rsid w:val="00E05A5E"/>
    <w:rsid w:val="00E25522"/>
    <w:rsid w:val="00E26CFB"/>
    <w:rsid w:val="00E42426"/>
    <w:rsid w:val="00E46AB4"/>
    <w:rsid w:val="00E476FA"/>
    <w:rsid w:val="00E56720"/>
    <w:rsid w:val="00E638F7"/>
    <w:rsid w:val="00E63F2F"/>
    <w:rsid w:val="00E7639A"/>
    <w:rsid w:val="00E8361F"/>
    <w:rsid w:val="00E8448D"/>
    <w:rsid w:val="00EA117B"/>
    <w:rsid w:val="00EB506F"/>
    <w:rsid w:val="00EC0568"/>
    <w:rsid w:val="00ED201C"/>
    <w:rsid w:val="00ED56BB"/>
    <w:rsid w:val="00EE3A22"/>
    <w:rsid w:val="00EF3CE5"/>
    <w:rsid w:val="00F03FF0"/>
    <w:rsid w:val="00F0521A"/>
    <w:rsid w:val="00F1402D"/>
    <w:rsid w:val="00F237AD"/>
    <w:rsid w:val="00F2626B"/>
    <w:rsid w:val="00F306A6"/>
    <w:rsid w:val="00F42738"/>
    <w:rsid w:val="00F435F9"/>
    <w:rsid w:val="00F64EBF"/>
    <w:rsid w:val="00F65983"/>
    <w:rsid w:val="00F715CA"/>
    <w:rsid w:val="00FA1993"/>
    <w:rsid w:val="00FB6F63"/>
    <w:rsid w:val="00FC0AC2"/>
    <w:rsid w:val="00FD0DCC"/>
    <w:rsid w:val="00FE168F"/>
    <w:rsid w:val="00FF1475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292F39-8387-4E1A-B59E-3B7ED0F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6B7D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2B0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gaevaLY@admlyantor.ru" TargetMode="External"/><Relationship Id="rId13" Type="http://schemas.openxmlformats.org/officeDocument/2006/relationships/hyperlink" Target="mailto:Kazakovaon@admlyantor.ru" TargetMode="External"/><Relationship Id="rId18" Type="http://schemas.openxmlformats.org/officeDocument/2006/relationships/hyperlink" Target="mailto:KomovaRA@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kravchenkoyv@admlyantor.ru" TargetMode="External"/><Relationship Id="rId17" Type="http://schemas.openxmlformats.org/officeDocument/2006/relationships/hyperlink" Target="mailto:ParshakovEV@admlyan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heu-Lyantor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VoloshinaZA@admlyant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dizovaOA@admlyantor.ru" TargetMode="External"/><Relationship Id="rId10" Type="http://schemas.openxmlformats.org/officeDocument/2006/relationships/hyperlink" Target="mailto:SmirnovaIE@admlyanto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lstyhEM@admlyantor.ru" TargetMode="External"/><Relationship Id="rId14" Type="http://schemas.openxmlformats.org/officeDocument/2006/relationships/hyperlink" Target="mailto:Kazakovaon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3D2E-2C27-4FA1-B773-C19C14F7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Дадашова Наталья Федоровна</cp:lastModifiedBy>
  <cp:revision>92</cp:revision>
  <cp:lastPrinted>2022-04-05T10:48:00Z</cp:lastPrinted>
  <dcterms:created xsi:type="dcterms:W3CDTF">2019-08-20T04:06:00Z</dcterms:created>
  <dcterms:modified xsi:type="dcterms:W3CDTF">2022-04-09T04:03:00Z</dcterms:modified>
</cp:coreProperties>
</file>