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79" w:rsidRPr="008D6914" w:rsidRDefault="00081379" w:rsidP="003A352F">
      <w:pPr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6914">
        <w:rPr>
          <w:rFonts w:ascii="Times New Roman" w:eastAsia="Calibri" w:hAnsi="Times New Roman" w:cs="Times New Roman"/>
          <w:sz w:val="28"/>
          <w:szCs w:val="28"/>
        </w:rPr>
        <w:t xml:space="preserve">РЕШЕНИЕ – проект </w:t>
      </w:r>
    </w:p>
    <w:p w:rsidR="00081379" w:rsidRPr="008D6914" w:rsidRDefault="00081379" w:rsidP="003A352F">
      <w:pPr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1379" w:rsidRPr="008D6914" w:rsidRDefault="00081379" w:rsidP="003A352F">
      <w:pPr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8D6914">
        <w:rPr>
          <w:rFonts w:ascii="Times New Roman" w:eastAsia="Calibri" w:hAnsi="Times New Roman" w:cs="Times New Roman"/>
          <w:sz w:val="28"/>
          <w:szCs w:val="28"/>
        </w:rPr>
        <w:t>«___ »    _________      201  года                                                            № ____</w:t>
      </w:r>
    </w:p>
    <w:p w:rsidR="00081379" w:rsidRPr="008D6914" w:rsidRDefault="00081379" w:rsidP="003A352F">
      <w:pPr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3"/>
      </w:tblGrid>
      <w:tr w:rsidR="00081379" w:rsidRPr="008D6914" w:rsidTr="00081379">
        <w:trPr>
          <w:trHeight w:val="2044"/>
        </w:trPr>
        <w:tc>
          <w:tcPr>
            <w:tcW w:w="5183" w:type="dxa"/>
          </w:tcPr>
          <w:p w:rsidR="00081379" w:rsidRPr="008D6914" w:rsidRDefault="00FB5D11" w:rsidP="003A352F">
            <w:pPr>
              <w:pStyle w:val="Default"/>
              <w:jc w:val="both"/>
              <w:rPr>
                <w:sz w:val="28"/>
                <w:szCs w:val="28"/>
              </w:rPr>
            </w:pPr>
            <w:r w:rsidRPr="008D6914">
              <w:rPr>
                <w:sz w:val="28"/>
                <w:szCs w:val="28"/>
              </w:rPr>
              <w:t>«</w:t>
            </w:r>
            <w:r w:rsidR="00081379" w:rsidRPr="008D6914">
              <w:rPr>
                <w:sz w:val="28"/>
                <w:szCs w:val="28"/>
              </w:rPr>
              <w:t xml:space="preserve">Об утверждении Порядка </w:t>
            </w:r>
          </w:p>
          <w:p w:rsidR="00081379" w:rsidRPr="008D6914" w:rsidRDefault="00081379" w:rsidP="003A352F">
            <w:pPr>
              <w:pStyle w:val="Default"/>
              <w:jc w:val="both"/>
              <w:rPr>
                <w:sz w:val="28"/>
                <w:szCs w:val="28"/>
              </w:rPr>
            </w:pPr>
            <w:r w:rsidRPr="008D6914">
              <w:rPr>
                <w:sz w:val="28"/>
                <w:szCs w:val="28"/>
              </w:rPr>
              <w:t>проведения внешней проверки</w:t>
            </w:r>
          </w:p>
          <w:p w:rsidR="00081379" w:rsidRPr="008D6914" w:rsidRDefault="00081379" w:rsidP="003A352F">
            <w:pPr>
              <w:pStyle w:val="Default"/>
              <w:jc w:val="both"/>
              <w:rPr>
                <w:sz w:val="28"/>
                <w:szCs w:val="28"/>
              </w:rPr>
            </w:pPr>
            <w:r w:rsidRPr="008D6914">
              <w:rPr>
                <w:sz w:val="28"/>
                <w:szCs w:val="28"/>
              </w:rPr>
              <w:t>квартального отчёта</w:t>
            </w:r>
          </w:p>
          <w:p w:rsidR="00081379" w:rsidRPr="008D6914" w:rsidRDefault="00081379" w:rsidP="003A352F">
            <w:pPr>
              <w:pStyle w:val="Default"/>
              <w:jc w:val="both"/>
              <w:rPr>
                <w:sz w:val="28"/>
                <w:szCs w:val="28"/>
              </w:rPr>
            </w:pPr>
            <w:r w:rsidRPr="008D6914">
              <w:rPr>
                <w:sz w:val="28"/>
                <w:szCs w:val="28"/>
              </w:rPr>
              <w:t xml:space="preserve">об исполнении бюджета, </w:t>
            </w:r>
          </w:p>
          <w:p w:rsidR="00081379" w:rsidRPr="008D6914" w:rsidRDefault="00081379" w:rsidP="003A352F">
            <w:pPr>
              <w:pStyle w:val="Default"/>
              <w:jc w:val="both"/>
              <w:rPr>
                <w:sz w:val="28"/>
                <w:szCs w:val="28"/>
              </w:rPr>
            </w:pPr>
            <w:r w:rsidRPr="008D6914">
              <w:rPr>
                <w:sz w:val="28"/>
                <w:szCs w:val="28"/>
              </w:rPr>
              <w:t>квартальной бюджетной отчётности</w:t>
            </w:r>
          </w:p>
          <w:p w:rsidR="00081379" w:rsidRPr="008D6914" w:rsidRDefault="00081379" w:rsidP="003A352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D6914">
              <w:rPr>
                <w:sz w:val="28"/>
                <w:szCs w:val="28"/>
              </w:rPr>
              <w:t>и  годового</w:t>
            </w:r>
            <w:r w:rsidRPr="008D6914">
              <w:rPr>
                <w:b/>
                <w:bCs/>
                <w:sz w:val="28"/>
                <w:szCs w:val="28"/>
              </w:rPr>
              <w:t xml:space="preserve"> </w:t>
            </w:r>
            <w:r w:rsidRPr="008D6914">
              <w:rPr>
                <w:bCs/>
                <w:sz w:val="28"/>
                <w:szCs w:val="28"/>
              </w:rPr>
              <w:t>отч</w:t>
            </w:r>
            <w:r w:rsidR="00A02CF0" w:rsidRPr="008D6914">
              <w:rPr>
                <w:bCs/>
                <w:sz w:val="28"/>
                <w:szCs w:val="28"/>
              </w:rPr>
              <w:t>ё</w:t>
            </w:r>
            <w:r w:rsidRPr="008D6914">
              <w:rPr>
                <w:bCs/>
                <w:sz w:val="28"/>
                <w:szCs w:val="28"/>
              </w:rPr>
              <w:t xml:space="preserve">та об исполнении </w:t>
            </w:r>
          </w:p>
          <w:p w:rsidR="00081379" w:rsidRPr="008D6914" w:rsidRDefault="00081379" w:rsidP="003A352F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D6914">
              <w:rPr>
                <w:bCs/>
                <w:sz w:val="28"/>
                <w:szCs w:val="28"/>
              </w:rPr>
              <w:t>бюджета городского поселения Лянтор</w:t>
            </w:r>
            <w:r w:rsidR="00FB5D11" w:rsidRPr="008D6914">
              <w:rPr>
                <w:bCs/>
                <w:sz w:val="28"/>
                <w:szCs w:val="28"/>
              </w:rPr>
              <w:t>»</w:t>
            </w:r>
          </w:p>
          <w:p w:rsidR="00081379" w:rsidRPr="008D6914" w:rsidRDefault="00081379" w:rsidP="003A352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C802EE" w:rsidRPr="008D6914" w:rsidRDefault="00C802EE" w:rsidP="003A352F">
      <w:pPr>
        <w:pStyle w:val="Default"/>
        <w:ind w:firstLine="851"/>
        <w:jc w:val="both"/>
        <w:rPr>
          <w:sz w:val="28"/>
          <w:szCs w:val="28"/>
        </w:rPr>
      </w:pPr>
    </w:p>
    <w:p w:rsidR="00F26853" w:rsidRPr="008D6914" w:rsidRDefault="00C802EE" w:rsidP="003A352F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9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B5D11" w:rsidRPr="008D6914">
        <w:rPr>
          <w:rFonts w:ascii="Times New Roman" w:hAnsi="Times New Roman" w:cs="Times New Roman"/>
          <w:sz w:val="28"/>
          <w:szCs w:val="28"/>
        </w:rPr>
        <w:t>Бюджетным кодеком Российской Федерации</w:t>
      </w:r>
      <w:r w:rsidR="00317835" w:rsidRPr="008D6914">
        <w:rPr>
          <w:rFonts w:ascii="Times New Roman" w:hAnsi="Times New Roman" w:cs="Times New Roman"/>
          <w:sz w:val="28"/>
          <w:szCs w:val="28"/>
        </w:rPr>
        <w:t xml:space="preserve">, </w:t>
      </w:r>
      <w:r w:rsidR="00504C3B">
        <w:rPr>
          <w:rFonts w:ascii="Times New Roman" w:hAnsi="Times New Roman" w:cs="Times New Roman"/>
          <w:sz w:val="28"/>
          <w:szCs w:val="28"/>
        </w:rPr>
        <w:t xml:space="preserve">Федеральным законом от 07 февраля 2011года № 6-ФЗ «Об общих принципах организации и деятельности контрольно – счётных органов субъектов Российской Федерации и муниципальных образований», </w:t>
      </w:r>
      <w:r w:rsidR="00317835" w:rsidRPr="008D6914">
        <w:rPr>
          <w:rFonts w:ascii="Times New Roman" w:hAnsi="Times New Roman" w:cs="Times New Roman"/>
          <w:sz w:val="28"/>
          <w:szCs w:val="28"/>
        </w:rPr>
        <w:t>статьёй 56 Устава городского поселения Лянтор</w:t>
      </w:r>
      <w:r w:rsidR="00541C29" w:rsidRPr="008D6914">
        <w:rPr>
          <w:rFonts w:ascii="Times New Roman" w:hAnsi="Times New Roman" w:cs="Times New Roman"/>
          <w:sz w:val="28"/>
          <w:szCs w:val="28"/>
        </w:rPr>
        <w:t xml:space="preserve"> и </w:t>
      </w:r>
      <w:r w:rsidR="00134EE0" w:rsidRPr="008D69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26853" w:rsidRPr="008D691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депутатов городского поселения Лянтор от 28 апреля 2016 года № 194 «Об утверждении Положения об отдельных вопросах организации и осуществления бюджетного процесса в городском поселении</w:t>
      </w:r>
      <w:proofErr w:type="gramEnd"/>
      <w:r w:rsidR="00F26853" w:rsidRPr="008D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Лянтор»</w:t>
      </w:r>
    </w:p>
    <w:p w:rsidR="00081379" w:rsidRPr="008D6914" w:rsidRDefault="00081379" w:rsidP="003A352F">
      <w:pPr>
        <w:pStyle w:val="Default"/>
        <w:ind w:firstLine="851"/>
        <w:jc w:val="both"/>
        <w:rPr>
          <w:sz w:val="28"/>
          <w:szCs w:val="28"/>
        </w:rPr>
      </w:pPr>
    </w:p>
    <w:p w:rsidR="00C802EE" w:rsidRPr="008D6914" w:rsidRDefault="00C802EE" w:rsidP="003A352F">
      <w:pPr>
        <w:pStyle w:val="Default"/>
        <w:ind w:firstLine="851"/>
        <w:jc w:val="both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 xml:space="preserve">Совет депутатов </w:t>
      </w:r>
      <w:r w:rsidR="00081379" w:rsidRPr="008D6914">
        <w:rPr>
          <w:bCs/>
          <w:sz w:val="28"/>
          <w:szCs w:val="28"/>
        </w:rPr>
        <w:t>городского поселения Лянтор</w:t>
      </w:r>
      <w:r w:rsidRPr="008D6914">
        <w:rPr>
          <w:bCs/>
          <w:sz w:val="28"/>
          <w:szCs w:val="28"/>
        </w:rPr>
        <w:t xml:space="preserve"> решил: </w:t>
      </w:r>
    </w:p>
    <w:p w:rsidR="00081379" w:rsidRPr="008D6914" w:rsidRDefault="00081379" w:rsidP="003A352F">
      <w:pPr>
        <w:pStyle w:val="Default"/>
        <w:ind w:firstLine="851"/>
        <w:jc w:val="both"/>
        <w:rPr>
          <w:sz w:val="28"/>
          <w:szCs w:val="28"/>
        </w:rPr>
      </w:pPr>
    </w:p>
    <w:p w:rsidR="00FB5D11" w:rsidRPr="008D6914" w:rsidRDefault="00C802EE" w:rsidP="003A352F">
      <w:pPr>
        <w:pStyle w:val="Default"/>
        <w:ind w:firstLine="851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1. </w:t>
      </w:r>
      <w:r w:rsidR="00FB5D11" w:rsidRPr="008D6914">
        <w:rPr>
          <w:sz w:val="28"/>
          <w:szCs w:val="28"/>
        </w:rPr>
        <w:t xml:space="preserve">Утвердить </w:t>
      </w:r>
      <w:r w:rsidR="00FB5D11" w:rsidRPr="008D6914">
        <w:rPr>
          <w:bCs/>
          <w:sz w:val="28"/>
          <w:szCs w:val="28"/>
        </w:rPr>
        <w:t>Порядок проведения внешней проверки квартального отчёта об исполнении бюджета городского поселения Лянтор (Приложение 1).</w:t>
      </w:r>
    </w:p>
    <w:p w:rsidR="00C802EE" w:rsidRPr="008D6914" w:rsidRDefault="00FB5D11" w:rsidP="003A352F">
      <w:pPr>
        <w:pStyle w:val="Default"/>
        <w:ind w:firstLine="851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2. </w:t>
      </w:r>
      <w:r w:rsidR="00C802EE" w:rsidRPr="008D6914">
        <w:rPr>
          <w:sz w:val="28"/>
          <w:szCs w:val="28"/>
        </w:rPr>
        <w:t xml:space="preserve">Утвердить </w:t>
      </w:r>
      <w:r w:rsidR="00081379" w:rsidRPr="008D6914">
        <w:rPr>
          <w:bCs/>
          <w:sz w:val="28"/>
          <w:szCs w:val="28"/>
        </w:rPr>
        <w:t>Порядок проведения внешней проверки годового отчёта об исполнении бюджета городского поселения Лянтор</w:t>
      </w:r>
      <w:r w:rsidR="00081379" w:rsidRPr="008D6914">
        <w:rPr>
          <w:sz w:val="28"/>
          <w:szCs w:val="28"/>
        </w:rPr>
        <w:t xml:space="preserve"> </w:t>
      </w:r>
      <w:r w:rsidR="00C802EE" w:rsidRPr="008D6914">
        <w:rPr>
          <w:sz w:val="28"/>
          <w:szCs w:val="28"/>
        </w:rPr>
        <w:t>(Приложение</w:t>
      </w:r>
      <w:r w:rsidR="00081379" w:rsidRPr="008D6914">
        <w:rPr>
          <w:sz w:val="28"/>
          <w:szCs w:val="28"/>
        </w:rPr>
        <w:t xml:space="preserve"> </w:t>
      </w:r>
      <w:r w:rsidRPr="008D6914">
        <w:rPr>
          <w:sz w:val="28"/>
          <w:szCs w:val="28"/>
        </w:rPr>
        <w:t>2</w:t>
      </w:r>
      <w:r w:rsidR="00C802EE" w:rsidRPr="008D6914">
        <w:rPr>
          <w:sz w:val="28"/>
          <w:szCs w:val="28"/>
        </w:rPr>
        <w:t xml:space="preserve">). </w:t>
      </w:r>
    </w:p>
    <w:p w:rsidR="00FF619F" w:rsidRPr="008D6914" w:rsidRDefault="007D5196" w:rsidP="003A352F">
      <w:pPr>
        <w:pStyle w:val="Default"/>
        <w:ind w:firstLine="851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3. </w:t>
      </w:r>
      <w:r w:rsidR="00FF619F" w:rsidRPr="008D6914">
        <w:rPr>
          <w:sz w:val="28"/>
          <w:szCs w:val="28"/>
        </w:rPr>
        <w:t>Признать утратившим силу решение Совета депутатов городского поселения Лянтор от 27 декабря 2010 года № 138 «Об утверждении Положения о проведении внешней проверки годового отчёта об исполнении бюджета городского поселения Лянтор».</w:t>
      </w:r>
    </w:p>
    <w:p w:rsidR="004D30B4" w:rsidRPr="008D6914" w:rsidRDefault="004D30B4" w:rsidP="003A352F">
      <w:pPr>
        <w:pStyle w:val="Default"/>
        <w:ind w:firstLine="851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4.Опубликовать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4D30B4" w:rsidRPr="008D6914" w:rsidRDefault="004D30B4" w:rsidP="003A352F">
      <w:pPr>
        <w:pStyle w:val="Default"/>
        <w:ind w:firstLine="851"/>
        <w:jc w:val="both"/>
        <w:rPr>
          <w:b/>
          <w:sz w:val="28"/>
          <w:szCs w:val="28"/>
        </w:rPr>
      </w:pPr>
      <w:r w:rsidRPr="008D6914">
        <w:rPr>
          <w:sz w:val="28"/>
          <w:szCs w:val="28"/>
        </w:rPr>
        <w:t>5. Настоящее решение вступает в силу после его официального опубликования</w:t>
      </w:r>
      <w:r w:rsidR="00990525" w:rsidRPr="008D6914">
        <w:rPr>
          <w:sz w:val="28"/>
          <w:szCs w:val="28"/>
        </w:rPr>
        <w:t>.</w:t>
      </w:r>
    </w:p>
    <w:p w:rsidR="004D30B4" w:rsidRPr="008D6914" w:rsidRDefault="004D30B4" w:rsidP="003A352F">
      <w:pPr>
        <w:pStyle w:val="Default"/>
        <w:ind w:firstLine="851"/>
        <w:jc w:val="both"/>
        <w:rPr>
          <w:sz w:val="28"/>
          <w:szCs w:val="28"/>
        </w:rPr>
      </w:pPr>
    </w:p>
    <w:p w:rsidR="00990525" w:rsidRPr="008D6914" w:rsidRDefault="00990525" w:rsidP="003A352F">
      <w:pPr>
        <w:pStyle w:val="Default"/>
        <w:ind w:firstLine="851"/>
        <w:jc w:val="both"/>
        <w:rPr>
          <w:sz w:val="28"/>
          <w:szCs w:val="28"/>
        </w:rPr>
      </w:pPr>
    </w:p>
    <w:p w:rsidR="00B965CF" w:rsidRPr="008D6914" w:rsidRDefault="00B965CF" w:rsidP="003A352F">
      <w:pPr>
        <w:pStyle w:val="Default"/>
        <w:ind w:firstLine="851"/>
        <w:jc w:val="both"/>
        <w:rPr>
          <w:sz w:val="28"/>
          <w:szCs w:val="28"/>
        </w:rPr>
      </w:pPr>
    </w:p>
    <w:p w:rsidR="00990525" w:rsidRPr="008D6914" w:rsidRDefault="00990525" w:rsidP="003A352F">
      <w:pPr>
        <w:pStyle w:val="Default"/>
        <w:ind w:firstLine="851"/>
        <w:jc w:val="both"/>
        <w:rPr>
          <w:sz w:val="28"/>
          <w:szCs w:val="28"/>
        </w:rPr>
      </w:pPr>
    </w:p>
    <w:p w:rsidR="00B965CF" w:rsidRPr="008D6914" w:rsidRDefault="00B965CF" w:rsidP="003A352F">
      <w:pPr>
        <w:pStyle w:val="Default"/>
        <w:ind w:firstLine="851"/>
        <w:jc w:val="both"/>
        <w:rPr>
          <w:sz w:val="28"/>
          <w:szCs w:val="28"/>
        </w:rPr>
      </w:pPr>
    </w:p>
    <w:p w:rsidR="00990525" w:rsidRPr="008D6914" w:rsidRDefault="00990525" w:rsidP="003A352F">
      <w:pPr>
        <w:pStyle w:val="Default"/>
        <w:ind w:firstLine="851"/>
        <w:jc w:val="both"/>
        <w:rPr>
          <w:sz w:val="28"/>
          <w:szCs w:val="28"/>
        </w:rPr>
      </w:pPr>
    </w:p>
    <w:p w:rsidR="007D5196" w:rsidRPr="008D6914" w:rsidRDefault="007D5196" w:rsidP="003A352F">
      <w:pPr>
        <w:pStyle w:val="a6"/>
        <w:spacing w:after="0" w:line="240" w:lineRule="auto"/>
        <w:ind w:left="0" w:right="-57"/>
        <w:jc w:val="both"/>
        <w:rPr>
          <w:rFonts w:ascii="Times New Roman" w:hAnsi="Times New Roman"/>
          <w:sz w:val="28"/>
          <w:szCs w:val="28"/>
        </w:rPr>
      </w:pPr>
      <w:r w:rsidRPr="008D6914">
        <w:rPr>
          <w:rFonts w:ascii="Times New Roman" w:hAnsi="Times New Roman"/>
          <w:sz w:val="28"/>
        </w:rPr>
        <w:t xml:space="preserve">Председатель Совета депутатов </w:t>
      </w:r>
    </w:p>
    <w:p w:rsidR="007D5196" w:rsidRPr="008D6914" w:rsidRDefault="007D5196" w:rsidP="003A352F">
      <w:pPr>
        <w:jc w:val="both"/>
        <w:rPr>
          <w:rFonts w:ascii="Times New Roman" w:eastAsia="Calibri" w:hAnsi="Times New Roman" w:cs="Times New Roman"/>
          <w:sz w:val="28"/>
        </w:rPr>
      </w:pPr>
      <w:r w:rsidRPr="008D6914">
        <w:rPr>
          <w:rFonts w:ascii="Times New Roman" w:eastAsia="Calibri" w:hAnsi="Times New Roman" w:cs="Times New Roman"/>
          <w:sz w:val="28"/>
        </w:rPr>
        <w:t xml:space="preserve">городского поселения Лянтор                                                       </w:t>
      </w:r>
      <w:proofErr w:type="spellStart"/>
      <w:r w:rsidRPr="008D6914">
        <w:rPr>
          <w:rFonts w:ascii="Times New Roman" w:eastAsia="Calibri" w:hAnsi="Times New Roman" w:cs="Times New Roman"/>
          <w:sz w:val="28"/>
        </w:rPr>
        <w:t>Е.В.Чернышов</w:t>
      </w:r>
      <w:proofErr w:type="spellEnd"/>
    </w:p>
    <w:p w:rsidR="007D5196" w:rsidRPr="008D6914" w:rsidRDefault="007D5196" w:rsidP="003A352F">
      <w:pPr>
        <w:tabs>
          <w:tab w:val="left" w:pos="7421"/>
        </w:tabs>
        <w:spacing w:line="264" w:lineRule="auto"/>
        <w:jc w:val="both"/>
        <w:rPr>
          <w:rFonts w:ascii="Times New Roman" w:eastAsia="Calibri" w:hAnsi="Times New Roman" w:cs="Times New Roman"/>
          <w:kern w:val="2"/>
        </w:rPr>
      </w:pPr>
      <w:r w:rsidRPr="008D6914">
        <w:rPr>
          <w:rFonts w:ascii="Times New Roman" w:eastAsia="Calibri" w:hAnsi="Times New Roman" w:cs="Times New Roman"/>
        </w:rPr>
        <w:lastRenderedPageBreak/>
        <w:t xml:space="preserve">Исполнитель: </w:t>
      </w:r>
      <w:r w:rsidRPr="008D6914">
        <w:rPr>
          <w:rFonts w:ascii="Times New Roman" w:eastAsia="Calibri" w:hAnsi="Times New Roman" w:cs="Times New Roman"/>
          <w:kern w:val="2"/>
        </w:rPr>
        <w:t>Никитина Ольга Романовна ______________ специалист-эксперт отдела по  организации исполнения бюджета и контролю</w:t>
      </w:r>
      <w:r w:rsidRPr="008D6914">
        <w:rPr>
          <w:rFonts w:ascii="Times New Roman" w:hAnsi="Times New Roman" w:cs="Times New Roman"/>
          <w:kern w:val="2"/>
        </w:rPr>
        <w:t xml:space="preserve"> </w:t>
      </w:r>
      <w:r w:rsidR="00B057D6">
        <w:rPr>
          <w:rFonts w:ascii="Times New Roman" w:hAnsi="Times New Roman" w:cs="Times New Roman"/>
          <w:kern w:val="2"/>
        </w:rPr>
        <w:t>11</w:t>
      </w:r>
      <w:r w:rsidRPr="008D6914">
        <w:rPr>
          <w:rFonts w:ascii="Times New Roman" w:hAnsi="Times New Roman" w:cs="Times New Roman"/>
          <w:kern w:val="2"/>
        </w:rPr>
        <w:t xml:space="preserve"> </w:t>
      </w:r>
      <w:r w:rsidR="00FB5D11" w:rsidRPr="008D6914">
        <w:rPr>
          <w:rFonts w:ascii="Times New Roman" w:hAnsi="Times New Roman" w:cs="Times New Roman"/>
          <w:kern w:val="2"/>
        </w:rPr>
        <w:t>июля</w:t>
      </w:r>
      <w:r w:rsidRPr="008D6914">
        <w:rPr>
          <w:rFonts w:ascii="Times New Roman" w:hAnsi="Times New Roman" w:cs="Times New Roman"/>
          <w:kern w:val="2"/>
        </w:rPr>
        <w:t xml:space="preserve"> 2016 года</w:t>
      </w:r>
      <w:r w:rsidRPr="008D6914">
        <w:rPr>
          <w:rFonts w:ascii="Times New Roman" w:eastAsia="Calibri" w:hAnsi="Times New Roman" w:cs="Times New Roman"/>
          <w:kern w:val="2"/>
        </w:rPr>
        <w:t xml:space="preserve">                                 </w:t>
      </w:r>
    </w:p>
    <w:p w:rsidR="007D5196" w:rsidRPr="008D6914" w:rsidRDefault="007D5196" w:rsidP="003E012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914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2679"/>
        <w:gridCol w:w="2218"/>
        <w:gridCol w:w="1829"/>
        <w:gridCol w:w="1070"/>
        <w:gridCol w:w="1035"/>
      </w:tblGrid>
      <w:tr w:rsidR="007D5196" w:rsidRPr="008D6914" w:rsidTr="007D7402">
        <w:trPr>
          <w:trHeight w:val="362"/>
        </w:trPr>
        <w:tc>
          <w:tcPr>
            <w:tcW w:w="740" w:type="dxa"/>
            <w:vMerge w:val="restart"/>
            <w:vAlign w:val="center"/>
          </w:tcPr>
          <w:p w:rsidR="007D5196" w:rsidRPr="008D6914" w:rsidRDefault="007D5196" w:rsidP="003A3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9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691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691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D691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9" w:type="dxa"/>
            <w:vMerge w:val="restart"/>
            <w:vAlign w:val="center"/>
          </w:tcPr>
          <w:p w:rsidR="007D5196" w:rsidRPr="008D6914" w:rsidRDefault="007D5196" w:rsidP="003A3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196" w:rsidRPr="008D6914" w:rsidRDefault="007D5196" w:rsidP="003A3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914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18" w:type="dxa"/>
            <w:vMerge w:val="restart"/>
            <w:vAlign w:val="center"/>
          </w:tcPr>
          <w:p w:rsidR="007D5196" w:rsidRPr="008D6914" w:rsidRDefault="007D5196" w:rsidP="003A3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196" w:rsidRPr="008D6914" w:rsidRDefault="007D5196" w:rsidP="003A3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914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:rsidR="007D5196" w:rsidRPr="008D6914" w:rsidRDefault="007D5196" w:rsidP="003A3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914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29" w:type="dxa"/>
            <w:vMerge w:val="restart"/>
            <w:vAlign w:val="center"/>
          </w:tcPr>
          <w:p w:rsidR="007D5196" w:rsidRPr="008D6914" w:rsidRDefault="007D5196" w:rsidP="003A3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196" w:rsidRPr="008D6914" w:rsidRDefault="007D5196" w:rsidP="003A3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914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2105" w:type="dxa"/>
            <w:gridSpan w:val="2"/>
            <w:vAlign w:val="center"/>
          </w:tcPr>
          <w:p w:rsidR="007D5196" w:rsidRPr="008D6914" w:rsidRDefault="007D5196" w:rsidP="003A3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914">
              <w:rPr>
                <w:rFonts w:ascii="Times New Roman" w:eastAsia="Calibri" w:hAnsi="Times New Roman" w:cs="Times New Roman"/>
                <w:sz w:val="28"/>
                <w:szCs w:val="28"/>
              </w:rPr>
              <w:t>Даты визирования</w:t>
            </w:r>
          </w:p>
        </w:tc>
      </w:tr>
      <w:tr w:rsidR="007D5196" w:rsidRPr="008D6914" w:rsidTr="007D7402">
        <w:trPr>
          <w:trHeight w:val="290"/>
        </w:trPr>
        <w:tc>
          <w:tcPr>
            <w:tcW w:w="740" w:type="dxa"/>
            <w:vMerge/>
            <w:vAlign w:val="center"/>
          </w:tcPr>
          <w:p w:rsidR="007D5196" w:rsidRPr="008D6914" w:rsidRDefault="007D5196" w:rsidP="003A3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Merge/>
            <w:vAlign w:val="center"/>
          </w:tcPr>
          <w:p w:rsidR="007D5196" w:rsidRPr="008D6914" w:rsidRDefault="007D5196" w:rsidP="003A3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  <w:vAlign w:val="center"/>
          </w:tcPr>
          <w:p w:rsidR="007D5196" w:rsidRPr="008D6914" w:rsidRDefault="007D5196" w:rsidP="003A3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/>
            <w:vAlign w:val="center"/>
          </w:tcPr>
          <w:p w:rsidR="007D5196" w:rsidRPr="008D6914" w:rsidRDefault="007D5196" w:rsidP="003A3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7D5196" w:rsidRPr="008D6914" w:rsidRDefault="007D5196" w:rsidP="003A3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9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8D6914">
              <w:rPr>
                <w:rFonts w:ascii="Times New Roman" w:eastAsia="Calibri" w:hAnsi="Times New Roman" w:cs="Times New Roman"/>
                <w:sz w:val="28"/>
                <w:szCs w:val="28"/>
              </w:rPr>
              <w:t>вх</w:t>
            </w:r>
            <w:proofErr w:type="spellEnd"/>
            <w:r w:rsidRPr="008D69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5" w:type="dxa"/>
            <w:vAlign w:val="center"/>
          </w:tcPr>
          <w:p w:rsidR="007D5196" w:rsidRPr="008D6914" w:rsidRDefault="007D5196" w:rsidP="003A3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914">
              <w:rPr>
                <w:rFonts w:ascii="Times New Roman" w:eastAsia="Calibri" w:hAnsi="Times New Roman" w:cs="Times New Roman"/>
                <w:sz w:val="28"/>
                <w:szCs w:val="28"/>
              </w:rPr>
              <w:t>Дата исх.</w:t>
            </w:r>
          </w:p>
        </w:tc>
      </w:tr>
      <w:tr w:rsidR="007D5196" w:rsidRPr="008D6914" w:rsidTr="007D7402">
        <w:trPr>
          <w:trHeight w:val="290"/>
        </w:trPr>
        <w:tc>
          <w:tcPr>
            <w:tcW w:w="740" w:type="dxa"/>
            <w:vAlign w:val="center"/>
          </w:tcPr>
          <w:p w:rsidR="007D5196" w:rsidRPr="008D6914" w:rsidRDefault="007D5196" w:rsidP="003A3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91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9" w:type="dxa"/>
          </w:tcPr>
          <w:p w:rsidR="007D5196" w:rsidRPr="008D6914" w:rsidRDefault="007D5196" w:rsidP="003A352F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914"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218" w:type="dxa"/>
          </w:tcPr>
          <w:p w:rsidR="007D5196" w:rsidRPr="008D6914" w:rsidRDefault="007D5196" w:rsidP="003A352F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914">
              <w:rPr>
                <w:rFonts w:ascii="Times New Roman" w:hAnsi="Times New Roman"/>
                <w:sz w:val="28"/>
                <w:szCs w:val="28"/>
              </w:rPr>
              <w:t>Махиня С. А.</w:t>
            </w:r>
          </w:p>
          <w:p w:rsidR="007D5196" w:rsidRPr="008D6914" w:rsidRDefault="007D5196" w:rsidP="003A352F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7D5196" w:rsidRPr="008D6914" w:rsidRDefault="007D5196" w:rsidP="003A35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7D5196" w:rsidRPr="008D6914" w:rsidRDefault="007D5196" w:rsidP="003A35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D5196" w:rsidRPr="008D6914" w:rsidRDefault="007D5196" w:rsidP="003A35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D11" w:rsidRPr="008D6914" w:rsidTr="007D7402">
        <w:trPr>
          <w:trHeight w:val="290"/>
        </w:trPr>
        <w:tc>
          <w:tcPr>
            <w:tcW w:w="740" w:type="dxa"/>
            <w:vAlign w:val="center"/>
          </w:tcPr>
          <w:p w:rsidR="00FB5D11" w:rsidRPr="008D6914" w:rsidRDefault="00FB5D11" w:rsidP="003A3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91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9" w:type="dxa"/>
            <w:vAlign w:val="center"/>
          </w:tcPr>
          <w:p w:rsidR="00FB5D11" w:rsidRPr="008D6914" w:rsidRDefault="00FB5D11" w:rsidP="00FB5D11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914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218" w:type="dxa"/>
          </w:tcPr>
          <w:p w:rsidR="00FB5D11" w:rsidRPr="008D6914" w:rsidRDefault="00FB5D11" w:rsidP="003A352F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914">
              <w:rPr>
                <w:rFonts w:ascii="Times New Roman" w:hAnsi="Times New Roman"/>
                <w:sz w:val="28"/>
                <w:szCs w:val="28"/>
              </w:rPr>
              <w:t>Бахарева Н.Н.</w:t>
            </w:r>
          </w:p>
        </w:tc>
        <w:tc>
          <w:tcPr>
            <w:tcW w:w="1829" w:type="dxa"/>
          </w:tcPr>
          <w:p w:rsidR="00FB5D11" w:rsidRPr="008D6914" w:rsidRDefault="00FB5D11" w:rsidP="003A35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B5D11" w:rsidRPr="008D6914" w:rsidRDefault="00FB5D11" w:rsidP="003A35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FB5D11" w:rsidRPr="008D6914" w:rsidRDefault="00FB5D11" w:rsidP="003A35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5196" w:rsidRPr="008D6914" w:rsidTr="007D7402">
        <w:trPr>
          <w:trHeight w:val="290"/>
        </w:trPr>
        <w:tc>
          <w:tcPr>
            <w:tcW w:w="740" w:type="dxa"/>
            <w:vAlign w:val="center"/>
          </w:tcPr>
          <w:p w:rsidR="007D5196" w:rsidRPr="008D6914" w:rsidRDefault="00FB5D11" w:rsidP="003A3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9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D5196" w:rsidRPr="008D69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9" w:type="dxa"/>
            <w:vAlign w:val="center"/>
          </w:tcPr>
          <w:p w:rsidR="007D5196" w:rsidRPr="008D6914" w:rsidRDefault="00FB5D11" w:rsidP="00FB5D11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914">
              <w:rPr>
                <w:rFonts w:ascii="Times New Roman" w:hAnsi="Times New Roman"/>
                <w:sz w:val="28"/>
                <w:szCs w:val="28"/>
              </w:rPr>
              <w:t>Н</w:t>
            </w:r>
            <w:r w:rsidR="007D5196" w:rsidRPr="008D6914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Pr="008D69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196" w:rsidRPr="008D6914">
              <w:rPr>
                <w:rFonts w:ascii="Times New Roman" w:hAnsi="Times New Roman"/>
                <w:sz w:val="28"/>
                <w:szCs w:val="28"/>
              </w:rPr>
              <w:t xml:space="preserve">управления – </w:t>
            </w:r>
            <w:r w:rsidRPr="008D6914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18" w:type="dxa"/>
          </w:tcPr>
          <w:p w:rsidR="007D5196" w:rsidRPr="008D6914" w:rsidRDefault="00FB5D11" w:rsidP="003A352F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914">
              <w:rPr>
                <w:rFonts w:ascii="Times New Roman" w:hAnsi="Times New Roman"/>
                <w:sz w:val="28"/>
                <w:szCs w:val="28"/>
              </w:rPr>
              <w:t>Петрук Т.В.</w:t>
            </w:r>
          </w:p>
        </w:tc>
        <w:tc>
          <w:tcPr>
            <w:tcW w:w="1829" w:type="dxa"/>
          </w:tcPr>
          <w:p w:rsidR="007D5196" w:rsidRPr="008D6914" w:rsidRDefault="007D5196" w:rsidP="003A35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7D5196" w:rsidRPr="008D6914" w:rsidRDefault="007D5196" w:rsidP="003A35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D5196" w:rsidRPr="008D6914" w:rsidRDefault="007D5196" w:rsidP="003A35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5196" w:rsidRPr="008D6914" w:rsidTr="007D7402">
        <w:tc>
          <w:tcPr>
            <w:tcW w:w="740" w:type="dxa"/>
            <w:vAlign w:val="center"/>
          </w:tcPr>
          <w:p w:rsidR="007D5196" w:rsidRPr="008D6914" w:rsidRDefault="00FB5D11" w:rsidP="003A3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9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D5196" w:rsidRPr="008D69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9" w:type="dxa"/>
            <w:vAlign w:val="center"/>
          </w:tcPr>
          <w:p w:rsidR="007D5196" w:rsidRPr="008D6914" w:rsidRDefault="007D5196" w:rsidP="003A352F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914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218" w:type="dxa"/>
          </w:tcPr>
          <w:p w:rsidR="007D5196" w:rsidRPr="008D6914" w:rsidRDefault="007D5196" w:rsidP="003A352F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914">
              <w:rPr>
                <w:rFonts w:ascii="Times New Roman" w:hAnsi="Times New Roman"/>
                <w:sz w:val="28"/>
                <w:szCs w:val="28"/>
              </w:rPr>
              <w:t>Мунтян В. А.</w:t>
            </w:r>
          </w:p>
        </w:tc>
        <w:tc>
          <w:tcPr>
            <w:tcW w:w="1829" w:type="dxa"/>
          </w:tcPr>
          <w:p w:rsidR="007D5196" w:rsidRPr="008D6914" w:rsidRDefault="007D5196" w:rsidP="003A35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7D5196" w:rsidRPr="008D6914" w:rsidRDefault="007D5196" w:rsidP="003A35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D5196" w:rsidRPr="008D6914" w:rsidRDefault="007D5196" w:rsidP="003A35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402" w:rsidRPr="008D6914" w:rsidTr="007D7402">
        <w:tc>
          <w:tcPr>
            <w:tcW w:w="740" w:type="dxa"/>
            <w:vAlign w:val="center"/>
          </w:tcPr>
          <w:p w:rsidR="007D7402" w:rsidRPr="008D6914" w:rsidRDefault="00FB5D11" w:rsidP="003A3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9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D7402" w:rsidRPr="008D69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9" w:type="dxa"/>
            <w:vAlign w:val="center"/>
          </w:tcPr>
          <w:p w:rsidR="007D7402" w:rsidRPr="008D6914" w:rsidRDefault="007D7402" w:rsidP="003A352F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914">
              <w:rPr>
                <w:rFonts w:ascii="Times New Roman" w:hAnsi="Times New Roman"/>
                <w:sz w:val="28"/>
                <w:szCs w:val="28"/>
              </w:rPr>
              <w:t>Антикоррупционная</w:t>
            </w:r>
          </w:p>
          <w:p w:rsidR="007D7402" w:rsidRPr="008D6914" w:rsidRDefault="00424418" w:rsidP="003A352F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экспертиза</w:t>
            </w:r>
          </w:p>
        </w:tc>
        <w:tc>
          <w:tcPr>
            <w:tcW w:w="2218" w:type="dxa"/>
          </w:tcPr>
          <w:p w:rsidR="007D7402" w:rsidRPr="008D6914" w:rsidRDefault="007D7402" w:rsidP="003A352F">
            <w:pPr>
              <w:pStyle w:val="a6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914">
              <w:rPr>
                <w:rFonts w:ascii="Times New Roman" w:hAnsi="Times New Roman"/>
                <w:sz w:val="28"/>
                <w:szCs w:val="28"/>
              </w:rPr>
              <w:t>Мунтян В. А.</w:t>
            </w:r>
          </w:p>
        </w:tc>
        <w:tc>
          <w:tcPr>
            <w:tcW w:w="1829" w:type="dxa"/>
          </w:tcPr>
          <w:p w:rsidR="007D7402" w:rsidRPr="008D6914" w:rsidRDefault="007D7402" w:rsidP="003A35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7D7402" w:rsidRPr="008D6914" w:rsidRDefault="007D7402" w:rsidP="003A35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D7402" w:rsidRPr="008D6914" w:rsidRDefault="007D7402" w:rsidP="003A35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02EE" w:rsidRPr="008D6914" w:rsidRDefault="00C802EE" w:rsidP="003A352F">
      <w:pPr>
        <w:pStyle w:val="Default"/>
        <w:ind w:firstLine="851"/>
        <w:jc w:val="right"/>
        <w:rPr>
          <w:sz w:val="28"/>
          <w:szCs w:val="28"/>
        </w:rPr>
      </w:pPr>
    </w:p>
    <w:p w:rsidR="00C802EE" w:rsidRPr="008D6914" w:rsidRDefault="00C802EE" w:rsidP="003A352F">
      <w:pPr>
        <w:pStyle w:val="Default"/>
        <w:ind w:firstLine="851"/>
        <w:jc w:val="right"/>
        <w:rPr>
          <w:sz w:val="28"/>
          <w:szCs w:val="28"/>
        </w:rPr>
      </w:pPr>
    </w:p>
    <w:p w:rsidR="00C802EE" w:rsidRPr="008D6914" w:rsidRDefault="00C802EE" w:rsidP="003A352F">
      <w:pPr>
        <w:pStyle w:val="Default"/>
        <w:ind w:firstLine="851"/>
        <w:jc w:val="right"/>
        <w:rPr>
          <w:sz w:val="28"/>
          <w:szCs w:val="28"/>
        </w:rPr>
      </w:pPr>
    </w:p>
    <w:p w:rsidR="00C802EE" w:rsidRPr="008D6914" w:rsidRDefault="00C802EE" w:rsidP="003A352F">
      <w:pPr>
        <w:pStyle w:val="Default"/>
        <w:ind w:firstLine="851"/>
        <w:jc w:val="right"/>
        <w:rPr>
          <w:sz w:val="28"/>
          <w:szCs w:val="28"/>
        </w:rPr>
      </w:pPr>
    </w:p>
    <w:p w:rsidR="00C802EE" w:rsidRPr="008D6914" w:rsidRDefault="00C802EE" w:rsidP="003A352F">
      <w:pPr>
        <w:pStyle w:val="Default"/>
        <w:ind w:firstLine="851"/>
        <w:jc w:val="right"/>
        <w:rPr>
          <w:sz w:val="28"/>
          <w:szCs w:val="28"/>
        </w:rPr>
      </w:pPr>
    </w:p>
    <w:p w:rsidR="00C802EE" w:rsidRPr="008D6914" w:rsidRDefault="00C802EE" w:rsidP="003A352F">
      <w:pPr>
        <w:pStyle w:val="Default"/>
        <w:ind w:firstLine="851"/>
        <w:jc w:val="right"/>
        <w:rPr>
          <w:sz w:val="28"/>
          <w:szCs w:val="28"/>
        </w:rPr>
      </w:pPr>
    </w:p>
    <w:p w:rsidR="00C802EE" w:rsidRPr="008D6914" w:rsidRDefault="00C802EE" w:rsidP="003A352F">
      <w:pPr>
        <w:pStyle w:val="Default"/>
        <w:ind w:firstLine="851"/>
        <w:jc w:val="right"/>
        <w:rPr>
          <w:sz w:val="28"/>
          <w:szCs w:val="28"/>
        </w:rPr>
      </w:pPr>
    </w:p>
    <w:p w:rsidR="007D5196" w:rsidRPr="008D6914" w:rsidRDefault="007D5196" w:rsidP="003A352F">
      <w:pPr>
        <w:pStyle w:val="Default"/>
        <w:ind w:firstLine="851"/>
        <w:jc w:val="right"/>
        <w:rPr>
          <w:sz w:val="28"/>
          <w:szCs w:val="28"/>
        </w:rPr>
      </w:pPr>
    </w:p>
    <w:p w:rsidR="007D5196" w:rsidRPr="008D6914" w:rsidRDefault="007D5196" w:rsidP="003A352F">
      <w:pPr>
        <w:pStyle w:val="Default"/>
        <w:ind w:firstLine="851"/>
        <w:jc w:val="right"/>
        <w:rPr>
          <w:sz w:val="28"/>
          <w:szCs w:val="28"/>
        </w:rPr>
      </w:pPr>
    </w:p>
    <w:p w:rsidR="007D5196" w:rsidRPr="008D6914" w:rsidRDefault="007D5196" w:rsidP="003A352F">
      <w:pPr>
        <w:pStyle w:val="Default"/>
        <w:ind w:firstLine="851"/>
        <w:jc w:val="right"/>
        <w:rPr>
          <w:sz w:val="28"/>
          <w:szCs w:val="28"/>
        </w:rPr>
      </w:pPr>
    </w:p>
    <w:p w:rsidR="007D5196" w:rsidRPr="008D6914" w:rsidRDefault="007D5196" w:rsidP="003A352F">
      <w:pPr>
        <w:pStyle w:val="Default"/>
        <w:ind w:firstLine="851"/>
        <w:jc w:val="right"/>
        <w:rPr>
          <w:sz w:val="28"/>
          <w:szCs w:val="28"/>
        </w:rPr>
      </w:pPr>
    </w:p>
    <w:p w:rsidR="007D5196" w:rsidRPr="008D6914" w:rsidRDefault="007D5196" w:rsidP="003A352F">
      <w:pPr>
        <w:pStyle w:val="Default"/>
        <w:ind w:firstLine="851"/>
        <w:jc w:val="right"/>
        <w:rPr>
          <w:sz w:val="28"/>
          <w:szCs w:val="28"/>
        </w:rPr>
      </w:pPr>
    </w:p>
    <w:p w:rsidR="007D5196" w:rsidRPr="008D6914" w:rsidRDefault="007D5196" w:rsidP="003A352F">
      <w:pPr>
        <w:pStyle w:val="Default"/>
        <w:ind w:firstLine="851"/>
        <w:jc w:val="right"/>
        <w:rPr>
          <w:sz w:val="28"/>
          <w:szCs w:val="28"/>
        </w:rPr>
      </w:pPr>
    </w:p>
    <w:p w:rsidR="007D5196" w:rsidRPr="008D6914" w:rsidRDefault="007D5196" w:rsidP="003A352F">
      <w:pPr>
        <w:pStyle w:val="Default"/>
        <w:ind w:firstLine="851"/>
        <w:jc w:val="right"/>
        <w:rPr>
          <w:sz w:val="28"/>
          <w:szCs w:val="28"/>
        </w:rPr>
      </w:pPr>
    </w:p>
    <w:p w:rsidR="007D5196" w:rsidRPr="008D6914" w:rsidRDefault="007D5196" w:rsidP="003A352F">
      <w:pPr>
        <w:pStyle w:val="Default"/>
        <w:ind w:firstLine="851"/>
        <w:jc w:val="right"/>
        <w:rPr>
          <w:sz w:val="28"/>
          <w:szCs w:val="28"/>
        </w:rPr>
      </w:pPr>
    </w:p>
    <w:p w:rsidR="007D5196" w:rsidRPr="008D6914" w:rsidRDefault="007D5196" w:rsidP="003A352F">
      <w:pPr>
        <w:pStyle w:val="Default"/>
        <w:ind w:firstLine="851"/>
        <w:jc w:val="right"/>
        <w:rPr>
          <w:sz w:val="28"/>
          <w:szCs w:val="28"/>
        </w:rPr>
      </w:pPr>
    </w:p>
    <w:p w:rsidR="007D5196" w:rsidRPr="008D6914" w:rsidRDefault="007D5196" w:rsidP="003A352F">
      <w:pPr>
        <w:pStyle w:val="Default"/>
        <w:ind w:firstLine="851"/>
        <w:jc w:val="right"/>
        <w:rPr>
          <w:sz w:val="28"/>
          <w:szCs w:val="28"/>
        </w:rPr>
      </w:pPr>
    </w:p>
    <w:p w:rsidR="007D5196" w:rsidRPr="008D6914" w:rsidRDefault="007D5196" w:rsidP="003A352F">
      <w:pPr>
        <w:pStyle w:val="Default"/>
        <w:ind w:firstLine="851"/>
        <w:jc w:val="right"/>
        <w:rPr>
          <w:sz w:val="28"/>
          <w:szCs w:val="28"/>
        </w:rPr>
      </w:pPr>
    </w:p>
    <w:p w:rsidR="007D5196" w:rsidRPr="008D6914" w:rsidRDefault="007D5196" w:rsidP="003A352F">
      <w:pPr>
        <w:pStyle w:val="Default"/>
        <w:ind w:firstLine="851"/>
        <w:jc w:val="right"/>
        <w:rPr>
          <w:sz w:val="28"/>
          <w:szCs w:val="28"/>
        </w:rPr>
      </w:pPr>
    </w:p>
    <w:p w:rsidR="00C802EE" w:rsidRPr="008D6914" w:rsidRDefault="00C802EE" w:rsidP="003A352F">
      <w:pPr>
        <w:pStyle w:val="Default"/>
        <w:ind w:firstLine="851"/>
        <w:jc w:val="right"/>
        <w:rPr>
          <w:sz w:val="28"/>
          <w:szCs w:val="28"/>
        </w:rPr>
      </w:pPr>
    </w:p>
    <w:p w:rsidR="00852037" w:rsidRPr="008D6914" w:rsidRDefault="00852037" w:rsidP="003A352F">
      <w:pPr>
        <w:pStyle w:val="Default"/>
        <w:ind w:firstLine="851"/>
        <w:jc w:val="right"/>
        <w:rPr>
          <w:sz w:val="28"/>
          <w:szCs w:val="28"/>
        </w:rPr>
      </w:pPr>
    </w:p>
    <w:p w:rsidR="005926E9" w:rsidRPr="008D6914" w:rsidRDefault="005926E9" w:rsidP="003A352F">
      <w:pPr>
        <w:pStyle w:val="Default"/>
        <w:ind w:firstLine="851"/>
        <w:jc w:val="both"/>
        <w:rPr>
          <w:sz w:val="28"/>
          <w:szCs w:val="28"/>
        </w:rPr>
      </w:pPr>
    </w:p>
    <w:p w:rsidR="005926E9" w:rsidRPr="008D6914" w:rsidRDefault="005926E9" w:rsidP="003A352F">
      <w:pPr>
        <w:pStyle w:val="Default"/>
        <w:ind w:firstLine="851"/>
        <w:jc w:val="both"/>
        <w:rPr>
          <w:sz w:val="28"/>
          <w:szCs w:val="28"/>
        </w:rPr>
      </w:pPr>
    </w:p>
    <w:p w:rsidR="005926E9" w:rsidRPr="008D6914" w:rsidRDefault="005926E9" w:rsidP="003A352F">
      <w:pPr>
        <w:pStyle w:val="Default"/>
        <w:ind w:firstLine="851"/>
        <w:jc w:val="both"/>
        <w:rPr>
          <w:sz w:val="28"/>
          <w:szCs w:val="28"/>
        </w:rPr>
      </w:pPr>
    </w:p>
    <w:p w:rsidR="009A0457" w:rsidRPr="008D6914" w:rsidRDefault="009A0457" w:rsidP="003A352F">
      <w:pPr>
        <w:pStyle w:val="Default"/>
        <w:ind w:firstLine="851"/>
        <w:jc w:val="both"/>
        <w:rPr>
          <w:sz w:val="28"/>
          <w:szCs w:val="28"/>
        </w:rPr>
      </w:pPr>
    </w:p>
    <w:p w:rsidR="009A0457" w:rsidRPr="008D6914" w:rsidRDefault="009A0457" w:rsidP="003A352F">
      <w:pPr>
        <w:pStyle w:val="Default"/>
        <w:ind w:firstLine="851"/>
        <w:jc w:val="both"/>
        <w:rPr>
          <w:sz w:val="28"/>
          <w:szCs w:val="28"/>
        </w:rPr>
      </w:pPr>
    </w:p>
    <w:p w:rsidR="008A537E" w:rsidRPr="008D6914" w:rsidRDefault="008A537E" w:rsidP="003A352F">
      <w:pPr>
        <w:pStyle w:val="Default"/>
        <w:ind w:firstLine="851"/>
        <w:jc w:val="center"/>
        <w:rPr>
          <w:bCs/>
          <w:sz w:val="28"/>
          <w:szCs w:val="28"/>
        </w:rPr>
      </w:pPr>
    </w:p>
    <w:tbl>
      <w:tblPr>
        <w:tblStyle w:val="a5"/>
        <w:tblpPr w:leftFromText="180" w:rightFromText="180" w:vertAnchor="page" w:horzAnchor="page" w:tblpX="8098" w:tblpY="1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5"/>
      </w:tblGrid>
      <w:tr w:rsidR="00FE678B" w:rsidRPr="008D6914" w:rsidTr="00FE678B">
        <w:trPr>
          <w:trHeight w:val="1074"/>
        </w:trPr>
        <w:tc>
          <w:tcPr>
            <w:tcW w:w="3275" w:type="dxa"/>
          </w:tcPr>
          <w:p w:rsidR="00FE678B" w:rsidRPr="008D6914" w:rsidRDefault="00FE678B" w:rsidP="00FE678B">
            <w:pPr>
              <w:pStyle w:val="Default"/>
              <w:rPr>
                <w:sz w:val="22"/>
                <w:szCs w:val="22"/>
              </w:rPr>
            </w:pPr>
            <w:r w:rsidRPr="008D6914">
              <w:rPr>
                <w:sz w:val="22"/>
                <w:szCs w:val="22"/>
              </w:rPr>
              <w:t xml:space="preserve">Приложение </w:t>
            </w:r>
            <w:r w:rsidR="00FB5D11" w:rsidRPr="008D6914">
              <w:rPr>
                <w:sz w:val="22"/>
                <w:szCs w:val="22"/>
              </w:rPr>
              <w:t>1</w:t>
            </w:r>
          </w:p>
          <w:p w:rsidR="00FE678B" w:rsidRPr="008D6914" w:rsidRDefault="00FE678B" w:rsidP="00FE678B">
            <w:pPr>
              <w:pStyle w:val="Default"/>
              <w:rPr>
                <w:sz w:val="22"/>
                <w:szCs w:val="22"/>
              </w:rPr>
            </w:pPr>
            <w:r w:rsidRPr="008D6914">
              <w:rPr>
                <w:sz w:val="22"/>
                <w:szCs w:val="22"/>
              </w:rPr>
              <w:t xml:space="preserve">к решению Совета депутатов </w:t>
            </w:r>
          </w:p>
          <w:p w:rsidR="00FE678B" w:rsidRPr="008D6914" w:rsidRDefault="00FE678B" w:rsidP="00FE678B">
            <w:pPr>
              <w:pStyle w:val="Default"/>
              <w:rPr>
                <w:sz w:val="22"/>
                <w:szCs w:val="22"/>
              </w:rPr>
            </w:pPr>
            <w:r w:rsidRPr="008D6914">
              <w:rPr>
                <w:sz w:val="22"/>
                <w:szCs w:val="22"/>
              </w:rPr>
              <w:t xml:space="preserve">городского поселения Лянтор </w:t>
            </w:r>
          </w:p>
          <w:p w:rsidR="00FE678B" w:rsidRPr="008D6914" w:rsidRDefault="00FE678B" w:rsidP="00FE678B">
            <w:pPr>
              <w:pStyle w:val="Default"/>
              <w:rPr>
                <w:sz w:val="22"/>
                <w:szCs w:val="22"/>
              </w:rPr>
            </w:pPr>
            <w:r w:rsidRPr="008D6914">
              <w:rPr>
                <w:sz w:val="22"/>
                <w:szCs w:val="22"/>
              </w:rPr>
              <w:t>от «__»  ________201__г.№ __</w:t>
            </w:r>
          </w:p>
          <w:p w:rsidR="00FE678B" w:rsidRPr="008D6914" w:rsidRDefault="00FE678B" w:rsidP="00FE678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312EB7" w:rsidRDefault="00312EB7" w:rsidP="003A352F">
      <w:pPr>
        <w:pStyle w:val="Default"/>
        <w:ind w:firstLine="851"/>
        <w:jc w:val="center"/>
        <w:rPr>
          <w:bCs/>
          <w:sz w:val="28"/>
          <w:szCs w:val="28"/>
        </w:rPr>
      </w:pPr>
    </w:p>
    <w:p w:rsidR="00312EB7" w:rsidRDefault="00312EB7" w:rsidP="003A352F">
      <w:pPr>
        <w:pStyle w:val="Default"/>
        <w:ind w:firstLine="851"/>
        <w:jc w:val="center"/>
        <w:rPr>
          <w:bCs/>
          <w:sz w:val="28"/>
          <w:szCs w:val="28"/>
        </w:rPr>
      </w:pPr>
    </w:p>
    <w:p w:rsidR="00312EB7" w:rsidRDefault="00312EB7" w:rsidP="003A352F">
      <w:pPr>
        <w:pStyle w:val="Default"/>
        <w:ind w:firstLine="851"/>
        <w:jc w:val="center"/>
        <w:rPr>
          <w:bCs/>
          <w:sz w:val="28"/>
          <w:szCs w:val="28"/>
        </w:rPr>
      </w:pPr>
    </w:p>
    <w:p w:rsidR="005926E9" w:rsidRPr="008D6914" w:rsidRDefault="005926E9" w:rsidP="003A352F">
      <w:pPr>
        <w:pStyle w:val="Default"/>
        <w:ind w:firstLine="851"/>
        <w:jc w:val="center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>Порядок проведения внешней проверки квартального отч</w:t>
      </w:r>
      <w:r w:rsidR="00081379" w:rsidRPr="008D6914">
        <w:rPr>
          <w:bCs/>
          <w:sz w:val="28"/>
          <w:szCs w:val="28"/>
        </w:rPr>
        <w:t>ё</w:t>
      </w:r>
      <w:r w:rsidRPr="008D6914">
        <w:rPr>
          <w:bCs/>
          <w:sz w:val="28"/>
          <w:szCs w:val="28"/>
        </w:rPr>
        <w:t>та об исполнении бюджета городского поселения Лянтор</w:t>
      </w:r>
    </w:p>
    <w:p w:rsidR="005926E9" w:rsidRPr="008D6914" w:rsidRDefault="005926E9" w:rsidP="003A352F">
      <w:pPr>
        <w:pStyle w:val="Default"/>
        <w:ind w:firstLine="851"/>
        <w:jc w:val="both"/>
        <w:rPr>
          <w:bCs/>
          <w:sz w:val="28"/>
          <w:szCs w:val="28"/>
        </w:rPr>
      </w:pPr>
    </w:p>
    <w:p w:rsidR="005926E9" w:rsidRPr="008D6914" w:rsidRDefault="005926E9" w:rsidP="003A352F">
      <w:pPr>
        <w:pStyle w:val="Default"/>
        <w:ind w:firstLine="851"/>
        <w:jc w:val="center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>1. Общие положения</w:t>
      </w:r>
    </w:p>
    <w:p w:rsidR="005926E9" w:rsidRPr="008D6914" w:rsidRDefault="005926E9" w:rsidP="003A352F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DB64E7" w:rsidRPr="008D6914" w:rsidRDefault="005926E9" w:rsidP="00DB64E7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3B">
        <w:rPr>
          <w:rFonts w:ascii="Times New Roman" w:hAnsi="Times New Roman" w:cs="Times New Roman"/>
          <w:sz w:val="28"/>
          <w:szCs w:val="28"/>
        </w:rPr>
        <w:t>1.1.</w:t>
      </w:r>
      <w:r w:rsidRPr="008D6914">
        <w:rPr>
          <w:sz w:val="28"/>
          <w:szCs w:val="28"/>
        </w:rPr>
        <w:t xml:space="preserve"> </w:t>
      </w:r>
      <w:proofErr w:type="gramStart"/>
      <w:r w:rsidR="00DB64E7" w:rsidRPr="008D691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8C0177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DB64E7" w:rsidRPr="008D691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04C3B">
        <w:rPr>
          <w:rFonts w:ascii="Times New Roman" w:hAnsi="Times New Roman" w:cs="Times New Roman"/>
          <w:sz w:val="28"/>
          <w:szCs w:val="28"/>
        </w:rPr>
        <w:t xml:space="preserve">Федеральным законом от 07 февраля 2011года № 6-ФЗ «Об общих принципах организации и деятельности контрольно – счётных органов субъектов Российской Федерации и муниципальных образований», </w:t>
      </w:r>
      <w:r w:rsidR="00DB64E7" w:rsidRPr="008D6914">
        <w:rPr>
          <w:rFonts w:ascii="Times New Roman" w:hAnsi="Times New Roman" w:cs="Times New Roman"/>
          <w:sz w:val="28"/>
          <w:szCs w:val="28"/>
        </w:rPr>
        <w:t xml:space="preserve">статьёй 56 Устава городского поселения Лянтор и </w:t>
      </w:r>
      <w:r w:rsidR="00DB64E7" w:rsidRPr="008D6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</w:t>
      </w:r>
      <w:proofErr w:type="gramEnd"/>
      <w:r w:rsidR="00DB64E7" w:rsidRPr="008D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64E7" w:rsidRPr="008D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="00DB64E7" w:rsidRPr="008D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Лянтор».</w:t>
      </w:r>
    </w:p>
    <w:p w:rsidR="00DB64E7" w:rsidRPr="008D6914" w:rsidRDefault="00B04B83" w:rsidP="00DB64E7">
      <w:pPr>
        <w:spacing w:after="0" w:line="22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914">
        <w:rPr>
          <w:rFonts w:ascii="Times New Roman" w:hAnsi="Times New Roman" w:cs="Times New Roman"/>
          <w:sz w:val="28"/>
          <w:szCs w:val="28"/>
        </w:rPr>
        <w:t xml:space="preserve">1.2. </w:t>
      </w:r>
      <w:r w:rsidR="00DB64E7" w:rsidRPr="008D6914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FB6375" w:rsidRPr="008D6914">
        <w:rPr>
          <w:rFonts w:ascii="Times New Roman" w:hAnsi="Times New Roman" w:cs="Times New Roman"/>
          <w:sz w:val="28"/>
          <w:szCs w:val="28"/>
        </w:rPr>
        <w:t xml:space="preserve">отчёта об исполнении бюджета городского поселения Лянтор за первый квартал, полугодие и девять месяцев текущего финансового года (далее – квартальный отчёт) </w:t>
      </w:r>
      <w:r w:rsidR="00DB64E7" w:rsidRPr="008D6914">
        <w:rPr>
          <w:rFonts w:ascii="Times New Roman" w:hAnsi="Times New Roman" w:cs="Times New Roman"/>
          <w:sz w:val="28"/>
          <w:szCs w:val="28"/>
        </w:rPr>
        <w:t>об исполнении бюджета городского поселения Лянтор осуществляется контрольно – счётным органом  городского поселения Лянтор (далее – контрольно – счётный орган).</w:t>
      </w:r>
    </w:p>
    <w:p w:rsidR="00DB64E7" w:rsidRPr="008D6914" w:rsidRDefault="00DB64E7" w:rsidP="00DB64E7">
      <w:pPr>
        <w:spacing w:after="0" w:line="22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914">
        <w:rPr>
          <w:rFonts w:ascii="Times New Roman" w:hAnsi="Times New Roman" w:cs="Times New Roman"/>
          <w:sz w:val="28"/>
          <w:szCs w:val="28"/>
        </w:rPr>
        <w:t xml:space="preserve"> В случае заключения соглашения с Думой Сургутского района о передаче контрольно – счётному органу Сургутского района полномочий контрольно – счётного органа городского поселения </w:t>
      </w:r>
      <w:r w:rsidR="0084445A" w:rsidRPr="008D6914">
        <w:rPr>
          <w:rFonts w:ascii="Times New Roman" w:hAnsi="Times New Roman" w:cs="Times New Roman"/>
          <w:sz w:val="28"/>
          <w:szCs w:val="28"/>
        </w:rPr>
        <w:t xml:space="preserve">Лянтор </w:t>
      </w:r>
      <w:r w:rsidRPr="008D6914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финансового контроля (далее – Соглашение), внешняя проверка </w:t>
      </w:r>
      <w:r w:rsidR="0084445A" w:rsidRPr="008D6914">
        <w:rPr>
          <w:rFonts w:ascii="Times New Roman" w:hAnsi="Times New Roman" w:cs="Times New Roman"/>
          <w:sz w:val="28"/>
          <w:szCs w:val="28"/>
        </w:rPr>
        <w:t>квартального</w:t>
      </w:r>
      <w:r w:rsidRPr="008D6914">
        <w:rPr>
          <w:rFonts w:ascii="Times New Roman" w:hAnsi="Times New Roman" w:cs="Times New Roman"/>
          <w:sz w:val="28"/>
          <w:szCs w:val="28"/>
        </w:rPr>
        <w:t xml:space="preserve"> отчёта об исполнении бюджета поселения осуществляется контрольно – счётным органом Сургутского района.</w:t>
      </w:r>
    </w:p>
    <w:p w:rsidR="00DB64E7" w:rsidRPr="008D6914" w:rsidRDefault="00504C3B" w:rsidP="00DB64E7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внешней проверки контрольно – счётный орган вправе привлекать к участию в проводимых им контрольных и экспертно – аналитических мероприятиях на договорной основе аудиторские организации, отдельных специалистов и (или) экспертов.</w:t>
      </w:r>
    </w:p>
    <w:p w:rsidR="0084445A" w:rsidRPr="008D6914" w:rsidRDefault="005926E9" w:rsidP="0084445A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1.</w:t>
      </w:r>
      <w:r w:rsidR="006C4533" w:rsidRPr="008D6914">
        <w:rPr>
          <w:sz w:val="28"/>
          <w:szCs w:val="28"/>
        </w:rPr>
        <w:t>3</w:t>
      </w:r>
      <w:r w:rsidRPr="008D6914">
        <w:rPr>
          <w:sz w:val="28"/>
          <w:szCs w:val="28"/>
        </w:rPr>
        <w:t xml:space="preserve">. </w:t>
      </w:r>
      <w:r w:rsidR="0084445A" w:rsidRPr="008D6914">
        <w:rPr>
          <w:sz w:val="28"/>
          <w:szCs w:val="28"/>
        </w:rPr>
        <w:t>Внешняя проверка включает:</w:t>
      </w:r>
    </w:p>
    <w:p w:rsidR="0084445A" w:rsidRPr="008D6914" w:rsidRDefault="0084445A" w:rsidP="0084445A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внешнюю проверку квартальной бюджетной </w:t>
      </w:r>
      <w:proofErr w:type="gramStart"/>
      <w:r w:rsidRPr="008D6914">
        <w:rPr>
          <w:sz w:val="28"/>
          <w:szCs w:val="28"/>
        </w:rPr>
        <w:t>отчётности главных администраторов доходов бюджета городского поселения</w:t>
      </w:r>
      <w:proofErr w:type="gramEnd"/>
      <w:r w:rsidRPr="008D6914">
        <w:rPr>
          <w:sz w:val="28"/>
          <w:szCs w:val="28"/>
        </w:rPr>
        <w:t xml:space="preserve"> Лянтор, главных администраторов источников финансирования дефицита бюджета городского поселения Лянтор, главных распорядителей бюджета городского поселения Лянтор (далее – главные администраторы бюджетных средств или ГАБС);</w:t>
      </w:r>
    </w:p>
    <w:p w:rsidR="0084445A" w:rsidRPr="008D6914" w:rsidRDefault="0084445A" w:rsidP="0084445A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внешнюю проверку квартального отчёта об исполнении бюджета городского поселения Лянтор за отчётный год;</w:t>
      </w:r>
    </w:p>
    <w:p w:rsidR="0084445A" w:rsidRPr="008D6914" w:rsidRDefault="0084445A" w:rsidP="0084445A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подготовку заключения на квартальный отчёт об исполнении бюджета городского поселения Лянтор.</w:t>
      </w:r>
    </w:p>
    <w:p w:rsidR="0084445A" w:rsidRPr="008D6914" w:rsidRDefault="001D4D77" w:rsidP="0084445A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lastRenderedPageBreak/>
        <w:t>1.</w:t>
      </w:r>
      <w:r w:rsidR="006C4533" w:rsidRPr="008D6914">
        <w:rPr>
          <w:sz w:val="28"/>
          <w:szCs w:val="28"/>
        </w:rPr>
        <w:t>4</w:t>
      </w:r>
      <w:r w:rsidRPr="008D6914">
        <w:rPr>
          <w:sz w:val="28"/>
          <w:szCs w:val="28"/>
        </w:rPr>
        <w:t>.</w:t>
      </w:r>
      <w:r w:rsidR="00C4499D" w:rsidRPr="008D6914">
        <w:rPr>
          <w:sz w:val="28"/>
          <w:szCs w:val="28"/>
        </w:rPr>
        <w:t xml:space="preserve"> </w:t>
      </w:r>
      <w:proofErr w:type="gramStart"/>
      <w:r w:rsidR="0084445A" w:rsidRPr="008D6914">
        <w:rPr>
          <w:sz w:val="28"/>
          <w:szCs w:val="28"/>
        </w:rPr>
        <w:t xml:space="preserve">Квартальный отчёт об исполнении бюджета городского поселения Лянтор за отчётный квартал </w:t>
      </w:r>
      <w:r w:rsidR="00B444AF">
        <w:rPr>
          <w:sz w:val="28"/>
          <w:szCs w:val="28"/>
        </w:rPr>
        <w:t xml:space="preserve">утверждается постановлением Администрации городского поселения Лянтор </w:t>
      </w:r>
      <w:r w:rsidR="0084445A" w:rsidRPr="008D6914">
        <w:rPr>
          <w:sz w:val="28"/>
          <w:szCs w:val="28"/>
        </w:rPr>
        <w:t xml:space="preserve">с документами, указанными в пункте </w:t>
      </w:r>
      <w:r w:rsidR="00FE46E7" w:rsidRPr="008D6914">
        <w:rPr>
          <w:sz w:val="28"/>
          <w:szCs w:val="28"/>
        </w:rPr>
        <w:t xml:space="preserve">6.1. </w:t>
      </w:r>
      <w:r w:rsidR="0084445A" w:rsidRPr="008D6914">
        <w:rPr>
          <w:sz w:val="28"/>
          <w:szCs w:val="28"/>
        </w:rPr>
        <w:t xml:space="preserve">настоящего Порядка, квартальная бюджетная отчётность ГАБС в </w:t>
      </w:r>
      <w:r w:rsidR="0084445A" w:rsidRPr="00B444AF">
        <w:rPr>
          <w:sz w:val="28"/>
          <w:szCs w:val="28"/>
        </w:rPr>
        <w:t xml:space="preserve">течение </w:t>
      </w:r>
      <w:r w:rsidR="00AC70D4" w:rsidRPr="00B444AF">
        <w:rPr>
          <w:sz w:val="28"/>
          <w:szCs w:val="28"/>
        </w:rPr>
        <w:t>45 дней со дня окончания отчётного периода</w:t>
      </w:r>
      <w:r w:rsidR="0084445A" w:rsidRPr="008D6914">
        <w:rPr>
          <w:b/>
          <w:sz w:val="28"/>
          <w:szCs w:val="28"/>
        </w:rPr>
        <w:t xml:space="preserve"> </w:t>
      </w:r>
      <w:r w:rsidR="0084445A" w:rsidRPr="008D6914">
        <w:rPr>
          <w:sz w:val="28"/>
          <w:szCs w:val="28"/>
        </w:rPr>
        <w:t>направля</w:t>
      </w:r>
      <w:r w:rsidR="00AC70D4" w:rsidRPr="008D6914">
        <w:rPr>
          <w:sz w:val="28"/>
          <w:szCs w:val="28"/>
        </w:rPr>
        <w:t>е</w:t>
      </w:r>
      <w:r w:rsidR="0084445A" w:rsidRPr="008D6914">
        <w:rPr>
          <w:sz w:val="28"/>
          <w:szCs w:val="28"/>
        </w:rPr>
        <w:t xml:space="preserve">тся </w:t>
      </w:r>
      <w:r w:rsidR="00B444AF">
        <w:rPr>
          <w:sz w:val="28"/>
          <w:szCs w:val="28"/>
        </w:rPr>
        <w:t xml:space="preserve">в Совет депутатов городского поселения Лянтор для дальнейшего предоставления </w:t>
      </w:r>
      <w:r w:rsidR="0084445A" w:rsidRPr="008D6914">
        <w:rPr>
          <w:sz w:val="28"/>
          <w:szCs w:val="28"/>
        </w:rPr>
        <w:t>в контрольно – счётный орган, а в случае заключения Соглашения – в контрольно – счётный</w:t>
      </w:r>
      <w:proofErr w:type="gramEnd"/>
      <w:r w:rsidR="0084445A" w:rsidRPr="008D6914">
        <w:rPr>
          <w:sz w:val="28"/>
          <w:szCs w:val="28"/>
        </w:rPr>
        <w:t xml:space="preserve"> орган Сургутского района.</w:t>
      </w:r>
    </w:p>
    <w:p w:rsidR="0084445A" w:rsidRPr="008D6914" w:rsidRDefault="0084445A" w:rsidP="0084445A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Подготовка заключения на квартальный отчёт об исполнении бюджета проводится </w:t>
      </w:r>
      <w:r w:rsidR="00B965CF" w:rsidRPr="00B444AF">
        <w:rPr>
          <w:sz w:val="28"/>
          <w:szCs w:val="28"/>
        </w:rPr>
        <w:t>в течение одного месяца с момента предоставления</w:t>
      </w:r>
      <w:r w:rsidR="00B965CF" w:rsidRPr="008D6914">
        <w:rPr>
          <w:sz w:val="28"/>
          <w:szCs w:val="28"/>
        </w:rPr>
        <w:t xml:space="preserve"> квартального отчёта об исполнении бюджета городского поселения Лянтор за отчётный квартал в контрольно – счётный орган.</w:t>
      </w:r>
    </w:p>
    <w:p w:rsidR="0084445A" w:rsidRPr="008D6914" w:rsidRDefault="0084445A" w:rsidP="0084445A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1.5.Квартальный отчёт направляется на внешнюю проверку Администрацией городского поселения Лянтор на бумажных носителях и в электронном виде.</w:t>
      </w:r>
    </w:p>
    <w:p w:rsidR="0084445A" w:rsidRPr="008D6914" w:rsidRDefault="0084445A" w:rsidP="003A352F">
      <w:pPr>
        <w:pStyle w:val="Default"/>
        <w:ind w:firstLine="851"/>
        <w:jc w:val="both"/>
        <w:rPr>
          <w:sz w:val="28"/>
          <w:szCs w:val="28"/>
        </w:rPr>
      </w:pPr>
    </w:p>
    <w:p w:rsidR="0084445A" w:rsidRPr="008D6914" w:rsidRDefault="0084445A" w:rsidP="0084445A">
      <w:pPr>
        <w:pStyle w:val="Default"/>
        <w:ind w:firstLine="851"/>
        <w:jc w:val="center"/>
        <w:rPr>
          <w:sz w:val="28"/>
          <w:szCs w:val="28"/>
        </w:rPr>
      </w:pPr>
      <w:r w:rsidRPr="008D6914">
        <w:rPr>
          <w:sz w:val="28"/>
          <w:szCs w:val="28"/>
        </w:rPr>
        <w:t>2. Предмет внешней проверки</w:t>
      </w:r>
    </w:p>
    <w:p w:rsidR="0084445A" w:rsidRPr="008D6914" w:rsidRDefault="0084445A" w:rsidP="0084445A">
      <w:pPr>
        <w:pStyle w:val="Default"/>
        <w:ind w:firstLine="851"/>
        <w:jc w:val="center"/>
        <w:rPr>
          <w:sz w:val="28"/>
          <w:szCs w:val="28"/>
        </w:rPr>
      </w:pPr>
    </w:p>
    <w:p w:rsidR="00C01872" w:rsidRPr="008D6914" w:rsidRDefault="0084445A" w:rsidP="00C01872">
      <w:pPr>
        <w:pStyle w:val="Default"/>
        <w:ind w:firstLine="851"/>
        <w:jc w:val="both"/>
        <w:rPr>
          <w:bCs/>
          <w:sz w:val="28"/>
          <w:szCs w:val="28"/>
        </w:rPr>
      </w:pPr>
      <w:r w:rsidRPr="008D6914">
        <w:rPr>
          <w:sz w:val="28"/>
          <w:szCs w:val="28"/>
        </w:rPr>
        <w:t xml:space="preserve">2.1. </w:t>
      </w:r>
      <w:r w:rsidR="00C01872" w:rsidRPr="008D6914">
        <w:rPr>
          <w:bCs/>
          <w:sz w:val="28"/>
          <w:szCs w:val="28"/>
        </w:rPr>
        <w:t>Предметом внешней проверки являются:</w:t>
      </w:r>
    </w:p>
    <w:p w:rsidR="00C01872" w:rsidRPr="008D6914" w:rsidRDefault="00C01872" w:rsidP="00C01872">
      <w:pPr>
        <w:pStyle w:val="Default"/>
        <w:ind w:firstLine="851"/>
        <w:jc w:val="both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>- квартальный отчёт об исполнении бюджета городского поселения Лянтор за отчётный период (далее – квартальный отчёт);</w:t>
      </w:r>
    </w:p>
    <w:p w:rsidR="00C01872" w:rsidRPr="008D6914" w:rsidRDefault="00C01872" w:rsidP="00C01872">
      <w:pPr>
        <w:pStyle w:val="Default"/>
        <w:ind w:firstLine="851"/>
        <w:jc w:val="both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>- квартальная бюджетная отчётность главных администраторов бюджетных средств городского поселения Лянтор (далее – квартальная бюджетная отчётность ГАБС).</w:t>
      </w:r>
    </w:p>
    <w:p w:rsidR="0084445A" w:rsidRPr="008D6914" w:rsidRDefault="0084445A" w:rsidP="0084445A">
      <w:pPr>
        <w:pStyle w:val="Default"/>
        <w:ind w:firstLine="851"/>
        <w:jc w:val="both"/>
        <w:rPr>
          <w:sz w:val="28"/>
          <w:szCs w:val="28"/>
        </w:rPr>
      </w:pPr>
    </w:p>
    <w:p w:rsidR="00C01872" w:rsidRPr="008D6914" w:rsidRDefault="00C01872" w:rsidP="00C01872">
      <w:pPr>
        <w:pStyle w:val="Default"/>
        <w:ind w:firstLine="851"/>
        <w:jc w:val="center"/>
        <w:rPr>
          <w:sz w:val="28"/>
          <w:szCs w:val="28"/>
        </w:rPr>
      </w:pPr>
      <w:r w:rsidRPr="008D6914">
        <w:rPr>
          <w:sz w:val="28"/>
          <w:szCs w:val="28"/>
        </w:rPr>
        <w:t>3. Цель и задачи внешней проверки</w:t>
      </w:r>
    </w:p>
    <w:p w:rsidR="00C01872" w:rsidRPr="008D6914" w:rsidRDefault="00C01872" w:rsidP="00C01872">
      <w:pPr>
        <w:pStyle w:val="Default"/>
        <w:ind w:firstLine="851"/>
        <w:jc w:val="center"/>
        <w:rPr>
          <w:sz w:val="28"/>
          <w:szCs w:val="28"/>
        </w:rPr>
      </w:pPr>
    </w:p>
    <w:p w:rsidR="00C01872" w:rsidRPr="008D6914" w:rsidRDefault="00C01872" w:rsidP="00C01872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3.1. Целями внешней проверки квартального отчёта являются:</w:t>
      </w:r>
    </w:p>
    <w:p w:rsidR="00C01872" w:rsidRPr="008D6914" w:rsidRDefault="00C01872" w:rsidP="00C01872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оценка соблюдения главными администраторами бюджетных средств бюджетного законодательства при подготовке и предоставлении на внешнюю проверку </w:t>
      </w:r>
      <w:r w:rsidR="00D938E1" w:rsidRPr="008D6914">
        <w:rPr>
          <w:sz w:val="28"/>
          <w:szCs w:val="28"/>
        </w:rPr>
        <w:t>квартальной</w:t>
      </w:r>
      <w:r w:rsidRPr="008D6914">
        <w:rPr>
          <w:sz w:val="28"/>
          <w:szCs w:val="28"/>
        </w:rPr>
        <w:t xml:space="preserve"> бюджетной отчётности ГАБС и </w:t>
      </w:r>
      <w:r w:rsidR="00D938E1" w:rsidRPr="008D6914">
        <w:rPr>
          <w:sz w:val="28"/>
          <w:szCs w:val="28"/>
        </w:rPr>
        <w:t>квартального</w:t>
      </w:r>
      <w:r w:rsidRPr="008D6914">
        <w:rPr>
          <w:sz w:val="28"/>
          <w:szCs w:val="28"/>
        </w:rPr>
        <w:t xml:space="preserve"> отчёта;</w:t>
      </w:r>
    </w:p>
    <w:p w:rsidR="00C01872" w:rsidRPr="008D6914" w:rsidRDefault="00C01872" w:rsidP="00C01872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оценка достоверности сведений, представленных в </w:t>
      </w:r>
      <w:r w:rsidR="00D938E1" w:rsidRPr="008D6914">
        <w:rPr>
          <w:sz w:val="28"/>
          <w:szCs w:val="28"/>
        </w:rPr>
        <w:t xml:space="preserve">квартальной </w:t>
      </w:r>
      <w:r w:rsidRPr="008D6914">
        <w:rPr>
          <w:sz w:val="28"/>
          <w:szCs w:val="28"/>
        </w:rPr>
        <w:t xml:space="preserve">бюджетной отчётности ГАБС, </w:t>
      </w:r>
      <w:r w:rsidR="00D938E1" w:rsidRPr="008D6914">
        <w:rPr>
          <w:sz w:val="28"/>
          <w:szCs w:val="28"/>
        </w:rPr>
        <w:t>квартальном</w:t>
      </w:r>
      <w:r w:rsidRPr="008D6914">
        <w:rPr>
          <w:sz w:val="28"/>
          <w:szCs w:val="28"/>
        </w:rPr>
        <w:t xml:space="preserve"> отчёте;</w:t>
      </w:r>
    </w:p>
    <w:p w:rsidR="00C01872" w:rsidRPr="008D6914" w:rsidRDefault="00C01872" w:rsidP="00C01872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оценка соответствия показателей </w:t>
      </w:r>
      <w:r w:rsidR="00D938E1" w:rsidRPr="008D6914">
        <w:rPr>
          <w:sz w:val="28"/>
          <w:szCs w:val="28"/>
        </w:rPr>
        <w:t>квартальной</w:t>
      </w:r>
      <w:r w:rsidRPr="008D6914">
        <w:rPr>
          <w:sz w:val="28"/>
          <w:szCs w:val="28"/>
        </w:rPr>
        <w:t xml:space="preserve"> бюджетной отчётности ГАБС показателям </w:t>
      </w:r>
      <w:r w:rsidR="00D938E1" w:rsidRPr="008D6914">
        <w:rPr>
          <w:sz w:val="28"/>
          <w:szCs w:val="28"/>
        </w:rPr>
        <w:t>квартального</w:t>
      </w:r>
      <w:r w:rsidRPr="008D6914">
        <w:rPr>
          <w:sz w:val="28"/>
          <w:szCs w:val="28"/>
        </w:rPr>
        <w:t xml:space="preserve"> отчёта;</w:t>
      </w:r>
    </w:p>
    <w:p w:rsidR="00C01872" w:rsidRPr="008D6914" w:rsidRDefault="00C01872" w:rsidP="00C01872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оценка исполнения плановых назначений в отчётном </w:t>
      </w:r>
      <w:r w:rsidR="00D938E1" w:rsidRPr="008D6914">
        <w:rPr>
          <w:sz w:val="28"/>
          <w:szCs w:val="28"/>
        </w:rPr>
        <w:t>периоде</w:t>
      </w:r>
      <w:r w:rsidRPr="008D6914">
        <w:rPr>
          <w:sz w:val="28"/>
          <w:szCs w:val="28"/>
        </w:rPr>
        <w:t xml:space="preserve">, выявление нарушений и недостатков при исполнении бюджета городского поселения Лянтор за отчётный </w:t>
      </w:r>
      <w:r w:rsidR="00D938E1" w:rsidRPr="008D6914">
        <w:rPr>
          <w:sz w:val="28"/>
          <w:szCs w:val="28"/>
        </w:rPr>
        <w:t>период</w:t>
      </w:r>
      <w:r w:rsidRPr="008D6914">
        <w:rPr>
          <w:sz w:val="28"/>
          <w:szCs w:val="28"/>
        </w:rPr>
        <w:t>;</w:t>
      </w:r>
    </w:p>
    <w:p w:rsidR="00C01872" w:rsidRPr="008D6914" w:rsidRDefault="00C01872" w:rsidP="00C01872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подготовка заключения на </w:t>
      </w:r>
      <w:r w:rsidR="00D938E1" w:rsidRPr="008D6914">
        <w:rPr>
          <w:sz w:val="28"/>
          <w:szCs w:val="28"/>
        </w:rPr>
        <w:t>квартальный</w:t>
      </w:r>
      <w:r w:rsidRPr="008D6914">
        <w:rPr>
          <w:sz w:val="28"/>
          <w:szCs w:val="28"/>
        </w:rPr>
        <w:t xml:space="preserve"> отчёт.</w:t>
      </w:r>
    </w:p>
    <w:p w:rsidR="00215EB0" w:rsidRPr="008D6914" w:rsidRDefault="00215EB0" w:rsidP="00215EB0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3.2. Задачами внешней проверки квартального отчёта являются:</w:t>
      </w:r>
    </w:p>
    <w:p w:rsidR="00215EB0" w:rsidRPr="008D6914" w:rsidRDefault="00215EB0" w:rsidP="00215EB0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соблюдения ГАБС, Администрацией городского поселения Лянтор бюджетного законодательства при подготовке квартальной бюджетной отчётности ГАБС и квартального отчёта, в том числе соблюдение контрольных соотношений между показателями форм бюджетной отчётности;</w:t>
      </w:r>
    </w:p>
    <w:p w:rsidR="00215EB0" w:rsidRPr="008D6914" w:rsidRDefault="00215EB0" w:rsidP="00215EB0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lastRenderedPageBreak/>
        <w:t>- оценка полноты состава и содержания форм квартальной бюджетной отчётности ГАБС и квартального отчёта в целом;</w:t>
      </w:r>
    </w:p>
    <w:p w:rsidR="00215EB0" w:rsidRPr="008D6914" w:rsidRDefault="00215EB0" w:rsidP="00215EB0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достоверности данных квартальной бюджетной отчётности ГАБС и квартального отчёта в целом;</w:t>
      </w:r>
    </w:p>
    <w:p w:rsidR="00215EB0" w:rsidRPr="008D6914" w:rsidRDefault="00215EB0" w:rsidP="00215EB0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анализ исполнения утверждённых показателей бюджета по доходам, расходам бюджета, источникам внутреннего финансирования дефицита бюджета, текстовых статей решения о бюджете на отчётный </w:t>
      </w:r>
      <w:r w:rsidR="00F734CD" w:rsidRPr="008D6914">
        <w:rPr>
          <w:sz w:val="28"/>
          <w:szCs w:val="28"/>
        </w:rPr>
        <w:t>период</w:t>
      </w:r>
      <w:r w:rsidRPr="008D6914">
        <w:rPr>
          <w:sz w:val="28"/>
          <w:szCs w:val="28"/>
        </w:rPr>
        <w:t xml:space="preserve"> и иных, утверждённых решением о бюджете показателей бюджета на отчётный </w:t>
      </w:r>
      <w:r w:rsidR="00F734CD" w:rsidRPr="008D6914">
        <w:rPr>
          <w:sz w:val="28"/>
          <w:szCs w:val="28"/>
        </w:rPr>
        <w:t>квартал</w:t>
      </w:r>
      <w:r w:rsidR="00B444AF">
        <w:rPr>
          <w:sz w:val="28"/>
          <w:szCs w:val="28"/>
        </w:rPr>
        <w:t>.</w:t>
      </w:r>
    </w:p>
    <w:p w:rsidR="0084445A" w:rsidRPr="008D6914" w:rsidRDefault="0084445A" w:rsidP="003A352F">
      <w:pPr>
        <w:pStyle w:val="Default"/>
        <w:ind w:firstLine="851"/>
        <w:jc w:val="both"/>
        <w:rPr>
          <w:sz w:val="28"/>
          <w:szCs w:val="28"/>
        </w:rPr>
      </w:pPr>
    </w:p>
    <w:p w:rsidR="000A6FB2" w:rsidRPr="008D6914" w:rsidRDefault="006B2A87" w:rsidP="003A352F">
      <w:pPr>
        <w:pStyle w:val="Default"/>
        <w:ind w:firstLine="851"/>
        <w:jc w:val="center"/>
        <w:rPr>
          <w:bCs/>
          <w:color w:val="auto"/>
          <w:sz w:val="28"/>
          <w:szCs w:val="28"/>
        </w:rPr>
      </w:pPr>
      <w:r w:rsidRPr="008D6914">
        <w:rPr>
          <w:bCs/>
          <w:color w:val="auto"/>
          <w:sz w:val="28"/>
          <w:szCs w:val="28"/>
        </w:rPr>
        <w:t>4. Методы и процедуры проведения внешней проверки</w:t>
      </w:r>
    </w:p>
    <w:p w:rsidR="006B2A87" w:rsidRPr="008D6914" w:rsidRDefault="006B2A87" w:rsidP="003A352F">
      <w:pPr>
        <w:pStyle w:val="Default"/>
        <w:ind w:firstLine="851"/>
        <w:jc w:val="center"/>
        <w:rPr>
          <w:bCs/>
          <w:color w:val="auto"/>
          <w:sz w:val="28"/>
          <w:szCs w:val="28"/>
        </w:rPr>
      </w:pPr>
    </w:p>
    <w:p w:rsidR="006B2A87" w:rsidRPr="008D6914" w:rsidRDefault="006B2A87" w:rsidP="006B2A8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bCs/>
          <w:color w:val="auto"/>
          <w:sz w:val="28"/>
          <w:szCs w:val="28"/>
        </w:rPr>
        <w:t xml:space="preserve">4.1. </w:t>
      </w:r>
      <w:r w:rsidRPr="008D6914">
        <w:rPr>
          <w:sz w:val="28"/>
          <w:szCs w:val="28"/>
        </w:rPr>
        <w:t>Внешняя проверка проводится выборочным методом с использованием аналитических процедур: анализа, сопоставления и группировки данных.</w:t>
      </w:r>
    </w:p>
    <w:p w:rsidR="00C24347" w:rsidRPr="008D6914" w:rsidRDefault="00C24347" w:rsidP="006B2A87">
      <w:pPr>
        <w:pStyle w:val="Default"/>
        <w:ind w:left="142" w:firstLine="709"/>
        <w:jc w:val="both"/>
        <w:rPr>
          <w:sz w:val="28"/>
          <w:szCs w:val="28"/>
        </w:rPr>
      </w:pPr>
    </w:p>
    <w:p w:rsidR="00C24347" w:rsidRPr="008D6914" w:rsidRDefault="00C24347" w:rsidP="00C24347">
      <w:pPr>
        <w:pStyle w:val="Default"/>
        <w:ind w:left="142" w:firstLine="709"/>
        <w:jc w:val="center"/>
        <w:rPr>
          <w:sz w:val="28"/>
          <w:szCs w:val="28"/>
        </w:rPr>
      </w:pPr>
      <w:r w:rsidRPr="008D6914">
        <w:rPr>
          <w:sz w:val="28"/>
          <w:szCs w:val="28"/>
        </w:rPr>
        <w:t>5. Внешняя проверка квартальной бюджетной отчётности главных администраторов бюджетных средств</w:t>
      </w:r>
    </w:p>
    <w:p w:rsidR="00C24347" w:rsidRPr="008D6914" w:rsidRDefault="00C24347" w:rsidP="00C24347">
      <w:pPr>
        <w:pStyle w:val="Default"/>
        <w:ind w:left="142" w:firstLine="709"/>
        <w:jc w:val="center"/>
        <w:rPr>
          <w:sz w:val="28"/>
          <w:szCs w:val="28"/>
        </w:rPr>
      </w:pPr>
    </w:p>
    <w:p w:rsidR="00C24347" w:rsidRPr="008D6914" w:rsidRDefault="00C24347" w:rsidP="00C2434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5.1. Внешняя проверка </w:t>
      </w:r>
      <w:r w:rsidR="006943E1" w:rsidRPr="008D6914">
        <w:rPr>
          <w:sz w:val="28"/>
          <w:szCs w:val="28"/>
        </w:rPr>
        <w:t>квартальной</w:t>
      </w:r>
      <w:r w:rsidRPr="008D6914">
        <w:rPr>
          <w:sz w:val="28"/>
          <w:szCs w:val="28"/>
        </w:rPr>
        <w:t xml:space="preserve"> бюджетной отчётности ГАБС (далее – внешняя проверка ГАБС) представляет собой систему обязательных контрольных действий по проверке </w:t>
      </w:r>
      <w:r w:rsidR="006943E1" w:rsidRPr="008D6914">
        <w:rPr>
          <w:sz w:val="28"/>
          <w:szCs w:val="28"/>
        </w:rPr>
        <w:t>квартальной</w:t>
      </w:r>
      <w:r w:rsidRPr="008D6914">
        <w:rPr>
          <w:sz w:val="28"/>
          <w:szCs w:val="28"/>
        </w:rPr>
        <w:t xml:space="preserve"> бюдже</w:t>
      </w:r>
      <w:r w:rsidR="00504C3B">
        <w:rPr>
          <w:sz w:val="28"/>
          <w:szCs w:val="28"/>
        </w:rPr>
        <w:t>тной отчётности ГАБС, проводимых</w:t>
      </w:r>
      <w:r w:rsidRPr="008D6914">
        <w:rPr>
          <w:sz w:val="28"/>
          <w:szCs w:val="28"/>
        </w:rPr>
        <w:t xml:space="preserve"> в рамках внешней проверки </w:t>
      </w:r>
      <w:r w:rsidR="006943E1" w:rsidRPr="008D6914">
        <w:rPr>
          <w:sz w:val="28"/>
          <w:szCs w:val="28"/>
        </w:rPr>
        <w:t>квартального</w:t>
      </w:r>
      <w:r w:rsidRPr="008D6914">
        <w:rPr>
          <w:sz w:val="28"/>
          <w:szCs w:val="28"/>
        </w:rPr>
        <w:t xml:space="preserve"> отчёта.</w:t>
      </w:r>
    </w:p>
    <w:p w:rsidR="00C24347" w:rsidRPr="008D6914" w:rsidRDefault="00C24347" w:rsidP="00C2434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5.2. В ходе внешней проверки ГАБС рассматривается и анализируется:</w:t>
      </w:r>
    </w:p>
    <w:p w:rsidR="00C24347" w:rsidRPr="008D6914" w:rsidRDefault="00C24347" w:rsidP="00C2434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5.2.1. </w:t>
      </w:r>
      <w:r w:rsidR="00F213A5" w:rsidRPr="008D6914">
        <w:rPr>
          <w:sz w:val="28"/>
          <w:szCs w:val="28"/>
        </w:rPr>
        <w:t>С</w:t>
      </w:r>
      <w:r w:rsidRPr="008D6914">
        <w:rPr>
          <w:sz w:val="28"/>
          <w:szCs w:val="28"/>
        </w:rPr>
        <w:t xml:space="preserve">облюдение бюджетного законодательства при подготовке и предоставлении на внешнюю проверку </w:t>
      </w:r>
      <w:r w:rsidR="00F213A5" w:rsidRPr="008D6914">
        <w:rPr>
          <w:sz w:val="28"/>
          <w:szCs w:val="28"/>
        </w:rPr>
        <w:t>квартальной</w:t>
      </w:r>
      <w:r w:rsidRPr="008D6914">
        <w:rPr>
          <w:sz w:val="28"/>
          <w:szCs w:val="28"/>
        </w:rPr>
        <w:t xml:space="preserve"> бюджетной </w:t>
      </w:r>
      <w:r w:rsidR="00504C3B">
        <w:rPr>
          <w:sz w:val="28"/>
          <w:szCs w:val="28"/>
        </w:rPr>
        <w:t>отчётности ГАБС, в ходе которой</w:t>
      </w:r>
      <w:r w:rsidRPr="008D6914">
        <w:rPr>
          <w:sz w:val="28"/>
          <w:szCs w:val="28"/>
        </w:rPr>
        <w:t xml:space="preserve"> производится оценка полноты предоставленной бюджетной отчётности, оценка соблюдения требований по заполнению форм </w:t>
      </w:r>
      <w:r w:rsidR="00F213A5" w:rsidRPr="008D6914">
        <w:rPr>
          <w:sz w:val="28"/>
          <w:szCs w:val="28"/>
        </w:rPr>
        <w:t>квартальной</w:t>
      </w:r>
      <w:r w:rsidRPr="008D6914">
        <w:rPr>
          <w:sz w:val="28"/>
          <w:szCs w:val="28"/>
        </w:rPr>
        <w:t xml:space="preserve"> бюджетной отчётности.</w:t>
      </w:r>
    </w:p>
    <w:p w:rsidR="00C24347" w:rsidRPr="008D6914" w:rsidRDefault="00C24347" w:rsidP="00C2434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5.2.2. Достоверность данных </w:t>
      </w:r>
      <w:r w:rsidR="00F213A5" w:rsidRPr="008D6914">
        <w:rPr>
          <w:sz w:val="28"/>
          <w:szCs w:val="28"/>
        </w:rPr>
        <w:t>квартальной</w:t>
      </w:r>
      <w:r w:rsidR="00504C3B">
        <w:rPr>
          <w:sz w:val="28"/>
          <w:szCs w:val="28"/>
        </w:rPr>
        <w:t xml:space="preserve"> бюджетной отчётности ГА</w:t>
      </w:r>
      <w:r w:rsidRPr="008D6914">
        <w:rPr>
          <w:sz w:val="28"/>
          <w:szCs w:val="28"/>
        </w:rPr>
        <w:t>БС, в ходе которой:</w:t>
      </w:r>
    </w:p>
    <w:p w:rsidR="00C24347" w:rsidRPr="008D6914" w:rsidRDefault="00C24347" w:rsidP="00C2434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производится проверка согласованности соответствующих форм </w:t>
      </w:r>
      <w:r w:rsidR="00F213A5" w:rsidRPr="008D6914">
        <w:rPr>
          <w:sz w:val="28"/>
          <w:szCs w:val="28"/>
        </w:rPr>
        <w:t>квартальной</w:t>
      </w:r>
      <w:r w:rsidRPr="008D6914">
        <w:rPr>
          <w:sz w:val="28"/>
          <w:szCs w:val="28"/>
        </w:rPr>
        <w:t xml:space="preserve"> бюджетной отчётности и иных форм бюджетной отчётности (соблюдение контрольных соотношений);</w:t>
      </w:r>
    </w:p>
    <w:p w:rsidR="00C24347" w:rsidRPr="008D6914" w:rsidRDefault="00C24347" w:rsidP="00C2434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</w:t>
      </w:r>
      <w:proofErr w:type="gramStart"/>
      <w:r w:rsidRPr="008D6914">
        <w:rPr>
          <w:sz w:val="28"/>
          <w:szCs w:val="28"/>
        </w:rPr>
        <w:t xml:space="preserve">производится оценка соответствия данных </w:t>
      </w:r>
      <w:r w:rsidR="009B0D46" w:rsidRPr="008D6914">
        <w:rPr>
          <w:sz w:val="28"/>
          <w:szCs w:val="28"/>
        </w:rPr>
        <w:t>квартальной</w:t>
      </w:r>
      <w:r w:rsidRPr="008D6914">
        <w:rPr>
          <w:sz w:val="28"/>
          <w:szCs w:val="28"/>
        </w:rPr>
        <w:t xml:space="preserve"> бюджетной отчётности ГАС</w:t>
      </w:r>
      <w:proofErr w:type="gramEnd"/>
      <w:r w:rsidRPr="008D6914">
        <w:rPr>
          <w:sz w:val="28"/>
          <w:szCs w:val="28"/>
        </w:rPr>
        <w:t xml:space="preserve"> данным бюджетного учёта, данным </w:t>
      </w:r>
      <w:r w:rsidR="009B0D46" w:rsidRPr="008D6914">
        <w:rPr>
          <w:sz w:val="28"/>
          <w:szCs w:val="28"/>
        </w:rPr>
        <w:t>квартальной</w:t>
      </w:r>
      <w:r w:rsidRPr="008D6914">
        <w:rPr>
          <w:sz w:val="28"/>
          <w:szCs w:val="28"/>
        </w:rPr>
        <w:t xml:space="preserve"> бюджетной отчётности подведомственных получателей бюджетных средств.</w:t>
      </w:r>
    </w:p>
    <w:p w:rsidR="00C24347" w:rsidRPr="008D6914" w:rsidRDefault="00C24347" w:rsidP="00C2434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По результатам анализа формируется вывод о достоверности данных </w:t>
      </w:r>
      <w:r w:rsidR="009B0D46" w:rsidRPr="008D6914">
        <w:rPr>
          <w:sz w:val="28"/>
          <w:szCs w:val="28"/>
        </w:rPr>
        <w:t>квартальной бюджетной отчётности ГАБС.</w:t>
      </w:r>
    </w:p>
    <w:p w:rsidR="00C24347" w:rsidRPr="008D6914" w:rsidRDefault="00C24347" w:rsidP="00C2434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5.2.3. Исполнение утверждённых бюджетных назначений по доходам, расходам и источникам внутреннего финансирования дефицита бюджета.</w:t>
      </w:r>
    </w:p>
    <w:p w:rsidR="00C24347" w:rsidRPr="008D6914" w:rsidRDefault="00C24347" w:rsidP="00C2434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Проверка включает в себя сопоставление утверждённых бюджетных назначений с кассовым исполнением:</w:t>
      </w:r>
    </w:p>
    <w:p w:rsidR="00C24347" w:rsidRPr="008D6914" w:rsidRDefault="00C24347" w:rsidP="00C2434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lastRenderedPageBreak/>
        <w:t>- по доходам и расходам бюджета сопоставление производится по кодам классификации доходов и расходов бюджета;</w:t>
      </w:r>
    </w:p>
    <w:p w:rsidR="00C24347" w:rsidRPr="008D6914" w:rsidRDefault="00C24347" w:rsidP="00C2434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по источникам внутреннего финансирования дефицита бюджета сопоставление производится по кодам </w:t>
      </w:r>
      <w:proofErr w:type="gramStart"/>
      <w:r w:rsidRPr="008D6914">
        <w:rPr>
          <w:sz w:val="28"/>
          <w:szCs w:val="28"/>
        </w:rPr>
        <w:t>классификации источников внутреннего финансирования дефицита бюджета</w:t>
      </w:r>
      <w:proofErr w:type="gramEnd"/>
      <w:r w:rsidRPr="008D6914">
        <w:rPr>
          <w:sz w:val="28"/>
          <w:szCs w:val="28"/>
        </w:rPr>
        <w:t>.</w:t>
      </w:r>
    </w:p>
    <w:p w:rsidR="00C24347" w:rsidRPr="008D6914" w:rsidRDefault="00C24347" w:rsidP="00C2434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5.2.4. Сведения о дебиторской и кредиторской задолженности, в том числе:</w:t>
      </w:r>
    </w:p>
    <w:p w:rsidR="00C24347" w:rsidRPr="008D6914" w:rsidRDefault="00C24347" w:rsidP="00C2434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анализируются изменения показателей дебиторской (кредиторской) задолженности на начало и на конец отчётного периода;</w:t>
      </w:r>
    </w:p>
    <w:p w:rsidR="00C24347" w:rsidRPr="008D6914" w:rsidRDefault="00C24347" w:rsidP="00C2434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приводятся данные о наличии просроченной (нереальной к взысканию) задолженности с указанием причин возникновения и принимаемых мер по погашению просроченной задолженности.</w:t>
      </w:r>
    </w:p>
    <w:p w:rsidR="00C24347" w:rsidRPr="008D6914" w:rsidRDefault="00C24347" w:rsidP="00C2434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5.2.5. Устранение нарушений по результатам внешних контрольных мероприятий, которые включают в себя рассмотрение и анализ предоставленных ГАБС сведений об устранении нарушений и недостатков, выявленных по результатам контрольных мероприятий органов, осуществлявших муниципальный финансовый контроль в городском поселении Лянтор в отчётном периоде.</w:t>
      </w:r>
    </w:p>
    <w:p w:rsidR="00B444AF" w:rsidRDefault="00B444AF" w:rsidP="008F7AF5">
      <w:pPr>
        <w:pStyle w:val="Default"/>
        <w:ind w:left="142" w:firstLine="709"/>
        <w:jc w:val="center"/>
        <w:rPr>
          <w:sz w:val="28"/>
          <w:szCs w:val="28"/>
        </w:rPr>
      </w:pPr>
    </w:p>
    <w:p w:rsidR="008F7AF5" w:rsidRPr="008D6914" w:rsidRDefault="008F7AF5" w:rsidP="008F7AF5">
      <w:pPr>
        <w:pStyle w:val="Default"/>
        <w:ind w:left="142" w:firstLine="709"/>
        <w:jc w:val="center"/>
        <w:rPr>
          <w:sz w:val="28"/>
          <w:szCs w:val="28"/>
        </w:rPr>
      </w:pPr>
      <w:r w:rsidRPr="008D6914">
        <w:rPr>
          <w:sz w:val="28"/>
          <w:szCs w:val="28"/>
        </w:rPr>
        <w:t xml:space="preserve">6. Внешняя проверка </w:t>
      </w:r>
      <w:r w:rsidR="00504C3B">
        <w:rPr>
          <w:sz w:val="28"/>
          <w:szCs w:val="28"/>
        </w:rPr>
        <w:t>квартального</w:t>
      </w:r>
      <w:r w:rsidRPr="008D6914">
        <w:rPr>
          <w:sz w:val="28"/>
          <w:szCs w:val="28"/>
        </w:rPr>
        <w:t xml:space="preserve"> отчёта</w:t>
      </w:r>
      <w:r w:rsidR="002A20B9">
        <w:rPr>
          <w:sz w:val="28"/>
          <w:szCs w:val="28"/>
        </w:rPr>
        <w:t xml:space="preserve"> об исполнении бюджета</w:t>
      </w:r>
    </w:p>
    <w:p w:rsidR="00C24347" w:rsidRPr="008D6914" w:rsidRDefault="00C24347" w:rsidP="006B2A87">
      <w:pPr>
        <w:pStyle w:val="Default"/>
        <w:ind w:left="142" w:firstLine="709"/>
        <w:jc w:val="both"/>
        <w:rPr>
          <w:sz w:val="28"/>
          <w:szCs w:val="28"/>
        </w:rPr>
      </w:pP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6.1. Информационной основой внешней проверки являются: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квартальный отчёт и квартальная бюджетная отчётность ГАБС (далее – квартальная бюджетная отчётность городского поселения Лянтор);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документы и материалы, определённые в соответствии с Положением о</w:t>
      </w:r>
      <w:r w:rsidR="00AC6587">
        <w:rPr>
          <w:sz w:val="28"/>
          <w:szCs w:val="28"/>
        </w:rPr>
        <w:t>б</w:t>
      </w:r>
      <w:r w:rsidRPr="008D6914">
        <w:rPr>
          <w:sz w:val="28"/>
          <w:szCs w:val="28"/>
        </w:rPr>
        <w:t xml:space="preserve"> отдельных вопросах организации и осуществления бюджетного процесса в городском поселении Лянтор, подлежащие представлению на внешнюю проверку одновременно с </w:t>
      </w:r>
      <w:r w:rsidR="008F4887" w:rsidRPr="008D6914">
        <w:rPr>
          <w:sz w:val="28"/>
          <w:szCs w:val="28"/>
        </w:rPr>
        <w:t>квартальным</w:t>
      </w:r>
      <w:r w:rsidRPr="008D6914">
        <w:rPr>
          <w:sz w:val="28"/>
          <w:szCs w:val="28"/>
        </w:rPr>
        <w:t xml:space="preserve"> отчётом: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иные данные, касающиеся предмета и целей внешней проверки.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 Направления экспертно-аналитической работы, проводимой в рамках внешней проверки: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6.2.1. Анализ исполнения бюджета по доходам.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По данному направлению рассматриваются и анализируются: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соблюдение бюджетного законодательства по отражению в </w:t>
      </w:r>
      <w:r w:rsidR="004A64C8" w:rsidRPr="008D6914">
        <w:rPr>
          <w:sz w:val="28"/>
          <w:szCs w:val="28"/>
        </w:rPr>
        <w:t xml:space="preserve">квартальной </w:t>
      </w:r>
      <w:r w:rsidRPr="008D6914">
        <w:rPr>
          <w:sz w:val="28"/>
          <w:szCs w:val="28"/>
        </w:rPr>
        <w:t>бюджетной отчётности городского поселения Лянтор доходов бюджета;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соблюдения бюджетного законодательства при внесении изменений в доходы бюджета;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соответствие данных показателей доходов бюджета (утверждённых и исполненных), отражённых в </w:t>
      </w:r>
      <w:r w:rsidR="004A64C8" w:rsidRPr="008D6914">
        <w:rPr>
          <w:sz w:val="28"/>
          <w:szCs w:val="28"/>
        </w:rPr>
        <w:t>квартальном</w:t>
      </w:r>
      <w:r w:rsidRPr="008D6914">
        <w:rPr>
          <w:sz w:val="28"/>
          <w:szCs w:val="28"/>
        </w:rPr>
        <w:t xml:space="preserve"> отчёте данным, отражённым в </w:t>
      </w:r>
      <w:r w:rsidR="004A64C8" w:rsidRPr="008D6914">
        <w:rPr>
          <w:sz w:val="28"/>
          <w:szCs w:val="28"/>
        </w:rPr>
        <w:t>квартальной</w:t>
      </w:r>
      <w:r w:rsidRPr="008D6914">
        <w:rPr>
          <w:sz w:val="28"/>
          <w:szCs w:val="28"/>
        </w:rPr>
        <w:t xml:space="preserve"> бюджетной отчётности ГАБС;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соответствие данных об исполнении доходов бюджета, отражённых в </w:t>
      </w:r>
      <w:r w:rsidR="00195ECE" w:rsidRPr="008D6914">
        <w:rPr>
          <w:sz w:val="28"/>
          <w:szCs w:val="28"/>
        </w:rPr>
        <w:t>квартальной</w:t>
      </w:r>
      <w:r w:rsidRPr="008D6914">
        <w:rPr>
          <w:sz w:val="28"/>
          <w:szCs w:val="28"/>
        </w:rPr>
        <w:t xml:space="preserve"> бюджетной отчётности городского поселения Лянтор аналогичным данным, отражённым в </w:t>
      </w:r>
      <w:r w:rsidR="00195ECE" w:rsidRPr="008D6914">
        <w:rPr>
          <w:sz w:val="28"/>
          <w:szCs w:val="28"/>
        </w:rPr>
        <w:t>квартальном</w:t>
      </w:r>
      <w:r w:rsidRPr="008D6914">
        <w:rPr>
          <w:sz w:val="28"/>
          <w:szCs w:val="28"/>
        </w:rPr>
        <w:t xml:space="preserve"> отчёте;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анализ исполнения утверждённых бюджетных назначений по доходам бюджета по кодам бюджетной классификации; 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lastRenderedPageBreak/>
        <w:t>- сопоставление показателей фактически поступившего объёма доходов, с утверждёнными бюджетными назначениями по видам доходов;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определение доли дотаций из других бюджетов бюджетной системы Российской Федерации и (или) налоговых доходов по дополнительным нормативам отчислений в объёме собственных доходов бюджета городского поселения Лянтор в отчётном </w:t>
      </w:r>
      <w:r w:rsidR="00A1571F" w:rsidRPr="008D6914">
        <w:rPr>
          <w:sz w:val="28"/>
          <w:szCs w:val="28"/>
        </w:rPr>
        <w:t>периоде</w:t>
      </w:r>
      <w:r w:rsidRPr="008D6914">
        <w:rPr>
          <w:sz w:val="28"/>
          <w:szCs w:val="28"/>
        </w:rPr>
        <w:t>.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6.2.2. Анализ исполнения бюджета по расходам.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По данному направлению рассматриваются и анализируются: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proofErr w:type="gramStart"/>
      <w:r w:rsidRPr="008D6914">
        <w:rPr>
          <w:sz w:val="28"/>
          <w:szCs w:val="28"/>
        </w:rPr>
        <w:t xml:space="preserve">- соблюдение бюджетного законодательства по отражению в </w:t>
      </w:r>
      <w:r w:rsidR="00AC7EA0" w:rsidRPr="008D6914">
        <w:rPr>
          <w:sz w:val="28"/>
          <w:szCs w:val="28"/>
        </w:rPr>
        <w:t xml:space="preserve">квартальной </w:t>
      </w:r>
      <w:r w:rsidRPr="008D6914">
        <w:rPr>
          <w:sz w:val="28"/>
          <w:szCs w:val="28"/>
        </w:rPr>
        <w:t>бюджетной отчётности городского поселения Лянтор расходов бюджета, в том числе соблюдение требования по раздельному учёту бюджетных средств, направляемых на исполнение расходных обязательств муниципального образования, возникающих в связи с осуществлением органами местного самоуправления городского поселения Лянтор полномочий по вопросам местного значения, и расходных обязательств муниц</w:t>
      </w:r>
      <w:r w:rsidR="00504C3B">
        <w:rPr>
          <w:sz w:val="28"/>
          <w:szCs w:val="28"/>
        </w:rPr>
        <w:t>ипального образования городское поселение</w:t>
      </w:r>
      <w:r w:rsidRPr="008D6914">
        <w:rPr>
          <w:sz w:val="28"/>
          <w:szCs w:val="28"/>
        </w:rPr>
        <w:t xml:space="preserve"> Лянтор, исполняемых за счёт субвенций из</w:t>
      </w:r>
      <w:proofErr w:type="gramEnd"/>
      <w:r w:rsidRPr="008D6914">
        <w:rPr>
          <w:sz w:val="28"/>
          <w:szCs w:val="28"/>
        </w:rPr>
        <w:t xml:space="preserve"> других бюджетов бюджетной системы Российской Федерации для осуществления отдельных государственных полномочий;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соблюдения бюджетного законодательства при внесении изменений в расходы бюджета;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соответствие показателей </w:t>
      </w:r>
      <w:r w:rsidR="00F33EDF" w:rsidRPr="008D6914">
        <w:rPr>
          <w:sz w:val="28"/>
          <w:szCs w:val="28"/>
        </w:rPr>
        <w:t>квартальной</w:t>
      </w:r>
      <w:r w:rsidRPr="008D6914">
        <w:rPr>
          <w:sz w:val="28"/>
          <w:szCs w:val="28"/>
        </w:rPr>
        <w:t xml:space="preserve"> бюджетной отчётности городского поселения Лянтор (утверждённых и кассовых расходов) аналогичным показателям, отражённым в </w:t>
      </w:r>
      <w:r w:rsidR="00F33EDF" w:rsidRPr="008D6914">
        <w:rPr>
          <w:sz w:val="28"/>
          <w:szCs w:val="28"/>
        </w:rPr>
        <w:t>квартальной</w:t>
      </w:r>
      <w:r w:rsidRPr="008D6914">
        <w:rPr>
          <w:sz w:val="28"/>
          <w:szCs w:val="28"/>
        </w:rPr>
        <w:t xml:space="preserve"> бюджетной отчётности ГАБС;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соблюдение </w:t>
      </w:r>
      <w:proofErr w:type="gramStart"/>
      <w:r w:rsidRPr="008D6914">
        <w:rPr>
          <w:sz w:val="28"/>
          <w:szCs w:val="28"/>
        </w:rPr>
        <w:t>порядка расходования средств резервного фонда Администрации городского поселения</w:t>
      </w:r>
      <w:proofErr w:type="gramEnd"/>
      <w:r w:rsidRPr="008D6914">
        <w:rPr>
          <w:sz w:val="28"/>
          <w:szCs w:val="28"/>
        </w:rPr>
        <w:t xml:space="preserve"> Лянтор в отчётном </w:t>
      </w:r>
      <w:r w:rsidR="00F33EDF" w:rsidRPr="008D6914">
        <w:rPr>
          <w:sz w:val="28"/>
          <w:szCs w:val="28"/>
        </w:rPr>
        <w:t>периоде</w:t>
      </w:r>
      <w:r w:rsidRPr="008D6914">
        <w:rPr>
          <w:sz w:val="28"/>
          <w:szCs w:val="28"/>
        </w:rPr>
        <w:t>;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анализ исполнения расходов бюджета по разделам, подразделам классификации расходов бюджета городского поселения Лянтор;</w:t>
      </w:r>
    </w:p>
    <w:p w:rsidR="00126C6E" w:rsidRPr="008D6914" w:rsidRDefault="00C0316B" w:rsidP="00126C6E">
      <w:pPr>
        <w:pStyle w:val="Default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6C6E" w:rsidRPr="008D6914">
        <w:rPr>
          <w:sz w:val="28"/>
          <w:szCs w:val="28"/>
        </w:rPr>
        <w:t>анализ изменения показателей дебиторской (кредиторской) задолженности на начало и на конец отчётного периода, наличие просроченной (нереальной к взысканию) задолженности с указанием причин её возникновения, принимаемые меры для её погашения;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анализ иных исходных данных, касающихся произведённых расходов бюджета в отчётном </w:t>
      </w:r>
      <w:r w:rsidR="00741A1E" w:rsidRPr="008D6914">
        <w:rPr>
          <w:sz w:val="28"/>
          <w:szCs w:val="28"/>
        </w:rPr>
        <w:t>периоде</w:t>
      </w:r>
      <w:r w:rsidRPr="008D6914">
        <w:rPr>
          <w:sz w:val="28"/>
          <w:szCs w:val="28"/>
        </w:rPr>
        <w:t>.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6.2.3. Анализ информации об осуществлении муниципальных заимствований, в ходе которого анализируется: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</w:t>
      </w:r>
      <w:r w:rsidR="00167690">
        <w:rPr>
          <w:sz w:val="28"/>
          <w:szCs w:val="28"/>
        </w:rPr>
        <w:t>информация</w:t>
      </w:r>
      <w:r w:rsidRPr="008D6914">
        <w:rPr>
          <w:sz w:val="28"/>
          <w:szCs w:val="28"/>
        </w:rPr>
        <w:t xml:space="preserve"> о предоставленных муниципальных гарантиях, в </w:t>
      </w:r>
      <w:proofErr w:type="gramStart"/>
      <w:r w:rsidRPr="008D6914">
        <w:rPr>
          <w:sz w:val="28"/>
          <w:szCs w:val="28"/>
        </w:rPr>
        <w:t>ходе</w:t>
      </w:r>
      <w:proofErr w:type="gramEnd"/>
      <w:r w:rsidRPr="008D6914">
        <w:rPr>
          <w:sz w:val="28"/>
          <w:szCs w:val="28"/>
        </w:rPr>
        <w:t xml:space="preserve"> которого анализируется: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соответствие данных информации о предоставленных муниципальных гарантиях данным бюджетного учёта;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соблюдение бюджетного законодательства при предоставлении муниципальных гарантий муниципального</w:t>
      </w:r>
      <w:r w:rsidR="008C0177">
        <w:rPr>
          <w:sz w:val="28"/>
          <w:szCs w:val="28"/>
        </w:rPr>
        <w:t xml:space="preserve"> образования городское поселение</w:t>
      </w:r>
      <w:r w:rsidRPr="008D6914">
        <w:rPr>
          <w:sz w:val="28"/>
          <w:szCs w:val="28"/>
        </w:rPr>
        <w:t xml:space="preserve"> Лянтор;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соответствие выданных муниципальных гарантий муниципального образования городское поселение Лянтор данным бюджетного учёта и данным долговой книги.</w:t>
      </w:r>
    </w:p>
    <w:p w:rsidR="00126C6E" w:rsidRPr="008D6914" w:rsidRDefault="00126C6E" w:rsidP="00B444AF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lastRenderedPageBreak/>
        <w:t>6.2.</w:t>
      </w:r>
      <w:r w:rsidR="002A20B9">
        <w:rPr>
          <w:sz w:val="28"/>
          <w:szCs w:val="28"/>
        </w:rPr>
        <w:t>4</w:t>
      </w:r>
      <w:r w:rsidRPr="008D6914">
        <w:rPr>
          <w:sz w:val="28"/>
          <w:szCs w:val="28"/>
        </w:rPr>
        <w:t xml:space="preserve">. </w:t>
      </w:r>
      <w:r w:rsidR="00312EB7" w:rsidRPr="008D6914">
        <w:rPr>
          <w:sz w:val="28"/>
          <w:szCs w:val="28"/>
        </w:rPr>
        <w:t>Анализ информации об освоении капитальных вложений и состоянии незавершённого строительства на первый и последний день отчётного квартала</w:t>
      </w:r>
      <w:r w:rsidR="00312EB7">
        <w:rPr>
          <w:sz w:val="28"/>
          <w:szCs w:val="28"/>
        </w:rPr>
        <w:t xml:space="preserve"> с приведением результатов</w:t>
      </w:r>
      <w:r w:rsidR="00312EB7" w:rsidRPr="008D6914">
        <w:rPr>
          <w:sz w:val="28"/>
          <w:szCs w:val="28"/>
        </w:rPr>
        <w:t xml:space="preserve"> анализа.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</w:t>
      </w:r>
      <w:r w:rsidR="002A20B9">
        <w:rPr>
          <w:sz w:val="28"/>
          <w:szCs w:val="28"/>
        </w:rPr>
        <w:t>5</w:t>
      </w:r>
      <w:r w:rsidRPr="008D6914">
        <w:rPr>
          <w:sz w:val="28"/>
          <w:szCs w:val="28"/>
        </w:rPr>
        <w:t xml:space="preserve">. </w:t>
      </w:r>
      <w:r w:rsidR="00312EB7" w:rsidRPr="008D6914">
        <w:rPr>
          <w:sz w:val="28"/>
          <w:szCs w:val="28"/>
        </w:rPr>
        <w:t xml:space="preserve">Анализ исполнения текстовых статей решения о бюджете, в ходе которого производится оценка соблюдения бюджетного законодательства при исполнении текстовых статей решения о бюджете </w:t>
      </w:r>
      <w:r w:rsidR="00312EB7">
        <w:rPr>
          <w:sz w:val="28"/>
          <w:szCs w:val="28"/>
        </w:rPr>
        <w:t xml:space="preserve">городского </w:t>
      </w:r>
      <w:r w:rsidR="00312EB7" w:rsidRPr="008D6914">
        <w:rPr>
          <w:sz w:val="28"/>
          <w:szCs w:val="28"/>
        </w:rPr>
        <w:t>поселения Лянтор в отчётном квартале.</w:t>
      </w:r>
    </w:p>
    <w:p w:rsidR="00312EB7" w:rsidRPr="008D6914" w:rsidRDefault="00126C6E" w:rsidP="00312EB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</w:t>
      </w:r>
      <w:r w:rsidR="002A20B9">
        <w:rPr>
          <w:sz w:val="28"/>
          <w:szCs w:val="28"/>
        </w:rPr>
        <w:t>6</w:t>
      </w:r>
      <w:r w:rsidRPr="008D6914">
        <w:rPr>
          <w:sz w:val="28"/>
          <w:szCs w:val="28"/>
        </w:rPr>
        <w:t xml:space="preserve">. </w:t>
      </w:r>
      <w:r w:rsidR="00312EB7" w:rsidRPr="008D6914">
        <w:rPr>
          <w:sz w:val="28"/>
          <w:szCs w:val="28"/>
        </w:rPr>
        <w:t>Анализ результатов финансовой деятельности.</w:t>
      </w:r>
    </w:p>
    <w:p w:rsidR="00312EB7" w:rsidRPr="008D6914" w:rsidRDefault="00312EB7" w:rsidP="00312EB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По данному направлению рассматриваются и анализируются:</w:t>
      </w:r>
    </w:p>
    <w:p w:rsidR="00312EB7" w:rsidRPr="008D6914" w:rsidRDefault="00312EB7" w:rsidP="00312EB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соответствие результата кассового исполнения бюджета городского поселения Лянтор (дефицит/профицит) данным бюджетной отчётности;</w:t>
      </w:r>
    </w:p>
    <w:p w:rsidR="00312EB7" w:rsidRPr="008D6914" w:rsidRDefault="00312EB7" w:rsidP="00312EB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 w:rsidRPr="008D6914">
        <w:rPr>
          <w:sz w:val="28"/>
          <w:szCs w:val="28"/>
        </w:rPr>
        <w:t xml:space="preserve"> если бюджет городского поселения Лянтор в отчётном квартале исполнен с дефицитом:</w:t>
      </w:r>
    </w:p>
    <w:p w:rsidR="00312EB7" w:rsidRPr="008D6914" w:rsidRDefault="00312EB7" w:rsidP="00312EB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производится оценка соответствия размера дефицита бюджета ограничениям, установленным Бюджетным кодексом Российской Федерации;</w:t>
      </w:r>
    </w:p>
    <w:p w:rsidR="00312EB7" w:rsidRPr="008D6914" w:rsidRDefault="00312EB7" w:rsidP="00312EB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производится оценка соответствия бюджетному законодательству </w:t>
      </w:r>
      <w:proofErr w:type="gramStart"/>
      <w:r w:rsidRPr="008D6914">
        <w:rPr>
          <w:sz w:val="28"/>
          <w:szCs w:val="28"/>
        </w:rPr>
        <w:t>структуры источников внутреннего финансирования дефицита бюджета</w:t>
      </w:r>
      <w:proofErr w:type="gramEnd"/>
      <w:r w:rsidRPr="008D6914">
        <w:rPr>
          <w:sz w:val="28"/>
          <w:szCs w:val="28"/>
        </w:rPr>
        <w:t>.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6.3. Оформление результатов внешней проверки.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6.3.1. По результатам внешней проверки </w:t>
      </w:r>
      <w:r w:rsidR="00EB6FB3" w:rsidRPr="008D6914">
        <w:rPr>
          <w:sz w:val="28"/>
          <w:szCs w:val="28"/>
        </w:rPr>
        <w:t>квартального</w:t>
      </w:r>
      <w:r w:rsidRPr="008D6914">
        <w:rPr>
          <w:sz w:val="28"/>
          <w:szCs w:val="28"/>
        </w:rPr>
        <w:t xml:space="preserve"> отчёта готовится заключение на </w:t>
      </w:r>
      <w:r w:rsidR="00EB6FB3" w:rsidRPr="008D6914">
        <w:rPr>
          <w:sz w:val="28"/>
          <w:szCs w:val="28"/>
        </w:rPr>
        <w:t>квартальный</w:t>
      </w:r>
      <w:r w:rsidRPr="008D6914">
        <w:rPr>
          <w:sz w:val="28"/>
          <w:szCs w:val="28"/>
        </w:rPr>
        <w:t xml:space="preserve"> отчёт об исполнении бюджета городского поселения Лянтор (далее - заключение на </w:t>
      </w:r>
      <w:r w:rsidR="00EB6FB3" w:rsidRPr="008D6914">
        <w:rPr>
          <w:sz w:val="28"/>
          <w:szCs w:val="28"/>
        </w:rPr>
        <w:t>квартальный</w:t>
      </w:r>
      <w:r w:rsidRPr="008D6914">
        <w:rPr>
          <w:sz w:val="28"/>
          <w:szCs w:val="28"/>
        </w:rPr>
        <w:t xml:space="preserve"> отчёт).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Заключение на </w:t>
      </w:r>
      <w:r w:rsidR="008E4255" w:rsidRPr="008D6914">
        <w:rPr>
          <w:sz w:val="28"/>
          <w:szCs w:val="28"/>
        </w:rPr>
        <w:t>квартальный</w:t>
      </w:r>
      <w:r w:rsidRPr="008D6914">
        <w:rPr>
          <w:sz w:val="28"/>
          <w:szCs w:val="28"/>
        </w:rPr>
        <w:t xml:space="preserve"> отчёт подготавливается в срок, не </w:t>
      </w:r>
      <w:r w:rsidRPr="00B444AF">
        <w:rPr>
          <w:sz w:val="28"/>
          <w:szCs w:val="28"/>
        </w:rPr>
        <w:t>превышающий один месяц с момента предоставления</w:t>
      </w:r>
      <w:r w:rsidRPr="008D6914">
        <w:rPr>
          <w:sz w:val="28"/>
          <w:szCs w:val="28"/>
        </w:rPr>
        <w:t xml:space="preserve"> </w:t>
      </w:r>
      <w:r w:rsidR="008E4255" w:rsidRPr="008D6914">
        <w:rPr>
          <w:sz w:val="28"/>
          <w:szCs w:val="28"/>
        </w:rPr>
        <w:t>квартального</w:t>
      </w:r>
      <w:r w:rsidRPr="008D6914">
        <w:rPr>
          <w:sz w:val="28"/>
          <w:szCs w:val="28"/>
        </w:rPr>
        <w:t xml:space="preserve"> отчёта об исполнении бюджета городского поселения Лянтор за отчётный </w:t>
      </w:r>
      <w:r w:rsidR="008E4255" w:rsidRPr="008D6914">
        <w:rPr>
          <w:sz w:val="28"/>
          <w:szCs w:val="28"/>
        </w:rPr>
        <w:t>квартал</w:t>
      </w:r>
      <w:r w:rsidRPr="008D6914">
        <w:rPr>
          <w:sz w:val="28"/>
          <w:szCs w:val="28"/>
        </w:rPr>
        <w:t xml:space="preserve"> в контрольно – счётный орган.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Заключение на </w:t>
      </w:r>
      <w:r w:rsidR="008E4255" w:rsidRPr="008D6914">
        <w:rPr>
          <w:sz w:val="28"/>
          <w:szCs w:val="28"/>
        </w:rPr>
        <w:t>квартальный</w:t>
      </w:r>
      <w:r w:rsidRPr="008D6914">
        <w:rPr>
          <w:sz w:val="28"/>
          <w:szCs w:val="28"/>
        </w:rPr>
        <w:t xml:space="preserve"> отчёт подготавливается в виде единого документа, включающего: общие положения, основную аналитическую часть, заключительную часть.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6.3.2. Общие положения содержат данные: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основание для проведения внешней проверки;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предмет внешней проверки и метод её проведения;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объекты внешней проверки;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цели и задачи внешней проверки;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срок проведения внешней проверки.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6.3.3. Основная аналитическая часть содержит информацию: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о результатах внешней проверки </w:t>
      </w:r>
      <w:r w:rsidR="00161360" w:rsidRPr="008D6914">
        <w:rPr>
          <w:sz w:val="28"/>
          <w:szCs w:val="28"/>
        </w:rPr>
        <w:t>квартального</w:t>
      </w:r>
      <w:r w:rsidRPr="008D6914">
        <w:rPr>
          <w:sz w:val="28"/>
          <w:szCs w:val="28"/>
        </w:rPr>
        <w:t xml:space="preserve"> отчёта и </w:t>
      </w:r>
      <w:r w:rsidR="00161360" w:rsidRPr="008D6914">
        <w:rPr>
          <w:sz w:val="28"/>
          <w:szCs w:val="28"/>
        </w:rPr>
        <w:t xml:space="preserve">квартальной </w:t>
      </w:r>
      <w:r w:rsidRPr="008D6914">
        <w:rPr>
          <w:sz w:val="28"/>
          <w:szCs w:val="28"/>
        </w:rPr>
        <w:t>бюджетной отчётности ГАБС;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о результатах экспертно – аналитической работы по направлениям деятельности, приведённым в </w:t>
      </w:r>
      <w:r w:rsidR="00167690">
        <w:rPr>
          <w:sz w:val="28"/>
          <w:szCs w:val="28"/>
        </w:rPr>
        <w:t>пункте</w:t>
      </w:r>
      <w:r w:rsidRPr="008D6914">
        <w:rPr>
          <w:sz w:val="28"/>
          <w:szCs w:val="28"/>
        </w:rPr>
        <w:t xml:space="preserve"> 6.2. настоящего Порядка.</w:t>
      </w:r>
    </w:p>
    <w:p w:rsidR="00126C6E" w:rsidRPr="008D6914" w:rsidRDefault="00126C6E" w:rsidP="00126C6E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6.3.4. Заключение на </w:t>
      </w:r>
      <w:r w:rsidR="00744439" w:rsidRPr="008D6914">
        <w:rPr>
          <w:sz w:val="28"/>
          <w:szCs w:val="28"/>
        </w:rPr>
        <w:t>квартальный</w:t>
      </w:r>
      <w:r w:rsidRPr="008D6914">
        <w:rPr>
          <w:sz w:val="28"/>
          <w:szCs w:val="28"/>
        </w:rPr>
        <w:t xml:space="preserve"> отчёт может содержать таблицы, графический материал, пояснительные записки, иные материалы, касающиеся целей и задач внешней проверки, состав и количество которых не регламентируется.</w:t>
      </w:r>
    </w:p>
    <w:p w:rsidR="00FB5D11" w:rsidRDefault="00126C6E" w:rsidP="00B3236D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6.3.5. Заключение на </w:t>
      </w:r>
      <w:r w:rsidR="00744439" w:rsidRPr="008D6914">
        <w:rPr>
          <w:sz w:val="28"/>
          <w:szCs w:val="28"/>
        </w:rPr>
        <w:t>квартальный</w:t>
      </w:r>
      <w:r w:rsidRPr="008D6914">
        <w:rPr>
          <w:sz w:val="28"/>
          <w:szCs w:val="28"/>
        </w:rPr>
        <w:t xml:space="preserve"> отчёт подписывается председателем контрольно – счётного органа либо его заместителем и </w:t>
      </w:r>
      <w:r w:rsidRPr="008D6914">
        <w:rPr>
          <w:sz w:val="28"/>
          <w:szCs w:val="28"/>
        </w:rPr>
        <w:lastRenderedPageBreak/>
        <w:t xml:space="preserve">направляется в установленный срок </w:t>
      </w:r>
      <w:r w:rsidR="008C0177">
        <w:rPr>
          <w:sz w:val="28"/>
          <w:szCs w:val="28"/>
        </w:rPr>
        <w:t>в</w:t>
      </w:r>
      <w:r w:rsidRPr="008D6914">
        <w:rPr>
          <w:sz w:val="28"/>
          <w:szCs w:val="28"/>
        </w:rPr>
        <w:t xml:space="preserve"> Совет депутатов городского поселения Лянтор и Администрацию городского поселения Лянтор.</w:t>
      </w: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C0316B" w:rsidRDefault="00C0316B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C0316B" w:rsidRDefault="00C0316B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p w:rsidR="00312EB7" w:rsidRPr="008D6914" w:rsidRDefault="00312EB7" w:rsidP="00B3236D">
      <w:pPr>
        <w:pStyle w:val="Default"/>
        <w:ind w:left="142" w:firstLine="709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0"/>
      </w:tblGrid>
      <w:tr w:rsidR="00FB5D11" w:rsidRPr="008D6914" w:rsidTr="00A44F52">
        <w:trPr>
          <w:trHeight w:val="1346"/>
        </w:trPr>
        <w:tc>
          <w:tcPr>
            <w:tcW w:w="3470" w:type="dxa"/>
          </w:tcPr>
          <w:p w:rsidR="00FB5D11" w:rsidRPr="008D6914" w:rsidRDefault="00FB5D11" w:rsidP="00A44F52">
            <w:pPr>
              <w:pStyle w:val="Default"/>
              <w:rPr>
                <w:sz w:val="22"/>
                <w:szCs w:val="22"/>
              </w:rPr>
            </w:pPr>
            <w:r w:rsidRPr="008D6914">
              <w:rPr>
                <w:sz w:val="22"/>
                <w:szCs w:val="22"/>
              </w:rPr>
              <w:lastRenderedPageBreak/>
              <w:t>Приложение 2</w:t>
            </w:r>
          </w:p>
          <w:p w:rsidR="00FB5D11" w:rsidRPr="008D6914" w:rsidRDefault="00FB5D11" w:rsidP="00A44F52">
            <w:pPr>
              <w:pStyle w:val="Default"/>
              <w:rPr>
                <w:sz w:val="22"/>
                <w:szCs w:val="22"/>
              </w:rPr>
            </w:pPr>
            <w:r w:rsidRPr="008D6914">
              <w:rPr>
                <w:sz w:val="22"/>
                <w:szCs w:val="22"/>
              </w:rPr>
              <w:t xml:space="preserve">к решению Совета депутатов </w:t>
            </w:r>
          </w:p>
          <w:p w:rsidR="00FB5D11" w:rsidRPr="008D6914" w:rsidRDefault="00FB5D11" w:rsidP="00A44F52">
            <w:pPr>
              <w:pStyle w:val="Default"/>
              <w:rPr>
                <w:sz w:val="22"/>
                <w:szCs w:val="22"/>
              </w:rPr>
            </w:pPr>
            <w:r w:rsidRPr="008D6914">
              <w:rPr>
                <w:sz w:val="22"/>
                <w:szCs w:val="22"/>
              </w:rPr>
              <w:t xml:space="preserve">городского поселения Лянтор </w:t>
            </w:r>
          </w:p>
          <w:p w:rsidR="00FB5D11" w:rsidRPr="008D6914" w:rsidRDefault="00FB5D11" w:rsidP="00A44F52">
            <w:pPr>
              <w:pStyle w:val="Default"/>
              <w:rPr>
                <w:sz w:val="22"/>
                <w:szCs w:val="22"/>
              </w:rPr>
            </w:pPr>
            <w:r w:rsidRPr="008D6914">
              <w:rPr>
                <w:sz w:val="22"/>
                <w:szCs w:val="22"/>
              </w:rPr>
              <w:t xml:space="preserve">от «__»  ________201__г.№ ___ </w:t>
            </w:r>
          </w:p>
          <w:p w:rsidR="00FB5D11" w:rsidRPr="008D6914" w:rsidRDefault="00FB5D11" w:rsidP="00A44F52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</w:tbl>
    <w:p w:rsidR="00FB5D11" w:rsidRPr="008D6914" w:rsidRDefault="00FB5D11" w:rsidP="00FB5D11">
      <w:pPr>
        <w:pStyle w:val="Default"/>
        <w:ind w:firstLine="851"/>
        <w:jc w:val="right"/>
        <w:rPr>
          <w:sz w:val="22"/>
          <w:szCs w:val="22"/>
        </w:rPr>
      </w:pPr>
    </w:p>
    <w:p w:rsidR="00FB5D11" w:rsidRPr="008D6914" w:rsidRDefault="00FB5D11" w:rsidP="00FB5D11">
      <w:pPr>
        <w:pStyle w:val="Default"/>
        <w:ind w:firstLine="851"/>
        <w:jc w:val="right"/>
        <w:rPr>
          <w:sz w:val="22"/>
          <w:szCs w:val="22"/>
        </w:rPr>
      </w:pPr>
    </w:p>
    <w:p w:rsidR="00FB5D11" w:rsidRPr="008D6914" w:rsidRDefault="00FB5D11" w:rsidP="00FB5D11">
      <w:pPr>
        <w:pStyle w:val="Default"/>
        <w:ind w:firstLine="851"/>
        <w:jc w:val="right"/>
        <w:rPr>
          <w:sz w:val="22"/>
          <w:szCs w:val="22"/>
        </w:rPr>
      </w:pPr>
    </w:p>
    <w:p w:rsidR="00FB5D11" w:rsidRPr="008D6914" w:rsidRDefault="00FB5D11" w:rsidP="00FB5D11">
      <w:pPr>
        <w:pStyle w:val="Default"/>
        <w:ind w:firstLine="851"/>
        <w:jc w:val="right"/>
        <w:rPr>
          <w:sz w:val="22"/>
          <w:szCs w:val="22"/>
        </w:rPr>
      </w:pPr>
    </w:p>
    <w:p w:rsidR="00FB5D11" w:rsidRPr="008D6914" w:rsidRDefault="00FB5D11" w:rsidP="00FB5D11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FB5D11" w:rsidRPr="008D6914" w:rsidRDefault="00FB5D11" w:rsidP="00FB5D11">
      <w:pPr>
        <w:pStyle w:val="Default"/>
        <w:ind w:firstLine="851"/>
        <w:jc w:val="center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>Порядок проведения внешней проверки годового отчёта об исполнении бюджета городского поселения Лянтор</w:t>
      </w:r>
    </w:p>
    <w:p w:rsidR="00FB5D11" w:rsidRPr="008D6914" w:rsidRDefault="00FB5D11" w:rsidP="00FB5D11">
      <w:pPr>
        <w:pStyle w:val="Default"/>
        <w:ind w:firstLine="851"/>
        <w:jc w:val="center"/>
        <w:rPr>
          <w:sz w:val="28"/>
          <w:szCs w:val="28"/>
        </w:rPr>
      </w:pPr>
    </w:p>
    <w:p w:rsidR="00FB5D11" w:rsidRPr="008D6914" w:rsidRDefault="00FB5D11" w:rsidP="00FB5D11">
      <w:pPr>
        <w:pStyle w:val="Default"/>
        <w:ind w:firstLine="851"/>
        <w:jc w:val="center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>1. Общие положения</w:t>
      </w:r>
    </w:p>
    <w:p w:rsidR="00FB5D11" w:rsidRPr="008D6914" w:rsidRDefault="00FB5D11" w:rsidP="00FB5D11">
      <w:pPr>
        <w:pStyle w:val="Default"/>
        <w:ind w:firstLine="851"/>
        <w:jc w:val="center"/>
        <w:rPr>
          <w:sz w:val="28"/>
          <w:szCs w:val="28"/>
        </w:rPr>
      </w:pPr>
    </w:p>
    <w:p w:rsidR="00FB5D11" w:rsidRPr="008D6914" w:rsidRDefault="00FB5D11" w:rsidP="00FB5D11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14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</w:t>
      </w:r>
      <w:r w:rsidR="008C0177">
        <w:rPr>
          <w:rFonts w:ascii="Times New Roman" w:hAnsi="Times New Roman" w:cs="Times New Roman"/>
          <w:sz w:val="28"/>
          <w:szCs w:val="28"/>
        </w:rPr>
        <w:t>с Бюджетным кодексом</w:t>
      </w:r>
      <w:r w:rsidRPr="008D691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C0177">
        <w:rPr>
          <w:rFonts w:ascii="Times New Roman" w:hAnsi="Times New Roman" w:cs="Times New Roman"/>
          <w:sz w:val="28"/>
          <w:szCs w:val="28"/>
        </w:rPr>
        <w:t>Федеральным законом от 07 февраля 2011года № 6-ФЗ «Об общих принципах организации и деятельности контрольно – счётных органов субъектов Российской Федерации и муниципальных образований»</w:t>
      </w:r>
      <w:proofErr w:type="gramStart"/>
      <w:r w:rsidR="008C0177">
        <w:rPr>
          <w:rFonts w:ascii="Times New Roman" w:hAnsi="Times New Roman" w:cs="Times New Roman"/>
          <w:sz w:val="28"/>
          <w:szCs w:val="28"/>
        </w:rPr>
        <w:t>,</w:t>
      </w:r>
      <w:r w:rsidRPr="008D69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6914">
        <w:rPr>
          <w:rFonts w:ascii="Times New Roman" w:hAnsi="Times New Roman" w:cs="Times New Roman"/>
          <w:sz w:val="28"/>
          <w:szCs w:val="28"/>
        </w:rPr>
        <w:t xml:space="preserve">татьёй 56 Устава городского поселения Лянтор и </w:t>
      </w:r>
      <w:r w:rsidRPr="008D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</w:t>
      </w:r>
      <w:proofErr w:type="gramStart"/>
      <w:r w:rsidRPr="008D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8D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Лянтор».</w:t>
      </w:r>
    </w:p>
    <w:p w:rsidR="002D7233" w:rsidRPr="008D6914" w:rsidRDefault="00FB5D11" w:rsidP="00FB5D11">
      <w:pPr>
        <w:spacing w:after="0" w:line="22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914">
        <w:rPr>
          <w:rFonts w:ascii="Times New Roman" w:hAnsi="Times New Roman" w:cs="Times New Roman"/>
          <w:sz w:val="28"/>
          <w:szCs w:val="28"/>
        </w:rPr>
        <w:t xml:space="preserve">1.2. Внешняя проверка годового отчёта об исполнении бюджета городского поселения Лянтор осуществляется </w:t>
      </w:r>
      <w:r w:rsidR="002D7233" w:rsidRPr="008D6914">
        <w:rPr>
          <w:rFonts w:ascii="Times New Roman" w:hAnsi="Times New Roman" w:cs="Times New Roman"/>
          <w:sz w:val="28"/>
          <w:szCs w:val="28"/>
        </w:rPr>
        <w:t xml:space="preserve">контрольно – счётным органом </w:t>
      </w:r>
      <w:r w:rsidRPr="008D6914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(далее – </w:t>
      </w:r>
      <w:r w:rsidR="002D7233" w:rsidRPr="008D6914">
        <w:rPr>
          <w:rFonts w:ascii="Times New Roman" w:hAnsi="Times New Roman" w:cs="Times New Roman"/>
          <w:sz w:val="28"/>
          <w:szCs w:val="28"/>
        </w:rPr>
        <w:t>контрольно – счётный орган</w:t>
      </w:r>
      <w:r w:rsidRPr="008D6914">
        <w:rPr>
          <w:rFonts w:ascii="Times New Roman" w:hAnsi="Times New Roman" w:cs="Times New Roman"/>
          <w:sz w:val="28"/>
          <w:szCs w:val="28"/>
        </w:rPr>
        <w:t>)</w:t>
      </w:r>
      <w:r w:rsidR="002D7233" w:rsidRPr="008D6914">
        <w:rPr>
          <w:rFonts w:ascii="Times New Roman" w:hAnsi="Times New Roman" w:cs="Times New Roman"/>
          <w:sz w:val="28"/>
          <w:szCs w:val="28"/>
        </w:rPr>
        <w:t>.</w:t>
      </w:r>
    </w:p>
    <w:p w:rsidR="002D7233" w:rsidRPr="008D6914" w:rsidRDefault="00FB5D11" w:rsidP="00FB5D11">
      <w:pPr>
        <w:spacing w:after="0" w:line="22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914">
        <w:rPr>
          <w:rFonts w:ascii="Times New Roman" w:hAnsi="Times New Roman" w:cs="Times New Roman"/>
          <w:sz w:val="28"/>
          <w:szCs w:val="28"/>
        </w:rPr>
        <w:t xml:space="preserve"> </w:t>
      </w:r>
      <w:r w:rsidR="002D7233" w:rsidRPr="008D6914">
        <w:rPr>
          <w:rFonts w:ascii="Times New Roman" w:hAnsi="Times New Roman" w:cs="Times New Roman"/>
          <w:sz w:val="28"/>
          <w:szCs w:val="28"/>
        </w:rPr>
        <w:t xml:space="preserve">В случае заключения соглашения с Думой Сургутского района о передаче контрольно – счётному органу Сургутского района полномочий контрольно – счётного органа городского поселения </w:t>
      </w:r>
      <w:r w:rsidR="0084445A" w:rsidRPr="008D6914">
        <w:rPr>
          <w:rFonts w:ascii="Times New Roman" w:hAnsi="Times New Roman" w:cs="Times New Roman"/>
          <w:sz w:val="28"/>
          <w:szCs w:val="28"/>
        </w:rPr>
        <w:t xml:space="preserve">Лянтор </w:t>
      </w:r>
      <w:r w:rsidR="002D7233" w:rsidRPr="008D6914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 (далее – Соглашение), внешняя проверка годового отчёта об исполнении бюджета поселения осуществляется контрольно – счётным органом Сургутского района.</w:t>
      </w:r>
    </w:p>
    <w:p w:rsidR="008C0177" w:rsidRPr="008D6914" w:rsidRDefault="008C0177" w:rsidP="008C0177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внешней проверки контрольно – счётный орган вправе привлекать к участию в проводимых им контрольных и экспертно – аналитических мероприятиях на договорной основе аудиторские организации, отдельных специалистов и (или) экспертов.</w:t>
      </w:r>
    </w:p>
    <w:p w:rsidR="00D11302" w:rsidRPr="008D6914" w:rsidRDefault="00FB5D11" w:rsidP="00FB5D11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1.3. </w:t>
      </w:r>
      <w:r w:rsidR="00D11302" w:rsidRPr="008D6914">
        <w:rPr>
          <w:sz w:val="28"/>
          <w:szCs w:val="28"/>
        </w:rPr>
        <w:t>Внешняя проверка включает:</w:t>
      </w:r>
    </w:p>
    <w:p w:rsidR="00D11302" w:rsidRPr="008D6914" w:rsidRDefault="00D11302" w:rsidP="00FB5D11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внешнюю проверку годовой бюджетной </w:t>
      </w:r>
      <w:proofErr w:type="gramStart"/>
      <w:r w:rsidRPr="008D6914">
        <w:rPr>
          <w:sz w:val="28"/>
          <w:szCs w:val="28"/>
        </w:rPr>
        <w:t>отчётности главных администраторов доходов бюджета городского поселения</w:t>
      </w:r>
      <w:proofErr w:type="gramEnd"/>
      <w:r w:rsidRPr="008D6914">
        <w:rPr>
          <w:sz w:val="28"/>
          <w:szCs w:val="28"/>
        </w:rPr>
        <w:t xml:space="preserve"> Лянтор, главных администраторов источников финансирования дефицита бюджета городского поселения Лянтор, главных распорядителей бюджета городского поселения Лянтор (далее – главные администраторы бюджетных средств или ГАБС);</w:t>
      </w:r>
    </w:p>
    <w:p w:rsidR="00D11302" w:rsidRPr="008D6914" w:rsidRDefault="00D11302" w:rsidP="00FB5D11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внешнюю проверку годового отчёта об исполнении бюджета городского поселения Лянтор за отчётный год;</w:t>
      </w:r>
    </w:p>
    <w:p w:rsidR="00D11302" w:rsidRPr="008D6914" w:rsidRDefault="00D11302" w:rsidP="00FB5D11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подготовку заключения на годовой отчёт об исполнении бюджета городского поселения Лянтор.</w:t>
      </w:r>
    </w:p>
    <w:p w:rsidR="00D11302" w:rsidRPr="008D6914" w:rsidRDefault="00D11302" w:rsidP="00FB5D11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1.4. </w:t>
      </w:r>
      <w:proofErr w:type="gramStart"/>
      <w:r w:rsidRPr="008D6914">
        <w:rPr>
          <w:sz w:val="28"/>
          <w:szCs w:val="28"/>
        </w:rPr>
        <w:t xml:space="preserve">Годовой отчёт об исполнении бюджета городского поселения Лянтор за отчётный год в форме проекта решения Совета депутатов городского поселения Лянтор (далее – годовой отчёт) с документами, </w:t>
      </w:r>
      <w:r w:rsidRPr="008D6914">
        <w:rPr>
          <w:sz w:val="28"/>
          <w:szCs w:val="28"/>
        </w:rPr>
        <w:lastRenderedPageBreak/>
        <w:t xml:space="preserve">указанными в пункте </w:t>
      </w:r>
      <w:r w:rsidR="00FE46E7" w:rsidRPr="008D6914">
        <w:rPr>
          <w:sz w:val="28"/>
          <w:szCs w:val="28"/>
        </w:rPr>
        <w:t xml:space="preserve">6.1. </w:t>
      </w:r>
      <w:r w:rsidRPr="008D6914">
        <w:rPr>
          <w:sz w:val="28"/>
          <w:szCs w:val="28"/>
        </w:rPr>
        <w:t xml:space="preserve">настоящего Порядка, годовая бюджетная отчётность ГАБС в течение 1 месяца со дня их получения направляются председателем Совета </w:t>
      </w:r>
      <w:r w:rsidR="008C0177">
        <w:rPr>
          <w:sz w:val="28"/>
          <w:szCs w:val="28"/>
        </w:rPr>
        <w:t xml:space="preserve">депутатов городского </w:t>
      </w:r>
      <w:r w:rsidRPr="008D6914">
        <w:rPr>
          <w:sz w:val="28"/>
          <w:szCs w:val="28"/>
        </w:rPr>
        <w:t>поселения</w:t>
      </w:r>
      <w:r w:rsidR="008C0177">
        <w:rPr>
          <w:sz w:val="28"/>
          <w:szCs w:val="28"/>
        </w:rPr>
        <w:t xml:space="preserve"> Лянтор</w:t>
      </w:r>
      <w:r w:rsidRPr="008D6914">
        <w:rPr>
          <w:sz w:val="28"/>
          <w:szCs w:val="28"/>
        </w:rPr>
        <w:t xml:space="preserve"> в контрольно – счётный орган, а в случае заключения Соглашения – в</w:t>
      </w:r>
      <w:proofErr w:type="gramEnd"/>
      <w:r w:rsidRPr="008D6914">
        <w:rPr>
          <w:sz w:val="28"/>
          <w:szCs w:val="28"/>
        </w:rPr>
        <w:t xml:space="preserve"> контроль</w:t>
      </w:r>
      <w:r w:rsidR="000072D4" w:rsidRPr="008D6914">
        <w:rPr>
          <w:sz w:val="28"/>
          <w:szCs w:val="28"/>
        </w:rPr>
        <w:t>но</w:t>
      </w:r>
      <w:r w:rsidRPr="008D6914">
        <w:rPr>
          <w:sz w:val="28"/>
          <w:szCs w:val="28"/>
        </w:rPr>
        <w:t xml:space="preserve"> – счётный орган Сургутского района в срок не позднее 1 апреля текущего года.</w:t>
      </w:r>
    </w:p>
    <w:p w:rsidR="000072D4" w:rsidRPr="008D6914" w:rsidRDefault="000072D4" w:rsidP="00FB5D11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Подготовка заключения на годовой отчёт об исполнении бюджета проводится до 01 мая текущего года.</w:t>
      </w:r>
    </w:p>
    <w:p w:rsidR="00D11302" w:rsidRPr="008D6914" w:rsidRDefault="00DC44D6" w:rsidP="00FB5D11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1.5. Годовой отчёт направляется на внешнюю проверку Администрацией городского поселения Лянтор на бумажных носителях и в электронном виде.</w:t>
      </w:r>
    </w:p>
    <w:p w:rsidR="00DC44D6" w:rsidRPr="008D6914" w:rsidRDefault="00DC44D6" w:rsidP="00FB5D11">
      <w:pPr>
        <w:pStyle w:val="Default"/>
        <w:ind w:left="142" w:firstLine="709"/>
        <w:jc w:val="both"/>
        <w:rPr>
          <w:sz w:val="28"/>
          <w:szCs w:val="28"/>
        </w:rPr>
      </w:pPr>
    </w:p>
    <w:p w:rsidR="00DC44D6" w:rsidRPr="008D6914" w:rsidRDefault="00DC44D6" w:rsidP="00DC44D6">
      <w:pPr>
        <w:pStyle w:val="Default"/>
        <w:ind w:firstLine="851"/>
        <w:jc w:val="center"/>
        <w:rPr>
          <w:bCs/>
          <w:sz w:val="28"/>
          <w:szCs w:val="28"/>
        </w:rPr>
      </w:pPr>
      <w:r w:rsidRPr="008D6914">
        <w:rPr>
          <w:sz w:val="28"/>
          <w:szCs w:val="28"/>
        </w:rPr>
        <w:t xml:space="preserve">2. </w:t>
      </w:r>
      <w:r w:rsidRPr="008D6914">
        <w:rPr>
          <w:bCs/>
          <w:sz w:val="28"/>
          <w:szCs w:val="28"/>
        </w:rPr>
        <w:t>Предмет внешней проверки</w:t>
      </w:r>
    </w:p>
    <w:p w:rsidR="00DC44D6" w:rsidRPr="008D6914" w:rsidRDefault="00DC44D6" w:rsidP="00DC44D6">
      <w:pPr>
        <w:pStyle w:val="Default"/>
        <w:ind w:firstLine="851"/>
        <w:jc w:val="center"/>
        <w:rPr>
          <w:bCs/>
          <w:sz w:val="28"/>
          <w:szCs w:val="28"/>
        </w:rPr>
      </w:pPr>
    </w:p>
    <w:p w:rsidR="00DC44D6" w:rsidRPr="008D6914" w:rsidRDefault="00DC44D6" w:rsidP="00DC44D6">
      <w:pPr>
        <w:pStyle w:val="Default"/>
        <w:ind w:firstLine="851"/>
        <w:jc w:val="both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>2.1. Предметом внешней проверки являются:</w:t>
      </w:r>
    </w:p>
    <w:p w:rsidR="00DC44D6" w:rsidRPr="008D6914" w:rsidRDefault="00DC44D6" w:rsidP="00DC44D6">
      <w:pPr>
        <w:pStyle w:val="Default"/>
        <w:ind w:firstLine="851"/>
        <w:jc w:val="both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>-годовой отчёт об исполнении бюджета городского поселения Лянтор за отчётный год (далее – годовой отчёт);</w:t>
      </w:r>
    </w:p>
    <w:p w:rsidR="00DC44D6" w:rsidRPr="008D6914" w:rsidRDefault="00DC44D6" w:rsidP="00DC44D6">
      <w:pPr>
        <w:pStyle w:val="Default"/>
        <w:ind w:firstLine="851"/>
        <w:jc w:val="both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 xml:space="preserve">- годовая бюджетная отчётность главных администраторов бюджетных средств городского поселения Лянтор (далее </w:t>
      </w:r>
      <w:proofErr w:type="gramStart"/>
      <w:r w:rsidRPr="008D6914">
        <w:rPr>
          <w:bCs/>
          <w:sz w:val="28"/>
          <w:szCs w:val="28"/>
        </w:rPr>
        <w:t>-г</w:t>
      </w:r>
      <w:proofErr w:type="gramEnd"/>
      <w:r w:rsidRPr="008D6914">
        <w:rPr>
          <w:bCs/>
          <w:sz w:val="28"/>
          <w:szCs w:val="28"/>
        </w:rPr>
        <w:t>одовая бюджетная отчётность ГАБС).</w:t>
      </w:r>
    </w:p>
    <w:p w:rsidR="00DC44D6" w:rsidRPr="008D6914" w:rsidRDefault="00DC44D6" w:rsidP="00FB5D11">
      <w:pPr>
        <w:pStyle w:val="Default"/>
        <w:ind w:left="142" w:firstLine="709"/>
        <w:jc w:val="both"/>
        <w:rPr>
          <w:sz w:val="28"/>
          <w:szCs w:val="28"/>
        </w:rPr>
      </w:pPr>
    </w:p>
    <w:p w:rsidR="00FB5D11" w:rsidRPr="008D6914" w:rsidRDefault="00DC44D6" w:rsidP="00DC44D6">
      <w:pPr>
        <w:pStyle w:val="Default"/>
        <w:ind w:left="142" w:firstLine="709"/>
        <w:jc w:val="center"/>
        <w:rPr>
          <w:bCs/>
          <w:sz w:val="28"/>
          <w:szCs w:val="28"/>
        </w:rPr>
      </w:pPr>
      <w:r w:rsidRPr="008D6914">
        <w:rPr>
          <w:sz w:val="28"/>
          <w:szCs w:val="28"/>
        </w:rPr>
        <w:t xml:space="preserve">3. </w:t>
      </w:r>
      <w:r w:rsidRPr="008D6914">
        <w:rPr>
          <w:bCs/>
          <w:sz w:val="28"/>
          <w:szCs w:val="28"/>
        </w:rPr>
        <w:t>Цель и</w:t>
      </w:r>
      <w:r w:rsidR="00FB5D11" w:rsidRPr="008D6914">
        <w:rPr>
          <w:bCs/>
          <w:sz w:val="28"/>
          <w:szCs w:val="28"/>
        </w:rPr>
        <w:t xml:space="preserve"> задачи внешней проверки</w:t>
      </w:r>
    </w:p>
    <w:p w:rsidR="00FB5D11" w:rsidRPr="008D6914" w:rsidRDefault="00FB5D11" w:rsidP="00FB5D11">
      <w:pPr>
        <w:pStyle w:val="Default"/>
        <w:ind w:firstLine="851"/>
        <w:jc w:val="both"/>
        <w:rPr>
          <w:sz w:val="28"/>
          <w:szCs w:val="28"/>
        </w:rPr>
      </w:pPr>
    </w:p>
    <w:p w:rsidR="00DC44D6" w:rsidRPr="008D6914" w:rsidRDefault="00215EB0" w:rsidP="00FB5D11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3</w:t>
      </w:r>
      <w:r w:rsidR="00FB5D11" w:rsidRPr="008D6914">
        <w:rPr>
          <w:sz w:val="28"/>
          <w:szCs w:val="28"/>
        </w:rPr>
        <w:t xml:space="preserve">.1. </w:t>
      </w:r>
      <w:r w:rsidR="00C01872" w:rsidRPr="008D6914">
        <w:rPr>
          <w:sz w:val="28"/>
          <w:szCs w:val="28"/>
        </w:rPr>
        <w:t>Ц</w:t>
      </w:r>
      <w:r w:rsidR="00DC44D6" w:rsidRPr="008D6914">
        <w:rPr>
          <w:sz w:val="28"/>
          <w:szCs w:val="28"/>
        </w:rPr>
        <w:t>елями внешней проверки годового отчёта являются:</w:t>
      </w:r>
    </w:p>
    <w:p w:rsidR="00DC44D6" w:rsidRPr="008D6914" w:rsidRDefault="00DC44D6" w:rsidP="00FB5D11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соблюдения главн</w:t>
      </w:r>
      <w:r w:rsidR="00DB78A5" w:rsidRPr="008D6914">
        <w:rPr>
          <w:sz w:val="28"/>
          <w:szCs w:val="28"/>
        </w:rPr>
        <w:t>ы</w:t>
      </w:r>
      <w:r w:rsidRPr="008D6914">
        <w:rPr>
          <w:sz w:val="28"/>
          <w:szCs w:val="28"/>
        </w:rPr>
        <w:t>ми администраторами бюджетных средств бюджетног</w:t>
      </w:r>
      <w:r w:rsidR="00DB78A5" w:rsidRPr="008D6914">
        <w:rPr>
          <w:sz w:val="28"/>
          <w:szCs w:val="28"/>
        </w:rPr>
        <w:t>о законодательства при подготов</w:t>
      </w:r>
      <w:r w:rsidRPr="008D6914">
        <w:rPr>
          <w:sz w:val="28"/>
          <w:szCs w:val="28"/>
        </w:rPr>
        <w:t>ке и предоставлении на внешнюю проверку годовой бюджетной отчётности ГАБС и годового отчёта;</w:t>
      </w:r>
    </w:p>
    <w:p w:rsidR="00DC44D6" w:rsidRPr="008D6914" w:rsidRDefault="00DC44D6" w:rsidP="00FB5D11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</w:t>
      </w:r>
      <w:r w:rsidR="00DB78A5" w:rsidRPr="008D6914">
        <w:rPr>
          <w:sz w:val="28"/>
          <w:szCs w:val="28"/>
        </w:rPr>
        <w:t>оценка достоверности сведений, представленных в годовой бюджетной отчётности ГАБС, годовом отчёте;</w:t>
      </w:r>
    </w:p>
    <w:p w:rsidR="00DB78A5" w:rsidRPr="008D6914" w:rsidRDefault="00DB78A5" w:rsidP="00FB5D11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соответствия показателей годовой бюджетной отчётности ГАБС показателям годового отчёта;</w:t>
      </w:r>
    </w:p>
    <w:p w:rsidR="00DB78A5" w:rsidRPr="008D6914" w:rsidRDefault="00DB78A5" w:rsidP="00FB5D11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исполнения плановых назначений в отчётном году, выявление нарушений и недостатков при исполнении бюджета городского поселения Лянтор за отчётный год;</w:t>
      </w:r>
    </w:p>
    <w:p w:rsidR="00DB78A5" w:rsidRPr="008D6914" w:rsidRDefault="00DB78A5" w:rsidP="00FB5D11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подготовка заключения на годовой отчёт.</w:t>
      </w:r>
    </w:p>
    <w:p w:rsidR="00DB78A5" w:rsidRPr="008D6914" w:rsidRDefault="00215EB0" w:rsidP="00FB5D11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3</w:t>
      </w:r>
      <w:r w:rsidR="00FB5D11" w:rsidRPr="008D6914">
        <w:rPr>
          <w:sz w:val="28"/>
          <w:szCs w:val="28"/>
        </w:rPr>
        <w:t xml:space="preserve">.2. </w:t>
      </w:r>
      <w:r w:rsidR="00DB78A5" w:rsidRPr="008D6914">
        <w:rPr>
          <w:sz w:val="28"/>
          <w:szCs w:val="28"/>
        </w:rPr>
        <w:t>Задачами внешней проверки годового отчёта являются:</w:t>
      </w:r>
    </w:p>
    <w:p w:rsidR="00DB78A5" w:rsidRPr="008D6914" w:rsidRDefault="00DB78A5" w:rsidP="00FB5D11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соблюдения ГАБС, Админ</w:t>
      </w:r>
      <w:r w:rsidR="0092388C" w:rsidRPr="008D6914">
        <w:rPr>
          <w:sz w:val="28"/>
          <w:szCs w:val="28"/>
        </w:rPr>
        <w:t>истрацией городского поселения Л</w:t>
      </w:r>
      <w:r w:rsidRPr="008D6914">
        <w:rPr>
          <w:sz w:val="28"/>
          <w:szCs w:val="28"/>
        </w:rPr>
        <w:t>янтор бюджетного законодательства при подготовке годовой бюджетной отчётности ГАБС и годового отчёта, в том числе соблюдение контрольных соотношений между показателями форм бюджетной отчётности;</w:t>
      </w:r>
    </w:p>
    <w:p w:rsidR="00DB78A5" w:rsidRPr="008D6914" w:rsidRDefault="00DB78A5" w:rsidP="00FB5D11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полноты состава и содержания форм годовой бюджетной отчётности ГАБС и годового отчёта в целом;</w:t>
      </w:r>
    </w:p>
    <w:p w:rsidR="00DB78A5" w:rsidRPr="008D6914" w:rsidRDefault="00DB78A5" w:rsidP="00FB5D11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достоверности данных годовой бюджетной отчётности ГАБС и годового отчёта в целом;</w:t>
      </w:r>
    </w:p>
    <w:p w:rsidR="00DB78A5" w:rsidRPr="008D6914" w:rsidRDefault="00DB78A5" w:rsidP="00FB5D11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анализ исполнен</w:t>
      </w:r>
      <w:r w:rsidR="0092388C" w:rsidRPr="008D6914">
        <w:rPr>
          <w:sz w:val="28"/>
          <w:szCs w:val="28"/>
        </w:rPr>
        <w:t>ия утверждённых показа</w:t>
      </w:r>
      <w:r w:rsidRPr="008D6914">
        <w:rPr>
          <w:sz w:val="28"/>
          <w:szCs w:val="28"/>
        </w:rPr>
        <w:t xml:space="preserve">телей бюджета по доходам, расходам бюджета, источникам внутреннего финансирования дефицита </w:t>
      </w:r>
      <w:r w:rsidRPr="008D6914">
        <w:rPr>
          <w:sz w:val="28"/>
          <w:szCs w:val="28"/>
        </w:rPr>
        <w:lastRenderedPageBreak/>
        <w:t>бюджета, текстовых статей решения о бюджете на отчётный год и иных, утверждённых решением о бюджете показателей бюджета на отчётный год;</w:t>
      </w:r>
    </w:p>
    <w:p w:rsidR="00DB78A5" w:rsidRPr="008D6914" w:rsidRDefault="00DB78A5" w:rsidP="00FB5D11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анализ исполнения бюджета и данных о выполнении муниципальных заданий и (или) иных результатов использования бюджетных средств в отчётном финансовом году.</w:t>
      </w:r>
    </w:p>
    <w:p w:rsidR="00DB78A5" w:rsidRPr="008D6914" w:rsidRDefault="00DB78A5" w:rsidP="00FB5D11">
      <w:pPr>
        <w:pStyle w:val="Default"/>
        <w:ind w:left="142" w:firstLine="709"/>
        <w:jc w:val="both"/>
        <w:rPr>
          <w:sz w:val="28"/>
          <w:szCs w:val="28"/>
        </w:rPr>
      </w:pPr>
    </w:p>
    <w:p w:rsidR="0092388C" w:rsidRPr="008D6914" w:rsidRDefault="0092388C" w:rsidP="0092388C">
      <w:pPr>
        <w:pStyle w:val="Default"/>
        <w:ind w:left="142" w:firstLine="709"/>
        <w:jc w:val="center"/>
        <w:rPr>
          <w:sz w:val="28"/>
          <w:szCs w:val="28"/>
        </w:rPr>
      </w:pPr>
      <w:r w:rsidRPr="008D6914">
        <w:rPr>
          <w:sz w:val="28"/>
          <w:szCs w:val="28"/>
        </w:rPr>
        <w:t>4. Методы и процедуры проведения внешней проверки</w:t>
      </w:r>
    </w:p>
    <w:p w:rsidR="0092388C" w:rsidRPr="008D6914" w:rsidRDefault="0092388C" w:rsidP="0092388C">
      <w:pPr>
        <w:pStyle w:val="Default"/>
        <w:ind w:left="142" w:firstLine="709"/>
        <w:jc w:val="center"/>
        <w:rPr>
          <w:sz w:val="28"/>
          <w:szCs w:val="28"/>
        </w:rPr>
      </w:pPr>
    </w:p>
    <w:p w:rsidR="0092388C" w:rsidRPr="008D6914" w:rsidRDefault="0092388C" w:rsidP="0092388C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4.1. Внешняя проверка проводится выборочным методом с использованием аналитических процедур: анализа, сопоставления и группировки данных.</w:t>
      </w:r>
    </w:p>
    <w:p w:rsidR="0092388C" w:rsidRPr="008D6914" w:rsidRDefault="0092388C" w:rsidP="0092388C">
      <w:pPr>
        <w:pStyle w:val="Default"/>
        <w:ind w:left="142" w:firstLine="709"/>
        <w:jc w:val="both"/>
        <w:rPr>
          <w:sz w:val="28"/>
          <w:szCs w:val="28"/>
        </w:rPr>
      </w:pPr>
    </w:p>
    <w:p w:rsidR="0092388C" w:rsidRPr="008D6914" w:rsidRDefault="0092388C" w:rsidP="0092388C">
      <w:pPr>
        <w:pStyle w:val="Default"/>
        <w:ind w:left="142" w:firstLine="709"/>
        <w:jc w:val="center"/>
        <w:rPr>
          <w:sz w:val="28"/>
          <w:szCs w:val="28"/>
        </w:rPr>
      </w:pPr>
      <w:r w:rsidRPr="008D6914">
        <w:rPr>
          <w:sz w:val="28"/>
          <w:szCs w:val="28"/>
        </w:rPr>
        <w:t>5. Внешняя проверка годовой бюджетной отчётности главных администраторов бюджетных средств</w:t>
      </w:r>
    </w:p>
    <w:p w:rsidR="0092388C" w:rsidRPr="008D6914" w:rsidRDefault="0092388C" w:rsidP="0092388C">
      <w:pPr>
        <w:pStyle w:val="Default"/>
        <w:ind w:left="142" w:firstLine="709"/>
        <w:jc w:val="center"/>
        <w:rPr>
          <w:sz w:val="28"/>
          <w:szCs w:val="28"/>
        </w:rPr>
      </w:pPr>
    </w:p>
    <w:p w:rsidR="0092388C" w:rsidRPr="008D6914" w:rsidRDefault="0092388C" w:rsidP="0092388C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5.1. Внешняя проверка годовой бюджетной отчётности ГАБС (далее – внешняя проверка ГАБС) представляет собой систему обязательных контрольных действий по проверке годовой бюдже</w:t>
      </w:r>
      <w:r w:rsidR="008C0177">
        <w:rPr>
          <w:sz w:val="28"/>
          <w:szCs w:val="28"/>
        </w:rPr>
        <w:t>тной отчётности ГАБС, проводимых</w:t>
      </w:r>
      <w:r w:rsidRPr="008D6914">
        <w:rPr>
          <w:sz w:val="28"/>
          <w:szCs w:val="28"/>
        </w:rPr>
        <w:t xml:space="preserve"> в рамках внешней проверки годового отчёта.</w:t>
      </w:r>
    </w:p>
    <w:p w:rsidR="00384B58" w:rsidRPr="008D6914" w:rsidRDefault="0092388C" w:rsidP="00384B5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5.2. В ходе внешней проверки ГАБС рассматривается и анализируется:</w:t>
      </w:r>
    </w:p>
    <w:p w:rsidR="0092388C" w:rsidRPr="008D6914" w:rsidRDefault="00384B58" w:rsidP="00384B5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5.2.1. </w:t>
      </w:r>
      <w:r w:rsidR="0092388C" w:rsidRPr="008D6914">
        <w:rPr>
          <w:sz w:val="28"/>
          <w:szCs w:val="28"/>
        </w:rPr>
        <w:t xml:space="preserve">соблюдение бюджетного законодательства при подготовке и предоставлении на внешнюю проверку годовой бюджетной </w:t>
      </w:r>
      <w:r w:rsidR="008C0177">
        <w:rPr>
          <w:sz w:val="28"/>
          <w:szCs w:val="28"/>
        </w:rPr>
        <w:t>отчётности ГАБС, в ходе которой</w:t>
      </w:r>
      <w:r w:rsidR="0092388C" w:rsidRPr="008D6914">
        <w:rPr>
          <w:sz w:val="28"/>
          <w:szCs w:val="28"/>
        </w:rPr>
        <w:t xml:space="preserve"> производится оценка полноты предоставленной бюджетной отчётности, оценка соблюдения требований по заполнению фо</w:t>
      </w:r>
      <w:r w:rsidRPr="008D6914">
        <w:rPr>
          <w:sz w:val="28"/>
          <w:szCs w:val="28"/>
        </w:rPr>
        <w:t>рм годовой бюджетной отчётности.</w:t>
      </w:r>
    </w:p>
    <w:p w:rsidR="00384B58" w:rsidRPr="008D6914" w:rsidRDefault="00384B58" w:rsidP="00384B5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5.2.2. Достоверность данных</w:t>
      </w:r>
      <w:r w:rsidR="00B444AF">
        <w:rPr>
          <w:sz w:val="28"/>
          <w:szCs w:val="28"/>
        </w:rPr>
        <w:t xml:space="preserve"> годовой бюджетной отчётности ГА</w:t>
      </w:r>
      <w:r w:rsidRPr="008D6914">
        <w:rPr>
          <w:sz w:val="28"/>
          <w:szCs w:val="28"/>
        </w:rPr>
        <w:t>БС, в ходе которой:</w:t>
      </w:r>
    </w:p>
    <w:p w:rsidR="00384B58" w:rsidRPr="008D6914" w:rsidRDefault="00384B58" w:rsidP="00384B5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производится проверка согласованности соответствующих форм годовой бюджетной отчётности и иных форм бюджетной отчётности (соблюдение контрольных соотношений);</w:t>
      </w:r>
    </w:p>
    <w:p w:rsidR="00384B58" w:rsidRPr="008D6914" w:rsidRDefault="00384B58" w:rsidP="00384B5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</w:t>
      </w:r>
      <w:r w:rsidR="00CA20F1" w:rsidRPr="008D6914">
        <w:rPr>
          <w:sz w:val="28"/>
          <w:szCs w:val="28"/>
        </w:rPr>
        <w:t>производится оценка соответствия данных годовой бюджетной отчётности ГА</w:t>
      </w:r>
      <w:r w:rsidR="00B444AF">
        <w:rPr>
          <w:sz w:val="28"/>
          <w:szCs w:val="28"/>
        </w:rPr>
        <w:t>Б</w:t>
      </w:r>
      <w:r w:rsidR="00CA20F1" w:rsidRPr="008D6914">
        <w:rPr>
          <w:sz w:val="28"/>
          <w:szCs w:val="28"/>
        </w:rPr>
        <w:t>С данным бюджетного учёта, данным годовой бюджетной отчётности подведомственных получателей бюджетных средств.</w:t>
      </w:r>
    </w:p>
    <w:p w:rsidR="00CA20F1" w:rsidRPr="008D6914" w:rsidRDefault="00CA20F1" w:rsidP="00384B5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По результатам анализа формируется вывод о достоверности данных го</w:t>
      </w:r>
      <w:r w:rsidR="008C0177">
        <w:rPr>
          <w:sz w:val="28"/>
          <w:szCs w:val="28"/>
        </w:rPr>
        <w:t>довой бюджетной отчётности ГАБС.</w:t>
      </w:r>
    </w:p>
    <w:p w:rsidR="00CA20F1" w:rsidRPr="008D6914" w:rsidRDefault="00CA20F1" w:rsidP="00384B5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5.2.3. Исполнение утверждённых бюджетных назначений по доходам, расходам и источникам внутреннего финансирования дефицита бюджета.</w:t>
      </w:r>
    </w:p>
    <w:p w:rsidR="00CA20F1" w:rsidRPr="008D6914" w:rsidRDefault="00CA20F1" w:rsidP="00384B5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Проверка включает в себя сопоставление утверждённых бюджетных назначений с кассовым исполнением:</w:t>
      </w:r>
    </w:p>
    <w:p w:rsidR="00CA20F1" w:rsidRPr="008D6914" w:rsidRDefault="00CA20F1" w:rsidP="00384B5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по доходам и расходам бюджета сопоставление производится по кодам классификации доходов и расходов бюджета;</w:t>
      </w:r>
    </w:p>
    <w:p w:rsidR="00CA20F1" w:rsidRPr="008D6914" w:rsidRDefault="00CA20F1" w:rsidP="00384B5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по источникам внутреннего финансирования дефицита бюджета сопоставление производится по кодам </w:t>
      </w:r>
      <w:proofErr w:type="gramStart"/>
      <w:r w:rsidRPr="008D6914">
        <w:rPr>
          <w:sz w:val="28"/>
          <w:szCs w:val="28"/>
        </w:rPr>
        <w:t>классификации источников внутреннего финансирования дефицита бюджета</w:t>
      </w:r>
      <w:proofErr w:type="gramEnd"/>
      <w:r w:rsidRPr="008D6914">
        <w:rPr>
          <w:sz w:val="28"/>
          <w:szCs w:val="28"/>
        </w:rPr>
        <w:t>.</w:t>
      </w:r>
    </w:p>
    <w:p w:rsidR="00CA20F1" w:rsidRPr="008D6914" w:rsidRDefault="00CA20F1" w:rsidP="00384B5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5.2.4. Сведения о дебиторской и кредиторской задолженности, в том числе:</w:t>
      </w:r>
    </w:p>
    <w:p w:rsidR="00CA20F1" w:rsidRPr="008D6914" w:rsidRDefault="00CA20F1" w:rsidP="00384B5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lastRenderedPageBreak/>
        <w:t>- анализируются изменения показателей дебиторской (кредиторской) задолженности на начало и на конец отчётного периода;</w:t>
      </w:r>
    </w:p>
    <w:p w:rsidR="00CA20F1" w:rsidRPr="008D6914" w:rsidRDefault="00CA20F1" w:rsidP="00384B5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приводятся данные о наличии просроченной (нереальной к взысканию) задолженности с указанием причин возникновения и принимаемых мер по погашению просроченной задолженности.</w:t>
      </w:r>
    </w:p>
    <w:p w:rsidR="00CA20F1" w:rsidRPr="008D6914" w:rsidRDefault="00CA20F1" w:rsidP="00384B5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5.2.5. Устранение нарушений по результатам внешних контрольных мероприятий, которые включают в себя рассмотрение и анализ предоставленных ГАБС сведений об устранении нарушений и недостатков, выявленных по результатам контрольных мероприятий органов, осуществлявших </w:t>
      </w:r>
      <w:r w:rsidR="008F60B8" w:rsidRPr="008D6914">
        <w:rPr>
          <w:sz w:val="28"/>
          <w:szCs w:val="28"/>
        </w:rPr>
        <w:t>муниципальный финансовый контроль в городском поселении Лянтор в отчётном периоде.</w:t>
      </w:r>
    </w:p>
    <w:p w:rsidR="008F60B8" w:rsidRPr="008D6914" w:rsidRDefault="00AC6587" w:rsidP="00384B58">
      <w:pPr>
        <w:pStyle w:val="Default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 Р</w:t>
      </w:r>
      <w:r w:rsidR="008F60B8" w:rsidRPr="008D6914">
        <w:rPr>
          <w:sz w:val="28"/>
          <w:szCs w:val="28"/>
        </w:rPr>
        <w:t>езультаты финансовой деятельности объекта проверки на начало и на конец отчётного периода, включая анализ показателей годовой бюджетной отчётности.</w:t>
      </w:r>
    </w:p>
    <w:p w:rsidR="008F60B8" w:rsidRPr="008D6914" w:rsidRDefault="008F60B8" w:rsidP="00384B5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На основании данных анализа показателей годовой бюджетной отчётности ГАБС, с учётом данных об исполнении подведомственными учреждениями муниципальных заданий и (или) иных результатов использования бюджетных ассигнований главными распорядителями (распорядителями, получателями) бюджетных средств, приведённых в пояснительной записке к годовой бюджетной отчётности, формируется вывод об эффективности и результативности использования бюджетных средств.</w:t>
      </w:r>
    </w:p>
    <w:p w:rsidR="008F60B8" w:rsidRPr="008D6914" w:rsidRDefault="008F60B8" w:rsidP="00384B58">
      <w:pPr>
        <w:pStyle w:val="Default"/>
        <w:ind w:left="142" w:firstLine="709"/>
        <w:jc w:val="both"/>
        <w:rPr>
          <w:sz w:val="28"/>
          <w:szCs w:val="28"/>
        </w:rPr>
      </w:pPr>
    </w:p>
    <w:p w:rsidR="008F60B8" w:rsidRPr="008D6914" w:rsidRDefault="008F60B8" w:rsidP="008F60B8">
      <w:pPr>
        <w:pStyle w:val="Default"/>
        <w:ind w:left="142" w:firstLine="709"/>
        <w:jc w:val="center"/>
        <w:rPr>
          <w:sz w:val="28"/>
          <w:szCs w:val="28"/>
        </w:rPr>
      </w:pPr>
      <w:r w:rsidRPr="008D6914">
        <w:rPr>
          <w:sz w:val="28"/>
          <w:szCs w:val="28"/>
        </w:rPr>
        <w:t>6. Внешняя проверка годового отчёта</w:t>
      </w:r>
      <w:r w:rsidR="00B444AF">
        <w:rPr>
          <w:sz w:val="28"/>
          <w:szCs w:val="28"/>
        </w:rPr>
        <w:t xml:space="preserve"> об исполнении бюджета</w:t>
      </w:r>
    </w:p>
    <w:p w:rsidR="008F60B8" w:rsidRPr="008D6914" w:rsidRDefault="008F60B8" w:rsidP="008F60B8">
      <w:pPr>
        <w:pStyle w:val="Default"/>
        <w:ind w:left="142" w:firstLine="709"/>
        <w:jc w:val="center"/>
        <w:rPr>
          <w:sz w:val="28"/>
          <w:szCs w:val="28"/>
        </w:rPr>
      </w:pPr>
    </w:p>
    <w:p w:rsidR="008F60B8" w:rsidRPr="008D6914" w:rsidRDefault="008F60B8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6.1. Информационной основой внешней проверки являются:</w:t>
      </w:r>
    </w:p>
    <w:p w:rsidR="008F60B8" w:rsidRPr="008D6914" w:rsidRDefault="008F60B8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годовой отчёт и годовая бюджетная отчётность ГАБС (далее – годовая бюджетная отчётность городского поселения Лянтор);</w:t>
      </w:r>
    </w:p>
    <w:p w:rsidR="008F60B8" w:rsidRPr="008D6914" w:rsidRDefault="008F60B8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документы и материалы, определённые в соответствии с Положением о</w:t>
      </w:r>
      <w:r w:rsidR="00AC6587">
        <w:rPr>
          <w:sz w:val="28"/>
          <w:szCs w:val="28"/>
        </w:rPr>
        <w:t>б</w:t>
      </w:r>
      <w:r w:rsidRPr="008D6914">
        <w:rPr>
          <w:sz w:val="28"/>
          <w:szCs w:val="28"/>
        </w:rPr>
        <w:t xml:space="preserve"> отдельных вопросах организации и осуществления бюджетного процесса в городском поселении Лянтор, подлежащие представлению на внешнюю проверку одновременно с годовым отчётом:</w:t>
      </w:r>
    </w:p>
    <w:p w:rsidR="008F60B8" w:rsidRPr="008D6914" w:rsidRDefault="008F60B8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иные данные, касающиеся предмета и целей внешней проверки.</w:t>
      </w:r>
    </w:p>
    <w:p w:rsidR="008F60B8" w:rsidRPr="008D6914" w:rsidRDefault="008F60B8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 Направления экспертно-аналитической работы, проводимой в рамках внешней проверки:</w:t>
      </w:r>
    </w:p>
    <w:p w:rsidR="008F60B8" w:rsidRPr="008D6914" w:rsidRDefault="008F60B8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6.2.1. Анализ исполнения бюджета по доходам.</w:t>
      </w:r>
    </w:p>
    <w:p w:rsidR="008F60B8" w:rsidRPr="008D6914" w:rsidRDefault="008F60B8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По данному направлению рассматриваются и анализируются:</w:t>
      </w:r>
    </w:p>
    <w:p w:rsidR="008F60B8" w:rsidRPr="008D6914" w:rsidRDefault="008F60B8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соблюдение бюджетного законодательства по отражению в годовой бюджетной отчётности городского поселения Лянтор доходов бюджета;</w:t>
      </w:r>
    </w:p>
    <w:p w:rsidR="008F60B8" w:rsidRPr="008D6914" w:rsidRDefault="008F60B8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соблюдения бюджетного законодательства при внесении изменений в доходы бюджета;</w:t>
      </w:r>
    </w:p>
    <w:p w:rsidR="008F60B8" w:rsidRPr="008D6914" w:rsidRDefault="00725D17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соответствие данных показа</w:t>
      </w:r>
      <w:r w:rsidR="008F60B8" w:rsidRPr="008D6914">
        <w:rPr>
          <w:sz w:val="28"/>
          <w:szCs w:val="28"/>
        </w:rPr>
        <w:t>телей доходов бюджета (утверждённых и исполненных), отражённых в годовом отчёте данным, отражённым в годовой бюджетной отчётности ГАБС;</w:t>
      </w:r>
    </w:p>
    <w:p w:rsidR="008F60B8" w:rsidRPr="008D6914" w:rsidRDefault="008F60B8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соответствие данных об исполнении доходов бюджета, отражённых в годовой бюджетной отчётности городского поселения Лянтор аналогичным данн</w:t>
      </w:r>
      <w:r w:rsidR="00725D17" w:rsidRPr="008D6914">
        <w:rPr>
          <w:sz w:val="28"/>
          <w:szCs w:val="28"/>
        </w:rPr>
        <w:t>ым, отражённым в годовом отчёте;</w:t>
      </w:r>
    </w:p>
    <w:p w:rsidR="00725D17" w:rsidRPr="008D6914" w:rsidRDefault="00725D17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lastRenderedPageBreak/>
        <w:t xml:space="preserve">- анализ исполнения утверждённых бюджетных назначений по доходам бюджета </w:t>
      </w:r>
      <w:r w:rsidR="00560672">
        <w:rPr>
          <w:sz w:val="28"/>
          <w:szCs w:val="28"/>
        </w:rPr>
        <w:t xml:space="preserve">и </w:t>
      </w:r>
      <w:r w:rsidRPr="008D6914">
        <w:rPr>
          <w:sz w:val="28"/>
          <w:szCs w:val="28"/>
        </w:rPr>
        <w:t xml:space="preserve">по кодам бюджетной классификации; </w:t>
      </w:r>
    </w:p>
    <w:p w:rsidR="00725D17" w:rsidRPr="008D6914" w:rsidRDefault="00725D17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сопоставление показателей фактически поступившего объёма доходов, с утверждёнными бюджетными назначениями по видам доходов;</w:t>
      </w:r>
    </w:p>
    <w:p w:rsidR="00725D17" w:rsidRPr="008D6914" w:rsidRDefault="00725D17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определение доли дотаций из других бюджетов бюджетной системы Российской Федерации и (или) налоговых доходов по дополнительным нормативам отчислений в объёме собственных доходов бюджета городского поселения Лянтор в отчётном году.</w:t>
      </w:r>
    </w:p>
    <w:p w:rsidR="00725D17" w:rsidRPr="008D6914" w:rsidRDefault="00725D17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6.2.2. Анализ исполнения бюджета по расходам.</w:t>
      </w:r>
    </w:p>
    <w:p w:rsidR="00725D17" w:rsidRPr="008D6914" w:rsidRDefault="00725D17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По данному направлению рассматриваются и анализируются:</w:t>
      </w:r>
    </w:p>
    <w:p w:rsidR="00725D17" w:rsidRPr="008D6914" w:rsidRDefault="00725D17" w:rsidP="008F60B8">
      <w:pPr>
        <w:pStyle w:val="Default"/>
        <w:ind w:left="142" w:firstLine="709"/>
        <w:jc w:val="both"/>
        <w:rPr>
          <w:sz w:val="28"/>
          <w:szCs w:val="28"/>
        </w:rPr>
      </w:pPr>
      <w:proofErr w:type="gramStart"/>
      <w:r w:rsidRPr="008D6914">
        <w:rPr>
          <w:sz w:val="28"/>
          <w:szCs w:val="28"/>
        </w:rPr>
        <w:t>- соблюдение бюджетного законодательства по отражению в годовой бюджетной отчётности городского поселения Лянтор расходов бюджета, в том числе соблюдение требования по раздельному учёту бюджетных средств, направляемых на исполнение расходных обязательств муниципального образования, возникающих в связи с осуществлением органами местного самоуправления городского поселения Лянтор полномочий по вопр</w:t>
      </w:r>
      <w:r w:rsidR="007760F7" w:rsidRPr="008D6914">
        <w:rPr>
          <w:sz w:val="28"/>
          <w:szCs w:val="28"/>
        </w:rPr>
        <w:t>о</w:t>
      </w:r>
      <w:r w:rsidRPr="008D6914">
        <w:rPr>
          <w:sz w:val="28"/>
          <w:szCs w:val="28"/>
        </w:rPr>
        <w:t>сам местного значения, и расходных обязательств муниц</w:t>
      </w:r>
      <w:r w:rsidR="00167690">
        <w:rPr>
          <w:sz w:val="28"/>
          <w:szCs w:val="28"/>
        </w:rPr>
        <w:t>ипального образования городское поселение</w:t>
      </w:r>
      <w:r w:rsidRPr="008D6914">
        <w:rPr>
          <w:sz w:val="28"/>
          <w:szCs w:val="28"/>
        </w:rPr>
        <w:t xml:space="preserve"> Лянтор, исполняемых за счёт субвенций из</w:t>
      </w:r>
      <w:proofErr w:type="gramEnd"/>
      <w:r w:rsidRPr="008D6914">
        <w:rPr>
          <w:sz w:val="28"/>
          <w:szCs w:val="28"/>
        </w:rPr>
        <w:t xml:space="preserve"> других бюджетов бюджетной системы Российской Федерации для осуществления отдельных государственных полномочий;</w:t>
      </w:r>
    </w:p>
    <w:p w:rsidR="00725D17" w:rsidRPr="008D6914" w:rsidRDefault="00725D17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</w:t>
      </w:r>
      <w:r w:rsidR="007760F7" w:rsidRPr="008D6914">
        <w:rPr>
          <w:sz w:val="28"/>
          <w:szCs w:val="28"/>
        </w:rPr>
        <w:t>оценка соблюдения бюджетного законодательства при внесении изменений в расходы бюджета;</w:t>
      </w:r>
    </w:p>
    <w:p w:rsidR="007760F7" w:rsidRPr="008D6914" w:rsidRDefault="007760F7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соответствие показателей годовой бюджетной отчётности городского поселения Лянтор (утверждённых и кассовых расходов) аналогичным показателям, отражённым в годовой бюджетной отчётности ГАБС;</w:t>
      </w:r>
    </w:p>
    <w:p w:rsidR="007760F7" w:rsidRPr="008D6914" w:rsidRDefault="007760F7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соблюдение </w:t>
      </w:r>
      <w:proofErr w:type="gramStart"/>
      <w:r w:rsidRPr="008D6914">
        <w:rPr>
          <w:sz w:val="28"/>
          <w:szCs w:val="28"/>
        </w:rPr>
        <w:t>порядка расходования средств резервного фонда Администрации городского поселения</w:t>
      </w:r>
      <w:proofErr w:type="gramEnd"/>
      <w:r w:rsidRPr="008D6914">
        <w:rPr>
          <w:sz w:val="28"/>
          <w:szCs w:val="28"/>
        </w:rPr>
        <w:t xml:space="preserve"> Лянтор в отчётном году;</w:t>
      </w:r>
    </w:p>
    <w:p w:rsidR="007760F7" w:rsidRPr="008D6914" w:rsidRDefault="007760F7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анализ исполнения расходов бюджета по разделам, подразделам классификации расходов бюджета городского поселения Лянтор;</w:t>
      </w:r>
    </w:p>
    <w:p w:rsidR="007760F7" w:rsidRPr="008D6914" w:rsidRDefault="007760F7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анализ исполнения бюджетных ассигнований по осуществлению бюджетных инвести</w:t>
      </w:r>
      <w:r w:rsidR="0060350C" w:rsidRPr="008D6914">
        <w:rPr>
          <w:sz w:val="28"/>
          <w:szCs w:val="28"/>
        </w:rPr>
        <w:t>ций в объекты капитального стро</w:t>
      </w:r>
      <w:r w:rsidRPr="008D6914">
        <w:rPr>
          <w:sz w:val="28"/>
          <w:szCs w:val="28"/>
        </w:rPr>
        <w:t>ительства по разделам, подразделам классификации расходов, в том числе наличие незавершённого строительства на начало и на конец отчётного периода;</w:t>
      </w:r>
    </w:p>
    <w:p w:rsidR="007760F7" w:rsidRPr="008D6914" w:rsidRDefault="007760F7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анализ исполнения муниципальных программ с указанием причин допущенных отклонений от утверждённых показателей в разрезе муниципальных программ;</w:t>
      </w:r>
    </w:p>
    <w:p w:rsidR="007760F7" w:rsidRPr="008D6914" w:rsidRDefault="007760F7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анализ изменения показателей дебиторской (кредиторской) задолженности на начало и на конец отчётного периода, наличие просроченной (нереальной к взысканию) задолженности с указанием причин её возникновения, принимаемые меры для её погашения;</w:t>
      </w:r>
    </w:p>
    <w:p w:rsidR="007760F7" w:rsidRPr="008D6914" w:rsidRDefault="007760F7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анализ иных исходных данных, касающихся произведённых расходов бюджета в отчётном году.</w:t>
      </w:r>
    </w:p>
    <w:p w:rsidR="007760F7" w:rsidRPr="008D6914" w:rsidRDefault="007760F7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По результатам анализа исполнения расходов бюджета, с учётом информации о выполнении муниципальных заданий и (или) иных результатов использования бюджетных сре</w:t>
      </w:r>
      <w:proofErr w:type="gramStart"/>
      <w:r w:rsidRPr="008D6914">
        <w:rPr>
          <w:sz w:val="28"/>
          <w:szCs w:val="28"/>
        </w:rPr>
        <w:t>дств</w:t>
      </w:r>
      <w:r w:rsidR="0060350C" w:rsidRPr="008D6914">
        <w:rPr>
          <w:sz w:val="28"/>
          <w:szCs w:val="28"/>
        </w:rPr>
        <w:t xml:space="preserve"> гл</w:t>
      </w:r>
      <w:proofErr w:type="gramEnd"/>
      <w:r w:rsidR="0060350C" w:rsidRPr="008D6914">
        <w:rPr>
          <w:sz w:val="28"/>
          <w:szCs w:val="28"/>
        </w:rPr>
        <w:t xml:space="preserve">авными распорядителями бюджетных средств, приведённой в пояснительной записке к сводной </w:t>
      </w:r>
      <w:r w:rsidR="0060350C" w:rsidRPr="008D6914">
        <w:rPr>
          <w:sz w:val="28"/>
          <w:szCs w:val="28"/>
        </w:rPr>
        <w:lastRenderedPageBreak/>
        <w:t>бюджетной отчётности, приводится вывод об эффективности и результативности использования бюджетных средств городского поселения Лянтор в отчётном году.</w:t>
      </w:r>
    </w:p>
    <w:p w:rsidR="0060350C" w:rsidRPr="008D6914" w:rsidRDefault="0060350C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6.2.3. Анализ информации об осуществлении муниципальных заимствований, в ходе которого анализируется:</w:t>
      </w:r>
    </w:p>
    <w:p w:rsidR="0060350C" w:rsidRPr="008D6914" w:rsidRDefault="0060350C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</w:t>
      </w:r>
      <w:r w:rsidR="00167690">
        <w:rPr>
          <w:sz w:val="28"/>
          <w:szCs w:val="28"/>
        </w:rPr>
        <w:t>информация</w:t>
      </w:r>
      <w:r w:rsidRPr="008D6914">
        <w:rPr>
          <w:sz w:val="28"/>
          <w:szCs w:val="28"/>
        </w:rPr>
        <w:t xml:space="preserve"> о предоставленных муниципальных гарантиях, в </w:t>
      </w:r>
      <w:proofErr w:type="gramStart"/>
      <w:r w:rsidRPr="008D6914">
        <w:rPr>
          <w:sz w:val="28"/>
          <w:szCs w:val="28"/>
        </w:rPr>
        <w:t>ходе</w:t>
      </w:r>
      <w:proofErr w:type="gramEnd"/>
      <w:r w:rsidRPr="008D6914">
        <w:rPr>
          <w:sz w:val="28"/>
          <w:szCs w:val="28"/>
        </w:rPr>
        <w:t xml:space="preserve"> которого анализируется:</w:t>
      </w:r>
    </w:p>
    <w:p w:rsidR="0060350C" w:rsidRPr="008D6914" w:rsidRDefault="00167690" w:rsidP="008F60B8">
      <w:pPr>
        <w:pStyle w:val="Default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350C" w:rsidRPr="008D6914">
        <w:rPr>
          <w:sz w:val="28"/>
          <w:szCs w:val="28"/>
        </w:rPr>
        <w:t>соответствие данных информации о предоставленных муниципальных гарантиях данным бюджетного учёта;</w:t>
      </w:r>
    </w:p>
    <w:p w:rsidR="0060350C" w:rsidRPr="008D6914" w:rsidRDefault="0060350C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соблюдение бюджетного законодательства при предоставлении муниципальных гарантий муниципального образ</w:t>
      </w:r>
      <w:r w:rsidR="00560672">
        <w:rPr>
          <w:sz w:val="28"/>
          <w:szCs w:val="28"/>
        </w:rPr>
        <w:t>ования городское поселение</w:t>
      </w:r>
      <w:r w:rsidRPr="008D6914">
        <w:rPr>
          <w:sz w:val="28"/>
          <w:szCs w:val="28"/>
        </w:rPr>
        <w:t xml:space="preserve"> Лянтор;</w:t>
      </w:r>
    </w:p>
    <w:p w:rsidR="0060350C" w:rsidRPr="008D6914" w:rsidRDefault="0060350C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</w:t>
      </w:r>
      <w:r w:rsidR="00B102A7" w:rsidRPr="008D6914">
        <w:rPr>
          <w:sz w:val="28"/>
          <w:szCs w:val="28"/>
        </w:rPr>
        <w:t>соответствие выданных муниципальных гарантий муниципального образования городское поселение Лянтор данным бюджетного учёта и данным долговой книги.</w:t>
      </w:r>
    </w:p>
    <w:p w:rsidR="00B102A7" w:rsidRPr="008D6914" w:rsidRDefault="00B102A7" w:rsidP="00B444AF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</w:t>
      </w:r>
      <w:r w:rsidR="0029714E">
        <w:rPr>
          <w:sz w:val="28"/>
          <w:szCs w:val="28"/>
        </w:rPr>
        <w:t>4</w:t>
      </w:r>
      <w:r w:rsidRPr="008D6914">
        <w:rPr>
          <w:sz w:val="28"/>
          <w:szCs w:val="28"/>
        </w:rPr>
        <w:t xml:space="preserve">. </w:t>
      </w:r>
      <w:r w:rsidR="00312EB7" w:rsidRPr="008D6914">
        <w:rPr>
          <w:sz w:val="28"/>
          <w:szCs w:val="28"/>
        </w:rPr>
        <w:t>Анализ информации об освоении капитальных вложений и состоянии незавершённого строительства на первый и последний день отчётного финансового года, приводятся результаты анализа.</w:t>
      </w:r>
    </w:p>
    <w:p w:rsidR="00B102A7" w:rsidRPr="008D6914" w:rsidRDefault="00B102A7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</w:t>
      </w:r>
      <w:r w:rsidR="0029714E">
        <w:rPr>
          <w:sz w:val="28"/>
          <w:szCs w:val="28"/>
        </w:rPr>
        <w:t>5</w:t>
      </w:r>
      <w:r w:rsidRPr="008D6914">
        <w:rPr>
          <w:sz w:val="28"/>
          <w:szCs w:val="28"/>
        </w:rPr>
        <w:t xml:space="preserve">. </w:t>
      </w:r>
      <w:r w:rsidR="00312EB7" w:rsidRPr="008D6914">
        <w:rPr>
          <w:sz w:val="28"/>
          <w:szCs w:val="28"/>
        </w:rPr>
        <w:t>Анализ информации о движении муниципального имущества за отчётный год, приводятся результаты анализа.</w:t>
      </w:r>
    </w:p>
    <w:p w:rsidR="00B102A7" w:rsidRPr="008D6914" w:rsidRDefault="00B102A7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</w:t>
      </w:r>
      <w:r w:rsidR="0029714E">
        <w:rPr>
          <w:sz w:val="28"/>
          <w:szCs w:val="28"/>
        </w:rPr>
        <w:t>6</w:t>
      </w:r>
      <w:r w:rsidRPr="008D6914">
        <w:rPr>
          <w:sz w:val="28"/>
          <w:szCs w:val="28"/>
        </w:rPr>
        <w:t xml:space="preserve">. </w:t>
      </w:r>
      <w:r w:rsidR="00312EB7" w:rsidRPr="008D6914">
        <w:rPr>
          <w:sz w:val="28"/>
          <w:szCs w:val="28"/>
        </w:rPr>
        <w:t xml:space="preserve">Анализ исполнения текстовых статей решения о бюджете, в ходе которого производится оценка соблюдения бюджетного законодательства при исполнении текстовых статей решения о бюджете </w:t>
      </w:r>
      <w:r w:rsidR="00312EB7">
        <w:rPr>
          <w:sz w:val="28"/>
          <w:szCs w:val="28"/>
        </w:rPr>
        <w:t xml:space="preserve">городского </w:t>
      </w:r>
      <w:r w:rsidR="00312EB7" w:rsidRPr="008D6914">
        <w:rPr>
          <w:sz w:val="28"/>
          <w:szCs w:val="28"/>
        </w:rPr>
        <w:t>поселения Лянтор в отчётном году.</w:t>
      </w:r>
    </w:p>
    <w:p w:rsidR="00312EB7" w:rsidRPr="008D6914" w:rsidRDefault="00B102A7" w:rsidP="00312EB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</w:t>
      </w:r>
      <w:r w:rsidR="0029714E">
        <w:rPr>
          <w:sz w:val="28"/>
          <w:szCs w:val="28"/>
        </w:rPr>
        <w:t>7</w:t>
      </w:r>
      <w:r w:rsidRPr="008D6914">
        <w:rPr>
          <w:sz w:val="28"/>
          <w:szCs w:val="28"/>
        </w:rPr>
        <w:t xml:space="preserve">. </w:t>
      </w:r>
      <w:r w:rsidR="00312EB7" w:rsidRPr="008D6914">
        <w:rPr>
          <w:sz w:val="28"/>
          <w:szCs w:val="28"/>
        </w:rPr>
        <w:t>Анализ результатов финансовой деятельности.</w:t>
      </w:r>
    </w:p>
    <w:p w:rsidR="00312EB7" w:rsidRPr="008D6914" w:rsidRDefault="00312EB7" w:rsidP="00312EB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По данному направлению рассматриваются и анализируются:</w:t>
      </w:r>
    </w:p>
    <w:p w:rsidR="00312EB7" w:rsidRPr="008D6914" w:rsidRDefault="00312EB7" w:rsidP="00312EB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соответствие результата кассового исполнения бюджета городского поселения Лянтор (дефицит/профицит) данным бюджетной отчётности;</w:t>
      </w:r>
    </w:p>
    <w:p w:rsidR="00312EB7" w:rsidRPr="008D6914" w:rsidRDefault="00312EB7" w:rsidP="00312EB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 w:rsidRPr="008D6914">
        <w:rPr>
          <w:sz w:val="28"/>
          <w:szCs w:val="28"/>
        </w:rPr>
        <w:t xml:space="preserve"> если бюджет городского поселения Лянтор в отчётном году исполнен с дефицитом:</w:t>
      </w:r>
    </w:p>
    <w:p w:rsidR="00312EB7" w:rsidRPr="008D6914" w:rsidRDefault="00312EB7" w:rsidP="00312EB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производится оценка соответствия размера дефицита бюджета ограничениям, установленным Бюджетным кодексом Российской Федерации;</w:t>
      </w:r>
    </w:p>
    <w:p w:rsidR="00B102A7" w:rsidRPr="008D6914" w:rsidRDefault="00312EB7" w:rsidP="00312EB7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производится оценка соответствия бюджетному законодательству </w:t>
      </w:r>
      <w:proofErr w:type="gramStart"/>
      <w:r w:rsidRPr="008D6914">
        <w:rPr>
          <w:sz w:val="28"/>
          <w:szCs w:val="28"/>
        </w:rPr>
        <w:t>структуры источников внутреннего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453159" w:rsidRPr="008D6914" w:rsidRDefault="00453159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6.3. Оформление результатов внешней проверки.</w:t>
      </w:r>
    </w:p>
    <w:p w:rsidR="00453159" w:rsidRPr="008D6914" w:rsidRDefault="00453159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6.3.1. По результатам внешней проверки годового отчёта готовится заключение на годовой отчёт об исполнении бюджета городского поселения Лянтор (далее - заключение на годовой отчёт).</w:t>
      </w:r>
    </w:p>
    <w:p w:rsidR="00453159" w:rsidRPr="008D6914" w:rsidRDefault="00453159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Заключение на годовой отчёт подготавливается в срок, не превышающий один месяц с момента предоставления годового отчёта об исполнении бюджета городского поселения Лянтор за отчётный год в контрольно – счётный орган.</w:t>
      </w:r>
    </w:p>
    <w:p w:rsidR="00453159" w:rsidRPr="008D6914" w:rsidRDefault="00453159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Заключение на годовой отчёт подготавливается в виде единого документа, включающего: общие положения, основную аналитическую часть, заключительную часть.</w:t>
      </w:r>
    </w:p>
    <w:p w:rsidR="00453159" w:rsidRPr="008D6914" w:rsidRDefault="00453159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6.3.2. Общие положения содержат данные:</w:t>
      </w:r>
    </w:p>
    <w:p w:rsidR="00453159" w:rsidRPr="008D6914" w:rsidRDefault="00453159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lastRenderedPageBreak/>
        <w:t>- основание для пр</w:t>
      </w:r>
      <w:r w:rsidR="00664154" w:rsidRPr="008D6914">
        <w:rPr>
          <w:sz w:val="28"/>
          <w:szCs w:val="28"/>
        </w:rPr>
        <w:t>оведения в</w:t>
      </w:r>
      <w:r w:rsidRPr="008D6914">
        <w:rPr>
          <w:sz w:val="28"/>
          <w:szCs w:val="28"/>
        </w:rPr>
        <w:t>нешней проверки</w:t>
      </w:r>
      <w:r w:rsidR="00664154" w:rsidRPr="008D6914">
        <w:rPr>
          <w:sz w:val="28"/>
          <w:szCs w:val="28"/>
        </w:rPr>
        <w:t>;</w:t>
      </w:r>
    </w:p>
    <w:p w:rsidR="00664154" w:rsidRPr="008D6914" w:rsidRDefault="00664154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предмет внешней проверки и метод её проведения;</w:t>
      </w:r>
    </w:p>
    <w:p w:rsidR="00B102A7" w:rsidRPr="008D6914" w:rsidRDefault="00664154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объекты внешней проверки;</w:t>
      </w:r>
    </w:p>
    <w:p w:rsidR="00664154" w:rsidRPr="008D6914" w:rsidRDefault="00664154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цели и задачи внешней проверки;</w:t>
      </w:r>
    </w:p>
    <w:p w:rsidR="00664154" w:rsidRPr="008D6914" w:rsidRDefault="00664154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срок проведения внешней проверки.</w:t>
      </w:r>
    </w:p>
    <w:p w:rsidR="00664154" w:rsidRPr="008D6914" w:rsidRDefault="00664154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6.3.3. Основная аналитическая часть содержит информацию:</w:t>
      </w:r>
    </w:p>
    <w:p w:rsidR="00664154" w:rsidRPr="008D6914" w:rsidRDefault="00664154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 результатах внешней проверки годового отчёта и годовой бюджетной отчётности ГАБС;</w:t>
      </w:r>
    </w:p>
    <w:p w:rsidR="00664154" w:rsidRPr="008D6914" w:rsidRDefault="00664154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о результатах экспертно – аналитической работы по направлениям деятельности, приведённым в </w:t>
      </w:r>
      <w:r w:rsidR="00167690">
        <w:rPr>
          <w:sz w:val="28"/>
          <w:szCs w:val="28"/>
        </w:rPr>
        <w:t>пункте</w:t>
      </w:r>
      <w:r w:rsidRPr="008D6914">
        <w:rPr>
          <w:sz w:val="28"/>
          <w:szCs w:val="28"/>
        </w:rPr>
        <w:t xml:space="preserve"> 6.2. настоящего Порядка.</w:t>
      </w:r>
    </w:p>
    <w:p w:rsidR="00664154" w:rsidRPr="008D6914" w:rsidRDefault="00664154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6.3.4. Заключение на годовой отчёт может содержать таблицы, графиче</w:t>
      </w:r>
      <w:r w:rsidR="00980E9C" w:rsidRPr="008D6914">
        <w:rPr>
          <w:sz w:val="28"/>
          <w:szCs w:val="28"/>
        </w:rPr>
        <w:t>ский материал, пояснительные зап</w:t>
      </w:r>
      <w:r w:rsidRPr="008D6914">
        <w:rPr>
          <w:sz w:val="28"/>
          <w:szCs w:val="28"/>
        </w:rPr>
        <w:t>иски, иные материалы, касающиеся целей и задач внешней проверки, состав и количество которых не регламентируется.</w:t>
      </w:r>
    </w:p>
    <w:p w:rsidR="00664154" w:rsidRDefault="00664154" w:rsidP="008F60B8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6.3.5. Заключение на годовой отчёт по</w:t>
      </w:r>
      <w:r w:rsidR="00980E9C" w:rsidRPr="008D6914">
        <w:rPr>
          <w:sz w:val="28"/>
          <w:szCs w:val="28"/>
        </w:rPr>
        <w:t>д</w:t>
      </w:r>
      <w:r w:rsidRPr="008D6914">
        <w:rPr>
          <w:sz w:val="28"/>
          <w:szCs w:val="28"/>
        </w:rPr>
        <w:t xml:space="preserve">писывается председателем контрольно – счётного органа либо его заместителем и направляется в установленный срок </w:t>
      </w:r>
      <w:r w:rsidR="00A11A2A">
        <w:rPr>
          <w:sz w:val="28"/>
          <w:szCs w:val="28"/>
        </w:rPr>
        <w:t>в</w:t>
      </w:r>
      <w:r w:rsidRPr="008D6914">
        <w:rPr>
          <w:sz w:val="28"/>
          <w:szCs w:val="28"/>
        </w:rPr>
        <w:t xml:space="preserve"> Совет депутатов городского поселения Лянтор и Администрацию городского поселения Лянтор.</w:t>
      </w:r>
    </w:p>
    <w:p w:rsidR="008F60B8" w:rsidRDefault="008F60B8" w:rsidP="008F60B8">
      <w:pPr>
        <w:pStyle w:val="Default"/>
        <w:ind w:left="142" w:firstLine="709"/>
        <w:jc w:val="both"/>
        <w:rPr>
          <w:sz w:val="28"/>
          <w:szCs w:val="28"/>
        </w:rPr>
      </w:pPr>
    </w:p>
    <w:sectPr w:rsidR="008F60B8" w:rsidSect="00F0392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87453B"/>
    <w:multiLevelType w:val="hybridMultilevel"/>
    <w:tmpl w:val="DA50DAB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55AA7F"/>
    <w:multiLevelType w:val="hybridMultilevel"/>
    <w:tmpl w:val="F319AE1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E5A6140"/>
    <w:multiLevelType w:val="hybridMultilevel"/>
    <w:tmpl w:val="9FB57E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5419CA6"/>
    <w:multiLevelType w:val="hybridMultilevel"/>
    <w:tmpl w:val="662742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0A8E4DA"/>
    <w:multiLevelType w:val="hybridMultilevel"/>
    <w:tmpl w:val="B44F86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A179640"/>
    <w:multiLevelType w:val="hybridMultilevel"/>
    <w:tmpl w:val="B76FE0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E4FC6E9"/>
    <w:multiLevelType w:val="hybridMultilevel"/>
    <w:tmpl w:val="3792B0F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FC7D882"/>
    <w:multiLevelType w:val="hybridMultilevel"/>
    <w:tmpl w:val="42DA3EA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5DBE6CE"/>
    <w:multiLevelType w:val="hybridMultilevel"/>
    <w:tmpl w:val="8BB6C7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E5308B2"/>
    <w:multiLevelType w:val="hybridMultilevel"/>
    <w:tmpl w:val="EB94619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10EC6"/>
    <w:multiLevelType w:val="hybridMultilevel"/>
    <w:tmpl w:val="9A94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17673"/>
    <w:multiLevelType w:val="hybridMultilevel"/>
    <w:tmpl w:val="3C1EC384"/>
    <w:lvl w:ilvl="0" w:tplc="E6EC77B0">
      <w:start w:val="1"/>
      <w:numFmt w:val="decimal"/>
      <w:lvlText w:val="%1."/>
      <w:lvlJc w:val="left"/>
      <w:pPr>
        <w:ind w:left="22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2C6B0FD"/>
    <w:multiLevelType w:val="hybridMultilevel"/>
    <w:tmpl w:val="BAA97D5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9692DFC"/>
    <w:multiLevelType w:val="hybridMultilevel"/>
    <w:tmpl w:val="C848E4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B6E8A8A"/>
    <w:multiLevelType w:val="hybridMultilevel"/>
    <w:tmpl w:val="AB6372F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4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2EE"/>
    <w:rsid w:val="000072D4"/>
    <w:rsid w:val="000272FF"/>
    <w:rsid w:val="00041549"/>
    <w:rsid w:val="00041642"/>
    <w:rsid w:val="0005014D"/>
    <w:rsid w:val="0006712D"/>
    <w:rsid w:val="00081379"/>
    <w:rsid w:val="000A6FB2"/>
    <w:rsid w:val="000D0679"/>
    <w:rsid w:val="00126C6E"/>
    <w:rsid w:val="00130573"/>
    <w:rsid w:val="00134EE0"/>
    <w:rsid w:val="00161360"/>
    <w:rsid w:val="00167690"/>
    <w:rsid w:val="001704CC"/>
    <w:rsid w:val="00174E10"/>
    <w:rsid w:val="00195ECE"/>
    <w:rsid w:val="001D104E"/>
    <w:rsid w:val="001D4D77"/>
    <w:rsid w:val="001E704A"/>
    <w:rsid w:val="0020420D"/>
    <w:rsid w:val="0020711F"/>
    <w:rsid w:val="00215EB0"/>
    <w:rsid w:val="0022779B"/>
    <w:rsid w:val="0023426E"/>
    <w:rsid w:val="00242880"/>
    <w:rsid w:val="00253686"/>
    <w:rsid w:val="00257E30"/>
    <w:rsid w:val="00261A70"/>
    <w:rsid w:val="00265A96"/>
    <w:rsid w:val="00276E66"/>
    <w:rsid w:val="00281C74"/>
    <w:rsid w:val="00296B2B"/>
    <w:rsid w:val="0029714E"/>
    <w:rsid w:val="002A20B9"/>
    <w:rsid w:val="002D7233"/>
    <w:rsid w:val="002F4337"/>
    <w:rsid w:val="00312EB7"/>
    <w:rsid w:val="00317835"/>
    <w:rsid w:val="00326E1E"/>
    <w:rsid w:val="00343332"/>
    <w:rsid w:val="00351652"/>
    <w:rsid w:val="00371A8F"/>
    <w:rsid w:val="00384B58"/>
    <w:rsid w:val="003A352F"/>
    <w:rsid w:val="003E012F"/>
    <w:rsid w:val="003E71E8"/>
    <w:rsid w:val="0041377D"/>
    <w:rsid w:val="00413A32"/>
    <w:rsid w:val="004223D4"/>
    <w:rsid w:val="00424418"/>
    <w:rsid w:val="004317F0"/>
    <w:rsid w:val="00453159"/>
    <w:rsid w:val="00456FBD"/>
    <w:rsid w:val="00466E9D"/>
    <w:rsid w:val="00490398"/>
    <w:rsid w:val="00497BDF"/>
    <w:rsid w:val="004A64C8"/>
    <w:rsid w:val="004D30B4"/>
    <w:rsid w:val="004D6DA1"/>
    <w:rsid w:val="004F0584"/>
    <w:rsid w:val="004F44F3"/>
    <w:rsid w:val="00504C3B"/>
    <w:rsid w:val="00506E5F"/>
    <w:rsid w:val="00510882"/>
    <w:rsid w:val="005268F3"/>
    <w:rsid w:val="00541C29"/>
    <w:rsid w:val="00560672"/>
    <w:rsid w:val="00560B83"/>
    <w:rsid w:val="005926E9"/>
    <w:rsid w:val="005A3F15"/>
    <w:rsid w:val="005B3D46"/>
    <w:rsid w:val="005B5AA9"/>
    <w:rsid w:val="005C51F0"/>
    <w:rsid w:val="0060350C"/>
    <w:rsid w:val="00664154"/>
    <w:rsid w:val="00665D77"/>
    <w:rsid w:val="00674D40"/>
    <w:rsid w:val="006753F7"/>
    <w:rsid w:val="006771DD"/>
    <w:rsid w:val="006943E1"/>
    <w:rsid w:val="006A35C5"/>
    <w:rsid w:val="006B1453"/>
    <w:rsid w:val="006B2A87"/>
    <w:rsid w:val="006C4533"/>
    <w:rsid w:val="006D2579"/>
    <w:rsid w:val="006D4F90"/>
    <w:rsid w:val="006D5924"/>
    <w:rsid w:val="006F2266"/>
    <w:rsid w:val="006F356F"/>
    <w:rsid w:val="00704E94"/>
    <w:rsid w:val="00725D17"/>
    <w:rsid w:val="00741A1E"/>
    <w:rsid w:val="00742B62"/>
    <w:rsid w:val="00744439"/>
    <w:rsid w:val="007760F7"/>
    <w:rsid w:val="007D0A54"/>
    <w:rsid w:val="007D5196"/>
    <w:rsid w:val="007D7402"/>
    <w:rsid w:val="007F5A2E"/>
    <w:rsid w:val="007F6AC4"/>
    <w:rsid w:val="00827886"/>
    <w:rsid w:val="00830641"/>
    <w:rsid w:val="0084445A"/>
    <w:rsid w:val="00852037"/>
    <w:rsid w:val="008A537E"/>
    <w:rsid w:val="008C0177"/>
    <w:rsid w:val="008C20BB"/>
    <w:rsid w:val="008D6914"/>
    <w:rsid w:val="008E4255"/>
    <w:rsid w:val="008E7955"/>
    <w:rsid w:val="008F4887"/>
    <w:rsid w:val="008F5418"/>
    <w:rsid w:val="008F60B8"/>
    <w:rsid w:val="008F7AF5"/>
    <w:rsid w:val="0092388C"/>
    <w:rsid w:val="00924D27"/>
    <w:rsid w:val="009426A1"/>
    <w:rsid w:val="00944B93"/>
    <w:rsid w:val="00970DEA"/>
    <w:rsid w:val="00980E9C"/>
    <w:rsid w:val="00990525"/>
    <w:rsid w:val="009A0457"/>
    <w:rsid w:val="009B0D46"/>
    <w:rsid w:val="009B4503"/>
    <w:rsid w:val="009D45D2"/>
    <w:rsid w:val="009F501F"/>
    <w:rsid w:val="00A02CF0"/>
    <w:rsid w:val="00A11A2A"/>
    <w:rsid w:val="00A14151"/>
    <w:rsid w:val="00A1571F"/>
    <w:rsid w:val="00A160CC"/>
    <w:rsid w:val="00A25AE9"/>
    <w:rsid w:val="00A35DA3"/>
    <w:rsid w:val="00A414A8"/>
    <w:rsid w:val="00A4738C"/>
    <w:rsid w:val="00A61D0D"/>
    <w:rsid w:val="00A71A16"/>
    <w:rsid w:val="00AC6587"/>
    <w:rsid w:val="00AC70D4"/>
    <w:rsid w:val="00AC7EA0"/>
    <w:rsid w:val="00AF4884"/>
    <w:rsid w:val="00B034A7"/>
    <w:rsid w:val="00B04B83"/>
    <w:rsid w:val="00B057D6"/>
    <w:rsid w:val="00B102A7"/>
    <w:rsid w:val="00B3236D"/>
    <w:rsid w:val="00B444AF"/>
    <w:rsid w:val="00B965CF"/>
    <w:rsid w:val="00BA2D47"/>
    <w:rsid w:val="00BE726F"/>
    <w:rsid w:val="00C0087A"/>
    <w:rsid w:val="00C01872"/>
    <w:rsid w:val="00C0316B"/>
    <w:rsid w:val="00C04492"/>
    <w:rsid w:val="00C173A3"/>
    <w:rsid w:val="00C24347"/>
    <w:rsid w:val="00C4499D"/>
    <w:rsid w:val="00C71214"/>
    <w:rsid w:val="00C73FD0"/>
    <w:rsid w:val="00C800BE"/>
    <w:rsid w:val="00C802EE"/>
    <w:rsid w:val="00C90F55"/>
    <w:rsid w:val="00C91BCA"/>
    <w:rsid w:val="00CA20F1"/>
    <w:rsid w:val="00CB321C"/>
    <w:rsid w:val="00CC4B65"/>
    <w:rsid w:val="00CE4E98"/>
    <w:rsid w:val="00D11302"/>
    <w:rsid w:val="00D155B0"/>
    <w:rsid w:val="00D16D0B"/>
    <w:rsid w:val="00D23E1D"/>
    <w:rsid w:val="00D26AB8"/>
    <w:rsid w:val="00D938E1"/>
    <w:rsid w:val="00D96D16"/>
    <w:rsid w:val="00DB2E75"/>
    <w:rsid w:val="00DB64E7"/>
    <w:rsid w:val="00DB7154"/>
    <w:rsid w:val="00DB78A5"/>
    <w:rsid w:val="00DC44D6"/>
    <w:rsid w:val="00DC7F38"/>
    <w:rsid w:val="00DE0EAD"/>
    <w:rsid w:val="00DE7A2F"/>
    <w:rsid w:val="00E176D0"/>
    <w:rsid w:val="00E336B8"/>
    <w:rsid w:val="00E56F5B"/>
    <w:rsid w:val="00E6749F"/>
    <w:rsid w:val="00E75100"/>
    <w:rsid w:val="00E755B8"/>
    <w:rsid w:val="00E758EF"/>
    <w:rsid w:val="00E778A8"/>
    <w:rsid w:val="00EB6FB3"/>
    <w:rsid w:val="00EC4720"/>
    <w:rsid w:val="00EF6131"/>
    <w:rsid w:val="00EF64DE"/>
    <w:rsid w:val="00EF73B4"/>
    <w:rsid w:val="00F030E5"/>
    <w:rsid w:val="00F03920"/>
    <w:rsid w:val="00F123B2"/>
    <w:rsid w:val="00F213A5"/>
    <w:rsid w:val="00F26853"/>
    <w:rsid w:val="00F33EDF"/>
    <w:rsid w:val="00F4745B"/>
    <w:rsid w:val="00F61405"/>
    <w:rsid w:val="00F734CD"/>
    <w:rsid w:val="00FB5D11"/>
    <w:rsid w:val="00FB6375"/>
    <w:rsid w:val="00FC03E4"/>
    <w:rsid w:val="00FD7DFD"/>
    <w:rsid w:val="00FE46E7"/>
    <w:rsid w:val="00FE678B"/>
    <w:rsid w:val="00FF04DC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1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519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F61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332"/>
  </w:style>
  <w:style w:type="paragraph" w:styleId="a7">
    <w:name w:val="Normal (Web)"/>
    <w:basedOn w:val="a"/>
    <w:rsid w:val="0034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416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04164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EE4B8-9F61-43F0-A89B-869D108C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</Pages>
  <Words>4803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_NikitinaOR</cp:lastModifiedBy>
  <cp:revision>119</cp:revision>
  <cp:lastPrinted>2016-07-14T10:48:00Z</cp:lastPrinted>
  <dcterms:created xsi:type="dcterms:W3CDTF">2016-05-23T12:19:00Z</dcterms:created>
  <dcterms:modified xsi:type="dcterms:W3CDTF">2016-07-14T11:05:00Z</dcterms:modified>
</cp:coreProperties>
</file>