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36" w:rsidRDefault="00245D36" w:rsidP="00951904">
      <w:pPr>
        <w:jc w:val="center"/>
        <w:rPr>
          <w:b/>
          <w:sz w:val="28"/>
          <w:szCs w:val="28"/>
        </w:rPr>
      </w:pPr>
    </w:p>
    <w:p w:rsidR="00951904" w:rsidRPr="00951904" w:rsidRDefault="00951904" w:rsidP="00951904">
      <w:pPr>
        <w:jc w:val="center"/>
        <w:rPr>
          <w:b/>
          <w:sz w:val="28"/>
          <w:szCs w:val="28"/>
        </w:rPr>
      </w:pPr>
      <w:r w:rsidRPr="00951904">
        <w:rPr>
          <w:b/>
          <w:sz w:val="28"/>
          <w:szCs w:val="28"/>
        </w:rPr>
        <w:t>ПРОТОКОЛ №</w:t>
      </w:r>
      <w:r w:rsidR="004D2839">
        <w:rPr>
          <w:b/>
          <w:sz w:val="28"/>
          <w:szCs w:val="28"/>
        </w:rPr>
        <w:t xml:space="preserve"> 7</w:t>
      </w:r>
    </w:p>
    <w:p w:rsidR="00951904" w:rsidRDefault="00FA19C5" w:rsidP="00951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="00DF0A2C">
        <w:rPr>
          <w:b/>
          <w:sz w:val="28"/>
          <w:szCs w:val="28"/>
        </w:rPr>
        <w:t xml:space="preserve"> </w:t>
      </w:r>
      <w:r w:rsidR="00951904" w:rsidRPr="00951904">
        <w:rPr>
          <w:b/>
          <w:sz w:val="28"/>
          <w:szCs w:val="28"/>
        </w:rPr>
        <w:t xml:space="preserve">заседания </w:t>
      </w:r>
      <w:r w:rsidR="001854CB">
        <w:rPr>
          <w:b/>
          <w:sz w:val="28"/>
          <w:szCs w:val="28"/>
        </w:rPr>
        <w:t>городского о</w:t>
      </w:r>
      <w:r w:rsidR="00951904" w:rsidRPr="00951904">
        <w:rPr>
          <w:b/>
          <w:sz w:val="28"/>
          <w:szCs w:val="28"/>
        </w:rPr>
        <w:t>бщественного Совета</w:t>
      </w:r>
    </w:p>
    <w:p w:rsidR="00951904" w:rsidRDefault="00951904" w:rsidP="00CB5F05">
      <w:pPr>
        <w:rPr>
          <w:sz w:val="28"/>
          <w:szCs w:val="28"/>
          <w:lang w:eastAsia="en-US"/>
        </w:rPr>
      </w:pPr>
    </w:p>
    <w:p w:rsidR="00951904" w:rsidRDefault="001854CB" w:rsidP="00CB5F0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 Лянтор                                                                                   </w:t>
      </w:r>
      <w:r w:rsidR="00D67839">
        <w:rPr>
          <w:sz w:val="28"/>
          <w:szCs w:val="28"/>
          <w:lang w:eastAsia="en-US"/>
        </w:rPr>
        <w:t>0</w:t>
      </w:r>
      <w:r w:rsidR="004D2839">
        <w:rPr>
          <w:sz w:val="28"/>
          <w:szCs w:val="28"/>
          <w:lang w:eastAsia="en-US"/>
        </w:rPr>
        <w:t>3</w:t>
      </w:r>
      <w:r w:rsidR="00951904">
        <w:rPr>
          <w:sz w:val="28"/>
          <w:szCs w:val="28"/>
          <w:lang w:eastAsia="en-US"/>
        </w:rPr>
        <w:t xml:space="preserve"> </w:t>
      </w:r>
      <w:r w:rsidR="004D2839">
        <w:rPr>
          <w:sz w:val="28"/>
          <w:szCs w:val="28"/>
          <w:lang w:eastAsia="en-US"/>
        </w:rPr>
        <w:t>ноября</w:t>
      </w:r>
      <w:r w:rsidR="00D87E4C">
        <w:rPr>
          <w:sz w:val="28"/>
          <w:szCs w:val="28"/>
          <w:lang w:eastAsia="en-US"/>
        </w:rPr>
        <w:t xml:space="preserve"> 2016</w:t>
      </w:r>
      <w:r w:rsidR="00951904">
        <w:rPr>
          <w:sz w:val="28"/>
          <w:szCs w:val="28"/>
          <w:lang w:eastAsia="en-US"/>
        </w:rPr>
        <w:t xml:space="preserve"> года                                                                   </w:t>
      </w:r>
    </w:p>
    <w:p w:rsidR="001854CB" w:rsidRDefault="001854CB" w:rsidP="00865F8D">
      <w:pPr>
        <w:rPr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42"/>
        <w:gridCol w:w="5245"/>
        <w:gridCol w:w="248"/>
      </w:tblGrid>
      <w:tr w:rsidR="007474ED" w:rsidTr="008177BF">
        <w:trPr>
          <w:gridAfter w:val="1"/>
          <w:wAfter w:w="248" w:type="dxa"/>
        </w:trPr>
        <w:tc>
          <w:tcPr>
            <w:tcW w:w="4644" w:type="dxa"/>
          </w:tcPr>
          <w:p w:rsidR="008177BF" w:rsidRDefault="008177BF" w:rsidP="008177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  <w:p w:rsidR="008177BF" w:rsidRDefault="008177BF" w:rsidP="008177BF">
            <w:pPr>
              <w:rPr>
                <w:b/>
                <w:sz w:val="28"/>
                <w:szCs w:val="28"/>
              </w:rPr>
            </w:pPr>
          </w:p>
          <w:p w:rsidR="007474ED" w:rsidRDefault="007474ED" w:rsidP="008177BF">
            <w:pPr>
              <w:rPr>
                <w:sz w:val="28"/>
                <w:szCs w:val="28"/>
                <w:lang w:eastAsia="en-US"/>
              </w:rPr>
            </w:pPr>
            <w:r w:rsidRPr="001F56A4">
              <w:rPr>
                <w:b/>
                <w:sz w:val="28"/>
                <w:szCs w:val="28"/>
              </w:rPr>
              <w:t>Председатель:</w: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387" w:type="dxa"/>
            <w:gridSpan w:val="2"/>
          </w:tcPr>
          <w:p w:rsidR="008177BF" w:rsidRDefault="008177BF" w:rsidP="008177BF">
            <w:pPr>
              <w:ind w:right="-108"/>
              <w:rPr>
                <w:sz w:val="28"/>
                <w:szCs w:val="28"/>
              </w:rPr>
            </w:pPr>
          </w:p>
          <w:p w:rsidR="008177BF" w:rsidRDefault="008177BF" w:rsidP="008177BF">
            <w:pPr>
              <w:ind w:right="-108"/>
              <w:rPr>
                <w:sz w:val="28"/>
                <w:szCs w:val="28"/>
              </w:rPr>
            </w:pPr>
          </w:p>
          <w:p w:rsidR="007474ED" w:rsidRDefault="00B110EC" w:rsidP="008177BF">
            <w:pPr>
              <w:ind w:right="-108"/>
              <w:rPr>
                <w:sz w:val="28"/>
                <w:szCs w:val="28"/>
                <w:lang w:eastAsia="en-US"/>
              </w:rPr>
            </w:pPr>
            <w:r w:rsidRPr="008177BF">
              <w:rPr>
                <w:sz w:val="28"/>
                <w:szCs w:val="28"/>
                <w:lang w:eastAsia="en-US"/>
              </w:rPr>
              <w:t>- Луценко Алексей Николаевич</w:t>
            </w:r>
            <w:r w:rsidR="004B685D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474ED" w:rsidTr="008177BF">
        <w:trPr>
          <w:gridAfter w:val="1"/>
          <w:wAfter w:w="248" w:type="dxa"/>
        </w:trPr>
        <w:tc>
          <w:tcPr>
            <w:tcW w:w="4644" w:type="dxa"/>
          </w:tcPr>
          <w:p w:rsidR="007474ED" w:rsidRDefault="007474ED" w:rsidP="00951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2"/>
          </w:tcPr>
          <w:p w:rsidR="007474ED" w:rsidRDefault="007474ED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7D1A45" w:rsidRDefault="007D1A45" w:rsidP="007474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Секретарь:</w:t>
            </w:r>
          </w:p>
          <w:p w:rsidR="005D02A0" w:rsidRDefault="005D02A0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sz w:val="28"/>
                <w:szCs w:val="28"/>
                <w:lang w:eastAsia="en-US"/>
              </w:rPr>
            </w:pPr>
            <w:r w:rsidRPr="008177BF">
              <w:rPr>
                <w:b/>
                <w:sz w:val="28"/>
                <w:szCs w:val="28"/>
              </w:rPr>
              <w:t>Члены Совета:</w:t>
            </w:r>
          </w:p>
        </w:tc>
        <w:tc>
          <w:tcPr>
            <w:tcW w:w="5387" w:type="dxa"/>
            <w:gridSpan w:val="2"/>
            <w:vMerge w:val="restart"/>
          </w:tcPr>
          <w:p w:rsidR="00E35C48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7D1A45" w:rsidRDefault="004B685D" w:rsidP="007D1A4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Молчанов Иван Владимирович.</w:t>
            </w:r>
          </w:p>
          <w:p w:rsidR="007D1A45" w:rsidRDefault="007D1A45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E35C48" w:rsidRPr="008177BF" w:rsidRDefault="00E35C48" w:rsidP="00B16868">
            <w:pPr>
              <w:ind w:right="140"/>
              <w:jc w:val="both"/>
              <w:rPr>
                <w:sz w:val="28"/>
                <w:szCs w:val="28"/>
              </w:rPr>
            </w:pPr>
          </w:p>
          <w:p w:rsidR="00B16868" w:rsidRDefault="00E35C48" w:rsidP="001B2DA3">
            <w:pPr>
              <w:ind w:right="-108"/>
              <w:rPr>
                <w:sz w:val="28"/>
                <w:szCs w:val="28"/>
              </w:rPr>
            </w:pPr>
            <w:r w:rsidRPr="008177BF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C2201">
              <w:rPr>
                <w:sz w:val="28"/>
                <w:szCs w:val="28"/>
              </w:rPr>
              <w:t>Любецкая Ольга Александровна</w:t>
            </w:r>
            <w:r>
              <w:rPr>
                <w:sz w:val="28"/>
                <w:szCs w:val="28"/>
              </w:rPr>
              <w:t>;</w:t>
            </w:r>
          </w:p>
          <w:p w:rsidR="001B2DA3" w:rsidRPr="008177BF" w:rsidRDefault="001B2DA3" w:rsidP="001B2DA3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5C2201">
              <w:rPr>
                <w:sz w:val="28"/>
                <w:szCs w:val="28"/>
              </w:rPr>
              <w:t xml:space="preserve">Кульманбетов </w:t>
            </w:r>
            <w:proofErr w:type="spellStart"/>
            <w:r w:rsidRPr="005C2201">
              <w:rPr>
                <w:sz w:val="28"/>
                <w:szCs w:val="28"/>
              </w:rPr>
              <w:t>Раудат</w:t>
            </w:r>
            <w:proofErr w:type="spellEnd"/>
            <w:r w:rsidRPr="005C2201">
              <w:rPr>
                <w:sz w:val="28"/>
                <w:szCs w:val="28"/>
              </w:rPr>
              <w:t xml:space="preserve"> </w:t>
            </w:r>
            <w:proofErr w:type="spellStart"/>
            <w:r w:rsidRPr="005C2201">
              <w:rPr>
                <w:sz w:val="28"/>
                <w:szCs w:val="28"/>
              </w:rPr>
              <w:t>Абдулхакович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B2DA3" w:rsidRDefault="001B2DA3" w:rsidP="001B2DA3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proofErr w:type="spellStart"/>
            <w:r w:rsidRPr="005C2201">
              <w:rPr>
                <w:sz w:val="28"/>
                <w:szCs w:val="28"/>
              </w:rPr>
              <w:t>Гузиков</w:t>
            </w:r>
            <w:proofErr w:type="spellEnd"/>
            <w:r w:rsidRPr="005C2201">
              <w:rPr>
                <w:sz w:val="28"/>
                <w:szCs w:val="28"/>
              </w:rPr>
              <w:t xml:space="preserve"> Александр Георгиевич</w:t>
            </w:r>
            <w:r>
              <w:rPr>
                <w:sz w:val="28"/>
                <w:szCs w:val="28"/>
              </w:rPr>
              <w:t>;</w:t>
            </w:r>
          </w:p>
          <w:p w:rsidR="001B2DA3" w:rsidRDefault="001B2DA3" w:rsidP="001B2DA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Абдулвахабов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Вазраил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B2DA3" w:rsidRDefault="001B2DA3" w:rsidP="001B2DA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Ахияров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Назифович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B2DA3" w:rsidRDefault="001B2DA3" w:rsidP="001B2DA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Путинцев</w:t>
            </w:r>
            <w:proofErr w:type="spellEnd"/>
            <w:r>
              <w:rPr>
                <w:sz w:val="28"/>
                <w:szCs w:val="28"/>
              </w:rPr>
              <w:t xml:space="preserve"> Владимир Константинович;</w:t>
            </w:r>
          </w:p>
          <w:p w:rsidR="001B2DA3" w:rsidRDefault="001B2DA3" w:rsidP="001B2DA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Ставицкая</w:t>
            </w:r>
            <w:proofErr w:type="spellEnd"/>
            <w:r>
              <w:rPr>
                <w:sz w:val="28"/>
                <w:szCs w:val="28"/>
              </w:rPr>
              <w:t xml:space="preserve"> Любовь Николаевна;</w:t>
            </w:r>
          </w:p>
          <w:p w:rsidR="001B2DA3" w:rsidRDefault="001B2DA3" w:rsidP="001B2DA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</w:t>
            </w:r>
            <w:r w:rsidR="000E0EE4">
              <w:rPr>
                <w:sz w:val="28"/>
                <w:szCs w:val="28"/>
              </w:rPr>
              <w:t>дросова Зинаида Алексеевна;</w:t>
            </w:r>
          </w:p>
          <w:p w:rsidR="000E0EE4" w:rsidRDefault="000E0EE4" w:rsidP="001B2DA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Рябов Михаил Михайлович;</w:t>
            </w:r>
          </w:p>
          <w:p w:rsidR="000E0EE4" w:rsidRDefault="000E0EE4" w:rsidP="001B2DA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Юсупов Руслан </w:t>
            </w:r>
            <w:proofErr w:type="spellStart"/>
            <w:r>
              <w:rPr>
                <w:sz w:val="28"/>
                <w:szCs w:val="28"/>
              </w:rPr>
              <w:t>Анасович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B2DA3" w:rsidRDefault="001B2DA3" w:rsidP="001B2DA3">
            <w:pPr>
              <w:ind w:right="-108"/>
              <w:rPr>
                <w:sz w:val="28"/>
                <w:szCs w:val="28"/>
              </w:rPr>
            </w:pPr>
          </w:p>
          <w:p w:rsidR="00B16868" w:rsidRDefault="00B16868" w:rsidP="00B16868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BB4988" w:rsidRDefault="001B2DA3" w:rsidP="00BB498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4988" w:rsidRPr="005C2201">
              <w:rPr>
                <w:sz w:val="28"/>
                <w:szCs w:val="28"/>
              </w:rPr>
              <w:t>Удовиченко Лариса Алексеевна</w:t>
            </w:r>
            <w:r w:rsidR="00BB4988">
              <w:rPr>
                <w:sz w:val="28"/>
                <w:szCs w:val="28"/>
              </w:rPr>
              <w:t>.</w:t>
            </w:r>
          </w:p>
          <w:p w:rsidR="001B2DA3" w:rsidRDefault="001B2DA3" w:rsidP="001B2DA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Ильиных Александр Александрович;</w:t>
            </w:r>
          </w:p>
          <w:p w:rsidR="001B2DA3" w:rsidRDefault="001B2DA3" w:rsidP="001B2DA3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5C2201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 w:rsidRPr="005C2201">
              <w:rPr>
                <w:sz w:val="28"/>
                <w:szCs w:val="28"/>
              </w:rPr>
              <w:t>дратьева Вера Ивановна</w:t>
            </w:r>
            <w:r>
              <w:rPr>
                <w:sz w:val="28"/>
                <w:szCs w:val="28"/>
              </w:rPr>
              <w:t>;</w:t>
            </w:r>
          </w:p>
          <w:p w:rsidR="001B2DA3" w:rsidRDefault="001B2DA3" w:rsidP="001B2DA3">
            <w:pPr>
              <w:ind w:left="-108" w:right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Билецкий Владимир Васильевич;</w:t>
            </w:r>
          </w:p>
          <w:p w:rsidR="001B2DA3" w:rsidRDefault="001B2DA3" w:rsidP="001B2DA3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proofErr w:type="spellStart"/>
            <w:r w:rsidRPr="005C2201">
              <w:rPr>
                <w:sz w:val="28"/>
                <w:szCs w:val="28"/>
              </w:rPr>
              <w:t>Андрух</w:t>
            </w:r>
            <w:proofErr w:type="spellEnd"/>
            <w:r w:rsidRPr="005C2201">
              <w:rPr>
                <w:sz w:val="28"/>
                <w:szCs w:val="28"/>
              </w:rPr>
              <w:t xml:space="preserve"> Зенон Адамович</w:t>
            </w:r>
            <w:r>
              <w:rPr>
                <w:sz w:val="28"/>
                <w:szCs w:val="28"/>
              </w:rPr>
              <w:t>;</w:t>
            </w:r>
          </w:p>
          <w:p w:rsidR="001B2DA3" w:rsidRDefault="001B2DA3" w:rsidP="001B2DA3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5C2201">
              <w:rPr>
                <w:sz w:val="28"/>
                <w:szCs w:val="28"/>
              </w:rPr>
              <w:t>Зайцева Галина Тимофеевна</w:t>
            </w:r>
            <w:r>
              <w:rPr>
                <w:sz w:val="28"/>
                <w:szCs w:val="28"/>
              </w:rPr>
              <w:t>;</w:t>
            </w:r>
          </w:p>
          <w:p w:rsidR="001B2DA3" w:rsidRDefault="001B2DA3" w:rsidP="001B2DA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>Отец Андрей (Демьянов);</w:t>
            </w:r>
          </w:p>
          <w:p w:rsidR="00E35C48" w:rsidRPr="008177BF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E35C48" w:rsidRPr="008177BF" w:rsidRDefault="00E35C48" w:rsidP="00951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2"/>
            <w:vMerge/>
          </w:tcPr>
          <w:p w:rsidR="00E35C48" w:rsidRPr="008177BF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B110EC" w:rsidRDefault="00B110EC" w:rsidP="007474ED">
            <w:pPr>
              <w:rPr>
                <w:b/>
                <w:sz w:val="28"/>
                <w:szCs w:val="28"/>
              </w:rPr>
            </w:pPr>
          </w:p>
          <w:p w:rsidR="00B16868" w:rsidRDefault="00B16868" w:rsidP="007474ED">
            <w:pPr>
              <w:rPr>
                <w:b/>
                <w:sz w:val="28"/>
                <w:szCs w:val="28"/>
              </w:rPr>
            </w:pPr>
          </w:p>
          <w:p w:rsidR="000E0EE4" w:rsidRDefault="000E0EE4" w:rsidP="007474ED">
            <w:pPr>
              <w:rPr>
                <w:b/>
                <w:sz w:val="28"/>
                <w:szCs w:val="28"/>
              </w:rPr>
            </w:pPr>
          </w:p>
          <w:p w:rsidR="004B685D" w:rsidRDefault="004B685D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  <w:r w:rsidRPr="008177BF">
              <w:rPr>
                <w:b/>
                <w:sz w:val="28"/>
                <w:szCs w:val="28"/>
              </w:rPr>
              <w:t>Отсутств</w:t>
            </w:r>
            <w:r>
              <w:rPr>
                <w:b/>
                <w:sz w:val="28"/>
                <w:szCs w:val="28"/>
              </w:rPr>
              <w:t>овали</w:t>
            </w:r>
            <w:r w:rsidRPr="008177BF">
              <w:rPr>
                <w:b/>
                <w:sz w:val="28"/>
                <w:szCs w:val="28"/>
              </w:rPr>
              <w:t xml:space="preserve"> по уважительной </w:t>
            </w:r>
          </w:p>
          <w:p w:rsidR="00E35C48" w:rsidRPr="008177BF" w:rsidRDefault="00E35C48" w:rsidP="007474ED">
            <w:pPr>
              <w:rPr>
                <w:sz w:val="28"/>
                <w:szCs w:val="28"/>
                <w:lang w:eastAsia="en-US"/>
              </w:rPr>
            </w:pPr>
            <w:r w:rsidRPr="008177BF">
              <w:rPr>
                <w:b/>
                <w:sz w:val="28"/>
                <w:szCs w:val="28"/>
              </w:rPr>
              <w:t>причине:</w:t>
            </w:r>
          </w:p>
        </w:tc>
        <w:tc>
          <w:tcPr>
            <w:tcW w:w="5387" w:type="dxa"/>
            <w:gridSpan w:val="2"/>
            <w:vMerge/>
          </w:tcPr>
          <w:p w:rsidR="00E35C48" w:rsidRPr="008177BF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7474ED" w:rsidTr="008177BF">
        <w:tc>
          <w:tcPr>
            <w:tcW w:w="4786" w:type="dxa"/>
            <w:gridSpan w:val="2"/>
          </w:tcPr>
          <w:p w:rsidR="007474ED" w:rsidRDefault="007474ED" w:rsidP="00951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  <w:gridSpan w:val="2"/>
          </w:tcPr>
          <w:p w:rsidR="007474ED" w:rsidRDefault="007474ED" w:rsidP="008177BF">
            <w:pPr>
              <w:ind w:left="-250"/>
              <w:rPr>
                <w:sz w:val="28"/>
                <w:szCs w:val="28"/>
                <w:lang w:eastAsia="en-US"/>
              </w:rPr>
            </w:pPr>
          </w:p>
        </w:tc>
      </w:tr>
      <w:tr w:rsidR="007474ED" w:rsidTr="008177BF">
        <w:tc>
          <w:tcPr>
            <w:tcW w:w="4786" w:type="dxa"/>
            <w:gridSpan w:val="2"/>
          </w:tcPr>
          <w:p w:rsidR="00B16868" w:rsidRDefault="00B16868" w:rsidP="00E35C48">
            <w:pPr>
              <w:rPr>
                <w:b/>
                <w:sz w:val="28"/>
                <w:szCs w:val="28"/>
              </w:rPr>
            </w:pPr>
          </w:p>
          <w:p w:rsidR="007474ED" w:rsidRDefault="007474ED" w:rsidP="00E35C48">
            <w:pPr>
              <w:rPr>
                <w:sz w:val="28"/>
                <w:szCs w:val="28"/>
                <w:lang w:eastAsia="en-US"/>
              </w:rPr>
            </w:pPr>
            <w:r w:rsidRPr="007474ED">
              <w:rPr>
                <w:b/>
                <w:sz w:val="28"/>
                <w:szCs w:val="28"/>
              </w:rPr>
              <w:t>Приглашенные: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5D02A0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493" w:type="dxa"/>
            <w:gridSpan w:val="2"/>
          </w:tcPr>
          <w:p w:rsidR="00BB4988" w:rsidRDefault="00BB4988" w:rsidP="005D02A0">
            <w:pPr>
              <w:ind w:right="140"/>
              <w:jc w:val="both"/>
              <w:rPr>
                <w:sz w:val="28"/>
                <w:szCs w:val="28"/>
              </w:rPr>
            </w:pPr>
          </w:p>
          <w:p w:rsidR="008177BF" w:rsidRPr="00D831D8" w:rsidRDefault="007020A4" w:rsidP="008177BF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77BF" w:rsidRPr="00D831D8">
              <w:rPr>
                <w:sz w:val="28"/>
                <w:szCs w:val="28"/>
              </w:rPr>
              <w:t>Махиня Сергей Александрович – Глава города;</w:t>
            </w:r>
          </w:p>
          <w:p w:rsidR="00B110EC" w:rsidRPr="00D831D8" w:rsidRDefault="007474ED" w:rsidP="005D02A0">
            <w:pPr>
              <w:ind w:left="-108" w:right="140"/>
              <w:jc w:val="both"/>
              <w:rPr>
                <w:sz w:val="28"/>
                <w:szCs w:val="28"/>
              </w:rPr>
            </w:pPr>
            <w:r w:rsidRPr="00D831D8">
              <w:rPr>
                <w:sz w:val="26"/>
                <w:szCs w:val="26"/>
              </w:rPr>
              <w:t>-</w:t>
            </w:r>
            <w:r w:rsidR="00BC412E" w:rsidRPr="00D831D8">
              <w:rPr>
                <w:sz w:val="26"/>
                <w:szCs w:val="26"/>
              </w:rPr>
              <w:t xml:space="preserve"> </w:t>
            </w:r>
            <w:r w:rsidR="007020A4" w:rsidRPr="00D831D8">
              <w:rPr>
                <w:sz w:val="28"/>
                <w:szCs w:val="28"/>
              </w:rPr>
              <w:t>Жестовский Сергей Петрович</w:t>
            </w:r>
            <w:r w:rsidR="007D1087" w:rsidRPr="00D831D8">
              <w:rPr>
                <w:sz w:val="28"/>
                <w:szCs w:val="28"/>
              </w:rPr>
              <w:t xml:space="preserve"> -  </w:t>
            </w:r>
            <w:r w:rsidRPr="00D831D8">
              <w:rPr>
                <w:sz w:val="28"/>
                <w:szCs w:val="28"/>
              </w:rPr>
              <w:t xml:space="preserve"> </w:t>
            </w:r>
            <w:r w:rsidR="005D02A0" w:rsidRPr="00D831D8">
              <w:rPr>
                <w:sz w:val="28"/>
                <w:szCs w:val="28"/>
              </w:rPr>
              <w:t xml:space="preserve">заместитель </w:t>
            </w:r>
            <w:r w:rsidR="007020A4" w:rsidRPr="00D831D8">
              <w:rPr>
                <w:sz w:val="28"/>
                <w:szCs w:val="28"/>
              </w:rPr>
              <w:t>Главы муниципального образования –</w:t>
            </w:r>
            <w:r w:rsidR="00864F5E" w:rsidRPr="00D831D8">
              <w:rPr>
                <w:sz w:val="28"/>
                <w:szCs w:val="28"/>
              </w:rPr>
              <w:t xml:space="preserve"> </w:t>
            </w:r>
            <w:r w:rsidR="001E3AEA" w:rsidRPr="00D831D8">
              <w:rPr>
                <w:sz w:val="28"/>
                <w:szCs w:val="28"/>
              </w:rPr>
              <w:t>начальник управления экономики</w:t>
            </w:r>
            <w:r w:rsidR="00B110EC" w:rsidRPr="00D831D8">
              <w:rPr>
                <w:sz w:val="28"/>
                <w:szCs w:val="28"/>
              </w:rPr>
              <w:t>;</w:t>
            </w:r>
          </w:p>
          <w:p w:rsidR="000E0EE4" w:rsidRPr="00D831D8" w:rsidRDefault="000E0EE4" w:rsidP="005D02A0">
            <w:pPr>
              <w:ind w:left="-108" w:right="140"/>
              <w:jc w:val="both"/>
              <w:rPr>
                <w:sz w:val="28"/>
                <w:szCs w:val="28"/>
              </w:rPr>
            </w:pPr>
            <w:r w:rsidRPr="00D831D8">
              <w:rPr>
                <w:sz w:val="28"/>
                <w:szCs w:val="28"/>
              </w:rPr>
              <w:t xml:space="preserve">- </w:t>
            </w:r>
            <w:proofErr w:type="spellStart"/>
            <w:r w:rsidRPr="00D831D8">
              <w:rPr>
                <w:sz w:val="28"/>
                <w:szCs w:val="28"/>
              </w:rPr>
              <w:t>Бахарев</w:t>
            </w:r>
            <w:proofErr w:type="spellEnd"/>
            <w:r w:rsidRPr="00D831D8">
              <w:rPr>
                <w:sz w:val="28"/>
                <w:szCs w:val="28"/>
              </w:rPr>
              <w:t xml:space="preserve"> Евгений Б</w:t>
            </w:r>
            <w:r w:rsidR="00942E96" w:rsidRPr="00D831D8">
              <w:rPr>
                <w:sz w:val="28"/>
                <w:szCs w:val="28"/>
              </w:rPr>
              <w:t>о</w:t>
            </w:r>
            <w:r w:rsidRPr="00D831D8">
              <w:rPr>
                <w:sz w:val="28"/>
                <w:szCs w:val="28"/>
              </w:rPr>
              <w:t xml:space="preserve">рисович – </w:t>
            </w:r>
            <w:r w:rsidR="00BC412E" w:rsidRPr="00D831D8">
              <w:rPr>
                <w:sz w:val="28"/>
                <w:szCs w:val="28"/>
              </w:rPr>
              <w:t>начальник отдела печати и информации</w:t>
            </w:r>
            <w:r w:rsidRPr="00D831D8">
              <w:rPr>
                <w:sz w:val="28"/>
                <w:szCs w:val="28"/>
              </w:rPr>
              <w:t xml:space="preserve"> МУК «Лянторская централизованная библиотечная система».</w:t>
            </w:r>
          </w:p>
          <w:p w:rsidR="007474ED" w:rsidRDefault="00522D59" w:rsidP="000E0EE4">
            <w:pPr>
              <w:ind w:left="-108" w:right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="000E0EE4" w:rsidRPr="00D831D8">
              <w:rPr>
                <w:sz w:val="28"/>
                <w:szCs w:val="28"/>
              </w:rPr>
              <w:t>Энгельгард</w:t>
            </w:r>
            <w:proofErr w:type="spellEnd"/>
            <w:r w:rsidR="000E0EE4" w:rsidRPr="00D831D8">
              <w:rPr>
                <w:sz w:val="28"/>
                <w:szCs w:val="28"/>
              </w:rPr>
              <w:t xml:space="preserve"> Лилия Николаевна</w:t>
            </w:r>
            <w:r w:rsidRPr="00D831D8">
              <w:rPr>
                <w:sz w:val="28"/>
                <w:szCs w:val="28"/>
              </w:rPr>
              <w:t xml:space="preserve"> – </w:t>
            </w:r>
            <w:r w:rsidR="000E0EE4" w:rsidRPr="00D831D8">
              <w:rPr>
                <w:sz w:val="28"/>
                <w:szCs w:val="28"/>
              </w:rPr>
              <w:t>редактор</w:t>
            </w:r>
            <w:r w:rsidRPr="00D831D8">
              <w:rPr>
                <w:sz w:val="28"/>
                <w:szCs w:val="28"/>
              </w:rPr>
              <w:t xml:space="preserve"> МУК «Лянторская централизованная библиотечная система».</w:t>
            </w:r>
          </w:p>
        </w:tc>
      </w:tr>
    </w:tbl>
    <w:p w:rsidR="007474ED" w:rsidRDefault="007474ED" w:rsidP="007474ED">
      <w:pPr>
        <w:rPr>
          <w:sz w:val="28"/>
          <w:szCs w:val="28"/>
          <w:lang w:eastAsia="en-US"/>
        </w:rPr>
      </w:pPr>
    </w:p>
    <w:p w:rsidR="007474ED" w:rsidRPr="00B84E87" w:rsidRDefault="007474ED" w:rsidP="007474E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Всего: </w:t>
      </w:r>
      <w:r w:rsidRPr="00B84E87">
        <w:rPr>
          <w:sz w:val="28"/>
          <w:szCs w:val="28"/>
          <w:lang w:eastAsia="en-US"/>
        </w:rPr>
        <w:t>присутствовали 1</w:t>
      </w:r>
      <w:r w:rsidR="003D2D0B" w:rsidRPr="00B84E87">
        <w:rPr>
          <w:sz w:val="28"/>
          <w:szCs w:val="28"/>
          <w:lang w:eastAsia="en-US"/>
        </w:rPr>
        <w:t>2</w:t>
      </w:r>
      <w:r w:rsidRPr="00B84E87">
        <w:rPr>
          <w:sz w:val="28"/>
          <w:szCs w:val="28"/>
          <w:lang w:eastAsia="en-US"/>
        </w:rPr>
        <w:t xml:space="preserve"> человек городского общественного Совета. Кворум имеется.</w:t>
      </w:r>
      <w:r w:rsidRPr="00B84E87">
        <w:rPr>
          <w:sz w:val="28"/>
          <w:szCs w:val="28"/>
        </w:rPr>
        <w:t xml:space="preserve"> Заседание городского общественного Совета  правомочно.</w:t>
      </w:r>
    </w:p>
    <w:p w:rsidR="007474ED" w:rsidRPr="00B84E87" w:rsidRDefault="007474ED" w:rsidP="007474ED">
      <w:pPr>
        <w:ind w:firstLine="709"/>
        <w:rPr>
          <w:sz w:val="28"/>
          <w:szCs w:val="28"/>
          <w:lang w:eastAsia="en-US"/>
        </w:rPr>
      </w:pPr>
    </w:p>
    <w:p w:rsidR="007474ED" w:rsidRDefault="007474ED" w:rsidP="00747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EA094C" w:rsidRDefault="00EA094C" w:rsidP="007474ED">
      <w:pPr>
        <w:jc w:val="center"/>
        <w:rPr>
          <w:b/>
          <w:sz w:val="28"/>
          <w:szCs w:val="28"/>
        </w:rPr>
      </w:pPr>
    </w:p>
    <w:p w:rsidR="004A2071" w:rsidRPr="00AD623A" w:rsidRDefault="004A2071" w:rsidP="004A2071">
      <w:pPr>
        <w:pStyle w:val="a6"/>
        <w:numPr>
          <w:ilvl w:val="0"/>
          <w:numId w:val="11"/>
        </w:numPr>
        <w:spacing w:after="200" w:line="276" w:lineRule="auto"/>
        <w:ind w:left="502" w:right="185"/>
        <w:jc w:val="both"/>
        <w:rPr>
          <w:b/>
          <w:sz w:val="28"/>
          <w:szCs w:val="28"/>
        </w:rPr>
      </w:pPr>
      <w:r w:rsidRPr="00AD623A">
        <w:rPr>
          <w:b/>
          <w:sz w:val="28"/>
          <w:szCs w:val="28"/>
        </w:rPr>
        <w:t>Отчёт о деятельности городского общественного Совета города Лянтор</w:t>
      </w:r>
      <w:r w:rsidRPr="00AD623A">
        <w:rPr>
          <w:b/>
          <w:color w:val="000000"/>
          <w:sz w:val="28"/>
          <w:szCs w:val="28"/>
          <w:shd w:val="clear" w:color="auto" w:fill="FFFFFF"/>
        </w:rPr>
        <w:t>.</w:t>
      </w:r>
    </w:p>
    <w:p w:rsidR="004A2071" w:rsidRPr="00CC4B37" w:rsidRDefault="004A2071" w:rsidP="004A2071">
      <w:pPr>
        <w:pStyle w:val="a6"/>
        <w:ind w:left="502" w:right="185"/>
        <w:jc w:val="both"/>
        <w:rPr>
          <w:b/>
          <w:sz w:val="28"/>
          <w:szCs w:val="28"/>
        </w:rPr>
      </w:pPr>
      <w:r w:rsidRPr="00CC4B37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Луценко Алексей Николаевич – председатель городского общественного Совета.</w:t>
      </w:r>
    </w:p>
    <w:p w:rsidR="004A2071" w:rsidRPr="009D44D9" w:rsidRDefault="004A2071" w:rsidP="004A2071">
      <w:pPr>
        <w:pStyle w:val="a6"/>
        <w:numPr>
          <w:ilvl w:val="0"/>
          <w:numId w:val="11"/>
        </w:numPr>
        <w:spacing w:after="200" w:line="276" w:lineRule="auto"/>
        <w:ind w:left="502" w:right="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 от жителей города о работе ПАО «Сбербанка России»</w:t>
      </w:r>
      <w:r w:rsidRPr="009D44D9">
        <w:rPr>
          <w:b/>
          <w:sz w:val="28"/>
          <w:szCs w:val="28"/>
        </w:rPr>
        <w:t xml:space="preserve">. </w:t>
      </w:r>
    </w:p>
    <w:p w:rsidR="004A2071" w:rsidRDefault="004A2071" w:rsidP="004A2071">
      <w:pPr>
        <w:pStyle w:val="a6"/>
        <w:ind w:left="518" w:right="185"/>
        <w:jc w:val="both"/>
        <w:rPr>
          <w:b/>
          <w:sz w:val="28"/>
          <w:szCs w:val="28"/>
        </w:rPr>
      </w:pPr>
      <w:r w:rsidRPr="00077108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представитель банка</w:t>
      </w:r>
      <w:r>
        <w:rPr>
          <w:b/>
          <w:sz w:val="28"/>
          <w:szCs w:val="28"/>
        </w:rPr>
        <w:t>.</w:t>
      </w:r>
    </w:p>
    <w:p w:rsidR="004A2071" w:rsidRDefault="004A2071" w:rsidP="004A2071">
      <w:pPr>
        <w:pStyle w:val="a6"/>
        <w:numPr>
          <w:ilvl w:val="0"/>
          <w:numId w:val="11"/>
        </w:numPr>
        <w:spacing w:after="200" w:line="276" w:lineRule="auto"/>
        <w:ind w:left="502" w:right="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Независимая оценка качества оказания услуг муниципальными учреждениями культуры города Лянтор.</w:t>
      </w:r>
    </w:p>
    <w:p w:rsidR="004A2071" w:rsidRPr="00CA4080" w:rsidRDefault="004A2071" w:rsidP="004A2071">
      <w:pPr>
        <w:pStyle w:val="a6"/>
        <w:ind w:left="502" w:right="185"/>
        <w:jc w:val="both"/>
        <w:rPr>
          <w:sz w:val="28"/>
          <w:szCs w:val="28"/>
        </w:rPr>
      </w:pPr>
      <w:r w:rsidRPr="00CA4080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Шабалина Ольга Вячеславовна - заместитель директора муниципального казенного учреждения «Лянторское управление по культуре, спорту и делам молодежи».</w:t>
      </w:r>
    </w:p>
    <w:p w:rsidR="004A2071" w:rsidRPr="00BD5C9E" w:rsidRDefault="004A2071" w:rsidP="004A2071">
      <w:pPr>
        <w:pStyle w:val="a6"/>
        <w:numPr>
          <w:ilvl w:val="0"/>
          <w:numId w:val="11"/>
        </w:numPr>
        <w:spacing w:after="200" w:line="276" w:lineRule="auto"/>
        <w:ind w:left="502" w:right="185"/>
        <w:jc w:val="both"/>
        <w:rPr>
          <w:b/>
          <w:sz w:val="28"/>
          <w:szCs w:val="28"/>
        </w:rPr>
      </w:pPr>
      <w:r w:rsidRPr="00BD5C9E">
        <w:rPr>
          <w:b/>
          <w:sz w:val="28"/>
          <w:szCs w:val="28"/>
        </w:rPr>
        <w:t xml:space="preserve">  Разное.</w:t>
      </w:r>
    </w:p>
    <w:p w:rsidR="00432A5F" w:rsidRDefault="005509F5" w:rsidP="00245F3E">
      <w:pPr>
        <w:ind w:right="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438A0">
        <w:rPr>
          <w:b/>
          <w:sz w:val="28"/>
          <w:szCs w:val="28"/>
        </w:rPr>
        <w:tab/>
      </w:r>
      <w:r w:rsidR="00245F3E">
        <w:rPr>
          <w:sz w:val="28"/>
          <w:szCs w:val="28"/>
        </w:rPr>
        <w:t>П</w:t>
      </w:r>
      <w:r w:rsidR="00245F3E" w:rsidRPr="00245F3E">
        <w:rPr>
          <w:sz w:val="28"/>
          <w:szCs w:val="28"/>
        </w:rPr>
        <w:t xml:space="preserve">редседатель </w:t>
      </w:r>
      <w:r w:rsidR="006929A4" w:rsidRPr="00245F3E">
        <w:rPr>
          <w:sz w:val="28"/>
          <w:szCs w:val="28"/>
        </w:rPr>
        <w:t xml:space="preserve">городского общественного Совета </w:t>
      </w:r>
      <w:r w:rsidR="00D77B5E">
        <w:rPr>
          <w:sz w:val="28"/>
          <w:szCs w:val="28"/>
        </w:rPr>
        <w:t>-</w:t>
      </w:r>
      <w:r w:rsidR="006929A4" w:rsidRPr="00245F3E">
        <w:rPr>
          <w:sz w:val="28"/>
          <w:szCs w:val="28"/>
        </w:rPr>
        <w:t xml:space="preserve"> Луценко А.Н. </w:t>
      </w:r>
      <w:r w:rsidR="00726EB2">
        <w:rPr>
          <w:sz w:val="28"/>
          <w:szCs w:val="28"/>
        </w:rPr>
        <w:t xml:space="preserve">ознакомил </w:t>
      </w:r>
      <w:r w:rsidR="006929A4" w:rsidRPr="00245F3E">
        <w:rPr>
          <w:sz w:val="28"/>
          <w:szCs w:val="28"/>
        </w:rPr>
        <w:t xml:space="preserve"> </w:t>
      </w:r>
      <w:r w:rsidR="00245F3E">
        <w:rPr>
          <w:sz w:val="28"/>
          <w:szCs w:val="28"/>
        </w:rPr>
        <w:t>присутствующих</w:t>
      </w:r>
      <w:r w:rsidR="00726EB2">
        <w:rPr>
          <w:sz w:val="28"/>
          <w:szCs w:val="28"/>
        </w:rPr>
        <w:t xml:space="preserve"> с проектом повестки дня и </w:t>
      </w:r>
      <w:r>
        <w:rPr>
          <w:sz w:val="28"/>
          <w:szCs w:val="28"/>
        </w:rPr>
        <w:t>предложил членам городского общественного Совета внести свои предложения по повестке</w:t>
      </w:r>
      <w:r w:rsidR="00BC412E">
        <w:rPr>
          <w:sz w:val="28"/>
          <w:szCs w:val="28"/>
        </w:rPr>
        <w:t xml:space="preserve"> седьмого заседания городского общественного Совета.</w:t>
      </w:r>
    </w:p>
    <w:p w:rsidR="00586680" w:rsidRDefault="005509F5" w:rsidP="00245F3E">
      <w:pPr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38A0">
        <w:rPr>
          <w:sz w:val="28"/>
          <w:szCs w:val="28"/>
        </w:rPr>
        <w:tab/>
      </w:r>
      <w:r w:rsidR="00586680" w:rsidRPr="00566A4C">
        <w:rPr>
          <w:b/>
          <w:sz w:val="28"/>
          <w:szCs w:val="28"/>
        </w:rPr>
        <w:t>Слушали:</w:t>
      </w:r>
      <w:r w:rsidR="00C10861">
        <w:rPr>
          <w:b/>
          <w:sz w:val="28"/>
          <w:szCs w:val="28"/>
        </w:rPr>
        <w:t xml:space="preserve"> </w:t>
      </w:r>
      <w:r w:rsidR="00BC412E">
        <w:rPr>
          <w:sz w:val="28"/>
          <w:szCs w:val="28"/>
        </w:rPr>
        <w:t>заместителя председателя</w:t>
      </w:r>
      <w:r w:rsidR="00586680" w:rsidRPr="00586680">
        <w:rPr>
          <w:sz w:val="28"/>
          <w:szCs w:val="28"/>
        </w:rPr>
        <w:t xml:space="preserve"> городского общественного Совета</w:t>
      </w:r>
      <w:r w:rsidR="00586680">
        <w:rPr>
          <w:sz w:val="28"/>
          <w:szCs w:val="28"/>
        </w:rPr>
        <w:t xml:space="preserve"> – </w:t>
      </w:r>
      <w:proofErr w:type="spellStart"/>
      <w:r w:rsidR="00BC412E">
        <w:rPr>
          <w:sz w:val="28"/>
          <w:szCs w:val="28"/>
        </w:rPr>
        <w:t>Кульманбетова</w:t>
      </w:r>
      <w:proofErr w:type="spellEnd"/>
      <w:r w:rsidR="00BC412E">
        <w:rPr>
          <w:sz w:val="28"/>
          <w:szCs w:val="28"/>
        </w:rPr>
        <w:t xml:space="preserve"> Р.А</w:t>
      </w:r>
      <w:r w:rsidR="00586680">
        <w:rPr>
          <w:sz w:val="28"/>
          <w:szCs w:val="28"/>
        </w:rPr>
        <w:t xml:space="preserve">., который предложил </w:t>
      </w:r>
      <w:r w:rsidR="00BC412E">
        <w:rPr>
          <w:sz w:val="28"/>
          <w:szCs w:val="28"/>
        </w:rPr>
        <w:t>четвертым вопросом</w:t>
      </w:r>
      <w:r w:rsidR="00371873">
        <w:rPr>
          <w:sz w:val="28"/>
          <w:szCs w:val="28"/>
        </w:rPr>
        <w:t xml:space="preserve"> заслушать, его доклад по автошколе «</w:t>
      </w:r>
      <w:proofErr w:type="spellStart"/>
      <w:r w:rsidR="00371873">
        <w:rPr>
          <w:sz w:val="28"/>
          <w:szCs w:val="28"/>
        </w:rPr>
        <w:t>Амикаро</w:t>
      </w:r>
      <w:proofErr w:type="spellEnd"/>
      <w:r w:rsidR="00371873">
        <w:rPr>
          <w:sz w:val="28"/>
          <w:szCs w:val="28"/>
        </w:rPr>
        <w:t>».</w:t>
      </w:r>
      <w:r w:rsidR="00BC412E">
        <w:rPr>
          <w:sz w:val="28"/>
          <w:szCs w:val="28"/>
        </w:rPr>
        <w:t xml:space="preserve"> </w:t>
      </w:r>
    </w:p>
    <w:p w:rsidR="00586680" w:rsidRDefault="005509F5" w:rsidP="00245F3E">
      <w:pPr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38A0">
        <w:rPr>
          <w:sz w:val="28"/>
          <w:szCs w:val="28"/>
        </w:rPr>
        <w:tab/>
      </w:r>
      <w:r w:rsidR="00586680">
        <w:rPr>
          <w:sz w:val="28"/>
          <w:szCs w:val="28"/>
        </w:rPr>
        <w:t xml:space="preserve"> </w:t>
      </w:r>
      <w:r w:rsidR="00586680" w:rsidRPr="00586680">
        <w:rPr>
          <w:b/>
          <w:sz w:val="28"/>
          <w:szCs w:val="28"/>
        </w:rPr>
        <w:t>Слушали:</w:t>
      </w:r>
      <w:r w:rsidR="00C108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="00586680" w:rsidRPr="00586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общественного Совета, который предложил проголосовать за проект повестки дня с учётом </w:t>
      </w:r>
    </w:p>
    <w:p w:rsidR="00C10861" w:rsidRPr="008E70C4" w:rsidRDefault="00C10861" w:rsidP="00C10861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38A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E70C4">
        <w:rPr>
          <w:b/>
          <w:sz w:val="28"/>
          <w:szCs w:val="28"/>
        </w:rPr>
        <w:t xml:space="preserve">Голосовали: за - 12, против - 0, воздержались – 0. Единогласно. </w:t>
      </w:r>
    </w:p>
    <w:p w:rsidR="00CB5580" w:rsidRDefault="00CB5580" w:rsidP="00C10861">
      <w:pPr>
        <w:shd w:val="clear" w:color="auto" w:fill="FFFFFF"/>
        <w:jc w:val="both"/>
        <w:rPr>
          <w:sz w:val="28"/>
          <w:szCs w:val="28"/>
        </w:rPr>
      </w:pPr>
    </w:p>
    <w:p w:rsidR="0008547B" w:rsidRPr="002B00FE" w:rsidRDefault="00C10861" w:rsidP="0008547B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C10861">
        <w:rPr>
          <w:b/>
          <w:sz w:val="28"/>
          <w:szCs w:val="28"/>
        </w:rPr>
        <w:t xml:space="preserve">     </w:t>
      </w:r>
      <w:r w:rsidR="002438A0">
        <w:rPr>
          <w:b/>
          <w:sz w:val="28"/>
          <w:szCs w:val="28"/>
        </w:rPr>
        <w:tab/>
      </w:r>
      <w:r w:rsidRPr="004107A2">
        <w:rPr>
          <w:b/>
          <w:sz w:val="28"/>
          <w:szCs w:val="28"/>
          <w:u w:val="single"/>
        </w:rPr>
        <w:t xml:space="preserve">Решили: </w:t>
      </w:r>
      <w:r w:rsidR="00255F76">
        <w:rPr>
          <w:sz w:val="28"/>
          <w:szCs w:val="28"/>
        </w:rPr>
        <w:t>У</w:t>
      </w:r>
      <w:r w:rsidRPr="00255F76">
        <w:rPr>
          <w:sz w:val="28"/>
          <w:szCs w:val="28"/>
        </w:rPr>
        <w:t>твердить повестку дня с учётом изменений</w:t>
      </w:r>
      <w:r w:rsidR="0008547B">
        <w:rPr>
          <w:sz w:val="28"/>
          <w:szCs w:val="28"/>
        </w:rPr>
        <w:t>.</w:t>
      </w:r>
    </w:p>
    <w:p w:rsidR="00F63395" w:rsidRDefault="0008547B" w:rsidP="007814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5F76">
        <w:rPr>
          <w:sz w:val="28"/>
          <w:szCs w:val="28"/>
        </w:rPr>
        <w:t xml:space="preserve"> </w:t>
      </w:r>
    </w:p>
    <w:p w:rsidR="00290AE4" w:rsidRPr="00290AE4" w:rsidRDefault="00290AE4" w:rsidP="00290A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0AE4">
        <w:rPr>
          <w:rFonts w:ascii="Times New Roman" w:hAnsi="Times New Roman" w:cs="Times New Roman"/>
          <w:sz w:val="28"/>
          <w:szCs w:val="28"/>
        </w:rPr>
        <w:t xml:space="preserve">      </w:t>
      </w:r>
      <w:r w:rsidR="002438A0">
        <w:rPr>
          <w:rFonts w:ascii="Times New Roman" w:hAnsi="Times New Roman" w:cs="Times New Roman"/>
          <w:sz w:val="28"/>
          <w:szCs w:val="28"/>
        </w:rPr>
        <w:tab/>
      </w:r>
      <w:r w:rsidR="00F63395" w:rsidRPr="00290AE4">
        <w:rPr>
          <w:rFonts w:ascii="Times New Roman" w:hAnsi="Times New Roman" w:cs="Times New Roman"/>
          <w:b/>
          <w:color w:val="000000"/>
          <w:sz w:val="28"/>
          <w:szCs w:val="28"/>
        </w:rPr>
        <w:t>По первому вопросу:</w:t>
      </w:r>
      <w:r w:rsidR="00F63395" w:rsidRPr="00290AE4">
        <w:rPr>
          <w:b/>
          <w:color w:val="000000"/>
          <w:sz w:val="28"/>
          <w:szCs w:val="28"/>
        </w:rPr>
        <w:t xml:space="preserve"> </w:t>
      </w:r>
      <w:r w:rsidR="00F63395" w:rsidRPr="00290AE4">
        <w:rPr>
          <w:rFonts w:ascii="Times New Roman" w:hAnsi="Times New Roman" w:cs="Times New Roman"/>
          <w:sz w:val="28"/>
          <w:szCs w:val="28"/>
        </w:rPr>
        <w:t>слушали</w:t>
      </w:r>
      <w:r w:rsidR="00E31A06" w:rsidRPr="00290AE4">
        <w:rPr>
          <w:rFonts w:ascii="Times New Roman" w:hAnsi="Times New Roman" w:cs="Times New Roman"/>
          <w:sz w:val="28"/>
          <w:szCs w:val="28"/>
        </w:rPr>
        <w:t xml:space="preserve"> председателя городского общественного совета -</w:t>
      </w:r>
      <w:r w:rsidR="00F63395" w:rsidRPr="00290AE4">
        <w:rPr>
          <w:rFonts w:ascii="Times New Roman" w:hAnsi="Times New Roman" w:cs="Times New Roman"/>
          <w:sz w:val="28"/>
          <w:szCs w:val="28"/>
        </w:rPr>
        <w:t xml:space="preserve"> </w:t>
      </w:r>
      <w:r w:rsidR="0008547B" w:rsidRPr="00290AE4">
        <w:rPr>
          <w:rFonts w:ascii="Times New Roman" w:hAnsi="Times New Roman" w:cs="Times New Roman"/>
          <w:sz w:val="28"/>
          <w:szCs w:val="28"/>
        </w:rPr>
        <w:t>Луценко А.Н</w:t>
      </w:r>
      <w:r w:rsidR="00857B89" w:rsidRPr="00290AE4">
        <w:rPr>
          <w:rFonts w:ascii="Times New Roman" w:hAnsi="Times New Roman" w:cs="Times New Roman"/>
          <w:sz w:val="28"/>
          <w:szCs w:val="28"/>
        </w:rPr>
        <w:t>.</w:t>
      </w:r>
      <w:r w:rsidR="00F63395" w:rsidRPr="00290AE4">
        <w:rPr>
          <w:rFonts w:ascii="Times New Roman" w:hAnsi="Times New Roman" w:cs="Times New Roman"/>
          <w:sz w:val="28"/>
          <w:szCs w:val="28"/>
        </w:rPr>
        <w:t xml:space="preserve">, который  </w:t>
      </w:r>
      <w:r w:rsidR="00082C36" w:rsidRPr="00290AE4">
        <w:rPr>
          <w:rFonts w:ascii="Times New Roman" w:hAnsi="Times New Roman" w:cs="Times New Roman"/>
          <w:sz w:val="28"/>
          <w:szCs w:val="28"/>
        </w:rPr>
        <w:t>ознакомил присутствующих с отчётом о деятельности городского общественного Совета города Лянтор</w:t>
      </w:r>
      <w:r>
        <w:rPr>
          <w:rFonts w:ascii="Times New Roman" w:hAnsi="Times New Roman" w:cs="Times New Roman"/>
          <w:sz w:val="28"/>
          <w:szCs w:val="28"/>
        </w:rPr>
        <w:t xml:space="preserve"> (отчёт прилагается)</w:t>
      </w:r>
      <w:r w:rsidRPr="00290AE4">
        <w:rPr>
          <w:rFonts w:ascii="Times New Roman" w:hAnsi="Times New Roman" w:cs="Times New Roman"/>
          <w:sz w:val="28"/>
          <w:szCs w:val="28"/>
        </w:rPr>
        <w:t>,</w:t>
      </w:r>
      <w:r w:rsidR="00082C36" w:rsidRPr="00290AE4">
        <w:rPr>
          <w:rFonts w:ascii="Times New Roman" w:hAnsi="Times New Roman" w:cs="Times New Roman"/>
          <w:sz w:val="28"/>
          <w:szCs w:val="28"/>
        </w:rPr>
        <w:t xml:space="preserve"> </w:t>
      </w:r>
      <w:r w:rsidR="00654033">
        <w:rPr>
          <w:rFonts w:ascii="Times New Roman" w:hAnsi="Times New Roman" w:cs="Times New Roman"/>
          <w:sz w:val="28"/>
          <w:szCs w:val="28"/>
        </w:rPr>
        <w:t>в котором</w:t>
      </w:r>
      <w:r w:rsidR="00082C36" w:rsidRPr="00290AE4">
        <w:rPr>
          <w:rFonts w:ascii="Times New Roman" w:hAnsi="Times New Roman" w:cs="Times New Roman"/>
          <w:sz w:val="28"/>
          <w:szCs w:val="28"/>
        </w:rPr>
        <w:t xml:space="preserve"> подчеркнул</w:t>
      </w:r>
      <w:r w:rsidRPr="00290AE4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90AE4">
        <w:rPr>
          <w:rFonts w:ascii="Times New Roman" w:hAnsi="Times New Roman" w:cs="Times New Roman"/>
          <w:sz w:val="28"/>
          <w:szCs w:val="28"/>
        </w:rPr>
        <w:t>ородской общественный Совет работает в условиях информационной открытости и публичности. Все материалы Совета размещаются на официальном сайте Администрации городского поселения Лянтор, а также публикуются в средствах массовой информации. Общественный Совет действует в рамках своих полномочий, и оказывает содействие органам местного самоуправления в формировании  гражданского пространства на территории города Лянтор. Данный отчёт опубликован в рамках ежегодного публичного отчёта о деятельности городского общественного Совета</w:t>
      </w:r>
      <w:r w:rsidRPr="00290AE4">
        <w:rPr>
          <w:rFonts w:ascii="Times New Roman" w:hAnsi="Times New Roman"/>
          <w:sz w:val="28"/>
          <w:szCs w:val="28"/>
        </w:rPr>
        <w:t>.</w:t>
      </w:r>
    </w:p>
    <w:p w:rsidR="00CB5580" w:rsidRPr="00082C36" w:rsidRDefault="00082C36" w:rsidP="005A13CC">
      <w:pPr>
        <w:shd w:val="clear" w:color="auto" w:fill="FFFFFF"/>
        <w:jc w:val="both"/>
        <w:rPr>
          <w:rStyle w:val="aa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290AE4" w:rsidRDefault="00CB5580" w:rsidP="00290AE4">
      <w:pPr>
        <w:shd w:val="clear" w:color="auto" w:fill="FFFFFF"/>
        <w:jc w:val="both"/>
        <w:rPr>
          <w:sz w:val="28"/>
          <w:szCs w:val="28"/>
        </w:rPr>
      </w:pPr>
      <w:r>
        <w:rPr>
          <w:rStyle w:val="aa"/>
          <w:b w:val="0"/>
          <w:color w:val="000000"/>
          <w:sz w:val="28"/>
          <w:szCs w:val="28"/>
          <w:shd w:val="clear" w:color="auto" w:fill="FFFFFF"/>
        </w:rPr>
        <w:lastRenderedPageBreak/>
        <w:t xml:space="preserve">    </w:t>
      </w:r>
    </w:p>
    <w:p w:rsidR="004107A2" w:rsidRDefault="00290AE4" w:rsidP="00F945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38A0">
        <w:rPr>
          <w:sz w:val="28"/>
          <w:szCs w:val="28"/>
        </w:rPr>
        <w:tab/>
      </w:r>
      <w:r>
        <w:rPr>
          <w:sz w:val="28"/>
          <w:szCs w:val="28"/>
        </w:rPr>
        <w:t xml:space="preserve"> П</w:t>
      </w:r>
      <w:r w:rsidR="00F63395" w:rsidRPr="00776E12">
        <w:rPr>
          <w:sz w:val="28"/>
          <w:szCs w:val="28"/>
        </w:rPr>
        <w:t>редседатель городского об</w:t>
      </w:r>
      <w:r w:rsidR="00A81385" w:rsidRPr="00776E12">
        <w:rPr>
          <w:sz w:val="28"/>
          <w:szCs w:val="28"/>
        </w:rPr>
        <w:t xml:space="preserve">щественного Совета </w:t>
      </w:r>
      <w:r w:rsidR="00F63395">
        <w:rPr>
          <w:sz w:val="28"/>
          <w:szCs w:val="28"/>
        </w:rPr>
        <w:t>вынес на голосование членов общественного Совета предложение:</w:t>
      </w:r>
      <w:r>
        <w:rPr>
          <w:sz w:val="28"/>
          <w:szCs w:val="28"/>
        </w:rPr>
        <w:t xml:space="preserve"> принять </w:t>
      </w:r>
      <w:r w:rsidR="006E5736">
        <w:rPr>
          <w:sz w:val="28"/>
          <w:szCs w:val="28"/>
        </w:rPr>
        <w:t xml:space="preserve">к сведению отчёт </w:t>
      </w:r>
      <w:r w:rsidR="006E5736" w:rsidRPr="00290AE4">
        <w:rPr>
          <w:sz w:val="28"/>
          <w:szCs w:val="28"/>
        </w:rPr>
        <w:t>о деятельности городского общественного Совета города Лянтор</w:t>
      </w:r>
      <w:r w:rsidR="002B00FE">
        <w:rPr>
          <w:sz w:val="28"/>
          <w:szCs w:val="28"/>
        </w:rPr>
        <w:t xml:space="preserve"> и </w:t>
      </w:r>
      <w:proofErr w:type="gramStart"/>
      <w:r w:rsidR="002B00FE">
        <w:rPr>
          <w:sz w:val="28"/>
          <w:szCs w:val="28"/>
        </w:rPr>
        <w:t>разместить отчёт</w:t>
      </w:r>
      <w:proofErr w:type="gramEnd"/>
      <w:r w:rsidR="002B00FE">
        <w:rPr>
          <w:sz w:val="28"/>
          <w:szCs w:val="28"/>
        </w:rPr>
        <w:t xml:space="preserve"> в средствах массовой информации</w:t>
      </w:r>
      <w:r w:rsidR="004107A2">
        <w:rPr>
          <w:color w:val="000000"/>
          <w:sz w:val="28"/>
          <w:szCs w:val="28"/>
        </w:rPr>
        <w:t>.</w:t>
      </w:r>
    </w:p>
    <w:p w:rsidR="00857B89" w:rsidRPr="008E70C4" w:rsidRDefault="004107A2" w:rsidP="00F945D7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38A0">
        <w:rPr>
          <w:sz w:val="28"/>
          <w:szCs w:val="28"/>
        </w:rPr>
        <w:tab/>
      </w:r>
      <w:r w:rsidRPr="008E70C4">
        <w:rPr>
          <w:b/>
          <w:sz w:val="28"/>
          <w:szCs w:val="28"/>
        </w:rPr>
        <w:t>Голосовали: за - 12</w:t>
      </w:r>
      <w:r w:rsidR="001D25EA" w:rsidRPr="008E70C4">
        <w:rPr>
          <w:b/>
          <w:sz w:val="28"/>
          <w:szCs w:val="28"/>
        </w:rPr>
        <w:t xml:space="preserve">, против - 0, воздержались – 0. Единогласно. </w:t>
      </w:r>
    </w:p>
    <w:p w:rsidR="004107A2" w:rsidRDefault="004107A2" w:rsidP="00F945D7">
      <w:pPr>
        <w:shd w:val="clear" w:color="auto" w:fill="FFFFFF"/>
        <w:jc w:val="both"/>
        <w:rPr>
          <w:sz w:val="28"/>
          <w:szCs w:val="28"/>
        </w:rPr>
      </w:pPr>
    </w:p>
    <w:p w:rsidR="00CB5580" w:rsidRDefault="004107A2" w:rsidP="00AB2FFC">
      <w:pPr>
        <w:jc w:val="both"/>
        <w:rPr>
          <w:color w:val="000000"/>
          <w:sz w:val="28"/>
          <w:szCs w:val="28"/>
        </w:rPr>
      </w:pPr>
      <w:r w:rsidRPr="004107A2">
        <w:rPr>
          <w:b/>
          <w:sz w:val="28"/>
          <w:szCs w:val="28"/>
        </w:rPr>
        <w:t xml:space="preserve">    </w:t>
      </w:r>
      <w:r w:rsidR="002438A0">
        <w:rPr>
          <w:b/>
          <w:sz w:val="28"/>
          <w:szCs w:val="28"/>
        </w:rPr>
        <w:tab/>
      </w:r>
      <w:r w:rsidR="001D25EA" w:rsidRPr="004107A2">
        <w:rPr>
          <w:b/>
          <w:sz w:val="28"/>
          <w:szCs w:val="28"/>
          <w:u w:val="single"/>
        </w:rPr>
        <w:t>Решили:</w:t>
      </w:r>
      <w:r w:rsidR="00857B89">
        <w:rPr>
          <w:sz w:val="28"/>
          <w:szCs w:val="28"/>
        </w:rPr>
        <w:t xml:space="preserve"> </w:t>
      </w:r>
      <w:r w:rsidR="002B00FE">
        <w:rPr>
          <w:sz w:val="28"/>
          <w:szCs w:val="28"/>
        </w:rPr>
        <w:t xml:space="preserve">принять к сведению отчёт </w:t>
      </w:r>
      <w:r w:rsidR="002B00FE" w:rsidRPr="00290AE4">
        <w:rPr>
          <w:sz w:val="28"/>
          <w:szCs w:val="28"/>
        </w:rPr>
        <w:t>о деятельности городского общественного Совета города Лянтор</w:t>
      </w:r>
      <w:r w:rsidR="002B00FE">
        <w:rPr>
          <w:sz w:val="28"/>
          <w:szCs w:val="28"/>
        </w:rPr>
        <w:t xml:space="preserve"> и </w:t>
      </w:r>
      <w:proofErr w:type="gramStart"/>
      <w:r w:rsidR="002B00FE">
        <w:rPr>
          <w:sz w:val="28"/>
          <w:szCs w:val="28"/>
        </w:rPr>
        <w:t>разместить отчёт</w:t>
      </w:r>
      <w:proofErr w:type="gramEnd"/>
      <w:r w:rsidR="002B00FE">
        <w:rPr>
          <w:sz w:val="28"/>
          <w:szCs w:val="28"/>
        </w:rPr>
        <w:t xml:space="preserve"> в средствах массовой информации</w:t>
      </w:r>
      <w:r w:rsidR="00AB2FFC">
        <w:rPr>
          <w:color w:val="000000"/>
          <w:sz w:val="28"/>
          <w:szCs w:val="28"/>
        </w:rPr>
        <w:t>.</w:t>
      </w:r>
    </w:p>
    <w:p w:rsidR="002B00FE" w:rsidRDefault="002B00FE" w:rsidP="00AB2FFC">
      <w:pPr>
        <w:jc w:val="both"/>
        <w:rPr>
          <w:color w:val="000000"/>
          <w:sz w:val="28"/>
          <w:szCs w:val="28"/>
        </w:rPr>
      </w:pPr>
    </w:p>
    <w:p w:rsidR="004861AF" w:rsidRPr="00206C61" w:rsidRDefault="00CB5580" w:rsidP="002B00F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438A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6C61">
        <w:rPr>
          <w:rFonts w:ascii="Times New Roman" w:hAnsi="Times New Roman" w:cs="Times New Roman"/>
          <w:b/>
          <w:bCs/>
          <w:sz w:val="28"/>
          <w:szCs w:val="28"/>
        </w:rPr>
        <w:t>По второму вопросу:</w:t>
      </w:r>
      <w:r w:rsidRPr="0020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0FE" w:rsidRPr="00206C61">
        <w:rPr>
          <w:rFonts w:ascii="Times New Roman" w:hAnsi="Times New Roman" w:cs="Times New Roman"/>
          <w:sz w:val="28"/>
          <w:szCs w:val="28"/>
        </w:rPr>
        <w:t>слушали председателя городского общественного совета - Луценко А.Н.,</w:t>
      </w:r>
      <w:r w:rsidR="00A04B7D" w:rsidRPr="00206C61">
        <w:rPr>
          <w:rFonts w:ascii="Times New Roman" w:hAnsi="Times New Roman" w:cs="Times New Roman"/>
          <w:sz w:val="28"/>
          <w:szCs w:val="28"/>
        </w:rPr>
        <w:t xml:space="preserve"> который ознакомил членов городского общественного Совета с обращением от жителей города о работе ПАО «Сбербанка России»</w:t>
      </w:r>
      <w:r w:rsidR="004861AF">
        <w:rPr>
          <w:rFonts w:ascii="Times New Roman" w:hAnsi="Times New Roman" w:cs="Times New Roman"/>
          <w:sz w:val="28"/>
          <w:szCs w:val="28"/>
        </w:rPr>
        <w:t xml:space="preserve"> (обращение прилагается)</w:t>
      </w:r>
      <w:r w:rsidR="00654033">
        <w:rPr>
          <w:rFonts w:ascii="Times New Roman" w:hAnsi="Times New Roman" w:cs="Times New Roman"/>
          <w:sz w:val="28"/>
          <w:szCs w:val="28"/>
        </w:rPr>
        <w:t>.</w:t>
      </w:r>
      <w:r w:rsidR="00A04B7D" w:rsidRPr="00206C61">
        <w:rPr>
          <w:rFonts w:ascii="Times New Roman" w:hAnsi="Times New Roman" w:cs="Times New Roman"/>
          <w:sz w:val="28"/>
          <w:szCs w:val="28"/>
        </w:rPr>
        <w:t xml:space="preserve"> </w:t>
      </w:r>
      <w:r w:rsidR="00654033">
        <w:rPr>
          <w:rFonts w:ascii="Times New Roman" w:hAnsi="Times New Roman" w:cs="Times New Roman"/>
          <w:sz w:val="28"/>
          <w:szCs w:val="28"/>
        </w:rPr>
        <w:t>О</w:t>
      </w:r>
      <w:r w:rsidR="00A04B7D" w:rsidRPr="00206C61">
        <w:rPr>
          <w:rFonts w:ascii="Times New Roman" w:hAnsi="Times New Roman" w:cs="Times New Roman"/>
          <w:color w:val="000000"/>
          <w:sz w:val="28"/>
          <w:szCs w:val="28"/>
        </w:rPr>
        <w:t>сновной причиной данного обращения является ухудшение качества обслуживания населения города являющимися клиентами Сбербанка России, по</w:t>
      </w:r>
      <w:r w:rsidR="00A04B7D" w:rsidRPr="00206C61">
        <w:rPr>
          <w:rFonts w:ascii="Times New Roman" w:hAnsi="Times New Roman" w:cs="Times New Roman"/>
          <w:color w:val="000000"/>
          <w:sz w:val="28"/>
          <w:szCs w:val="28"/>
        </w:rPr>
        <w:softHyphen/>
        <w:t>сле ликвидации и закрытия двух офисов в шестом и четвертом микрорайонах города</w:t>
      </w:r>
      <w:r w:rsidR="001C7450" w:rsidRPr="00206C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7450" w:rsidRPr="00206C61" w:rsidRDefault="001C7450" w:rsidP="00206C6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C6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438A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4861AF">
        <w:rPr>
          <w:rFonts w:ascii="Times New Roman" w:hAnsi="Times New Roman" w:cs="Times New Roman"/>
          <w:color w:val="000000"/>
          <w:sz w:val="28"/>
          <w:szCs w:val="28"/>
        </w:rPr>
        <w:t>Председатель общественного Совета выделил основные аспекты данной проблемы: п</w:t>
      </w:r>
      <w:r w:rsidRPr="00206C61">
        <w:rPr>
          <w:rFonts w:ascii="Times New Roman" w:hAnsi="Times New Roman" w:cs="Times New Roman"/>
          <w:color w:val="000000"/>
          <w:sz w:val="28"/>
          <w:szCs w:val="28"/>
        </w:rPr>
        <w:t>ри изучении обществен</w:t>
      </w:r>
      <w:r w:rsidRPr="00206C61">
        <w:rPr>
          <w:rFonts w:ascii="Times New Roman" w:hAnsi="Times New Roman" w:cs="Times New Roman"/>
          <w:color w:val="000000"/>
          <w:sz w:val="28"/>
          <w:szCs w:val="28"/>
        </w:rPr>
        <w:softHyphen/>
        <w:t>ного мнения и общения с населением города перед закрытием офисов, предста</w:t>
      </w:r>
      <w:r w:rsidRPr="00206C61">
        <w:rPr>
          <w:rFonts w:ascii="Times New Roman" w:hAnsi="Times New Roman" w:cs="Times New Roman"/>
          <w:color w:val="000000"/>
          <w:sz w:val="28"/>
          <w:szCs w:val="28"/>
        </w:rPr>
        <w:softHyphen/>
        <w:t>вители банка уверяли, что житель города не будут ощущать определенных неудобств в их обслуживании, так как планируется и в данный момент реали</w:t>
      </w:r>
      <w:r w:rsidRPr="00206C61">
        <w:rPr>
          <w:rFonts w:ascii="Times New Roman" w:hAnsi="Times New Roman" w:cs="Times New Roman"/>
          <w:color w:val="000000"/>
          <w:sz w:val="28"/>
          <w:szCs w:val="28"/>
        </w:rPr>
        <w:softHyphen/>
        <w:t>зуется строительство нового помещения для объединения двух офисов,</w:t>
      </w:r>
      <w:r w:rsidR="006540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C61">
        <w:rPr>
          <w:rFonts w:ascii="Times New Roman" w:hAnsi="Times New Roman" w:cs="Times New Roman"/>
          <w:color w:val="000000"/>
          <w:sz w:val="28"/>
          <w:szCs w:val="28"/>
        </w:rPr>
        <w:t>дан</w:t>
      </w:r>
      <w:r w:rsidRPr="00206C61">
        <w:rPr>
          <w:rFonts w:ascii="Times New Roman" w:hAnsi="Times New Roman" w:cs="Times New Roman"/>
          <w:color w:val="000000"/>
          <w:sz w:val="28"/>
          <w:szCs w:val="28"/>
        </w:rPr>
        <w:softHyphen/>
        <w:t>ный объект будет соответствовать всем требованиям, оборудован подъездны</w:t>
      </w:r>
      <w:r w:rsidRPr="00206C61">
        <w:rPr>
          <w:rFonts w:ascii="Times New Roman" w:hAnsi="Times New Roman" w:cs="Times New Roman"/>
          <w:color w:val="000000"/>
          <w:sz w:val="28"/>
          <w:szCs w:val="28"/>
        </w:rPr>
        <w:softHyphen/>
        <w:t>ми путями, местами парковки</w:t>
      </w:r>
      <w:proofErr w:type="gramEnd"/>
      <w:r w:rsidRPr="00206C61">
        <w:rPr>
          <w:rFonts w:ascii="Times New Roman" w:hAnsi="Times New Roman" w:cs="Times New Roman"/>
          <w:color w:val="000000"/>
          <w:sz w:val="28"/>
          <w:szCs w:val="28"/>
        </w:rPr>
        <w:t xml:space="preserve"> для клиентов и т. д.</w:t>
      </w:r>
    </w:p>
    <w:p w:rsidR="001C7450" w:rsidRPr="00206C61" w:rsidRDefault="004861AF" w:rsidP="004861AF">
      <w:pPr>
        <w:pStyle w:val="1"/>
        <w:shd w:val="clear" w:color="auto" w:fill="auto"/>
        <w:spacing w:before="0" w:after="0" w:line="320" w:lineRule="exact"/>
        <w:ind w:left="4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438A0">
        <w:rPr>
          <w:color w:val="000000"/>
          <w:sz w:val="28"/>
          <w:szCs w:val="28"/>
        </w:rPr>
        <w:tab/>
      </w:r>
      <w:r w:rsidR="001C7450" w:rsidRPr="00206C61">
        <w:rPr>
          <w:color w:val="000000"/>
          <w:sz w:val="28"/>
          <w:szCs w:val="28"/>
        </w:rPr>
        <w:t>В настоящее время обещания не реализованы. В самом крупном насе</w:t>
      </w:r>
      <w:r w:rsidR="001C7450" w:rsidRPr="00206C61">
        <w:rPr>
          <w:color w:val="000000"/>
          <w:sz w:val="28"/>
          <w:szCs w:val="28"/>
        </w:rPr>
        <w:softHyphen/>
        <w:t>ленном пункте Сургутского района работает один офис Сбербанка России рас</w:t>
      </w:r>
      <w:r w:rsidR="001C7450" w:rsidRPr="00206C61">
        <w:rPr>
          <w:color w:val="000000"/>
          <w:sz w:val="28"/>
          <w:szCs w:val="28"/>
        </w:rPr>
        <w:softHyphen/>
        <w:t>положенный в здании общежития по адресу: 1 микрорайон, дом 35/1.</w:t>
      </w:r>
    </w:p>
    <w:p w:rsidR="001C7450" w:rsidRPr="00206C61" w:rsidRDefault="004861AF" w:rsidP="004861AF">
      <w:pPr>
        <w:pStyle w:val="1"/>
        <w:shd w:val="clear" w:color="auto" w:fill="auto"/>
        <w:spacing w:before="0" w:after="0" w:line="320" w:lineRule="exact"/>
        <w:ind w:left="4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438A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1C7450" w:rsidRPr="00206C61">
        <w:rPr>
          <w:color w:val="000000"/>
          <w:sz w:val="28"/>
          <w:szCs w:val="28"/>
        </w:rPr>
        <w:t xml:space="preserve">Офис не имеет места парковки для автотранспорта, </w:t>
      </w:r>
      <w:proofErr w:type="gramStart"/>
      <w:r w:rsidR="001C7450" w:rsidRPr="00206C61">
        <w:rPr>
          <w:color w:val="000000"/>
          <w:sz w:val="28"/>
          <w:szCs w:val="28"/>
        </w:rPr>
        <w:t>граничит с авто</w:t>
      </w:r>
      <w:r w:rsidR="001C7450" w:rsidRPr="00206C61">
        <w:rPr>
          <w:color w:val="000000"/>
          <w:sz w:val="28"/>
          <w:szCs w:val="28"/>
        </w:rPr>
        <w:softHyphen/>
        <w:t xml:space="preserve">дорогой по улице Салавата </w:t>
      </w:r>
      <w:proofErr w:type="spellStart"/>
      <w:r w:rsidR="001C7450" w:rsidRPr="00206C61">
        <w:rPr>
          <w:color w:val="000000"/>
          <w:sz w:val="28"/>
          <w:szCs w:val="28"/>
        </w:rPr>
        <w:t>Юлаева</w:t>
      </w:r>
      <w:proofErr w:type="spellEnd"/>
      <w:r w:rsidR="001C7450" w:rsidRPr="00206C61">
        <w:rPr>
          <w:color w:val="000000"/>
          <w:sz w:val="28"/>
          <w:szCs w:val="28"/>
        </w:rPr>
        <w:t xml:space="preserve"> на которой нет</w:t>
      </w:r>
      <w:proofErr w:type="gramEnd"/>
      <w:r w:rsidR="001C7450" w:rsidRPr="00206C61">
        <w:rPr>
          <w:color w:val="000000"/>
          <w:sz w:val="28"/>
          <w:szCs w:val="28"/>
        </w:rPr>
        <w:t xml:space="preserve"> возможности клиентам пар</w:t>
      </w:r>
      <w:r w:rsidR="001C7450" w:rsidRPr="00206C61">
        <w:rPr>
          <w:color w:val="000000"/>
          <w:sz w:val="28"/>
          <w:szCs w:val="28"/>
        </w:rPr>
        <w:softHyphen/>
        <w:t>ковать автомобили, территориально расположен в крайней северной части горо</w:t>
      </w:r>
      <w:r w:rsidR="001C7450" w:rsidRPr="00206C61">
        <w:rPr>
          <w:color w:val="000000"/>
          <w:sz w:val="28"/>
          <w:szCs w:val="28"/>
        </w:rPr>
        <w:softHyphen/>
        <w:t>да.</w:t>
      </w:r>
    </w:p>
    <w:p w:rsidR="001C7450" w:rsidRPr="00206C61" w:rsidRDefault="004861AF" w:rsidP="004861AF">
      <w:pPr>
        <w:pStyle w:val="1"/>
        <w:shd w:val="clear" w:color="auto" w:fill="auto"/>
        <w:spacing w:before="0" w:after="0" w:line="320" w:lineRule="exact"/>
        <w:ind w:left="4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438A0">
        <w:rPr>
          <w:color w:val="000000"/>
          <w:sz w:val="28"/>
          <w:szCs w:val="28"/>
        </w:rPr>
        <w:tab/>
      </w:r>
      <w:r w:rsidR="001C7450" w:rsidRPr="00206C61">
        <w:rPr>
          <w:color w:val="000000"/>
          <w:sz w:val="28"/>
          <w:szCs w:val="28"/>
        </w:rPr>
        <w:t>Для рассмотрения обращения жителей города на заседание общест</w:t>
      </w:r>
      <w:r w:rsidR="001C7450" w:rsidRPr="00206C61">
        <w:rPr>
          <w:color w:val="000000"/>
          <w:sz w:val="28"/>
          <w:szCs w:val="28"/>
        </w:rPr>
        <w:softHyphen/>
        <w:t>венного Совета приглашались представители Сургутского отделения № 5940</w:t>
      </w:r>
      <w:r>
        <w:rPr>
          <w:color w:val="000000"/>
          <w:sz w:val="28"/>
          <w:szCs w:val="28"/>
        </w:rPr>
        <w:t xml:space="preserve"> (письмо прилагается)</w:t>
      </w:r>
      <w:r w:rsidR="001C7450" w:rsidRPr="00206C61">
        <w:rPr>
          <w:color w:val="000000"/>
          <w:sz w:val="28"/>
          <w:szCs w:val="28"/>
        </w:rPr>
        <w:t>, которые не посчитали нужным приехать и принять участие в обсуждении от</w:t>
      </w:r>
      <w:r w:rsidR="001C7450" w:rsidRPr="00206C61">
        <w:rPr>
          <w:color w:val="000000"/>
          <w:sz w:val="28"/>
          <w:szCs w:val="28"/>
        </w:rPr>
        <w:softHyphen/>
        <w:t>крытого обращения клиентов Сбербанка России.</w:t>
      </w:r>
    </w:p>
    <w:p w:rsidR="001C7450" w:rsidRPr="00206C61" w:rsidRDefault="004861AF" w:rsidP="004861AF">
      <w:pPr>
        <w:pStyle w:val="1"/>
        <w:shd w:val="clear" w:color="auto" w:fill="auto"/>
        <w:spacing w:before="0" w:after="0" w:line="320" w:lineRule="exact"/>
        <w:ind w:left="4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438A0">
        <w:rPr>
          <w:color w:val="000000"/>
          <w:sz w:val="28"/>
          <w:szCs w:val="28"/>
        </w:rPr>
        <w:tab/>
      </w:r>
      <w:r w:rsidR="001C7450" w:rsidRPr="00206C61">
        <w:rPr>
          <w:color w:val="000000"/>
          <w:sz w:val="28"/>
          <w:szCs w:val="28"/>
        </w:rPr>
        <w:t xml:space="preserve">Данный факт расценен гражданами как неуважение к ним как клиентам и </w:t>
      </w:r>
      <w:proofErr w:type="gramStart"/>
      <w:r w:rsidR="001C7450" w:rsidRPr="00206C61">
        <w:rPr>
          <w:color w:val="000000"/>
          <w:sz w:val="28"/>
          <w:szCs w:val="28"/>
        </w:rPr>
        <w:t>хамство</w:t>
      </w:r>
      <w:proofErr w:type="gramEnd"/>
      <w:r w:rsidR="001C7450" w:rsidRPr="00206C61">
        <w:rPr>
          <w:color w:val="000000"/>
          <w:sz w:val="28"/>
          <w:szCs w:val="28"/>
        </w:rPr>
        <w:t xml:space="preserve"> должностных лиц.</w:t>
      </w:r>
    </w:p>
    <w:p w:rsidR="004861AF" w:rsidRPr="004861AF" w:rsidRDefault="004861AF" w:rsidP="004861AF">
      <w:pPr>
        <w:pStyle w:val="1"/>
        <w:shd w:val="clear" w:color="auto" w:fill="auto"/>
        <w:spacing w:before="0" w:after="0" w:line="320" w:lineRule="exact"/>
        <w:ind w:left="4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438A0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</w:t>
      </w:r>
      <w:r w:rsidRPr="00776E12">
        <w:rPr>
          <w:sz w:val="28"/>
          <w:szCs w:val="28"/>
        </w:rPr>
        <w:t xml:space="preserve">редседатель городского общественного Совета </w:t>
      </w:r>
      <w:r>
        <w:rPr>
          <w:sz w:val="28"/>
          <w:szCs w:val="28"/>
        </w:rPr>
        <w:t>вынес на голосование членов общественного Совета предложение:</w:t>
      </w:r>
      <w:r w:rsidR="001C7450" w:rsidRPr="00206C61">
        <w:rPr>
          <w:color w:val="000000"/>
          <w:sz w:val="28"/>
          <w:szCs w:val="28"/>
        </w:rPr>
        <w:t xml:space="preserve"> повторно обратиться к Президенту, Председателю правления СБЕРБАНК РОССИИ </w:t>
      </w:r>
      <w:proofErr w:type="spellStart"/>
      <w:r w:rsidR="001C7450" w:rsidRPr="00206C61">
        <w:rPr>
          <w:color w:val="000000"/>
          <w:sz w:val="28"/>
          <w:szCs w:val="28"/>
        </w:rPr>
        <w:t>Греф</w:t>
      </w:r>
      <w:proofErr w:type="spellEnd"/>
      <w:r w:rsidR="001C7450" w:rsidRPr="00206C61">
        <w:rPr>
          <w:color w:val="000000"/>
          <w:sz w:val="28"/>
          <w:szCs w:val="28"/>
        </w:rPr>
        <w:t xml:space="preserve"> Герману </w:t>
      </w:r>
      <w:proofErr w:type="spellStart"/>
      <w:r w:rsidR="001C7450" w:rsidRPr="00206C61">
        <w:rPr>
          <w:color w:val="000000"/>
          <w:sz w:val="28"/>
          <w:szCs w:val="28"/>
        </w:rPr>
        <w:t>Оскаровичу</w:t>
      </w:r>
      <w:proofErr w:type="spellEnd"/>
      <w:r w:rsidR="001C7450" w:rsidRPr="00206C61">
        <w:rPr>
          <w:color w:val="000000"/>
          <w:sz w:val="28"/>
          <w:szCs w:val="28"/>
        </w:rPr>
        <w:t xml:space="preserve"> с просьбой рассмотреть возможность открытия допол</w:t>
      </w:r>
      <w:r w:rsidR="001C7450" w:rsidRPr="00206C61">
        <w:rPr>
          <w:color w:val="000000"/>
          <w:sz w:val="28"/>
          <w:szCs w:val="28"/>
        </w:rPr>
        <w:softHyphen/>
        <w:t>нительного офиса на территории муниципального образования</w:t>
      </w:r>
      <w:r>
        <w:rPr>
          <w:color w:val="000000"/>
          <w:sz w:val="28"/>
          <w:szCs w:val="28"/>
        </w:rPr>
        <w:t>.</w:t>
      </w:r>
    </w:p>
    <w:p w:rsidR="00CB5580" w:rsidRDefault="008E70C4" w:rsidP="00CB558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B5580">
        <w:rPr>
          <w:sz w:val="28"/>
          <w:szCs w:val="28"/>
        </w:rPr>
        <w:t xml:space="preserve">    </w:t>
      </w:r>
      <w:r w:rsidR="002438A0">
        <w:rPr>
          <w:sz w:val="28"/>
          <w:szCs w:val="28"/>
        </w:rPr>
        <w:tab/>
      </w:r>
      <w:r w:rsidR="00CB5580" w:rsidRPr="008E70C4">
        <w:rPr>
          <w:b/>
          <w:sz w:val="28"/>
          <w:szCs w:val="28"/>
        </w:rPr>
        <w:t xml:space="preserve">Голосовали: за - 12, против - 0, воздержались – 0. Единогласно. </w:t>
      </w:r>
    </w:p>
    <w:p w:rsidR="004861AF" w:rsidRPr="004861AF" w:rsidRDefault="004861AF" w:rsidP="00CB5580">
      <w:pPr>
        <w:shd w:val="clear" w:color="auto" w:fill="FFFFFF"/>
        <w:jc w:val="both"/>
        <w:rPr>
          <w:b/>
          <w:sz w:val="28"/>
          <w:szCs w:val="28"/>
        </w:rPr>
      </w:pPr>
    </w:p>
    <w:p w:rsidR="00CB5580" w:rsidRPr="00A04B7D" w:rsidRDefault="00CB5580" w:rsidP="00A04B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438A0">
        <w:rPr>
          <w:b/>
          <w:sz w:val="28"/>
          <w:szCs w:val="28"/>
        </w:rPr>
        <w:tab/>
      </w:r>
      <w:r w:rsidRPr="004107A2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="00A04B7D" w:rsidRPr="00A04B7D">
        <w:rPr>
          <w:sz w:val="28"/>
          <w:szCs w:val="28"/>
        </w:rPr>
        <w:t xml:space="preserve">повторно обратиться к Президенту, Председателю правления СБЕРБАНК РОССИИ </w:t>
      </w:r>
      <w:proofErr w:type="spellStart"/>
      <w:r w:rsidR="00A04B7D" w:rsidRPr="00A04B7D">
        <w:rPr>
          <w:sz w:val="28"/>
          <w:szCs w:val="28"/>
        </w:rPr>
        <w:t>Греф</w:t>
      </w:r>
      <w:proofErr w:type="spellEnd"/>
      <w:r w:rsidR="00A04B7D" w:rsidRPr="00A04B7D">
        <w:rPr>
          <w:sz w:val="28"/>
          <w:szCs w:val="28"/>
        </w:rPr>
        <w:t xml:space="preserve"> Герману </w:t>
      </w:r>
      <w:proofErr w:type="spellStart"/>
      <w:r w:rsidR="00A04B7D" w:rsidRPr="00A04B7D">
        <w:rPr>
          <w:sz w:val="28"/>
          <w:szCs w:val="28"/>
        </w:rPr>
        <w:t>Оскаровичу</w:t>
      </w:r>
      <w:proofErr w:type="spellEnd"/>
      <w:r w:rsidR="00A04B7D" w:rsidRPr="00A04B7D">
        <w:rPr>
          <w:sz w:val="28"/>
          <w:szCs w:val="28"/>
        </w:rPr>
        <w:t xml:space="preserve"> с просьбой рассмотреть </w:t>
      </w:r>
      <w:r w:rsidR="00A04B7D" w:rsidRPr="00A04B7D">
        <w:rPr>
          <w:sz w:val="28"/>
          <w:szCs w:val="28"/>
        </w:rPr>
        <w:lastRenderedPageBreak/>
        <w:t>возможность открытия допол</w:t>
      </w:r>
      <w:r w:rsidR="00A04B7D" w:rsidRPr="00A04B7D">
        <w:rPr>
          <w:sz w:val="28"/>
          <w:szCs w:val="28"/>
        </w:rPr>
        <w:softHyphen/>
        <w:t>нительного офиса на территории муниципального образования</w:t>
      </w:r>
      <w:r w:rsidR="008E70C4" w:rsidRPr="00A04B7D">
        <w:rPr>
          <w:sz w:val="28"/>
          <w:szCs w:val="28"/>
        </w:rPr>
        <w:t>.</w:t>
      </w:r>
    </w:p>
    <w:p w:rsidR="0075798F" w:rsidRDefault="0075798F" w:rsidP="00F945D7">
      <w:pPr>
        <w:jc w:val="both"/>
        <w:rPr>
          <w:bCs/>
          <w:sz w:val="28"/>
          <w:szCs w:val="28"/>
        </w:rPr>
      </w:pPr>
    </w:p>
    <w:p w:rsidR="004107A2" w:rsidRPr="007446B9" w:rsidRDefault="00CB5580" w:rsidP="007446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2438A0">
        <w:rPr>
          <w:b/>
          <w:bCs/>
          <w:sz w:val="28"/>
          <w:szCs w:val="28"/>
        </w:rPr>
        <w:tab/>
      </w:r>
      <w:r w:rsidR="0075798F" w:rsidRPr="007446B9">
        <w:rPr>
          <w:b/>
          <w:bCs/>
          <w:sz w:val="28"/>
          <w:szCs w:val="28"/>
        </w:rPr>
        <w:t xml:space="preserve">По </w:t>
      </w:r>
      <w:r w:rsidRPr="007446B9">
        <w:rPr>
          <w:b/>
          <w:bCs/>
          <w:sz w:val="28"/>
          <w:szCs w:val="28"/>
        </w:rPr>
        <w:t>третьему</w:t>
      </w:r>
      <w:r w:rsidR="0075798F" w:rsidRPr="007446B9">
        <w:rPr>
          <w:b/>
          <w:bCs/>
          <w:sz w:val="28"/>
          <w:szCs w:val="28"/>
        </w:rPr>
        <w:t xml:space="preserve"> вопросу:</w:t>
      </w:r>
      <w:r w:rsidR="0075798F" w:rsidRPr="007446B9">
        <w:rPr>
          <w:bCs/>
          <w:sz w:val="28"/>
          <w:szCs w:val="28"/>
        </w:rPr>
        <w:t xml:space="preserve"> </w:t>
      </w:r>
      <w:r w:rsidR="008E70C4" w:rsidRPr="007446B9">
        <w:rPr>
          <w:sz w:val="28"/>
          <w:szCs w:val="28"/>
        </w:rPr>
        <w:t xml:space="preserve">слушали </w:t>
      </w:r>
      <w:r w:rsidR="004107A2" w:rsidRPr="007446B9">
        <w:rPr>
          <w:sz w:val="28"/>
          <w:szCs w:val="28"/>
        </w:rPr>
        <w:t>- Шабалину О.В., которая</w:t>
      </w:r>
      <w:r w:rsidR="00857B89" w:rsidRPr="007446B9">
        <w:rPr>
          <w:sz w:val="28"/>
          <w:szCs w:val="28"/>
        </w:rPr>
        <w:t xml:space="preserve"> </w:t>
      </w:r>
      <w:r w:rsidR="00654033">
        <w:rPr>
          <w:sz w:val="28"/>
          <w:szCs w:val="28"/>
        </w:rPr>
        <w:t>озвучила</w:t>
      </w:r>
      <w:r w:rsidR="004107A2" w:rsidRPr="007446B9">
        <w:rPr>
          <w:sz w:val="28"/>
          <w:szCs w:val="28"/>
        </w:rPr>
        <w:t xml:space="preserve">, что </w:t>
      </w:r>
      <w:r w:rsidR="007446B9" w:rsidRPr="007446B9">
        <w:rPr>
          <w:sz w:val="28"/>
          <w:szCs w:val="28"/>
        </w:rPr>
        <w:t>независимая оценка качества оказания услуг муниципальными</w:t>
      </w:r>
      <w:r w:rsidR="007446B9">
        <w:rPr>
          <w:sz w:val="28"/>
          <w:szCs w:val="28"/>
        </w:rPr>
        <w:t xml:space="preserve"> </w:t>
      </w:r>
      <w:r w:rsidR="007446B9" w:rsidRPr="007446B9">
        <w:rPr>
          <w:sz w:val="28"/>
          <w:szCs w:val="28"/>
        </w:rPr>
        <w:t>учреждениями культуры города Лянтора (далее - учреждения), осуществляется</w:t>
      </w:r>
      <w:r w:rsidR="007446B9">
        <w:rPr>
          <w:sz w:val="28"/>
          <w:szCs w:val="28"/>
        </w:rPr>
        <w:t xml:space="preserve"> </w:t>
      </w:r>
      <w:r w:rsidR="007446B9" w:rsidRPr="007446B9">
        <w:rPr>
          <w:sz w:val="28"/>
          <w:szCs w:val="28"/>
        </w:rPr>
        <w:t>на основе Методических рекомендаций, являющихся приложением к приказу</w:t>
      </w:r>
      <w:r w:rsidR="007446B9">
        <w:rPr>
          <w:sz w:val="28"/>
          <w:szCs w:val="28"/>
        </w:rPr>
        <w:t xml:space="preserve"> </w:t>
      </w:r>
      <w:r w:rsidR="007446B9" w:rsidRPr="007446B9">
        <w:rPr>
          <w:sz w:val="28"/>
          <w:szCs w:val="28"/>
        </w:rPr>
        <w:t>Министерства культуры РФ от 20.11.2015 года № 2830, приказа Министерства</w:t>
      </w:r>
      <w:r w:rsidR="007446B9">
        <w:rPr>
          <w:sz w:val="28"/>
          <w:szCs w:val="28"/>
        </w:rPr>
        <w:t xml:space="preserve"> </w:t>
      </w:r>
      <w:r w:rsidR="007446B9" w:rsidRPr="007446B9">
        <w:rPr>
          <w:sz w:val="28"/>
          <w:szCs w:val="28"/>
        </w:rPr>
        <w:t>культуры РФ от 05.10.2015 года № 2515 «Об утверждении показателей,</w:t>
      </w:r>
      <w:r w:rsidR="007446B9">
        <w:rPr>
          <w:sz w:val="28"/>
          <w:szCs w:val="28"/>
        </w:rPr>
        <w:t xml:space="preserve"> </w:t>
      </w:r>
      <w:r w:rsidR="007446B9" w:rsidRPr="007446B9">
        <w:rPr>
          <w:sz w:val="28"/>
          <w:szCs w:val="28"/>
        </w:rPr>
        <w:t>характеризующих общие критерии качества оказания услуг организациями</w:t>
      </w:r>
      <w:r w:rsidR="007446B9">
        <w:rPr>
          <w:sz w:val="28"/>
          <w:szCs w:val="28"/>
        </w:rPr>
        <w:t xml:space="preserve"> </w:t>
      </w:r>
      <w:r w:rsidR="007446B9" w:rsidRPr="007446B9">
        <w:rPr>
          <w:sz w:val="28"/>
          <w:szCs w:val="28"/>
        </w:rPr>
        <w:t>культуры»</w:t>
      </w:r>
      <w:r w:rsidR="004107A2" w:rsidRPr="007446B9">
        <w:rPr>
          <w:sz w:val="28"/>
          <w:szCs w:val="28"/>
        </w:rPr>
        <w:t>.</w:t>
      </w:r>
    </w:p>
    <w:p w:rsidR="007446B9" w:rsidRPr="007446B9" w:rsidRDefault="003577F0" w:rsidP="006540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718F">
        <w:rPr>
          <w:sz w:val="28"/>
          <w:szCs w:val="28"/>
        </w:rPr>
        <w:tab/>
      </w:r>
      <w:r w:rsidR="007446B9" w:rsidRPr="007446B9">
        <w:rPr>
          <w:sz w:val="28"/>
          <w:szCs w:val="28"/>
        </w:rPr>
        <w:t>Проведенные исследования позволили дать оценку уровню качества</w:t>
      </w:r>
      <w:r w:rsidR="007446B9">
        <w:rPr>
          <w:sz w:val="28"/>
          <w:szCs w:val="28"/>
        </w:rPr>
        <w:t xml:space="preserve"> </w:t>
      </w:r>
      <w:r w:rsidR="007446B9" w:rsidRPr="007446B9">
        <w:rPr>
          <w:sz w:val="28"/>
          <w:szCs w:val="28"/>
        </w:rPr>
        <w:t>услуг, реализуемых в учреждениях культуры на территории города Лянтора.</w:t>
      </w:r>
    </w:p>
    <w:p w:rsidR="007446B9" w:rsidRPr="007446B9" w:rsidRDefault="007446B9" w:rsidP="006540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718F">
        <w:rPr>
          <w:sz w:val="28"/>
          <w:szCs w:val="28"/>
        </w:rPr>
        <w:tab/>
      </w:r>
      <w:r w:rsidRPr="007446B9">
        <w:rPr>
          <w:sz w:val="28"/>
          <w:szCs w:val="28"/>
        </w:rPr>
        <w:t>1. Качество услуг, реализуемых учреждениями, следует оценить как</w:t>
      </w:r>
      <w:r w:rsidR="00654033">
        <w:rPr>
          <w:sz w:val="28"/>
          <w:szCs w:val="28"/>
        </w:rPr>
        <w:t xml:space="preserve"> </w:t>
      </w:r>
      <w:r w:rsidRPr="007446B9">
        <w:rPr>
          <w:sz w:val="28"/>
          <w:szCs w:val="28"/>
        </w:rPr>
        <w:t>выше среднего на основании обобщенных результатов обработки анкет.</w:t>
      </w:r>
    </w:p>
    <w:p w:rsidR="007446B9" w:rsidRPr="007446B9" w:rsidRDefault="007446B9" w:rsidP="006540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718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446B9">
        <w:rPr>
          <w:sz w:val="28"/>
          <w:szCs w:val="28"/>
        </w:rPr>
        <w:t>2. Наиболее высоким показателем качества культурных услуг,</w:t>
      </w:r>
      <w:r w:rsidR="00654033">
        <w:rPr>
          <w:sz w:val="28"/>
          <w:szCs w:val="28"/>
        </w:rPr>
        <w:t xml:space="preserve"> </w:t>
      </w:r>
      <w:r w:rsidRPr="007446B9">
        <w:rPr>
          <w:sz w:val="28"/>
          <w:szCs w:val="28"/>
        </w:rPr>
        <w:t>предоставляемых исследованными учреждениями</w:t>
      </w:r>
      <w:r w:rsidR="00654033">
        <w:rPr>
          <w:sz w:val="28"/>
          <w:szCs w:val="28"/>
        </w:rPr>
        <w:t>,</w:t>
      </w:r>
      <w:r w:rsidRPr="007446B9">
        <w:rPr>
          <w:sz w:val="28"/>
          <w:szCs w:val="28"/>
        </w:rPr>
        <w:t xml:space="preserve"> является их доступность для</w:t>
      </w:r>
      <w:r w:rsidR="00654033">
        <w:rPr>
          <w:sz w:val="28"/>
          <w:szCs w:val="28"/>
        </w:rPr>
        <w:t xml:space="preserve"> </w:t>
      </w:r>
      <w:r w:rsidRPr="007446B9">
        <w:rPr>
          <w:sz w:val="28"/>
          <w:szCs w:val="28"/>
        </w:rPr>
        <w:t>потребителей, приобретающих данные услуги. Услуги, которые реализуют</w:t>
      </w:r>
      <w:r w:rsidR="00654033">
        <w:rPr>
          <w:sz w:val="28"/>
          <w:szCs w:val="28"/>
        </w:rPr>
        <w:t xml:space="preserve"> </w:t>
      </w:r>
      <w:r w:rsidRPr="007446B9">
        <w:rPr>
          <w:sz w:val="28"/>
          <w:szCs w:val="28"/>
        </w:rPr>
        <w:t>учреждения, расположенные на территории города вполне доступны и по цене</w:t>
      </w:r>
      <w:r w:rsidR="00654033">
        <w:rPr>
          <w:sz w:val="28"/>
          <w:szCs w:val="28"/>
        </w:rPr>
        <w:t xml:space="preserve"> </w:t>
      </w:r>
      <w:r w:rsidRPr="007446B9">
        <w:rPr>
          <w:sz w:val="28"/>
          <w:szCs w:val="28"/>
        </w:rPr>
        <w:t>и по времени для максимального количества горожан.</w:t>
      </w:r>
    </w:p>
    <w:p w:rsidR="003577F0" w:rsidRPr="007446B9" w:rsidRDefault="007446B9" w:rsidP="006540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718F">
        <w:rPr>
          <w:sz w:val="28"/>
          <w:szCs w:val="28"/>
        </w:rPr>
        <w:tab/>
      </w:r>
      <w:r w:rsidRPr="007446B9">
        <w:rPr>
          <w:sz w:val="28"/>
          <w:szCs w:val="28"/>
        </w:rPr>
        <w:t>3. Одним из основных выводов проведенного исследования является то,</w:t>
      </w:r>
      <w:r w:rsidR="00654033">
        <w:rPr>
          <w:sz w:val="28"/>
          <w:szCs w:val="28"/>
        </w:rPr>
        <w:t xml:space="preserve"> </w:t>
      </w:r>
      <w:r w:rsidRPr="007446B9">
        <w:rPr>
          <w:sz w:val="28"/>
          <w:szCs w:val="28"/>
        </w:rPr>
        <w:t>что современный потребитель культурных услуг, посещая учреждения, хочет</w:t>
      </w:r>
      <w:r w:rsidR="00654033">
        <w:rPr>
          <w:sz w:val="28"/>
          <w:szCs w:val="28"/>
        </w:rPr>
        <w:t xml:space="preserve"> </w:t>
      </w:r>
      <w:r w:rsidRPr="007446B9">
        <w:rPr>
          <w:sz w:val="28"/>
          <w:szCs w:val="28"/>
        </w:rPr>
        <w:t>получить комплексную услугу. Он уже не идет, как раньше, на «просмотр</w:t>
      </w:r>
      <w:r w:rsidR="00654033">
        <w:rPr>
          <w:sz w:val="28"/>
          <w:szCs w:val="28"/>
        </w:rPr>
        <w:t xml:space="preserve"> </w:t>
      </w:r>
      <w:r w:rsidRPr="007446B9">
        <w:rPr>
          <w:sz w:val="28"/>
          <w:szCs w:val="28"/>
        </w:rPr>
        <w:t>кинофильма», «посещение выставки», «просмотр спектакля», «на экскурсию в</w:t>
      </w:r>
      <w:r w:rsidR="00654033">
        <w:rPr>
          <w:sz w:val="28"/>
          <w:szCs w:val="28"/>
        </w:rPr>
        <w:t xml:space="preserve"> </w:t>
      </w:r>
      <w:r w:rsidRPr="007446B9">
        <w:rPr>
          <w:sz w:val="28"/>
          <w:szCs w:val="28"/>
        </w:rPr>
        <w:t>музей»</w:t>
      </w:r>
      <w:r w:rsidR="00654033">
        <w:rPr>
          <w:sz w:val="28"/>
          <w:szCs w:val="28"/>
        </w:rPr>
        <w:t>, п</w:t>
      </w:r>
      <w:r w:rsidRPr="007446B9">
        <w:rPr>
          <w:sz w:val="28"/>
          <w:szCs w:val="28"/>
        </w:rPr>
        <w:t>оэтому важнейшей задачей является развитие сектора комплексных</w:t>
      </w:r>
      <w:r w:rsidR="00654033">
        <w:rPr>
          <w:sz w:val="28"/>
          <w:szCs w:val="28"/>
        </w:rPr>
        <w:t xml:space="preserve"> </w:t>
      </w:r>
      <w:r w:rsidRPr="007446B9">
        <w:rPr>
          <w:sz w:val="28"/>
          <w:szCs w:val="28"/>
        </w:rPr>
        <w:t>дополнительных услуг, в том числе предоставление возможности приобрести</w:t>
      </w:r>
      <w:r w:rsidR="00654033">
        <w:rPr>
          <w:sz w:val="28"/>
          <w:szCs w:val="28"/>
        </w:rPr>
        <w:t xml:space="preserve"> </w:t>
      </w:r>
      <w:r w:rsidRPr="007446B9">
        <w:rPr>
          <w:sz w:val="28"/>
          <w:szCs w:val="28"/>
        </w:rPr>
        <w:t>во время мероприятия сувенирную продукцию, специальную литературу,</w:t>
      </w:r>
      <w:r w:rsidR="00654033">
        <w:rPr>
          <w:sz w:val="28"/>
          <w:szCs w:val="28"/>
        </w:rPr>
        <w:t xml:space="preserve"> </w:t>
      </w:r>
      <w:r w:rsidRPr="007446B9">
        <w:rPr>
          <w:sz w:val="28"/>
          <w:szCs w:val="28"/>
        </w:rPr>
        <w:t>видео- и аудиоматериалы и многое другое.</w:t>
      </w:r>
    </w:p>
    <w:p w:rsidR="003577F0" w:rsidRDefault="003577F0" w:rsidP="0065403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718F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п</w:t>
      </w:r>
      <w:r w:rsidRPr="00776E12">
        <w:rPr>
          <w:sz w:val="28"/>
          <w:szCs w:val="28"/>
        </w:rPr>
        <w:t xml:space="preserve">редседатель городского общественного Совета </w:t>
      </w:r>
      <w:r>
        <w:rPr>
          <w:sz w:val="28"/>
          <w:szCs w:val="28"/>
        </w:rPr>
        <w:t>вынес на голосование членов общественного Совета предложение: принять к сведению данную информацию</w:t>
      </w:r>
      <w:r w:rsidR="007446B9">
        <w:rPr>
          <w:sz w:val="28"/>
          <w:szCs w:val="28"/>
        </w:rPr>
        <w:t xml:space="preserve"> </w:t>
      </w:r>
      <w:r w:rsidR="00E1718F">
        <w:rPr>
          <w:sz w:val="28"/>
          <w:szCs w:val="28"/>
        </w:rPr>
        <w:t>о независимой оценке</w:t>
      </w:r>
      <w:r w:rsidR="007446B9" w:rsidRPr="007446B9">
        <w:rPr>
          <w:sz w:val="28"/>
          <w:szCs w:val="28"/>
        </w:rPr>
        <w:t xml:space="preserve"> качества оказания услуг муниципальными учреждениями культуры города Лянтор</w:t>
      </w:r>
      <w:r w:rsidR="00E1718F">
        <w:rPr>
          <w:sz w:val="28"/>
          <w:szCs w:val="28"/>
        </w:rPr>
        <w:t>а</w:t>
      </w:r>
      <w:r w:rsidR="00620B41">
        <w:rPr>
          <w:sz w:val="28"/>
          <w:szCs w:val="28"/>
        </w:rPr>
        <w:t xml:space="preserve"> </w:t>
      </w:r>
      <w:r w:rsidR="007446B9">
        <w:rPr>
          <w:sz w:val="28"/>
          <w:szCs w:val="28"/>
        </w:rPr>
        <w:t>(информации прилагается)</w:t>
      </w:r>
      <w:r>
        <w:rPr>
          <w:color w:val="000000"/>
          <w:sz w:val="28"/>
          <w:szCs w:val="28"/>
        </w:rPr>
        <w:t>.</w:t>
      </w:r>
    </w:p>
    <w:p w:rsidR="003577F0" w:rsidRPr="008E70C4" w:rsidRDefault="003577F0" w:rsidP="003577F0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718F">
        <w:rPr>
          <w:sz w:val="28"/>
          <w:szCs w:val="28"/>
        </w:rPr>
        <w:tab/>
      </w:r>
      <w:r w:rsidRPr="008E70C4">
        <w:rPr>
          <w:b/>
          <w:sz w:val="28"/>
          <w:szCs w:val="28"/>
        </w:rPr>
        <w:t xml:space="preserve">Голосовали: за - 12, против - 0, воздержались – 0. Единогласно. </w:t>
      </w:r>
    </w:p>
    <w:p w:rsidR="003577F0" w:rsidRDefault="003577F0" w:rsidP="003577F0">
      <w:pPr>
        <w:shd w:val="clear" w:color="auto" w:fill="FFFFFF"/>
        <w:jc w:val="both"/>
        <w:rPr>
          <w:sz w:val="28"/>
          <w:szCs w:val="28"/>
        </w:rPr>
      </w:pPr>
    </w:p>
    <w:p w:rsidR="00271735" w:rsidRDefault="003577F0" w:rsidP="003577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1718F">
        <w:rPr>
          <w:b/>
          <w:sz w:val="28"/>
          <w:szCs w:val="28"/>
        </w:rPr>
        <w:tab/>
      </w:r>
      <w:proofErr w:type="gramStart"/>
      <w:r w:rsidRPr="004107A2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="00AB2FF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 </w:t>
      </w:r>
      <w:r w:rsidRPr="007446B9">
        <w:rPr>
          <w:sz w:val="28"/>
          <w:szCs w:val="28"/>
        </w:rPr>
        <w:t xml:space="preserve">информацию о </w:t>
      </w:r>
      <w:r w:rsidR="007446B9" w:rsidRPr="007446B9">
        <w:rPr>
          <w:sz w:val="28"/>
          <w:szCs w:val="28"/>
        </w:rPr>
        <w:t>независимой оценка качества оказания услуг муниципальными учреждениями культуры города Лянтор</w:t>
      </w:r>
      <w:r w:rsidR="00E1718F">
        <w:rPr>
          <w:sz w:val="28"/>
          <w:szCs w:val="28"/>
        </w:rPr>
        <w:t>а</w:t>
      </w:r>
      <w:r w:rsidR="007446B9">
        <w:rPr>
          <w:sz w:val="28"/>
          <w:szCs w:val="28"/>
        </w:rPr>
        <w:t>.</w:t>
      </w:r>
      <w:proofErr w:type="gramEnd"/>
    </w:p>
    <w:p w:rsidR="007446B9" w:rsidRPr="007446B9" w:rsidRDefault="007446B9" w:rsidP="003577F0">
      <w:pPr>
        <w:jc w:val="both"/>
        <w:rPr>
          <w:sz w:val="28"/>
          <w:szCs w:val="28"/>
        </w:rPr>
      </w:pPr>
    </w:p>
    <w:p w:rsidR="00C93E44" w:rsidRDefault="00271735" w:rsidP="005C7B1A">
      <w:pPr>
        <w:jc w:val="both"/>
        <w:rPr>
          <w:bCs/>
          <w:sz w:val="28"/>
          <w:szCs w:val="28"/>
        </w:rPr>
      </w:pPr>
      <w:r w:rsidRPr="007446B9">
        <w:rPr>
          <w:sz w:val="28"/>
          <w:szCs w:val="28"/>
        </w:rPr>
        <w:t xml:space="preserve">    </w:t>
      </w:r>
      <w:r w:rsidR="00E1718F">
        <w:rPr>
          <w:sz w:val="28"/>
          <w:szCs w:val="28"/>
        </w:rPr>
        <w:tab/>
      </w:r>
      <w:proofErr w:type="gramStart"/>
      <w:r w:rsidRPr="005C7B1A">
        <w:rPr>
          <w:bCs/>
          <w:sz w:val="28"/>
          <w:szCs w:val="28"/>
        </w:rPr>
        <w:t xml:space="preserve">По </w:t>
      </w:r>
      <w:r w:rsidR="000F05DE" w:rsidRPr="005C7B1A">
        <w:rPr>
          <w:bCs/>
          <w:sz w:val="28"/>
          <w:szCs w:val="28"/>
        </w:rPr>
        <w:t>четвертому</w:t>
      </w:r>
      <w:r w:rsidRPr="005C7B1A">
        <w:rPr>
          <w:bCs/>
          <w:sz w:val="28"/>
          <w:szCs w:val="28"/>
        </w:rPr>
        <w:t xml:space="preserve"> вопросу</w:t>
      </w:r>
      <w:r w:rsidR="005C7B1A">
        <w:rPr>
          <w:bCs/>
          <w:sz w:val="28"/>
          <w:szCs w:val="28"/>
        </w:rPr>
        <w:t xml:space="preserve"> в разделе «разное», заместитель председателя городского общественного Совета – Кульманбетов Р.А.</w:t>
      </w:r>
      <w:r w:rsidR="00196695">
        <w:rPr>
          <w:bCs/>
          <w:sz w:val="28"/>
          <w:szCs w:val="28"/>
        </w:rPr>
        <w:t xml:space="preserve"> проинформировал присутствующих о проблеме связанной </w:t>
      </w:r>
      <w:r w:rsidR="00C93E44">
        <w:rPr>
          <w:bCs/>
          <w:sz w:val="28"/>
          <w:szCs w:val="28"/>
        </w:rPr>
        <w:t xml:space="preserve">с высокой арендной платой за </w:t>
      </w:r>
      <w:r w:rsidR="004D5B78">
        <w:rPr>
          <w:bCs/>
          <w:sz w:val="28"/>
          <w:szCs w:val="28"/>
        </w:rPr>
        <w:t>городской «Автодром»</w:t>
      </w:r>
      <w:r w:rsidR="00C93E44">
        <w:rPr>
          <w:bCs/>
          <w:sz w:val="28"/>
          <w:szCs w:val="28"/>
        </w:rPr>
        <w:t xml:space="preserve"> и предложил выйти с ходатайством к </w:t>
      </w:r>
      <w:r w:rsidR="00E1718F">
        <w:rPr>
          <w:bCs/>
          <w:sz w:val="28"/>
          <w:szCs w:val="28"/>
        </w:rPr>
        <w:t xml:space="preserve">Главе города и Совету депутатов </w:t>
      </w:r>
      <w:r w:rsidR="00C93E44">
        <w:rPr>
          <w:bCs/>
          <w:sz w:val="28"/>
          <w:szCs w:val="28"/>
        </w:rPr>
        <w:t xml:space="preserve"> с предложением внести изменения в арендную плату. </w:t>
      </w:r>
      <w:proofErr w:type="gramEnd"/>
    </w:p>
    <w:p w:rsidR="00FC6CAE" w:rsidRDefault="00C93E44" w:rsidP="00FC6CA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E1718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C93E44">
        <w:rPr>
          <w:b/>
          <w:bCs/>
          <w:sz w:val="28"/>
          <w:szCs w:val="28"/>
        </w:rPr>
        <w:t>Слушали: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Глава города – С.А.Махиня, пояснил членам городского общественного Совета, что городской </w:t>
      </w:r>
      <w:r w:rsidR="00FC6CA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Автодром</w:t>
      </w:r>
      <w:r w:rsidR="00FC6CA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находится </w:t>
      </w:r>
      <w:r>
        <w:rPr>
          <w:sz w:val="28"/>
          <w:szCs w:val="28"/>
        </w:rPr>
        <w:t xml:space="preserve">в собственности муниципального образования </w:t>
      </w:r>
      <w:r>
        <w:rPr>
          <w:bCs/>
          <w:sz w:val="28"/>
          <w:szCs w:val="28"/>
        </w:rPr>
        <w:t>и передана городу, как имущество и расчёт арендной платы за пользованием данного участка</w:t>
      </w:r>
      <w:r w:rsidR="00FC6CAE">
        <w:rPr>
          <w:bCs/>
          <w:sz w:val="28"/>
          <w:szCs w:val="28"/>
        </w:rPr>
        <w:t xml:space="preserve"> производится из методики </w:t>
      </w:r>
      <w:r w:rsidR="00FC6CAE">
        <w:rPr>
          <w:sz w:val="28"/>
          <w:szCs w:val="28"/>
        </w:rPr>
        <w:t xml:space="preserve">расчёта </w:t>
      </w:r>
      <w:r w:rsidR="00FC6CAE">
        <w:rPr>
          <w:sz w:val="28"/>
          <w:szCs w:val="28"/>
        </w:rPr>
        <w:lastRenderedPageBreak/>
        <w:t xml:space="preserve">арендной платы за пользование </w:t>
      </w:r>
      <w:r w:rsidR="00FC6CAE" w:rsidRPr="00E46632">
        <w:rPr>
          <w:sz w:val="28"/>
          <w:szCs w:val="28"/>
        </w:rPr>
        <w:t>имуществ</w:t>
      </w:r>
      <w:r w:rsidR="00FC6CAE">
        <w:rPr>
          <w:sz w:val="28"/>
          <w:szCs w:val="28"/>
        </w:rPr>
        <w:t xml:space="preserve">ом </w:t>
      </w:r>
      <w:r w:rsidR="00FC6CAE" w:rsidRPr="00E46632">
        <w:rPr>
          <w:sz w:val="28"/>
          <w:szCs w:val="28"/>
        </w:rPr>
        <w:t>муниципального образования городское поселение Лянтор</w:t>
      </w:r>
      <w:r w:rsidR="00FC6CAE">
        <w:rPr>
          <w:sz w:val="28"/>
          <w:szCs w:val="28"/>
        </w:rPr>
        <w:t xml:space="preserve"> (постановление администрации городского поселения Лянтор от 10.08.2010 года №414).</w:t>
      </w:r>
      <w:proofErr w:type="gramEnd"/>
    </w:p>
    <w:p w:rsidR="004D5B78" w:rsidRDefault="004D5B78" w:rsidP="00FC6CA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FB345B">
        <w:rPr>
          <w:bCs/>
          <w:sz w:val="28"/>
          <w:szCs w:val="28"/>
        </w:rPr>
        <w:tab/>
      </w:r>
      <w:r w:rsidR="00095CE4">
        <w:rPr>
          <w:sz w:val="28"/>
          <w:szCs w:val="28"/>
        </w:rPr>
        <w:t>П</w:t>
      </w:r>
      <w:r w:rsidRPr="00776E12">
        <w:rPr>
          <w:sz w:val="28"/>
          <w:szCs w:val="28"/>
        </w:rPr>
        <w:t xml:space="preserve">редседатель городского общественного Совета </w:t>
      </w:r>
      <w:r>
        <w:rPr>
          <w:sz w:val="28"/>
          <w:szCs w:val="28"/>
        </w:rPr>
        <w:t>вынес на голосование:</w:t>
      </w:r>
    </w:p>
    <w:p w:rsidR="00095CE4" w:rsidRPr="00FC6CAE" w:rsidRDefault="00095CE4" w:rsidP="00FC6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345B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Голосовали: за - </w:t>
      </w:r>
      <w:r w:rsidRPr="008E70C4">
        <w:rPr>
          <w:b/>
          <w:sz w:val="28"/>
          <w:szCs w:val="28"/>
        </w:rPr>
        <w:t xml:space="preserve">2, против - 0, воздержались – </w:t>
      </w:r>
      <w:r>
        <w:rPr>
          <w:b/>
          <w:sz w:val="28"/>
          <w:szCs w:val="28"/>
        </w:rPr>
        <w:t>1</w:t>
      </w:r>
      <w:r w:rsidRPr="008E70C4">
        <w:rPr>
          <w:b/>
          <w:sz w:val="28"/>
          <w:szCs w:val="28"/>
        </w:rPr>
        <w:t xml:space="preserve">0. </w:t>
      </w:r>
    </w:p>
    <w:p w:rsidR="00F90E1C" w:rsidRPr="00095CE4" w:rsidRDefault="00C93E44" w:rsidP="00095CE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5C7B1A">
        <w:rPr>
          <w:bCs/>
          <w:sz w:val="28"/>
          <w:szCs w:val="28"/>
        </w:rPr>
        <w:t xml:space="preserve">   </w:t>
      </w:r>
    </w:p>
    <w:p w:rsidR="00C129AA" w:rsidRDefault="00900DBC" w:rsidP="00C129AA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B345B">
        <w:rPr>
          <w:b/>
          <w:sz w:val="28"/>
          <w:szCs w:val="28"/>
        </w:rPr>
        <w:tab/>
      </w:r>
      <w:r w:rsidR="00A7206C" w:rsidRPr="00900DBC">
        <w:rPr>
          <w:b/>
          <w:sz w:val="28"/>
          <w:szCs w:val="28"/>
          <w:u w:val="single"/>
        </w:rPr>
        <w:t>Решили</w:t>
      </w:r>
      <w:r w:rsidR="00A7206C" w:rsidRPr="00900DBC">
        <w:rPr>
          <w:b/>
          <w:sz w:val="28"/>
          <w:szCs w:val="28"/>
        </w:rPr>
        <w:t>:</w:t>
      </w:r>
      <w:r w:rsidR="00A7206C" w:rsidRPr="00A7206C">
        <w:rPr>
          <w:sz w:val="28"/>
          <w:szCs w:val="28"/>
        </w:rPr>
        <w:t xml:space="preserve">  </w:t>
      </w:r>
      <w:r w:rsidR="00095CE4">
        <w:rPr>
          <w:sz w:val="28"/>
          <w:szCs w:val="28"/>
        </w:rPr>
        <w:t xml:space="preserve">данный вопрос не относится к общественной деятельности города и несёт частный, предпринимательский характер, и решили не выходить с ходатайством </w:t>
      </w:r>
      <w:r w:rsidR="00095CE4">
        <w:rPr>
          <w:bCs/>
          <w:sz w:val="28"/>
          <w:szCs w:val="28"/>
        </w:rPr>
        <w:t>к Главе города и Совету депутатов, с предложением внести изменения в арендную плату.</w:t>
      </w:r>
    </w:p>
    <w:p w:rsidR="00095CE4" w:rsidRDefault="00095CE4" w:rsidP="00C129AA">
      <w:pPr>
        <w:jc w:val="both"/>
        <w:rPr>
          <w:sz w:val="28"/>
          <w:szCs w:val="28"/>
        </w:rPr>
      </w:pPr>
    </w:p>
    <w:p w:rsidR="002919FA" w:rsidRDefault="00620B41" w:rsidP="00C129A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FB345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C93E44">
        <w:rPr>
          <w:b/>
          <w:bCs/>
          <w:sz w:val="28"/>
          <w:szCs w:val="28"/>
        </w:rPr>
        <w:t>Слушали: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член</w:t>
      </w:r>
      <w:r w:rsidR="00FB345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городского общественного</w:t>
      </w:r>
      <w:r w:rsidR="00FB345B">
        <w:rPr>
          <w:bCs/>
          <w:sz w:val="28"/>
          <w:szCs w:val="28"/>
        </w:rPr>
        <w:t xml:space="preserve"> Совета – Л.Н. </w:t>
      </w:r>
      <w:proofErr w:type="spellStart"/>
      <w:r w:rsidR="00FB345B">
        <w:rPr>
          <w:bCs/>
          <w:sz w:val="28"/>
          <w:szCs w:val="28"/>
        </w:rPr>
        <w:t>Ставицкую</w:t>
      </w:r>
      <w:proofErr w:type="spellEnd"/>
      <w:r>
        <w:rPr>
          <w:bCs/>
          <w:sz w:val="28"/>
          <w:szCs w:val="28"/>
        </w:rPr>
        <w:t>,</w:t>
      </w:r>
      <w:r w:rsidR="00FB345B">
        <w:rPr>
          <w:bCs/>
          <w:sz w:val="28"/>
          <w:szCs w:val="28"/>
        </w:rPr>
        <w:t xml:space="preserve"> </w:t>
      </w:r>
      <w:proofErr w:type="gramStart"/>
      <w:r w:rsidR="00FB345B">
        <w:rPr>
          <w:bCs/>
          <w:sz w:val="28"/>
          <w:szCs w:val="28"/>
        </w:rPr>
        <w:t>которая</w:t>
      </w:r>
      <w:proofErr w:type="gramEnd"/>
      <w:r>
        <w:rPr>
          <w:bCs/>
          <w:sz w:val="28"/>
          <w:szCs w:val="28"/>
        </w:rPr>
        <w:t xml:space="preserve"> подняла вопрос о</w:t>
      </w:r>
      <w:r w:rsidR="00FB345B">
        <w:rPr>
          <w:bCs/>
          <w:sz w:val="28"/>
          <w:szCs w:val="28"/>
        </w:rPr>
        <w:t xml:space="preserve"> здании</w:t>
      </w:r>
      <w:r>
        <w:rPr>
          <w:bCs/>
          <w:sz w:val="28"/>
          <w:szCs w:val="28"/>
        </w:rPr>
        <w:t xml:space="preserve"> старой, заброшенной, бывшей школы №1</w:t>
      </w:r>
      <w:r w:rsidR="00FB345B">
        <w:rPr>
          <w:bCs/>
          <w:sz w:val="28"/>
          <w:szCs w:val="28"/>
        </w:rPr>
        <w:t xml:space="preserve"> и п</w:t>
      </w:r>
      <w:r>
        <w:rPr>
          <w:bCs/>
          <w:sz w:val="28"/>
          <w:szCs w:val="28"/>
        </w:rPr>
        <w:t>ояснила, что в этом здании</w:t>
      </w:r>
      <w:r w:rsidR="002919FA">
        <w:rPr>
          <w:bCs/>
          <w:sz w:val="28"/>
          <w:szCs w:val="28"/>
        </w:rPr>
        <w:t xml:space="preserve"> играют подростки, что может привести к травмам.</w:t>
      </w:r>
    </w:p>
    <w:p w:rsidR="002919FA" w:rsidRPr="002919FA" w:rsidRDefault="002919FA" w:rsidP="00C129A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FB345B">
        <w:rPr>
          <w:b/>
          <w:bCs/>
          <w:sz w:val="28"/>
          <w:szCs w:val="28"/>
        </w:rPr>
        <w:tab/>
      </w:r>
      <w:r w:rsidRPr="00C93E44">
        <w:rPr>
          <w:b/>
          <w:bCs/>
          <w:sz w:val="28"/>
          <w:szCs w:val="28"/>
        </w:rPr>
        <w:t>Слушали:</w:t>
      </w:r>
      <w:r>
        <w:rPr>
          <w:b/>
          <w:bCs/>
          <w:sz w:val="28"/>
          <w:szCs w:val="28"/>
        </w:rPr>
        <w:t xml:space="preserve"> </w:t>
      </w:r>
      <w:r w:rsidRPr="002919FA">
        <w:rPr>
          <w:bCs/>
          <w:sz w:val="28"/>
          <w:szCs w:val="28"/>
        </w:rPr>
        <w:t xml:space="preserve">Глава города, пояснил, что на 2017 год запланировано </w:t>
      </w:r>
      <w:r>
        <w:rPr>
          <w:bCs/>
          <w:sz w:val="28"/>
          <w:szCs w:val="28"/>
        </w:rPr>
        <w:t>списание этого  объекта и демонтаж здания.</w:t>
      </w:r>
    </w:p>
    <w:p w:rsidR="00620B41" w:rsidRPr="00620B41" w:rsidRDefault="002919FA" w:rsidP="00C129A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620B41">
        <w:rPr>
          <w:bCs/>
          <w:sz w:val="28"/>
          <w:szCs w:val="28"/>
        </w:rPr>
        <w:t xml:space="preserve">  </w:t>
      </w:r>
    </w:p>
    <w:p w:rsidR="007C740E" w:rsidRPr="008E70C4" w:rsidRDefault="007C740E" w:rsidP="008E70C4">
      <w:pPr>
        <w:tabs>
          <w:tab w:val="left" w:pos="9923"/>
        </w:tabs>
        <w:ind w:right="108"/>
        <w:jc w:val="both"/>
        <w:rPr>
          <w:color w:val="000000"/>
          <w:sz w:val="27"/>
          <w:szCs w:val="27"/>
        </w:rPr>
      </w:pPr>
    </w:p>
    <w:p w:rsidR="00FC519A" w:rsidRPr="0078569D" w:rsidRDefault="00FC519A" w:rsidP="00F945D7">
      <w:pPr>
        <w:rPr>
          <w:sz w:val="28"/>
          <w:szCs w:val="28"/>
        </w:rPr>
      </w:pPr>
      <w:r w:rsidRPr="0078569D">
        <w:rPr>
          <w:sz w:val="28"/>
          <w:szCs w:val="28"/>
        </w:rPr>
        <w:t xml:space="preserve">Председатель </w:t>
      </w:r>
      <w:proofErr w:type="gramStart"/>
      <w:r w:rsidRPr="0078569D">
        <w:rPr>
          <w:sz w:val="28"/>
          <w:szCs w:val="28"/>
        </w:rPr>
        <w:t>городского</w:t>
      </w:r>
      <w:proofErr w:type="gramEnd"/>
    </w:p>
    <w:p w:rsidR="00FC519A" w:rsidRDefault="00FC519A" w:rsidP="00F945D7">
      <w:pPr>
        <w:rPr>
          <w:sz w:val="28"/>
          <w:szCs w:val="28"/>
        </w:rPr>
      </w:pPr>
      <w:r w:rsidRPr="0078569D">
        <w:rPr>
          <w:sz w:val="28"/>
          <w:szCs w:val="28"/>
        </w:rPr>
        <w:t xml:space="preserve">общественного Совета       ________________  </w:t>
      </w:r>
      <w:r w:rsidR="000F372A">
        <w:rPr>
          <w:sz w:val="28"/>
          <w:szCs w:val="28"/>
        </w:rPr>
        <w:t>А.Н. Луценко</w:t>
      </w:r>
    </w:p>
    <w:p w:rsidR="007C740E" w:rsidRPr="0078569D" w:rsidRDefault="007C740E" w:rsidP="00F945D7">
      <w:pPr>
        <w:rPr>
          <w:sz w:val="28"/>
          <w:szCs w:val="28"/>
        </w:rPr>
      </w:pPr>
    </w:p>
    <w:p w:rsidR="00FC519A" w:rsidRPr="0078569D" w:rsidRDefault="00FC519A" w:rsidP="00F945D7">
      <w:pPr>
        <w:rPr>
          <w:sz w:val="28"/>
          <w:szCs w:val="28"/>
        </w:rPr>
      </w:pPr>
      <w:r w:rsidRPr="0078569D">
        <w:rPr>
          <w:sz w:val="28"/>
          <w:szCs w:val="28"/>
        </w:rPr>
        <w:t xml:space="preserve">Секретарь </w:t>
      </w:r>
      <w:proofErr w:type="gramStart"/>
      <w:r w:rsidRPr="0078569D">
        <w:rPr>
          <w:sz w:val="28"/>
          <w:szCs w:val="28"/>
        </w:rPr>
        <w:t>городского</w:t>
      </w:r>
      <w:proofErr w:type="gramEnd"/>
    </w:p>
    <w:p w:rsidR="00FC519A" w:rsidRDefault="00FC519A" w:rsidP="00AB2FFC">
      <w:pPr>
        <w:rPr>
          <w:sz w:val="28"/>
          <w:szCs w:val="28"/>
        </w:rPr>
      </w:pPr>
      <w:r w:rsidRPr="0078569D">
        <w:rPr>
          <w:sz w:val="28"/>
          <w:szCs w:val="28"/>
        </w:rPr>
        <w:t>общественного Совета      ________________  И.В. Молчанов</w:t>
      </w:r>
    </w:p>
    <w:p w:rsidR="00E20767" w:rsidRDefault="00E20767" w:rsidP="00AB2FFC">
      <w:pPr>
        <w:rPr>
          <w:sz w:val="28"/>
          <w:szCs w:val="28"/>
        </w:rPr>
      </w:pPr>
    </w:p>
    <w:p w:rsidR="00E20767" w:rsidRDefault="00E20767" w:rsidP="00AB2FFC">
      <w:pPr>
        <w:rPr>
          <w:sz w:val="28"/>
          <w:szCs w:val="28"/>
        </w:rPr>
      </w:pPr>
    </w:p>
    <w:p w:rsidR="00E20767" w:rsidRDefault="00E20767" w:rsidP="00AB2FFC">
      <w:pPr>
        <w:rPr>
          <w:sz w:val="28"/>
          <w:szCs w:val="28"/>
        </w:rPr>
      </w:pPr>
    </w:p>
    <w:p w:rsidR="00095CE4" w:rsidRDefault="00095CE4" w:rsidP="00AB2FFC">
      <w:pPr>
        <w:rPr>
          <w:sz w:val="28"/>
          <w:szCs w:val="28"/>
        </w:rPr>
      </w:pPr>
    </w:p>
    <w:p w:rsidR="00095CE4" w:rsidRDefault="00095CE4" w:rsidP="00AB2FFC">
      <w:pPr>
        <w:rPr>
          <w:sz w:val="28"/>
          <w:szCs w:val="28"/>
        </w:rPr>
      </w:pPr>
    </w:p>
    <w:p w:rsidR="00095CE4" w:rsidRDefault="00095CE4" w:rsidP="00AB2FFC">
      <w:pPr>
        <w:rPr>
          <w:sz w:val="28"/>
          <w:szCs w:val="28"/>
        </w:rPr>
      </w:pPr>
    </w:p>
    <w:p w:rsidR="00095CE4" w:rsidRDefault="00095CE4" w:rsidP="00AB2FFC">
      <w:pPr>
        <w:rPr>
          <w:sz w:val="28"/>
          <w:szCs w:val="28"/>
        </w:rPr>
      </w:pPr>
    </w:p>
    <w:p w:rsidR="00095CE4" w:rsidRDefault="00095CE4" w:rsidP="00AB2FFC">
      <w:pPr>
        <w:rPr>
          <w:sz w:val="28"/>
          <w:szCs w:val="28"/>
        </w:rPr>
      </w:pPr>
    </w:p>
    <w:p w:rsidR="00095CE4" w:rsidRDefault="00095CE4" w:rsidP="00AB2FFC">
      <w:pPr>
        <w:rPr>
          <w:sz w:val="28"/>
          <w:szCs w:val="28"/>
        </w:rPr>
      </w:pPr>
    </w:p>
    <w:p w:rsidR="00095CE4" w:rsidRDefault="00095CE4" w:rsidP="00AB2FFC">
      <w:pPr>
        <w:rPr>
          <w:sz w:val="28"/>
          <w:szCs w:val="28"/>
        </w:rPr>
      </w:pPr>
    </w:p>
    <w:p w:rsidR="00095CE4" w:rsidRDefault="00095CE4" w:rsidP="00AB2FFC">
      <w:pPr>
        <w:rPr>
          <w:sz w:val="28"/>
          <w:szCs w:val="28"/>
        </w:rPr>
      </w:pPr>
    </w:p>
    <w:p w:rsidR="00095CE4" w:rsidRDefault="00095CE4" w:rsidP="00AB2FFC">
      <w:pPr>
        <w:rPr>
          <w:sz w:val="28"/>
          <w:szCs w:val="28"/>
        </w:rPr>
      </w:pPr>
    </w:p>
    <w:p w:rsidR="00095CE4" w:rsidRDefault="00095CE4" w:rsidP="00AB2FFC">
      <w:pPr>
        <w:rPr>
          <w:sz w:val="28"/>
          <w:szCs w:val="28"/>
        </w:rPr>
      </w:pPr>
    </w:p>
    <w:p w:rsidR="00095CE4" w:rsidRDefault="00095CE4" w:rsidP="00AB2FFC">
      <w:pPr>
        <w:rPr>
          <w:sz w:val="28"/>
          <w:szCs w:val="28"/>
        </w:rPr>
      </w:pPr>
    </w:p>
    <w:p w:rsidR="00095CE4" w:rsidRDefault="00095CE4" w:rsidP="00AB2FFC">
      <w:pPr>
        <w:rPr>
          <w:sz w:val="28"/>
          <w:szCs w:val="28"/>
        </w:rPr>
      </w:pPr>
    </w:p>
    <w:p w:rsidR="00095CE4" w:rsidRDefault="00095CE4" w:rsidP="00AB2FFC">
      <w:pPr>
        <w:rPr>
          <w:sz w:val="28"/>
          <w:szCs w:val="28"/>
        </w:rPr>
      </w:pPr>
    </w:p>
    <w:p w:rsidR="00095CE4" w:rsidRDefault="00095CE4" w:rsidP="00AB2FFC">
      <w:pPr>
        <w:rPr>
          <w:sz w:val="28"/>
          <w:szCs w:val="28"/>
        </w:rPr>
      </w:pPr>
    </w:p>
    <w:p w:rsidR="00095CE4" w:rsidRDefault="00095CE4" w:rsidP="00AB2FFC">
      <w:pPr>
        <w:rPr>
          <w:sz w:val="28"/>
          <w:szCs w:val="28"/>
        </w:rPr>
      </w:pPr>
    </w:p>
    <w:p w:rsidR="00095CE4" w:rsidRDefault="00095CE4" w:rsidP="00AB2FFC">
      <w:pPr>
        <w:rPr>
          <w:sz w:val="28"/>
          <w:szCs w:val="28"/>
        </w:rPr>
      </w:pPr>
    </w:p>
    <w:p w:rsidR="00095CE4" w:rsidRDefault="00095CE4" w:rsidP="00AB2FFC">
      <w:pPr>
        <w:rPr>
          <w:sz w:val="28"/>
          <w:szCs w:val="28"/>
        </w:rPr>
      </w:pPr>
    </w:p>
    <w:p w:rsidR="00095CE4" w:rsidRDefault="00095CE4" w:rsidP="00AB2FFC">
      <w:pPr>
        <w:rPr>
          <w:sz w:val="28"/>
          <w:szCs w:val="28"/>
        </w:rPr>
      </w:pPr>
    </w:p>
    <w:p w:rsidR="00095CE4" w:rsidRDefault="00095CE4" w:rsidP="00AB2FFC">
      <w:pPr>
        <w:rPr>
          <w:sz w:val="28"/>
          <w:szCs w:val="28"/>
        </w:rPr>
      </w:pPr>
    </w:p>
    <w:p w:rsidR="00095CE4" w:rsidRDefault="00095CE4" w:rsidP="00AB2FFC">
      <w:pPr>
        <w:rPr>
          <w:sz w:val="28"/>
          <w:szCs w:val="28"/>
        </w:rPr>
      </w:pPr>
    </w:p>
    <w:p w:rsidR="0062458D" w:rsidRDefault="0062458D" w:rsidP="0062458D">
      <w:pPr>
        <w:jc w:val="center"/>
        <w:rPr>
          <w:b/>
          <w:sz w:val="28"/>
          <w:szCs w:val="28"/>
        </w:rPr>
      </w:pPr>
      <w:r w:rsidRPr="0078569D">
        <w:rPr>
          <w:b/>
          <w:sz w:val="28"/>
          <w:szCs w:val="28"/>
        </w:rPr>
        <w:lastRenderedPageBreak/>
        <w:t>РЕШЕНИЕ</w:t>
      </w:r>
    </w:p>
    <w:p w:rsidR="0062458D" w:rsidRDefault="0062458D" w:rsidP="00624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общественного Совета города Лянтор</w:t>
      </w:r>
    </w:p>
    <w:p w:rsidR="0062458D" w:rsidRPr="0078569D" w:rsidRDefault="0062458D" w:rsidP="0062458D">
      <w:pPr>
        <w:jc w:val="center"/>
        <w:rPr>
          <w:b/>
          <w:sz w:val="28"/>
          <w:szCs w:val="28"/>
        </w:rPr>
      </w:pPr>
    </w:p>
    <w:p w:rsidR="0062458D" w:rsidRPr="0078569D" w:rsidRDefault="0062458D" w:rsidP="0062458D">
      <w:pPr>
        <w:rPr>
          <w:b/>
          <w:sz w:val="28"/>
          <w:szCs w:val="28"/>
        </w:rPr>
      </w:pPr>
    </w:p>
    <w:p w:rsidR="0062458D" w:rsidRPr="0078569D" w:rsidRDefault="0062458D" w:rsidP="0062458D">
      <w:pPr>
        <w:pStyle w:val="a7"/>
        <w:spacing w:line="240" w:lineRule="atLeast"/>
        <w:rPr>
          <w:sz w:val="28"/>
          <w:szCs w:val="28"/>
        </w:rPr>
      </w:pPr>
      <w:r w:rsidRPr="0078569D">
        <w:rPr>
          <w:sz w:val="28"/>
          <w:szCs w:val="28"/>
        </w:rPr>
        <w:t xml:space="preserve">город Лянтор </w:t>
      </w:r>
      <w:r w:rsidRPr="0078569D">
        <w:rPr>
          <w:sz w:val="28"/>
          <w:szCs w:val="28"/>
        </w:rPr>
        <w:tab/>
      </w:r>
      <w:r w:rsidRPr="0078569D">
        <w:rPr>
          <w:sz w:val="28"/>
          <w:szCs w:val="28"/>
        </w:rPr>
        <w:tab/>
      </w:r>
      <w:r w:rsidRPr="0078569D">
        <w:rPr>
          <w:sz w:val="28"/>
          <w:szCs w:val="28"/>
        </w:rPr>
        <w:tab/>
      </w:r>
      <w:r w:rsidRPr="0078569D">
        <w:rPr>
          <w:sz w:val="28"/>
          <w:szCs w:val="28"/>
        </w:rPr>
        <w:tab/>
      </w:r>
      <w:r w:rsidRPr="0078569D">
        <w:rPr>
          <w:sz w:val="28"/>
          <w:szCs w:val="28"/>
        </w:rPr>
        <w:tab/>
      </w:r>
      <w:r w:rsidRPr="0078569D">
        <w:rPr>
          <w:sz w:val="28"/>
          <w:szCs w:val="28"/>
        </w:rPr>
        <w:tab/>
        <w:t xml:space="preserve">                    </w:t>
      </w:r>
      <w:r w:rsidR="009B74E5">
        <w:rPr>
          <w:sz w:val="28"/>
          <w:szCs w:val="28"/>
        </w:rPr>
        <w:t>0</w:t>
      </w:r>
      <w:r w:rsidR="00A97654">
        <w:rPr>
          <w:sz w:val="28"/>
          <w:szCs w:val="28"/>
        </w:rPr>
        <w:t>3</w:t>
      </w:r>
      <w:r w:rsidRPr="0078569D">
        <w:rPr>
          <w:sz w:val="28"/>
          <w:szCs w:val="28"/>
        </w:rPr>
        <w:t xml:space="preserve"> </w:t>
      </w:r>
      <w:r w:rsidR="00A9765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2016</w:t>
      </w:r>
      <w:r w:rsidRPr="0078569D">
        <w:rPr>
          <w:sz w:val="28"/>
          <w:szCs w:val="28"/>
        </w:rPr>
        <w:t xml:space="preserve"> года </w:t>
      </w:r>
    </w:p>
    <w:p w:rsidR="0062458D" w:rsidRPr="0078569D" w:rsidRDefault="0062458D" w:rsidP="0062458D">
      <w:pPr>
        <w:pStyle w:val="a7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микрорайон 2, строение 42</w:t>
      </w:r>
      <w:r w:rsidRPr="0078569D">
        <w:rPr>
          <w:sz w:val="28"/>
          <w:szCs w:val="28"/>
        </w:rPr>
        <w:tab/>
      </w:r>
      <w:r w:rsidRPr="0078569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78569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</w:t>
      </w:r>
      <w:r w:rsidRPr="0078569D">
        <w:rPr>
          <w:sz w:val="28"/>
          <w:szCs w:val="28"/>
        </w:rPr>
        <w:t xml:space="preserve">                                                       </w:t>
      </w:r>
    </w:p>
    <w:p w:rsidR="0062458D" w:rsidRPr="0078569D" w:rsidRDefault="0062458D" w:rsidP="0062458D">
      <w:pPr>
        <w:jc w:val="both"/>
        <w:rPr>
          <w:sz w:val="28"/>
          <w:szCs w:val="28"/>
        </w:rPr>
      </w:pPr>
    </w:p>
    <w:p w:rsidR="00FF21CD" w:rsidRDefault="0062458D" w:rsidP="0062458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2458D">
        <w:rPr>
          <w:b/>
          <w:sz w:val="28"/>
          <w:szCs w:val="28"/>
        </w:rPr>
        <w:t>1.</w:t>
      </w:r>
      <w:r w:rsidR="00FF21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55F76">
        <w:rPr>
          <w:sz w:val="28"/>
          <w:szCs w:val="28"/>
        </w:rPr>
        <w:t>твердить повестку дня с учётом изменений</w:t>
      </w:r>
      <w:r>
        <w:rPr>
          <w:sz w:val="28"/>
          <w:szCs w:val="28"/>
        </w:rPr>
        <w:t>.</w:t>
      </w:r>
    </w:p>
    <w:p w:rsidR="00FF21CD" w:rsidRPr="00FF21CD" w:rsidRDefault="00FF21CD" w:rsidP="0062458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F21CD">
        <w:rPr>
          <w:b/>
          <w:sz w:val="28"/>
          <w:szCs w:val="28"/>
        </w:rPr>
        <w:t>2.</w:t>
      </w:r>
      <w:r w:rsidRPr="00FF2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отчёт </w:t>
      </w:r>
      <w:r w:rsidRPr="00290AE4">
        <w:rPr>
          <w:sz w:val="28"/>
          <w:szCs w:val="28"/>
        </w:rPr>
        <w:t>о деятельности городского общественного Совета города Лянтор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разместить отчёт</w:t>
      </w:r>
      <w:proofErr w:type="gramEnd"/>
      <w:r>
        <w:rPr>
          <w:sz w:val="28"/>
          <w:szCs w:val="28"/>
        </w:rPr>
        <w:t xml:space="preserve"> в средствах массовой информации</w:t>
      </w:r>
      <w:r>
        <w:rPr>
          <w:color w:val="000000"/>
          <w:sz w:val="28"/>
          <w:szCs w:val="28"/>
        </w:rPr>
        <w:t>.</w:t>
      </w:r>
    </w:p>
    <w:p w:rsidR="0062458D" w:rsidRDefault="0062458D" w:rsidP="003F133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21CD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3F133B" w:rsidRPr="003F133B">
        <w:rPr>
          <w:sz w:val="28"/>
          <w:szCs w:val="28"/>
        </w:rPr>
        <w:t xml:space="preserve"> </w:t>
      </w:r>
      <w:r w:rsidR="003F133B">
        <w:rPr>
          <w:sz w:val="28"/>
          <w:szCs w:val="28"/>
        </w:rPr>
        <w:t>П</w:t>
      </w:r>
      <w:r w:rsidR="003F133B" w:rsidRPr="00A04B7D">
        <w:rPr>
          <w:sz w:val="28"/>
          <w:szCs w:val="28"/>
        </w:rPr>
        <w:t xml:space="preserve">овторно обратиться к Президенту, Председателю правления СБЕРБАНК РОССИИ </w:t>
      </w:r>
      <w:proofErr w:type="spellStart"/>
      <w:r w:rsidR="003F133B" w:rsidRPr="00A04B7D">
        <w:rPr>
          <w:sz w:val="28"/>
          <w:szCs w:val="28"/>
        </w:rPr>
        <w:t>Греф</w:t>
      </w:r>
      <w:proofErr w:type="spellEnd"/>
      <w:r w:rsidR="003F133B" w:rsidRPr="00A04B7D">
        <w:rPr>
          <w:sz w:val="28"/>
          <w:szCs w:val="28"/>
        </w:rPr>
        <w:t xml:space="preserve"> Герману </w:t>
      </w:r>
      <w:proofErr w:type="spellStart"/>
      <w:r w:rsidR="003F133B" w:rsidRPr="00A04B7D">
        <w:rPr>
          <w:sz w:val="28"/>
          <w:szCs w:val="28"/>
        </w:rPr>
        <w:t>Оскаровичу</w:t>
      </w:r>
      <w:proofErr w:type="spellEnd"/>
      <w:r w:rsidR="003F133B" w:rsidRPr="00A04B7D">
        <w:rPr>
          <w:sz w:val="28"/>
          <w:szCs w:val="28"/>
        </w:rPr>
        <w:t xml:space="preserve"> с просьбой рассмотреть возможность открытия допол</w:t>
      </w:r>
      <w:r w:rsidR="003F133B" w:rsidRPr="00A04B7D">
        <w:rPr>
          <w:sz w:val="28"/>
          <w:szCs w:val="28"/>
        </w:rPr>
        <w:softHyphen/>
        <w:t>нительного офиса на территории муниципального образования</w:t>
      </w:r>
      <w:r>
        <w:rPr>
          <w:sz w:val="28"/>
          <w:szCs w:val="28"/>
        </w:rPr>
        <w:t>.</w:t>
      </w:r>
    </w:p>
    <w:p w:rsidR="0062458D" w:rsidRDefault="0062458D" w:rsidP="0062458D">
      <w:pPr>
        <w:shd w:val="clear" w:color="auto" w:fill="FFFFFF"/>
        <w:jc w:val="both"/>
        <w:rPr>
          <w:sz w:val="28"/>
          <w:szCs w:val="28"/>
        </w:rPr>
      </w:pPr>
      <w:r w:rsidRPr="0062458D">
        <w:rPr>
          <w:b/>
          <w:sz w:val="28"/>
          <w:szCs w:val="28"/>
        </w:rPr>
        <w:t xml:space="preserve">        </w:t>
      </w:r>
      <w:r w:rsidR="00FF21CD">
        <w:rPr>
          <w:b/>
          <w:sz w:val="28"/>
          <w:szCs w:val="28"/>
        </w:rPr>
        <w:t xml:space="preserve"> 4</w:t>
      </w:r>
      <w:r w:rsidRPr="0062458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21CD">
        <w:rPr>
          <w:sz w:val="28"/>
          <w:szCs w:val="28"/>
        </w:rPr>
        <w:t xml:space="preserve"> </w:t>
      </w:r>
      <w:proofErr w:type="gramStart"/>
      <w:r w:rsidR="003F133B">
        <w:rPr>
          <w:sz w:val="28"/>
          <w:szCs w:val="28"/>
        </w:rPr>
        <w:t xml:space="preserve">Принять к сведению </w:t>
      </w:r>
      <w:r w:rsidR="003F133B" w:rsidRPr="007446B9">
        <w:rPr>
          <w:sz w:val="28"/>
          <w:szCs w:val="28"/>
        </w:rPr>
        <w:t>информацию о независимой оценка качества оказания услуг муниципальными учреждениями культуры города Лянтор</w:t>
      </w:r>
      <w:r>
        <w:rPr>
          <w:sz w:val="28"/>
          <w:szCs w:val="28"/>
        </w:rPr>
        <w:t>.</w:t>
      </w:r>
      <w:proofErr w:type="gramEnd"/>
    </w:p>
    <w:p w:rsidR="00FF21CD" w:rsidRDefault="00FF21CD" w:rsidP="0062458D">
      <w:pPr>
        <w:shd w:val="clear" w:color="auto" w:fill="FFFFFF"/>
        <w:jc w:val="both"/>
        <w:rPr>
          <w:sz w:val="28"/>
          <w:szCs w:val="28"/>
        </w:rPr>
      </w:pPr>
    </w:p>
    <w:p w:rsidR="0062458D" w:rsidRPr="00D2560A" w:rsidRDefault="0062458D" w:rsidP="006F21C1">
      <w:pPr>
        <w:pStyle w:val="a6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2458D" w:rsidRPr="0078569D" w:rsidRDefault="0062458D" w:rsidP="0062458D">
      <w:pPr>
        <w:jc w:val="both"/>
        <w:rPr>
          <w:sz w:val="28"/>
          <w:szCs w:val="28"/>
        </w:rPr>
      </w:pPr>
    </w:p>
    <w:p w:rsidR="0062458D" w:rsidRPr="0078569D" w:rsidRDefault="0062458D" w:rsidP="0062458D">
      <w:pPr>
        <w:rPr>
          <w:sz w:val="28"/>
          <w:szCs w:val="28"/>
        </w:rPr>
      </w:pPr>
      <w:r w:rsidRPr="0078569D">
        <w:rPr>
          <w:sz w:val="28"/>
          <w:szCs w:val="28"/>
        </w:rPr>
        <w:t xml:space="preserve">Председатель </w:t>
      </w:r>
      <w:proofErr w:type="gramStart"/>
      <w:r w:rsidRPr="0078569D">
        <w:rPr>
          <w:sz w:val="28"/>
          <w:szCs w:val="28"/>
        </w:rPr>
        <w:t>городского</w:t>
      </w:r>
      <w:proofErr w:type="gramEnd"/>
    </w:p>
    <w:p w:rsidR="0062458D" w:rsidRPr="0078569D" w:rsidRDefault="0062458D" w:rsidP="0062458D">
      <w:pPr>
        <w:rPr>
          <w:sz w:val="28"/>
          <w:szCs w:val="28"/>
        </w:rPr>
      </w:pPr>
      <w:r w:rsidRPr="0078569D">
        <w:rPr>
          <w:sz w:val="28"/>
          <w:szCs w:val="28"/>
        </w:rPr>
        <w:t xml:space="preserve">общественного Совета       ________________  </w:t>
      </w:r>
      <w:r>
        <w:rPr>
          <w:sz w:val="28"/>
          <w:szCs w:val="28"/>
        </w:rPr>
        <w:t>А.Н. Луценко</w:t>
      </w:r>
    </w:p>
    <w:p w:rsidR="000F372A" w:rsidRDefault="000F372A" w:rsidP="008607C3">
      <w:pPr>
        <w:jc w:val="both"/>
        <w:rPr>
          <w:sz w:val="28"/>
          <w:szCs w:val="28"/>
        </w:rPr>
      </w:pPr>
    </w:p>
    <w:sectPr w:rsidR="000F372A" w:rsidSect="001004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568" w:left="1276" w:header="1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DB8" w:rsidRDefault="00B35DB8" w:rsidP="008B3F4D">
      <w:r>
        <w:separator/>
      </w:r>
    </w:p>
  </w:endnote>
  <w:endnote w:type="continuationSeparator" w:id="0">
    <w:p w:rsidR="00B35DB8" w:rsidRDefault="00B35DB8" w:rsidP="008B3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41" w:rsidRDefault="00620B4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192725"/>
    </w:sdtPr>
    <w:sdtContent>
      <w:p w:rsidR="00620B41" w:rsidRDefault="00AF5277">
        <w:pPr>
          <w:pStyle w:val="ad"/>
          <w:jc w:val="right"/>
        </w:pPr>
        <w:fldSimple w:instr=" PAGE   \* MERGEFORMAT ">
          <w:r w:rsidR="00D831D8">
            <w:rPr>
              <w:noProof/>
            </w:rPr>
            <w:t>5</w:t>
          </w:r>
        </w:fldSimple>
      </w:p>
    </w:sdtContent>
  </w:sdt>
  <w:p w:rsidR="00620B41" w:rsidRDefault="00620B4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41" w:rsidRDefault="00620B4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DB8" w:rsidRDefault="00B35DB8" w:rsidP="008B3F4D">
      <w:r>
        <w:separator/>
      </w:r>
    </w:p>
  </w:footnote>
  <w:footnote w:type="continuationSeparator" w:id="0">
    <w:p w:rsidR="00B35DB8" w:rsidRDefault="00B35DB8" w:rsidP="008B3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41" w:rsidRDefault="00620B4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41" w:rsidRDefault="00620B4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41" w:rsidRDefault="00620B4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>
    <w:nsid w:val="0E8D75F2"/>
    <w:multiLevelType w:val="hybridMultilevel"/>
    <w:tmpl w:val="CBE00572"/>
    <w:lvl w:ilvl="0" w:tplc="D61C88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334920"/>
    <w:multiLevelType w:val="hybridMultilevel"/>
    <w:tmpl w:val="20D605A6"/>
    <w:lvl w:ilvl="0" w:tplc="93907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86ED8"/>
    <w:multiLevelType w:val="hybridMultilevel"/>
    <w:tmpl w:val="8DEE6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92111"/>
    <w:multiLevelType w:val="hybridMultilevel"/>
    <w:tmpl w:val="E1C85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033F7"/>
    <w:multiLevelType w:val="hybridMultilevel"/>
    <w:tmpl w:val="EBD4AC26"/>
    <w:lvl w:ilvl="0" w:tplc="A0BCD27A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6">
    <w:nsid w:val="5A263F2B"/>
    <w:multiLevelType w:val="hybridMultilevel"/>
    <w:tmpl w:val="CE7854F8"/>
    <w:lvl w:ilvl="0" w:tplc="C366A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C0BE8"/>
    <w:multiLevelType w:val="hybridMultilevel"/>
    <w:tmpl w:val="E0F6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AC2752"/>
    <w:multiLevelType w:val="hybridMultilevel"/>
    <w:tmpl w:val="985A5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B1348"/>
    <w:multiLevelType w:val="hybridMultilevel"/>
    <w:tmpl w:val="B6EC1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280EEA"/>
    <w:multiLevelType w:val="hybridMultilevel"/>
    <w:tmpl w:val="5490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1E1"/>
    <w:rsid w:val="0000171F"/>
    <w:rsid w:val="00011276"/>
    <w:rsid w:val="000162FC"/>
    <w:rsid w:val="000336BF"/>
    <w:rsid w:val="00033A9D"/>
    <w:rsid w:val="00047617"/>
    <w:rsid w:val="000539B7"/>
    <w:rsid w:val="0006258C"/>
    <w:rsid w:val="00072142"/>
    <w:rsid w:val="000743B7"/>
    <w:rsid w:val="00082C36"/>
    <w:rsid w:val="0008547B"/>
    <w:rsid w:val="000928E5"/>
    <w:rsid w:val="00094186"/>
    <w:rsid w:val="00095CE4"/>
    <w:rsid w:val="000B0C08"/>
    <w:rsid w:val="000B4202"/>
    <w:rsid w:val="000B4679"/>
    <w:rsid w:val="000C5D8C"/>
    <w:rsid w:val="000D740C"/>
    <w:rsid w:val="000E07B0"/>
    <w:rsid w:val="000E0EE4"/>
    <w:rsid w:val="000E4C59"/>
    <w:rsid w:val="000E603A"/>
    <w:rsid w:val="000F05DE"/>
    <w:rsid w:val="000F235D"/>
    <w:rsid w:val="000F372A"/>
    <w:rsid w:val="00100462"/>
    <w:rsid w:val="00110665"/>
    <w:rsid w:val="00117072"/>
    <w:rsid w:val="00131E54"/>
    <w:rsid w:val="001367BD"/>
    <w:rsid w:val="001437E0"/>
    <w:rsid w:val="0014385B"/>
    <w:rsid w:val="0016594E"/>
    <w:rsid w:val="0017568E"/>
    <w:rsid w:val="001854CB"/>
    <w:rsid w:val="00191EC8"/>
    <w:rsid w:val="00196695"/>
    <w:rsid w:val="001A3F13"/>
    <w:rsid w:val="001B2DA3"/>
    <w:rsid w:val="001B41BB"/>
    <w:rsid w:val="001C0DE9"/>
    <w:rsid w:val="001C38DD"/>
    <w:rsid w:val="001C7450"/>
    <w:rsid w:val="001D0A78"/>
    <w:rsid w:val="001D25EA"/>
    <w:rsid w:val="001D782E"/>
    <w:rsid w:val="001E3AEA"/>
    <w:rsid w:val="001E6BC1"/>
    <w:rsid w:val="001F19FC"/>
    <w:rsid w:val="001F56A4"/>
    <w:rsid w:val="002064AE"/>
    <w:rsid w:val="00206C61"/>
    <w:rsid w:val="0022146F"/>
    <w:rsid w:val="002221E1"/>
    <w:rsid w:val="002344C8"/>
    <w:rsid w:val="00235012"/>
    <w:rsid w:val="002438A0"/>
    <w:rsid w:val="00245D36"/>
    <w:rsid w:val="00245F3E"/>
    <w:rsid w:val="00255B9E"/>
    <w:rsid w:val="00255F76"/>
    <w:rsid w:val="0026515C"/>
    <w:rsid w:val="00271735"/>
    <w:rsid w:val="002761A2"/>
    <w:rsid w:val="00290AE4"/>
    <w:rsid w:val="002919FA"/>
    <w:rsid w:val="00292B0F"/>
    <w:rsid w:val="002935FA"/>
    <w:rsid w:val="002A731C"/>
    <w:rsid w:val="002B00FE"/>
    <w:rsid w:val="002E5326"/>
    <w:rsid w:val="002F18F4"/>
    <w:rsid w:val="002F2E0D"/>
    <w:rsid w:val="002F4715"/>
    <w:rsid w:val="003027AB"/>
    <w:rsid w:val="00302BAD"/>
    <w:rsid w:val="00311E06"/>
    <w:rsid w:val="00323CAA"/>
    <w:rsid w:val="00347C7E"/>
    <w:rsid w:val="00350A9A"/>
    <w:rsid w:val="003577F0"/>
    <w:rsid w:val="003717C1"/>
    <w:rsid w:val="00371873"/>
    <w:rsid w:val="00374204"/>
    <w:rsid w:val="00380A91"/>
    <w:rsid w:val="00392254"/>
    <w:rsid w:val="00397731"/>
    <w:rsid w:val="003A5765"/>
    <w:rsid w:val="003B5B9C"/>
    <w:rsid w:val="003D2D0B"/>
    <w:rsid w:val="003E0F39"/>
    <w:rsid w:val="003E466F"/>
    <w:rsid w:val="003E5A90"/>
    <w:rsid w:val="003F133B"/>
    <w:rsid w:val="003F1FC5"/>
    <w:rsid w:val="00405B64"/>
    <w:rsid w:val="004103DB"/>
    <w:rsid w:val="004107A2"/>
    <w:rsid w:val="00413F84"/>
    <w:rsid w:val="00420006"/>
    <w:rsid w:val="004238A1"/>
    <w:rsid w:val="00432A5F"/>
    <w:rsid w:val="00440C9F"/>
    <w:rsid w:val="00451E1A"/>
    <w:rsid w:val="0045264E"/>
    <w:rsid w:val="00452D28"/>
    <w:rsid w:val="0047176F"/>
    <w:rsid w:val="0047492E"/>
    <w:rsid w:val="00483595"/>
    <w:rsid w:val="00484C2E"/>
    <w:rsid w:val="004861AF"/>
    <w:rsid w:val="00496645"/>
    <w:rsid w:val="004A1758"/>
    <w:rsid w:val="004A2071"/>
    <w:rsid w:val="004B3636"/>
    <w:rsid w:val="004B51E3"/>
    <w:rsid w:val="004B5B64"/>
    <w:rsid w:val="004B685D"/>
    <w:rsid w:val="004C07DE"/>
    <w:rsid w:val="004C346C"/>
    <w:rsid w:val="004C3969"/>
    <w:rsid w:val="004C7E4D"/>
    <w:rsid w:val="004D2839"/>
    <w:rsid w:val="004D5B78"/>
    <w:rsid w:val="004F6A7C"/>
    <w:rsid w:val="00515918"/>
    <w:rsid w:val="00516F46"/>
    <w:rsid w:val="0052012E"/>
    <w:rsid w:val="00522D59"/>
    <w:rsid w:val="0053009A"/>
    <w:rsid w:val="0053119F"/>
    <w:rsid w:val="00531D3D"/>
    <w:rsid w:val="0053389E"/>
    <w:rsid w:val="005341DA"/>
    <w:rsid w:val="00534717"/>
    <w:rsid w:val="00536904"/>
    <w:rsid w:val="005405DF"/>
    <w:rsid w:val="0054342E"/>
    <w:rsid w:val="005509F5"/>
    <w:rsid w:val="005515D9"/>
    <w:rsid w:val="005562CB"/>
    <w:rsid w:val="0056366C"/>
    <w:rsid w:val="00566A4C"/>
    <w:rsid w:val="005765DC"/>
    <w:rsid w:val="00585677"/>
    <w:rsid w:val="00586680"/>
    <w:rsid w:val="005870E2"/>
    <w:rsid w:val="00587630"/>
    <w:rsid w:val="005A13CC"/>
    <w:rsid w:val="005A52BE"/>
    <w:rsid w:val="005B28D2"/>
    <w:rsid w:val="005B3F6C"/>
    <w:rsid w:val="005C1083"/>
    <w:rsid w:val="005C3417"/>
    <w:rsid w:val="005C7B1A"/>
    <w:rsid w:val="005D02A0"/>
    <w:rsid w:val="005D3200"/>
    <w:rsid w:val="005D3F8F"/>
    <w:rsid w:val="005D50C7"/>
    <w:rsid w:val="005E486B"/>
    <w:rsid w:val="0061385F"/>
    <w:rsid w:val="00620B41"/>
    <w:rsid w:val="00620EAA"/>
    <w:rsid w:val="0062458D"/>
    <w:rsid w:val="0063321F"/>
    <w:rsid w:val="0063385F"/>
    <w:rsid w:val="006360F2"/>
    <w:rsid w:val="00653295"/>
    <w:rsid w:val="00654033"/>
    <w:rsid w:val="00657764"/>
    <w:rsid w:val="00677CF5"/>
    <w:rsid w:val="00690C55"/>
    <w:rsid w:val="006916EA"/>
    <w:rsid w:val="006929A4"/>
    <w:rsid w:val="006B3129"/>
    <w:rsid w:val="006B3364"/>
    <w:rsid w:val="006B492C"/>
    <w:rsid w:val="006B498F"/>
    <w:rsid w:val="006B6150"/>
    <w:rsid w:val="006B6929"/>
    <w:rsid w:val="006B7770"/>
    <w:rsid w:val="006D2DAB"/>
    <w:rsid w:val="006E5736"/>
    <w:rsid w:val="006E5AF7"/>
    <w:rsid w:val="006F21C1"/>
    <w:rsid w:val="006F2678"/>
    <w:rsid w:val="006F4987"/>
    <w:rsid w:val="006F5E09"/>
    <w:rsid w:val="007020A4"/>
    <w:rsid w:val="00713658"/>
    <w:rsid w:val="00717DDD"/>
    <w:rsid w:val="00725444"/>
    <w:rsid w:val="00726EB2"/>
    <w:rsid w:val="00731F3A"/>
    <w:rsid w:val="00742931"/>
    <w:rsid w:val="00744355"/>
    <w:rsid w:val="007446B9"/>
    <w:rsid w:val="007474ED"/>
    <w:rsid w:val="007530CF"/>
    <w:rsid w:val="00755333"/>
    <w:rsid w:val="0075798F"/>
    <w:rsid w:val="00762A43"/>
    <w:rsid w:val="00776E12"/>
    <w:rsid w:val="007814DC"/>
    <w:rsid w:val="0078207E"/>
    <w:rsid w:val="00785D94"/>
    <w:rsid w:val="0079008C"/>
    <w:rsid w:val="00792EC3"/>
    <w:rsid w:val="00797A43"/>
    <w:rsid w:val="007A2297"/>
    <w:rsid w:val="007A4198"/>
    <w:rsid w:val="007C1F7A"/>
    <w:rsid w:val="007C2618"/>
    <w:rsid w:val="007C740E"/>
    <w:rsid w:val="007D1087"/>
    <w:rsid w:val="007D195F"/>
    <w:rsid w:val="007D1A45"/>
    <w:rsid w:val="007E00E2"/>
    <w:rsid w:val="007E195E"/>
    <w:rsid w:val="007E6087"/>
    <w:rsid w:val="007F0518"/>
    <w:rsid w:val="00800ECB"/>
    <w:rsid w:val="00805E31"/>
    <w:rsid w:val="008127F4"/>
    <w:rsid w:val="008177BF"/>
    <w:rsid w:val="00823AF6"/>
    <w:rsid w:val="00834B99"/>
    <w:rsid w:val="00841933"/>
    <w:rsid w:val="00850AAF"/>
    <w:rsid w:val="00851D05"/>
    <w:rsid w:val="00853D8D"/>
    <w:rsid w:val="00857B89"/>
    <w:rsid w:val="008607C3"/>
    <w:rsid w:val="00864F5E"/>
    <w:rsid w:val="00865F8D"/>
    <w:rsid w:val="008706DE"/>
    <w:rsid w:val="00875754"/>
    <w:rsid w:val="00877D06"/>
    <w:rsid w:val="008826D8"/>
    <w:rsid w:val="00882C0F"/>
    <w:rsid w:val="00883899"/>
    <w:rsid w:val="00885F3D"/>
    <w:rsid w:val="0089265D"/>
    <w:rsid w:val="0089770A"/>
    <w:rsid w:val="008A1CBF"/>
    <w:rsid w:val="008A229D"/>
    <w:rsid w:val="008B0842"/>
    <w:rsid w:val="008B1E11"/>
    <w:rsid w:val="008B3F4D"/>
    <w:rsid w:val="008B5E16"/>
    <w:rsid w:val="008C4608"/>
    <w:rsid w:val="008D39F8"/>
    <w:rsid w:val="008D7270"/>
    <w:rsid w:val="008D79EF"/>
    <w:rsid w:val="008E04E2"/>
    <w:rsid w:val="008E3B6F"/>
    <w:rsid w:val="008E70C4"/>
    <w:rsid w:val="008F0995"/>
    <w:rsid w:val="00900DBC"/>
    <w:rsid w:val="00901D1F"/>
    <w:rsid w:val="00915ADF"/>
    <w:rsid w:val="0091640B"/>
    <w:rsid w:val="00925D43"/>
    <w:rsid w:val="00936D13"/>
    <w:rsid w:val="009427B7"/>
    <w:rsid w:val="00942E96"/>
    <w:rsid w:val="0095187D"/>
    <w:rsid w:val="00951904"/>
    <w:rsid w:val="009557FF"/>
    <w:rsid w:val="0096791B"/>
    <w:rsid w:val="00970672"/>
    <w:rsid w:val="00974F96"/>
    <w:rsid w:val="00987B54"/>
    <w:rsid w:val="009950DB"/>
    <w:rsid w:val="00995345"/>
    <w:rsid w:val="009B211B"/>
    <w:rsid w:val="009B745C"/>
    <w:rsid w:val="009B74E5"/>
    <w:rsid w:val="009C0B04"/>
    <w:rsid w:val="009C2B92"/>
    <w:rsid w:val="009C394B"/>
    <w:rsid w:val="009C4E02"/>
    <w:rsid w:val="009C5301"/>
    <w:rsid w:val="009D0BA0"/>
    <w:rsid w:val="009D2297"/>
    <w:rsid w:val="009D61FA"/>
    <w:rsid w:val="009D7462"/>
    <w:rsid w:val="009D7BE9"/>
    <w:rsid w:val="009E1CD6"/>
    <w:rsid w:val="009E257D"/>
    <w:rsid w:val="009E258E"/>
    <w:rsid w:val="009E432C"/>
    <w:rsid w:val="009F216C"/>
    <w:rsid w:val="00A04A75"/>
    <w:rsid w:val="00A04B0F"/>
    <w:rsid w:val="00A04B7D"/>
    <w:rsid w:val="00A31017"/>
    <w:rsid w:val="00A4022F"/>
    <w:rsid w:val="00A46EF1"/>
    <w:rsid w:val="00A528CB"/>
    <w:rsid w:val="00A64880"/>
    <w:rsid w:val="00A70195"/>
    <w:rsid w:val="00A7206C"/>
    <w:rsid w:val="00A81385"/>
    <w:rsid w:val="00A923AC"/>
    <w:rsid w:val="00A9294B"/>
    <w:rsid w:val="00A97654"/>
    <w:rsid w:val="00AA010C"/>
    <w:rsid w:val="00AA02AC"/>
    <w:rsid w:val="00AB0CE8"/>
    <w:rsid w:val="00AB2FFC"/>
    <w:rsid w:val="00AB5EB8"/>
    <w:rsid w:val="00AC0C3D"/>
    <w:rsid w:val="00AD5CED"/>
    <w:rsid w:val="00AE3F54"/>
    <w:rsid w:val="00AF4097"/>
    <w:rsid w:val="00AF5277"/>
    <w:rsid w:val="00B06629"/>
    <w:rsid w:val="00B076F1"/>
    <w:rsid w:val="00B110EC"/>
    <w:rsid w:val="00B144EE"/>
    <w:rsid w:val="00B16868"/>
    <w:rsid w:val="00B1776E"/>
    <w:rsid w:val="00B20A24"/>
    <w:rsid w:val="00B23EB4"/>
    <w:rsid w:val="00B26776"/>
    <w:rsid w:val="00B27E6C"/>
    <w:rsid w:val="00B3360A"/>
    <w:rsid w:val="00B35DB8"/>
    <w:rsid w:val="00B5057A"/>
    <w:rsid w:val="00B535FD"/>
    <w:rsid w:val="00B66A14"/>
    <w:rsid w:val="00B765E9"/>
    <w:rsid w:val="00B84E87"/>
    <w:rsid w:val="00B857E5"/>
    <w:rsid w:val="00B94E25"/>
    <w:rsid w:val="00BB4988"/>
    <w:rsid w:val="00BC412E"/>
    <w:rsid w:val="00BE7D9C"/>
    <w:rsid w:val="00BF61D2"/>
    <w:rsid w:val="00C02300"/>
    <w:rsid w:val="00C10319"/>
    <w:rsid w:val="00C10861"/>
    <w:rsid w:val="00C129AA"/>
    <w:rsid w:val="00C17892"/>
    <w:rsid w:val="00C1795D"/>
    <w:rsid w:val="00C27372"/>
    <w:rsid w:val="00C34D2B"/>
    <w:rsid w:val="00C619D0"/>
    <w:rsid w:val="00C63F2D"/>
    <w:rsid w:val="00C70466"/>
    <w:rsid w:val="00C93E44"/>
    <w:rsid w:val="00CB5580"/>
    <w:rsid w:val="00CB5F05"/>
    <w:rsid w:val="00CB6524"/>
    <w:rsid w:val="00CB654D"/>
    <w:rsid w:val="00CC2FB3"/>
    <w:rsid w:val="00CD5001"/>
    <w:rsid w:val="00CF1384"/>
    <w:rsid w:val="00CF2CE6"/>
    <w:rsid w:val="00CF480E"/>
    <w:rsid w:val="00D20DFB"/>
    <w:rsid w:val="00D23951"/>
    <w:rsid w:val="00D24FFF"/>
    <w:rsid w:val="00D2560A"/>
    <w:rsid w:val="00D52A5C"/>
    <w:rsid w:val="00D613F9"/>
    <w:rsid w:val="00D63F78"/>
    <w:rsid w:val="00D67839"/>
    <w:rsid w:val="00D704D6"/>
    <w:rsid w:val="00D71A50"/>
    <w:rsid w:val="00D761CD"/>
    <w:rsid w:val="00D77B5E"/>
    <w:rsid w:val="00D831D8"/>
    <w:rsid w:val="00D845A4"/>
    <w:rsid w:val="00D87E4C"/>
    <w:rsid w:val="00DD069C"/>
    <w:rsid w:val="00DD7085"/>
    <w:rsid w:val="00DE6109"/>
    <w:rsid w:val="00DF0A2C"/>
    <w:rsid w:val="00DF715E"/>
    <w:rsid w:val="00E15456"/>
    <w:rsid w:val="00E1718F"/>
    <w:rsid w:val="00E20767"/>
    <w:rsid w:val="00E23466"/>
    <w:rsid w:val="00E2390F"/>
    <w:rsid w:val="00E31A06"/>
    <w:rsid w:val="00E3356F"/>
    <w:rsid w:val="00E35C48"/>
    <w:rsid w:val="00E43F79"/>
    <w:rsid w:val="00E47FB6"/>
    <w:rsid w:val="00E52F9E"/>
    <w:rsid w:val="00E60BFC"/>
    <w:rsid w:val="00E71C45"/>
    <w:rsid w:val="00E84A2A"/>
    <w:rsid w:val="00EA094C"/>
    <w:rsid w:val="00EA4143"/>
    <w:rsid w:val="00EA682E"/>
    <w:rsid w:val="00EB26DB"/>
    <w:rsid w:val="00EB65EB"/>
    <w:rsid w:val="00EC0091"/>
    <w:rsid w:val="00EC276F"/>
    <w:rsid w:val="00EC325C"/>
    <w:rsid w:val="00EC34D0"/>
    <w:rsid w:val="00EC368C"/>
    <w:rsid w:val="00EE48EA"/>
    <w:rsid w:val="00EF1E9D"/>
    <w:rsid w:val="00EF338B"/>
    <w:rsid w:val="00F104EA"/>
    <w:rsid w:val="00F10F18"/>
    <w:rsid w:val="00F2609E"/>
    <w:rsid w:val="00F345AA"/>
    <w:rsid w:val="00F4060C"/>
    <w:rsid w:val="00F448D6"/>
    <w:rsid w:val="00F54988"/>
    <w:rsid w:val="00F63395"/>
    <w:rsid w:val="00F638F4"/>
    <w:rsid w:val="00F75CD0"/>
    <w:rsid w:val="00F82043"/>
    <w:rsid w:val="00F90E1C"/>
    <w:rsid w:val="00F945D7"/>
    <w:rsid w:val="00F94A46"/>
    <w:rsid w:val="00F956C0"/>
    <w:rsid w:val="00FA19C5"/>
    <w:rsid w:val="00FA65A2"/>
    <w:rsid w:val="00FB2E6E"/>
    <w:rsid w:val="00FB345B"/>
    <w:rsid w:val="00FC1C00"/>
    <w:rsid w:val="00FC4AF9"/>
    <w:rsid w:val="00FC519A"/>
    <w:rsid w:val="00FC6CAE"/>
    <w:rsid w:val="00FE1E55"/>
    <w:rsid w:val="00FE5096"/>
    <w:rsid w:val="00FF21CD"/>
    <w:rsid w:val="00FF4A4A"/>
    <w:rsid w:val="00FF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92C"/>
  </w:style>
  <w:style w:type="paragraph" w:styleId="2">
    <w:name w:val="heading 2"/>
    <w:basedOn w:val="a"/>
    <w:next w:val="a"/>
    <w:qFormat/>
    <w:rsid w:val="006B492C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7">
    <w:name w:val="heading 7"/>
    <w:basedOn w:val="a"/>
    <w:next w:val="a"/>
    <w:qFormat/>
    <w:rsid w:val="006B492C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B492C"/>
    <w:pPr>
      <w:spacing w:line="280" w:lineRule="exact"/>
      <w:jc w:val="center"/>
    </w:pPr>
    <w:rPr>
      <w:b/>
      <w:sz w:val="28"/>
    </w:rPr>
  </w:style>
  <w:style w:type="paragraph" w:styleId="21">
    <w:name w:val="Body Text Indent 2"/>
    <w:basedOn w:val="a"/>
    <w:rsid w:val="006B492C"/>
    <w:pPr>
      <w:spacing w:line="240" w:lineRule="atLeast"/>
      <w:ind w:firstLine="851"/>
    </w:pPr>
    <w:rPr>
      <w:sz w:val="28"/>
    </w:rPr>
  </w:style>
  <w:style w:type="table" w:styleId="a3">
    <w:name w:val="Table Grid"/>
    <w:basedOn w:val="a1"/>
    <w:rsid w:val="00EA6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0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E4C5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765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5E09"/>
    <w:pPr>
      <w:ind w:left="720"/>
      <w:contextualSpacing/>
    </w:pPr>
  </w:style>
  <w:style w:type="paragraph" w:styleId="a7">
    <w:name w:val="Body Text"/>
    <w:basedOn w:val="a"/>
    <w:link w:val="a8"/>
    <w:rsid w:val="00FC519A"/>
    <w:pPr>
      <w:spacing w:after="120"/>
    </w:pPr>
  </w:style>
  <w:style w:type="character" w:customStyle="1" w:styleId="a8">
    <w:name w:val="Основной текст Знак"/>
    <w:basedOn w:val="a0"/>
    <w:link w:val="a7"/>
    <w:rsid w:val="00FC519A"/>
  </w:style>
  <w:style w:type="paragraph" w:customStyle="1" w:styleId="stylet2">
    <w:name w:val="stylet2"/>
    <w:basedOn w:val="a"/>
    <w:rsid w:val="00FC51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8207E"/>
  </w:style>
  <w:style w:type="paragraph" w:styleId="a9">
    <w:name w:val="Normal (Web)"/>
    <w:basedOn w:val="a"/>
    <w:uiPriority w:val="99"/>
    <w:unhideWhenUsed/>
    <w:rsid w:val="009D61F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5A13CC"/>
    <w:rPr>
      <w:b/>
      <w:bCs/>
    </w:rPr>
  </w:style>
  <w:style w:type="paragraph" w:styleId="ab">
    <w:name w:val="header"/>
    <w:basedOn w:val="a"/>
    <w:link w:val="ac"/>
    <w:rsid w:val="008B3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B3F4D"/>
  </w:style>
  <w:style w:type="paragraph" w:styleId="ad">
    <w:name w:val="footer"/>
    <w:basedOn w:val="a"/>
    <w:link w:val="ae"/>
    <w:uiPriority w:val="99"/>
    <w:rsid w:val="008B3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3F4D"/>
  </w:style>
  <w:style w:type="character" w:customStyle="1" w:styleId="af">
    <w:name w:val="Основной текст_"/>
    <w:basedOn w:val="a0"/>
    <w:link w:val="1"/>
    <w:rsid w:val="001C7450"/>
    <w:rPr>
      <w:spacing w:val="-3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1C7450"/>
    <w:pPr>
      <w:widowControl w:val="0"/>
      <w:shd w:val="clear" w:color="auto" w:fill="FFFFFF"/>
      <w:spacing w:before="600" w:after="360" w:line="0" w:lineRule="atLeast"/>
      <w:jc w:val="center"/>
    </w:pPr>
    <w:rPr>
      <w:spacing w:val="-3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7BE3-E93F-4C19-949B-8579C370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11150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http://www.mo-ladushkin.ru/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</dc:creator>
  <cp:lastModifiedBy>_ShipilinaTK</cp:lastModifiedBy>
  <cp:revision>4</cp:revision>
  <cp:lastPrinted>2016-04-20T04:47:00Z</cp:lastPrinted>
  <dcterms:created xsi:type="dcterms:W3CDTF">2016-11-08T07:08:00Z</dcterms:created>
  <dcterms:modified xsi:type="dcterms:W3CDTF">2016-11-08T07:11:00Z</dcterms:modified>
</cp:coreProperties>
</file>