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CA" w:rsidRPr="00704EA5" w:rsidRDefault="00B21FCA" w:rsidP="003F23D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97F" w:rsidRPr="00704EA5" w:rsidRDefault="009F297F" w:rsidP="003F23D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866F6" w:rsidRPr="00704EA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F0C60" w:rsidRPr="00704EA5">
        <w:rPr>
          <w:rFonts w:ascii="Times New Roman" w:hAnsi="Times New Roman" w:cs="Times New Roman"/>
          <w:b/>
          <w:sz w:val="28"/>
          <w:szCs w:val="28"/>
        </w:rPr>
        <w:t>2</w:t>
      </w:r>
    </w:p>
    <w:p w:rsidR="009F297F" w:rsidRPr="00704EA5" w:rsidRDefault="009F297F" w:rsidP="0032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заседания межведомственного Совета при Главе </w:t>
      </w:r>
      <w:r w:rsidR="00F532A9">
        <w:rPr>
          <w:rFonts w:ascii="Times New Roman" w:hAnsi="Times New Roman" w:cs="Times New Roman"/>
          <w:sz w:val="28"/>
          <w:szCs w:val="28"/>
        </w:rPr>
        <w:t>города</w:t>
      </w:r>
      <w:r w:rsidR="00D43055" w:rsidRPr="00704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7F" w:rsidRPr="00704EA5" w:rsidRDefault="009F297F" w:rsidP="0032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F297F" w:rsidRPr="00704EA5" w:rsidRDefault="009F297F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97F" w:rsidRPr="00704EA5" w:rsidRDefault="009F297F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518" w:rsidRPr="00704EA5" w:rsidRDefault="00804518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43055" w:rsidRPr="00704EA5">
        <w:rPr>
          <w:rFonts w:ascii="Times New Roman" w:hAnsi="Times New Roman" w:cs="Times New Roman"/>
          <w:sz w:val="28"/>
          <w:szCs w:val="28"/>
        </w:rPr>
        <w:t>2</w:t>
      </w:r>
      <w:r w:rsidR="002F0C60" w:rsidRPr="00704EA5">
        <w:rPr>
          <w:rFonts w:ascii="Times New Roman" w:hAnsi="Times New Roman" w:cs="Times New Roman"/>
          <w:sz w:val="28"/>
          <w:szCs w:val="28"/>
        </w:rPr>
        <w:t>5</w:t>
      </w:r>
      <w:r w:rsidR="009F297F" w:rsidRPr="00704EA5">
        <w:rPr>
          <w:rFonts w:ascii="Times New Roman" w:hAnsi="Times New Roman" w:cs="Times New Roman"/>
          <w:sz w:val="28"/>
          <w:szCs w:val="28"/>
        </w:rPr>
        <w:t xml:space="preserve"> </w:t>
      </w:r>
      <w:r w:rsidR="002F0C60" w:rsidRPr="00704EA5">
        <w:rPr>
          <w:rFonts w:ascii="Times New Roman" w:hAnsi="Times New Roman" w:cs="Times New Roman"/>
          <w:sz w:val="28"/>
          <w:szCs w:val="28"/>
        </w:rPr>
        <w:t>ноября</w:t>
      </w:r>
      <w:r w:rsidR="009F297F" w:rsidRPr="00704EA5">
        <w:rPr>
          <w:rFonts w:ascii="Times New Roman" w:hAnsi="Times New Roman" w:cs="Times New Roman"/>
          <w:sz w:val="28"/>
          <w:szCs w:val="28"/>
        </w:rPr>
        <w:t xml:space="preserve">  201</w:t>
      </w:r>
      <w:r w:rsidR="004A20CD" w:rsidRPr="00704EA5">
        <w:rPr>
          <w:rFonts w:ascii="Times New Roman" w:hAnsi="Times New Roman" w:cs="Times New Roman"/>
          <w:sz w:val="28"/>
          <w:szCs w:val="28"/>
        </w:rPr>
        <w:t>6</w:t>
      </w:r>
      <w:r w:rsidR="009F297F" w:rsidRPr="00704EA5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9F297F" w:rsidRPr="00704EA5" w:rsidRDefault="009F297F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21FCA" w:rsidRPr="00704EA5" w:rsidRDefault="00B21FCA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FCA" w:rsidRPr="00704EA5" w:rsidRDefault="00B21FCA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518" w:rsidRPr="00704EA5" w:rsidRDefault="00804518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704EA5">
        <w:rPr>
          <w:rFonts w:ascii="Times New Roman" w:hAnsi="Times New Roman" w:cs="Times New Roman"/>
          <w:sz w:val="28"/>
          <w:szCs w:val="28"/>
        </w:rPr>
        <w:t>:</w:t>
      </w:r>
    </w:p>
    <w:p w:rsidR="00B247BA" w:rsidRPr="00704EA5" w:rsidRDefault="00B247BA" w:rsidP="00326E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B21FCA" w:rsidRPr="00704EA5" w:rsidTr="004A20CD">
        <w:trPr>
          <w:trHeight w:val="796"/>
        </w:trPr>
        <w:tc>
          <w:tcPr>
            <w:tcW w:w="4361" w:type="dxa"/>
          </w:tcPr>
          <w:p w:rsidR="0007683B" w:rsidRPr="00704EA5" w:rsidRDefault="0007683B" w:rsidP="00F5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Александрович </w:t>
            </w:r>
          </w:p>
          <w:p w:rsidR="00D43055" w:rsidRPr="00704EA5" w:rsidRDefault="00D43055" w:rsidP="00F5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43055" w:rsidRPr="00704EA5" w:rsidRDefault="0007683B" w:rsidP="00F532A9">
            <w:pPr>
              <w:tabs>
                <w:tab w:val="left" w:pos="17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города, Председатель межведомственного Совета</w:t>
            </w:r>
            <w:r w:rsidR="00493E76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1FCA" w:rsidRPr="00704EA5" w:rsidTr="004A20CD">
        <w:trPr>
          <w:trHeight w:val="519"/>
        </w:trPr>
        <w:tc>
          <w:tcPr>
            <w:tcW w:w="4361" w:type="dxa"/>
          </w:tcPr>
          <w:p w:rsidR="00B21FCA" w:rsidRPr="00704EA5" w:rsidRDefault="00B21FCA" w:rsidP="00F5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Зеленская Людмила Валерьевна</w:t>
            </w:r>
          </w:p>
          <w:p w:rsidR="00B21FCA" w:rsidRPr="00704EA5" w:rsidRDefault="00B21FCA" w:rsidP="00F5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704EA5" w:rsidRDefault="0007683B" w:rsidP="00F5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Панфилова Елена Александровна </w:t>
            </w:r>
          </w:p>
          <w:p w:rsidR="009F297F" w:rsidRPr="00704EA5" w:rsidRDefault="009F297F" w:rsidP="00F5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3E76" w:rsidRPr="00704EA5" w:rsidRDefault="00493E76" w:rsidP="00F5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1FCA" w:rsidRPr="00704EA5" w:rsidRDefault="00B21FCA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города, заместитель председателя межведомственного Совета;</w:t>
            </w:r>
          </w:p>
          <w:p w:rsidR="0007683B" w:rsidRPr="00704EA5" w:rsidRDefault="00493E76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Главы города, с</w:t>
            </w:r>
            <w:r w:rsidR="0007683B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екретарь </w:t>
            </w: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межведомственного </w:t>
            </w:r>
            <w:r w:rsidR="0007683B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DB608C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1FCA" w:rsidRPr="00704EA5" w:rsidTr="004A20CD">
        <w:trPr>
          <w:trHeight w:val="1267"/>
        </w:trPr>
        <w:tc>
          <w:tcPr>
            <w:tcW w:w="4361" w:type="dxa"/>
          </w:tcPr>
          <w:p w:rsidR="0007683B" w:rsidRPr="00704EA5" w:rsidRDefault="0007683B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="00DB608C" w:rsidRPr="00704E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07683B" w:rsidRPr="00704EA5" w:rsidRDefault="0007683B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704EA5" w:rsidRDefault="0007683B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5670" w:type="dxa"/>
            <w:vMerge w:val="restart"/>
          </w:tcPr>
          <w:p w:rsidR="0007683B" w:rsidRPr="00704EA5" w:rsidRDefault="0007683B" w:rsidP="00F532A9">
            <w:pPr>
              <w:pStyle w:val="a3"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704EA5" w:rsidRDefault="0007683B" w:rsidP="00F532A9">
            <w:pPr>
              <w:pStyle w:val="a3"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704EA5" w:rsidRDefault="00B21FCA" w:rsidP="00F532A9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7683B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юридического отдела Администрации города;</w:t>
            </w:r>
          </w:p>
          <w:p w:rsidR="00B21FCA" w:rsidRPr="00704EA5" w:rsidRDefault="00B21FCA" w:rsidP="00F532A9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депутат Совета депутатов городского    поселения </w:t>
            </w:r>
            <w:proofErr w:type="spellStart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1FCA" w:rsidRPr="00704EA5" w:rsidRDefault="00B21FCA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 БУ ХМАО-Югры «</w:t>
            </w:r>
            <w:proofErr w:type="spellStart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городская больница»;</w:t>
            </w:r>
          </w:p>
          <w:p w:rsidR="00B21FCA" w:rsidRPr="00704EA5" w:rsidRDefault="00B21FCA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дознаватель отдела судебных приставов по городу </w:t>
            </w:r>
            <w:proofErr w:type="spellStart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532A9" w:rsidRDefault="00F532A9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FCA" w:rsidRPr="00704EA5" w:rsidRDefault="00B21FCA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исполкома окружной общественной организации «Курултай» (конгресс) башкир ХМАО;</w:t>
            </w:r>
          </w:p>
          <w:p w:rsidR="00B21FCA" w:rsidRPr="00704EA5" w:rsidRDefault="00B21FCA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полиции №1 (дислокация  г. </w:t>
            </w:r>
            <w:proofErr w:type="spellStart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району, подполковник полиции;</w:t>
            </w:r>
          </w:p>
          <w:p w:rsidR="00B21FCA" w:rsidRPr="00704EA5" w:rsidRDefault="00B21FCA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FCA" w:rsidRPr="00704EA5" w:rsidRDefault="00B21FCA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FCA" w:rsidRPr="00704EA5" w:rsidRDefault="00B21FCA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B7D" w:rsidRPr="00704EA5" w:rsidRDefault="00B21FCA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 - начальник управления городского хозяйства Администрации города;</w:t>
            </w:r>
          </w:p>
          <w:p w:rsidR="00B21FCA" w:rsidRPr="00704EA5" w:rsidRDefault="00B21FCA" w:rsidP="00F53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 – начальник управления экономики Администрации города.</w:t>
            </w:r>
          </w:p>
        </w:tc>
      </w:tr>
      <w:tr w:rsidR="00B21FCA" w:rsidRPr="00704EA5" w:rsidTr="004A20CD">
        <w:trPr>
          <w:trHeight w:val="659"/>
        </w:trPr>
        <w:tc>
          <w:tcPr>
            <w:tcW w:w="4361" w:type="dxa"/>
          </w:tcPr>
          <w:p w:rsidR="0007683B" w:rsidRPr="00704EA5" w:rsidRDefault="00B21FCA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Василий  Викторович</w:t>
            </w:r>
          </w:p>
        </w:tc>
        <w:tc>
          <w:tcPr>
            <w:tcW w:w="5670" w:type="dxa"/>
            <w:vMerge/>
          </w:tcPr>
          <w:p w:rsidR="0007683B" w:rsidRPr="00704EA5" w:rsidRDefault="0007683B" w:rsidP="00F532A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FCA" w:rsidRPr="00704EA5" w:rsidTr="004A20CD">
        <w:trPr>
          <w:trHeight w:val="669"/>
        </w:trPr>
        <w:tc>
          <w:tcPr>
            <w:tcW w:w="4361" w:type="dxa"/>
          </w:tcPr>
          <w:p w:rsidR="00B21FCA" w:rsidRPr="00704EA5" w:rsidRDefault="00B21FCA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 Екатерина Владимировна</w:t>
            </w:r>
          </w:p>
          <w:p w:rsidR="0007683B" w:rsidRPr="00704EA5" w:rsidRDefault="00B21FCA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43055" w:rsidRPr="00704EA5" w:rsidRDefault="00D43055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3E4" w:rsidRDefault="003A63E4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Виолетта Викторовна</w:t>
            </w:r>
          </w:p>
          <w:p w:rsidR="00F532A9" w:rsidRPr="00704EA5" w:rsidRDefault="00F532A9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  <w:vMerge/>
          </w:tcPr>
          <w:p w:rsidR="0007683B" w:rsidRPr="00704EA5" w:rsidRDefault="0007683B" w:rsidP="00F532A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FCA" w:rsidRPr="00704EA5" w:rsidTr="004A20CD">
        <w:trPr>
          <w:trHeight w:val="2136"/>
        </w:trPr>
        <w:tc>
          <w:tcPr>
            <w:tcW w:w="4361" w:type="dxa"/>
          </w:tcPr>
          <w:p w:rsidR="0007683B" w:rsidRPr="00704EA5" w:rsidRDefault="0007683B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3E4" w:rsidRPr="00704EA5" w:rsidRDefault="004F223E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</w:t>
            </w:r>
            <w:r w:rsidR="002C2682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манбетов</w:t>
            </w:r>
            <w:proofErr w:type="spellEnd"/>
            <w:r w:rsidR="002C2682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2682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Раудат</w:t>
            </w:r>
            <w:proofErr w:type="spellEnd"/>
            <w:r w:rsidR="002C2682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2682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Абдулхак</w:t>
            </w:r>
            <w:r w:rsidR="00E83A73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C2682"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  <w:p w:rsidR="003A63E4" w:rsidRPr="00704EA5" w:rsidRDefault="003A63E4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1FCA" w:rsidRPr="00704EA5" w:rsidRDefault="00B21FCA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Богачёв Геннадий Сергеевич </w:t>
            </w:r>
          </w:p>
          <w:p w:rsidR="00B21FCA" w:rsidRPr="00704EA5" w:rsidRDefault="00B21FCA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21FCA" w:rsidRPr="00704EA5" w:rsidRDefault="00B21FCA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1FCA" w:rsidRPr="00704EA5" w:rsidRDefault="00B21FCA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1FCA" w:rsidRPr="00704EA5" w:rsidRDefault="00B21FCA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3E76" w:rsidRPr="00704EA5" w:rsidRDefault="00493E76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E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Приглашённые:</w:t>
            </w:r>
          </w:p>
          <w:p w:rsidR="00DB608C" w:rsidRPr="00704EA5" w:rsidRDefault="00DB608C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055" w:rsidRPr="00704EA5" w:rsidRDefault="00B21FCA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Геложина</w:t>
            </w:r>
            <w:proofErr w:type="spellEnd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  <w:p w:rsidR="0007683B" w:rsidRPr="00704EA5" w:rsidRDefault="0007683B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704EA5" w:rsidRDefault="0007683B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FCA" w:rsidRPr="00704EA5" w:rsidRDefault="00B21FCA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  <w:r w:rsidRPr="0070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5670" w:type="dxa"/>
            <w:vMerge/>
          </w:tcPr>
          <w:p w:rsidR="0007683B" w:rsidRPr="00704EA5" w:rsidRDefault="0007683B" w:rsidP="00F532A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4B7D" w:rsidRPr="00704EA5" w:rsidRDefault="00954B7D" w:rsidP="0032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58" w:rsidRPr="00704EA5" w:rsidRDefault="00ED3F2E" w:rsidP="0032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2E55C3" w:rsidRPr="00704EA5" w:rsidRDefault="002E55C3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ED" w:rsidRPr="00704EA5" w:rsidRDefault="001F38ED" w:rsidP="001F38ED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работы по выявлению преступлений коррупционной направленности на предприятиях, в организациях и учреждениях города.</w:t>
      </w:r>
    </w:p>
    <w:p w:rsidR="001F38ED" w:rsidRPr="00704EA5" w:rsidRDefault="001F38ED" w:rsidP="001F38ED">
      <w:pPr>
        <w:tabs>
          <w:tab w:val="left" w:pos="993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Докладчик: Богачев Геннадий Сергеевич, начальник Отдела полиции № 1 (дислокация г. </w:t>
      </w:r>
      <w:proofErr w:type="spellStart"/>
      <w:r w:rsidRPr="00704EA5"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</w:t>
      </w:r>
      <w:proofErr w:type="spellEnd"/>
      <w:r w:rsidRPr="00704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 ОМВД России по </w:t>
      </w:r>
      <w:proofErr w:type="spellStart"/>
      <w:r w:rsidRPr="00704EA5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Сургутскому</w:t>
      </w:r>
      <w:proofErr w:type="spellEnd"/>
      <w:r w:rsidRPr="00704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району.</w:t>
      </w:r>
    </w:p>
    <w:p w:rsidR="001F38ED" w:rsidRPr="00704EA5" w:rsidRDefault="001F38ED" w:rsidP="001F3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8ED" w:rsidRPr="00704EA5" w:rsidRDefault="001F38ED" w:rsidP="001F38ED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результатах мониторинга сети Интернет на предмет </w:t>
      </w:r>
      <w:proofErr w:type="gramStart"/>
      <w:r w:rsidRPr="00704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установления фактов коррупции должностных лиц учреждений</w:t>
      </w:r>
      <w:proofErr w:type="gramEnd"/>
      <w:r w:rsidRPr="00704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предприятий города.</w:t>
      </w:r>
    </w:p>
    <w:p w:rsidR="001F38ED" w:rsidRPr="00704EA5" w:rsidRDefault="001F38ED" w:rsidP="001F38ED">
      <w:pPr>
        <w:tabs>
          <w:tab w:val="left" w:pos="993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Докладчик: </w:t>
      </w:r>
      <w:proofErr w:type="spellStart"/>
      <w:r w:rsidRPr="00704EA5">
        <w:rPr>
          <w:rFonts w:ascii="Times New Roman" w:eastAsia="Times New Roman" w:hAnsi="Times New Roman" w:cs="Times New Roman"/>
          <w:sz w:val="28"/>
          <w:szCs w:val="28"/>
          <w:lang w:eastAsia="ar-SA"/>
        </w:rPr>
        <w:t>Жестовский</w:t>
      </w:r>
      <w:proofErr w:type="spellEnd"/>
      <w:r w:rsidRPr="00704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Сергей Петрович, заместитель Главы города </w:t>
      </w:r>
      <w:proofErr w:type="gramStart"/>
      <w:r w:rsidRPr="00704EA5">
        <w:rPr>
          <w:rFonts w:ascii="Times New Roman" w:eastAsia="Times New Roman" w:hAnsi="Times New Roman" w:cs="Times New Roman"/>
          <w:sz w:val="28"/>
          <w:szCs w:val="28"/>
          <w:lang w:eastAsia="ar-SA"/>
        </w:rPr>
        <w:t>-н</w:t>
      </w:r>
      <w:proofErr w:type="gramEnd"/>
      <w:r w:rsidRPr="00704EA5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 управления экономики Администрации города.</w:t>
      </w:r>
    </w:p>
    <w:p w:rsidR="001F38ED" w:rsidRPr="00704EA5" w:rsidRDefault="001F38ED" w:rsidP="001F38ED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8ED" w:rsidRPr="00704EA5" w:rsidRDefault="001F38ED" w:rsidP="001F38ED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4E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исполнении положений Федерального закона от 05 апреля 2013 года № 44-ФЗ «О контрактной системе в сфере закупок товаров, услуг для обеспечения государственных и муниципальных нужд», в том числе, в части эффективного использования городского бюджета.</w:t>
      </w:r>
    </w:p>
    <w:p w:rsidR="001F38ED" w:rsidRPr="00704EA5" w:rsidRDefault="001F38ED" w:rsidP="001F38ED">
      <w:pPr>
        <w:tabs>
          <w:tab w:val="left" w:pos="993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Докладчик:  </w:t>
      </w:r>
      <w:proofErr w:type="spellStart"/>
      <w:r w:rsidRPr="00704EA5">
        <w:rPr>
          <w:rFonts w:ascii="Times New Roman" w:eastAsia="Times New Roman" w:hAnsi="Times New Roman" w:cs="Times New Roman"/>
          <w:sz w:val="28"/>
          <w:szCs w:val="28"/>
          <w:lang w:eastAsia="ar-SA"/>
        </w:rPr>
        <w:t>Жестовский</w:t>
      </w:r>
      <w:proofErr w:type="spellEnd"/>
      <w:r w:rsidRPr="00704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Сергей Петрович, заместитель Главы города </w:t>
      </w:r>
      <w:proofErr w:type="gramStart"/>
      <w:r w:rsidRPr="00704EA5">
        <w:rPr>
          <w:rFonts w:ascii="Times New Roman" w:eastAsia="Times New Roman" w:hAnsi="Times New Roman" w:cs="Times New Roman"/>
          <w:sz w:val="28"/>
          <w:szCs w:val="28"/>
          <w:lang w:eastAsia="ar-SA"/>
        </w:rPr>
        <w:t>-н</w:t>
      </w:r>
      <w:proofErr w:type="gramEnd"/>
      <w:r w:rsidRPr="00704EA5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 управления экономики Администрации города.</w:t>
      </w:r>
    </w:p>
    <w:p w:rsidR="001F38ED" w:rsidRPr="00704EA5" w:rsidRDefault="001F38ED" w:rsidP="001F38ED">
      <w:pPr>
        <w:tabs>
          <w:tab w:val="left" w:pos="993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8ED" w:rsidRPr="00704EA5" w:rsidRDefault="001F38ED" w:rsidP="001F38ED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исполнении принятых протокольных решений межведомственного Совета при Главе города </w:t>
      </w:r>
      <w:proofErr w:type="spellStart"/>
      <w:r w:rsidRPr="00704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Лянтор</w:t>
      </w:r>
      <w:proofErr w:type="spellEnd"/>
      <w:r w:rsidRPr="00704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противодействию коррупции.</w:t>
      </w:r>
    </w:p>
    <w:p w:rsidR="001F38ED" w:rsidRPr="00704EA5" w:rsidRDefault="001F38ED" w:rsidP="001F38ED">
      <w:pPr>
        <w:tabs>
          <w:tab w:val="left" w:pos="567"/>
          <w:tab w:val="left" w:pos="851"/>
          <w:tab w:val="left" w:pos="993"/>
          <w:tab w:val="left" w:pos="2268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EA5">
        <w:rPr>
          <w:rFonts w:ascii="Calibri" w:eastAsia="Calibri" w:hAnsi="Calibri" w:cs="Times New Roman"/>
          <w:sz w:val="28"/>
          <w:szCs w:val="28"/>
          <w:lang w:eastAsia="en-US"/>
        </w:rPr>
        <w:t xml:space="preserve">       </w:t>
      </w:r>
      <w:r w:rsidRPr="00704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Докладчик:  </w:t>
      </w:r>
      <w:proofErr w:type="spellStart"/>
      <w:r w:rsidRPr="00704EA5">
        <w:rPr>
          <w:rFonts w:ascii="Times New Roman" w:eastAsia="Calibri" w:hAnsi="Times New Roman" w:cs="Times New Roman"/>
          <w:sz w:val="28"/>
          <w:szCs w:val="28"/>
          <w:lang w:eastAsia="en-US"/>
        </w:rPr>
        <w:t>Геложина</w:t>
      </w:r>
      <w:proofErr w:type="spellEnd"/>
      <w:r w:rsidRPr="00704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Лариса </w:t>
      </w:r>
      <w:proofErr w:type="spellStart"/>
      <w:r w:rsidRPr="00704EA5">
        <w:rPr>
          <w:rFonts w:ascii="Times New Roman" w:eastAsia="Calibri" w:hAnsi="Times New Roman" w:cs="Times New Roman"/>
          <w:sz w:val="28"/>
          <w:szCs w:val="28"/>
          <w:lang w:eastAsia="en-US"/>
        </w:rPr>
        <w:t>Мунировна</w:t>
      </w:r>
      <w:proofErr w:type="spellEnd"/>
      <w:r w:rsidRPr="00704EA5">
        <w:rPr>
          <w:rFonts w:ascii="Times New Roman" w:eastAsia="Calibri" w:hAnsi="Times New Roman" w:cs="Times New Roman"/>
          <w:sz w:val="28"/>
          <w:szCs w:val="28"/>
          <w:lang w:eastAsia="en-US"/>
        </w:rPr>
        <w:t>, заместитель Главы города – начальник управления городского хозяйства Администрации города.</w:t>
      </w:r>
    </w:p>
    <w:p w:rsidR="001F38ED" w:rsidRPr="00704EA5" w:rsidRDefault="001F38ED" w:rsidP="001F38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38ED" w:rsidRPr="00704EA5" w:rsidRDefault="001F38ED" w:rsidP="001F38ED">
      <w:pPr>
        <w:numPr>
          <w:ilvl w:val="0"/>
          <w:numId w:val="13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4E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плана работы межведомственного Совета при Главе города </w:t>
      </w:r>
      <w:proofErr w:type="spellStart"/>
      <w:r w:rsidRPr="00704E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Лянтор</w:t>
      </w:r>
      <w:proofErr w:type="spellEnd"/>
      <w:r w:rsidRPr="00704E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противодействию коррупции на 2017 год.</w:t>
      </w:r>
    </w:p>
    <w:p w:rsidR="001F38ED" w:rsidRPr="00704EA5" w:rsidRDefault="001F38ED" w:rsidP="001F38ED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Докладчик: </w:t>
      </w:r>
      <w:r w:rsidR="00432F66" w:rsidRPr="00704EA5">
        <w:rPr>
          <w:rFonts w:ascii="Times New Roman" w:eastAsia="Calibri" w:hAnsi="Times New Roman" w:cs="Times New Roman"/>
          <w:sz w:val="28"/>
          <w:szCs w:val="28"/>
          <w:lang w:eastAsia="en-US"/>
        </w:rPr>
        <w:t>Панфилова Елена Александровна</w:t>
      </w:r>
      <w:r w:rsidRPr="00704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432F66" w:rsidRPr="00704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помощник </w:t>
      </w:r>
      <w:r w:rsidRPr="00704EA5">
        <w:rPr>
          <w:rFonts w:ascii="Times New Roman" w:eastAsia="Calibri" w:hAnsi="Times New Roman" w:cs="Times New Roman"/>
          <w:sz w:val="28"/>
          <w:szCs w:val="28"/>
          <w:lang w:eastAsia="en-US"/>
        </w:rPr>
        <w:t>Главы города</w:t>
      </w:r>
      <w:r w:rsidR="00432F66" w:rsidRPr="00704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(произведена замена, по согласованию с Главой города, – вместо </w:t>
      </w:r>
      <w:proofErr w:type="spellStart"/>
      <w:r w:rsidR="00432F66" w:rsidRPr="00704EA5">
        <w:rPr>
          <w:rFonts w:ascii="Times New Roman" w:eastAsia="Calibri" w:hAnsi="Times New Roman" w:cs="Times New Roman"/>
          <w:sz w:val="28"/>
          <w:szCs w:val="28"/>
          <w:lang w:eastAsia="en-US"/>
        </w:rPr>
        <w:t>Бахаревой</w:t>
      </w:r>
      <w:proofErr w:type="spellEnd"/>
      <w:r w:rsidR="00432F66" w:rsidRPr="00704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Натальи Николаевны – начальника управления по организации деятельности)</w:t>
      </w:r>
      <w:r w:rsidRPr="00704E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F38ED" w:rsidRPr="00704EA5" w:rsidRDefault="001F38ED" w:rsidP="001F38E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8ED" w:rsidRPr="00704EA5" w:rsidRDefault="001F38ED" w:rsidP="001F38ED">
      <w:pPr>
        <w:numPr>
          <w:ilvl w:val="0"/>
          <w:numId w:val="13"/>
        </w:numPr>
        <w:suppressAutoHyphens/>
        <w:spacing w:after="0" w:line="240" w:lineRule="auto"/>
        <w:ind w:left="993" w:hanging="426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4E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Разное.</w:t>
      </w:r>
    </w:p>
    <w:p w:rsidR="002E55C3" w:rsidRPr="00704EA5" w:rsidRDefault="002E55C3" w:rsidP="00326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FDA" w:rsidRPr="00704EA5" w:rsidRDefault="00CC104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    </w:t>
      </w:r>
      <w:r w:rsidR="00A71724">
        <w:rPr>
          <w:rFonts w:ascii="Times New Roman" w:hAnsi="Times New Roman" w:cs="Times New Roman"/>
          <w:sz w:val="28"/>
          <w:szCs w:val="28"/>
        </w:rPr>
        <w:t xml:space="preserve">     </w:t>
      </w:r>
      <w:r w:rsidR="00063FDA" w:rsidRPr="00704EA5">
        <w:rPr>
          <w:rFonts w:ascii="Times New Roman" w:hAnsi="Times New Roman" w:cs="Times New Roman"/>
          <w:sz w:val="28"/>
          <w:szCs w:val="28"/>
        </w:rPr>
        <w:t>Докладчиками представлена в полном объёме информация в соответствии с вышеуказанной повесткой заседания.</w:t>
      </w:r>
    </w:p>
    <w:p w:rsidR="00063FDA" w:rsidRPr="00704EA5" w:rsidRDefault="00063FDA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ED" w:rsidRPr="00704EA5" w:rsidRDefault="001F38ED" w:rsidP="0032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2E" w:rsidRPr="00704EA5" w:rsidRDefault="00ED3F2E" w:rsidP="0032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ХОД  ЗАСЕДАНИЯ</w:t>
      </w:r>
    </w:p>
    <w:p w:rsidR="00804518" w:rsidRPr="00704EA5" w:rsidRDefault="00804518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518" w:rsidRPr="00704EA5" w:rsidRDefault="00804518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04C2C" w:rsidRPr="00704EA5" w:rsidRDefault="00704C2C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518" w:rsidRPr="00704EA5" w:rsidRDefault="00804518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По первому вопросу повестки –</w:t>
      </w:r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4A1" w:rsidRPr="00704EA5" w:rsidRDefault="009864A1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C6D" w:rsidRPr="00704EA5" w:rsidRDefault="001F38ED" w:rsidP="001F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EA5">
        <w:rPr>
          <w:rFonts w:ascii="Times New Roman" w:eastAsia="Times New Roman" w:hAnsi="Times New Roman" w:cs="Times New Roman"/>
          <w:b/>
          <w:sz w:val="28"/>
          <w:szCs w:val="28"/>
        </w:rPr>
        <w:t>Богачёва Геннадия Сергеевича</w:t>
      </w:r>
      <w:r w:rsidR="009864A1" w:rsidRPr="00704EA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9864A1" w:rsidRPr="00704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EA5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полиции № 1 (дислокация г. </w:t>
      </w:r>
      <w:proofErr w:type="spellStart"/>
      <w:r w:rsidRPr="00704EA5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704EA5">
        <w:rPr>
          <w:rFonts w:ascii="Times New Roman" w:eastAsia="Times New Roman" w:hAnsi="Times New Roman" w:cs="Times New Roman"/>
          <w:sz w:val="28"/>
          <w:szCs w:val="28"/>
        </w:rPr>
        <w:t xml:space="preserve">)  ОМВД России по </w:t>
      </w:r>
      <w:proofErr w:type="spellStart"/>
      <w:r w:rsidRPr="00704EA5"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proofErr w:type="spellEnd"/>
      <w:r w:rsidRPr="00704EA5">
        <w:rPr>
          <w:rFonts w:ascii="Times New Roman" w:eastAsia="Times New Roman" w:hAnsi="Times New Roman" w:cs="Times New Roman"/>
          <w:sz w:val="28"/>
          <w:szCs w:val="28"/>
        </w:rPr>
        <w:t xml:space="preserve"> району о результатах работы по выявлению преступлений коррупционной направленности на предприятиях, в организациях и учреждениях города.</w:t>
      </w:r>
    </w:p>
    <w:p w:rsidR="001F38ED" w:rsidRPr="00704EA5" w:rsidRDefault="001F38ED" w:rsidP="001F3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167" w:rsidRPr="00704EA5" w:rsidRDefault="009D4167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38ED" w:rsidRPr="00704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EA5">
        <w:rPr>
          <w:rFonts w:ascii="Times New Roman" w:hAnsi="Times New Roman" w:cs="Times New Roman"/>
          <w:b/>
          <w:sz w:val="28"/>
          <w:szCs w:val="28"/>
        </w:rPr>
        <w:t xml:space="preserve"> Основные тезисы:</w:t>
      </w:r>
    </w:p>
    <w:p w:rsidR="001F38ED" w:rsidRPr="00704EA5" w:rsidRDefault="001F38ED" w:rsidP="001F38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704EA5">
        <w:rPr>
          <w:rFonts w:ascii="Times New Roman" w:hAnsi="Times New Roman" w:cs="Times New Roman"/>
          <w:sz w:val="28"/>
          <w:szCs w:val="28"/>
        </w:rPr>
        <w:t xml:space="preserve">«В соответствии с Национальной стратегией, утвержденной Указом Президента России и ведомственными нормативно-правовыми актами, регламентирующими мероприятия по противодействия коррупции, сотрудниками ОМВД России по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району на территории обслуживания Отдела полиции №1 (дислокация г.</w:t>
      </w:r>
      <w:r w:rsidR="00F5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>) в 2016 году проводились и продолжают проводиться специальные мероприятия, направленные на выявление, предупреждение и пресечение  коррупционных преступлений, а также преступлений, совершенных против интересов службы и лицами с</w:t>
      </w:r>
      <w:proofErr w:type="gramEnd"/>
      <w:r w:rsidRPr="00704EA5">
        <w:rPr>
          <w:rFonts w:ascii="Times New Roman" w:hAnsi="Times New Roman" w:cs="Times New Roman"/>
          <w:sz w:val="28"/>
          <w:szCs w:val="28"/>
        </w:rPr>
        <w:t xml:space="preserve"> использованием своего служебного положения.</w:t>
      </w:r>
    </w:p>
    <w:p w:rsidR="001F38ED" w:rsidRPr="00704EA5" w:rsidRDefault="001F38ED" w:rsidP="001F38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          Так, сотрудниками ОЭБ и ПК и следственного подразделения ОМВД России по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району приняты меры, предусматривающие активизацию работы по выявлению и пресечению фактов коррупции и расследованию уголовных дел о преступлениях коррупционной направленности при неукоснительном соблюдении прав и свобод граждан. </w:t>
      </w:r>
      <w:proofErr w:type="gramStart"/>
      <w:r w:rsidRPr="00704EA5">
        <w:rPr>
          <w:rFonts w:ascii="Times New Roman" w:hAnsi="Times New Roman" w:cs="Times New Roman"/>
          <w:sz w:val="28"/>
          <w:szCs w:val="28"/>
        </w:rPr>
        <w:t>В рамках проводимых мероприятий организовано взаимодействие с контролирующими органами, государственными, муниципальными и негосударственными учреждениями и организациями, осуществляются   мероприятия по выявлению фактов незаконного использования  имущества, находящегося в муниципальной собственности и переданного в оперативное управление и по праву хозяйственного ведения муниципальным предприятиям и учреждениям, проводятся мероприятия, направленные на выявление хищений бюджетных средств,  мониторинг заключения и исполнения муниципальных контрактов,  проверки законности расходования средств</w:t>
      </w:r>
      <w:proofErr w:type="gramEnd"/>
      <w:r w:rsidRPr="00704EA5">
        <w:rPr>
          <w:rFonts w:ascii="Times New Roman" w:hAnsi="Times New Roman" w:cs="Times New Roman"/>
          <w:sz w:val="28"/>
          <w:szCs w:val="28"/>
        </w:rPr>
        <w:t xml:space="preserve"> бюджета, полноты исполнения муниципальных заказов при строительстве и ремонтах объектов инфраструктуры. </w:t>
      </w:r>
    </w:p>
    <w:p w:rsidR="001F38ED" w:rsidRPr="00704EA5" w:rsidRDefault="001F38ED" w:rsidP="001F38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        Так, за истекший период времени 2016 года на территории Отдела полиции №1 (дислокация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04EA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04EA5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) выявлено 8 преступлений экономической направленности, совершенных должностными лицами предприятий, учреждений и организаций различных форм собственности. </w:t>
      </w:r>
      <w:proofErr w:type="gramStart"/>
      <w:r w:rsidRPr="00704EA5">
        <w:rPr>
          <w:rFonts w:ascii="Times New Roman" w:hAnsi="Times New Roman" w:cs="Times New Roman"/>
          <w:sz w:val="28"/>
          <w:szCs w:val="28"/>
        </w:rPr>
        <w:t>Из числа выявленных преступлений в стадии расследования находится три уголовных дела коррупционной направленности в отношении должностных лиц муниципальных и федеральных учреждений и предприятий, возбужденные по признакам составов преступлений, предусмотренных ч.3 ст. 159  УК РФ «Мошенничество, совершенное   лицом с использованием своего служебного положения...» и  ч.1 ст. 285 УК РФ «Злоупотребление должностными полномочиями».</w:t>
      </w:r>
      <w:proofErr w:type="gramEnd"/>
      <w:r w:rsidRPr="00704EA5">
        <w:rPr>
          <w:rFonts w:ascii="Times New Roman" w:hAnsi="Times New Roman" w:cs="Times New Roman"/>
          <w:sz w:val="28"/>
          <w:szCs w:val="28"/>
        </w:rPr>
        <w:t xml:space="preserve">  В стадии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проверки в ОЭБ и ПК в настоящее время находится два материала в отношении двух должностных лиц муниципальных учреждений города. Эффективность проводимых антикоррупционных мероприятий рассматривается на ежемесячных совещаниях и рабочих встречах, в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>.</w:t>
      </w:r>
      <w:r w:rsidR="00F532A9">
        <w:rPr>
          <w:rFonts w:ascii="Times New Roman" w:hAnsi="Times New Roman" w:cs="Times New Roman"/>
          <w:sz w:val="28"/>
          <w:szCs w:val="28"/>
        </w:rPr>
        <w:t>,</w:t>
      </w:r>
      <w:r w:rsidRPr="00704EA5">
        <w:rPr>
          <w:rFonts w:ascii="Times New Roman" w:hAnsi="Times New Roman" w:cs="Times New Roman"/>
          <w:sz w:val="28"/>
          <w:szCs w:val="28"/>
        </w:rPr>
        <w:t xml:space="preserve">  в прокуратуре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704C2C" w:rsidRPr="00704EA5" w:rsidRDefault="00494C6D" w:rsidP="00326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ab/>
      </w:r>
    </w:p>
    <w:p w:rsidR="001F38ED" w:rsidRPr="00704EA5" w:rsidRDefault="001F38ED" w:rsidP="0006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C65014" w:rsidRPr="00704E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7CFB" w:rsidRPr="00704EA5">
        <w:rPr>
          <w:rFonts w:ascii="Times New Roman" w:hAnsi="Times New Roman" w:cs="Times New Roman"/>
          <w:sz w:val="28"/>
          <w:szCs w:val="28"/>
        </w:rPr>
        <w:t xml:space="preserve">Глава города С.А. </w:t>
      </w:r>
      <w:proofErr w:type="spellStart"/>
      <w:r w:rsidR="008F7CFB" w:rsidRPr="00704EA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8F7CFB" w:rsidRPr="00704EA5">
        <w:rPr>
          <w:rFonts w:ascii="Times New Roman" w:hAnsi="Times New Roman" w:cs="Times New Roman"/>
          <w:sz w:val="28"/>
          <w:szCs w:val="28"/>
        </w:rPr>
        <w:t xml:space="preserve"> акцентировал внимание присутствующих на заседании Совета на том, что сегодня Президент РФ, Правительство РФ и соответствующие федеральные службы проводят огромную работ</w:t>
      </w:r>
      <w:r w:rsidR="00A71724">
        <w:rPr>
          <w:rFonts w:ascii="Times New Roman" w:hAnsi="Times New Roman" w:cs="Times New Roman"/>
          <w:sz w:val="28"/>
          <w:szCs w:val="28"/>
        </w:rPr>
        <w:t>у</w:t>
      </w:r>
      <w:r w:rsidR="008F7CFB" w:rsidRPr="00704EA5">
        <w:rPr>
          <w:rFonts w:ascii="Times New Roman" w:hAnsi="Times New Roman" w:cs="Times New Roman"/>
          <w:sz w:val="28"/>
          <w:szCs w:val="28"/>
        </w:rPr>
        <w:t xml:space="preserve"> по выявлению и профилактике фактов коррупционной направленности, фактов превышения должностных полномочий и привёл, в качестве примеров,  </w:t>
      </w:r>
      <w:r w:rsidR="008F7CFB" w:rsidRPr="00704EA5">
        <w:rPr>
          <w:rFonts w:ascii="Times New Roman" w:hAnsi="Times New Roman" w:cs="Times New Roman"/>
          <w:sz w:val="28"/>
          <w:szCs w:val="28"/>
        </w:rPr>
        <w:lastRenderedPageBreak/>
        <w:t>последние факты результатов данной деятельности государства, озвученные в средствах массовой информации.</w:t>
      </w:r>
      <w:proofErr w:type="gramEnd"/>
      <w:r w:rsidR="008F7CFB" w:rsidRPr="00704EA5">
        <w:rPr>
          <w:rFonts w:ascii="Times New Roman" w:hAnsi="Times New Roman" w:cs="Times New Roman"/>
          <w:sz w:val="28"/>
          <w:szCs w:val="28"/>
        </w:rPr>
        <w:t xml:space="preserve"> Глава города отметил, что данная деятельность имеет в России глубокие исторические корни и играет огромную роль в формировании стабильного социального, экономического и политического пространства. С.А. </w:t>
      </w:r>
      <w:proofErr w:type="spellStart"/>
      <w:r w:rsidR="008F7CFB" w:rsidRPr="00704EA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8F7CFB" w:rsidRPr="00704EA5">
        <w:rPr>
          <w:rFonts w:ascii="Times New Roman" w:hAnsi="Times New Roman" w:cs="Times New Roman"/>
          <w:sz w:val="28"/>
          <w:szCs w:val="28"/>
        </w:rPr>
        <w:t xml:space="preserve"> подчеркнул, что при реализации данного направления деятельности важными факторами являются гласность, своевременное доведение объективной информации до населения и органов местного самоуправления, </w:t>
      </w:r>
      <w:r w:rsidR="00046847" w:rsidRPr="00704EA5">
        <w:rPr>
          <w:rFonts w:ascii="Times New Roman" w:hAnsi="Times New Roman" w:cs="Times New Roman"/>
          <w:sz w:val="28"/>
          <w:szCs w:val="28"/>
        </w:rPr>
        <w:t>на уровне котор</w:t>
      </w:r>
      <w:r w:rsidR="00F532A9">
        <w:rPr>
          <w:rFonts w:ascii="Times New Roman" w:hAnsi="Times New Roman" w:cs="Times New Roman"/>
          <w:sz w:val="28"/>
          <w:szCs w:val="28"/>
        </w:rPr>
        <w:t xml:space="preserve">ых </w:t>
      </w:r>
      <w:r w:rsidR="008F7CFB" w:rsidRPr="00704EA5">
        <w:rPr>
          <w:rFonts w:ascii="Times New Roman" w:hAnsi="Times New Roman" w:cs="Times New Roman"/>
          <w:sz w:val="28"/>
          <w:szCs w:val="28"/>
        </w:rPr>
        <w:t xml:space="preserve">должны эффективно сработать </w:t>
      </w:r>
      <w:r w:rsidR="00046847" w:rsidRPr="00704EA5">
        <w:rPr>
          <w:rFonts w:ascii="Times New Roman" w:hAnsi="Times New Roman" w:cs="Times New Roman"/>
          <w:sz w:val="28"/>
          <w:szCs w:val="28"/>
        </w:rPr>
        <w:t xml:space="preserve">анализ, а также </w:t>
      </w:r>
      <w:r w:rsidR="008F7CFB" w:rsidRPr="00704EA5">
        <w:rPr>
          <w:rFonts w:ascii="Times New Roman" w:hAnsi="Times New Roman" w:cs="Times New Roman"/>
          <w:sz w:val="28"/>
          <w:szCs w:val="28"/>
        </w:rPr>
        <w:t>финансовый и организационный контроль</w:t>
      </w:r>
      <w:r w:rsidR="00046847" w:rsidRPr="00704EA5">
        <w:rPr>
          <w:rFonts w:ascii="Times New Roman" w:hAnsi="Times New Roman" w:cs="Times New Roman"/>
          <w:sz w:val="28"/>
          <w:szCs w:val="28"/>
        </w:rPr>
        <w:t>.</w:t>
      </w:r>
    </w:p>
    <w:p w:rsidR="001F38ED" w:rsidRPr="00704EA5" w:rsidRDefault="001F38ED" w:rsidP="00065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C75" w:rsidRPr="00704EA5" w:rsidRDefault="00065C75" w:rsidP="00065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65C75" w:rsidRPr="00704EA5" w:rsidRDefault="00065C75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C2C" w:rsidRPr="00704EA5" w:rsidRDefault="00704C2C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60BBE" w:rsidRPr="00704EA5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704EA5">
        <w:rPr>
          <w:rFonts w:ascii="Times New Roman" w:hAnsi="Times New Roman" w:cs="Times New Roman"/>
          <w:b/>
          <w:sz w:val="28"/>
          <w:szCs w:val="28"/>
        </w:rPr>
        <w:t xml:space="preserve"> вопросу повестки </w:t>
      </w:r>
      <w:r w:rsidR="00D855A6" w:rsidRPr="00704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EA5">
        <w:rPr>
          <w:rFonts w:ascii="Times New Roman" w:hAnsi="Times New Roman" w:cs="Times New Roman"/>
          <w:b/>
          <w:sz w:val="28"/>
          <w:szCs w:val="28"/>
        </w:rPr>
        <w:t>–</w:t>
      </w:r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2C" w:rsidRPr="00704EA5" w:rsidRDefault="00704C2C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543" w:rsidRPr="00704EA5" w:rsidRDefault="001F38ED" w:rsidP="00326E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4EA5">
        <w:rPr>
          <w:rFonts w:ascii="Times New Roman" w:eastAsia="Times New Roman" w:hAnsi="Times New Roman" w:cs="Times New Roman"/>
          <w:b/>
          <w:sz w:val="28"/>
          <w:szCs w:val="28"/>
        </w:rPr>
        <w:t>Жестовского</w:t>
      </w:r>
      <w:proofErr w:type="spellEnd"/>
      <w:r w:rsidRPr="00704EA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Сергея Петровича</w:t>
      </w:r>
      <w:r w:rsidR="009D4167" w:rsidRPr="00704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EA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D4167" w:rsidRPr="00704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EA5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города – начальника управления экономики Администрации города о результатах мониторинга сети Интернет на предмет </w:t>
      </w:r>
      <w:proofErr w:type="gramStart"/>
      <w:r w:rsidRPr="00704EA5">
        <w:rPr>
          <w:rFonts w:ascii="Times New Roman" w:eastAsia="Times New Roman" w:hAnsi="Times New Roman" w:cs="Times New Roman"/>
          <w:sz w:val="28"/>
          <w:szCs w:val="28"/>
        </w:rPr>
        <w:t>установления фактов коррупции должностных лиц учреждений</w:t>
      </w:r>
      <w:proofErr w:type="gramEnd"/>
      <w:r w:rsidRPr="00704EA5">
        <w:rPr>
          <w:rFonts w:ascii="Times New Roman" w:eastAsia="Times New Roman" w:hAnsi="Times New Roman" w:cs="Times New Roman"/>
          <w:sz w:val="28"/>
          <w:szCs w:val="28"/>
        </w:rPr>
        <w:t xml:space="preserve"> и предприятий города.</w:t>
      </w:r>
    </w:p>
    <w:p w:rsidR="00F321C5" w:rsidRPr="00704EA5" w:rsidRDefault="00F321C5" w:rsidP="00326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C2C" w:rsidRPr="00704EA5" w:rsidRDefault="00F321C5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55C7" w:rsidRPr="00704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8ED" w:rsidRPr="00704E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4C2C" w:rsidRPr="00704EA5">
        <w:rPr>
          <w:rFonts w:ascii="Times New Roman" w:hAnsi="Times New Roman" w:cs="Times New Roman"/>
          <w:b/>
          <w:sz w:val="28"/>
          <w:szCs w:val="28"/>
        </w:rPr>
        <w:t>Основные тезисы:</w:t>
      </w:r>
    </w:p>
    <w:p w:rsidR="001F38ED" w:rsidRPr="00704EA5" w:rsidRDefault="001F38ED" w:rsidP="001F3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«Специалистами управления экономики проводится мониторинг сети интернет на предмет </w:t>
      </w:r>
      <w:proofErr w:type="gramStart"/>
      <w:r w:rsidRPr="00704EA5">
        <w:rPr>
          <w:rFonts w:ascii="Times New Roman" w:hAnsi="Times New Roman" w:cs="Times New Roman"/>
          <w:sz w:val="28"/>
          <w:szCs w:val="28"/>
        </w:rPr>
        <w:t>установления фактов коррупции должностных лиц учреждений</w:t>
      </w:r>
      <w:proofErr w:type="gramEnd"/>
      <w:r w:rsidRPr="00704EA5">
        <w:rPr>
          <w:rFonts w:ascii="Times New Roman" w:hAnsi="Times New Roman" w:cs="Times New Roman"/>
          <w:sz w:val="28"/>
          <w:szCs w:val="28"/>
        </w:rPr>
        <w:t xml:space="preserve"> и предприятий города. Изучаются материалы, расположенные на официальных сайтах федеральных, региональных, муниципальных органов власти, на сайтах учреждений, в социальных сетях, на информационных порталах, таких как ura.ru, znak.com, siapress.ru, chinovnic.com, pravdaurfo.ru и многих других ресурсов.</w:t>
      </w:r>
    </w:p>
    <w:p w:rsidR="00F33DB2" w:rsidRPr="00704EA5" w:rsidRDefault="001F38ED" w:rsidP="001F38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          В результате данного мониторинга, фактов коррупции не установлено».</w:t>
      </w:r>
    </w:p>
    <w:p w:rsidR="001F38ED" w:rsidRPr="00704EA5" w:rsidRDefault="001F38ED" w:rsidP="001F38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8ED" w:rsidRPr="00704EA5" w:rsidRDefault="001F38ED" w:rsidP="00AD1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046847" w:rsidRPr="00704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847" w:rsidRPr="00704EA5">
        <w:rPr>
          <w:rFonts w:ascii="Times New Roman" w:hAnsi="Times New Roman" w:cs="Times New Roman"/>
          <w:sz w:val="28"/>
          <w:szCs w:val="28"/>
        </w:rPr>
        <w:t xml:space="preserve"> Глава города С.А. </w:t>
      </w:r>
      <w:proofErr w:type="spellStart"/>
      <w:r w:rsidR="00046847" w:rsidRPr="00704EA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046847" w:rsidRPr="00704EA5">
        <w:rPr>
          <w:rFonts w:ascii="Times New Roman" w:hAnsi="Times New Roman" w:cs="Times New Roman"/>
          <w:sz w:val="28"/>
          <w:szCs w:val="28"/>
        </w:rPr>
        <w:t xml:space="preserve"> отметил, что проведённого объема работ недостаточно для получения полной и объективной картины в части коррупционных проявлений в различных сферах деятельности инфраструктуры города</w:t>
      </w:r>
      <w:r w:rsidR="00A71724">
        <w:rPr>
          <w:rFonts w:ascii="Times New Roman" w:hAnsi="Times New Roman" w:cs="Times New Roman"/>
          <w:sz w:val="28"/>
          <w:szCs w:val="28"/>
        </w:rPr>
        <w:t>.</w:t>
      </w:r>
      <w:r w:rsidR="00046847" w:rsidRPr="00704EA5">
        <w:rPr>
          <w:rFonts w:ascii="Times New Roman" w:hAnsi="Times New Roman" w:cs="Times New Roman"/>
          <w:sz w:val="28"/>
          <w:szCs w:val="28"/>
        </w:rPr>
        <w:t xml:space="preserve"> </w:t>
      </w:r>
      <w:r w:rsidR="00A71724">
        <w:rPr>
          <w:rFonts w:ascii="Times New Roman" w:hAnsi="Times New Roman" w:cs="Times New Roman"/>
          <w:sz w:val="28"/>
          <w:szCs w:val="28"/>
        </w:rPr>
        <w:t>Н</w:t>
      </w:r>
      <w:r w:rsidR="00046847" w:rsidRPr="00704EA5">
        <w:rPr>
          <w:rFonts w:ascii="Times New Roman" w:hAnsi="Times New Roman" w:cs="Times New Roman"/>
          <w:sz w:val="28"/>
          <w:szCs w:val="28"/>
        </w:rPr>
        <w:t>еобходим более детальный анализ при использовании различного инструментария</w:t>
      </w:r>
      <w:r w:rsidR="00A93C57" w:rsidRPr="00704EA5">
        <w:rPr>
          <w:rFonts w:ascii="Times New Roman" w:hAnsi="Times New Roman" w:cs="Times New Roman"/>
          <w:sz w:val="28"/>
          <w:szCs w:val="28"/>
        </w:rPr>
        <w:t xml:space="preserve">, форм и методов </w:t>
      </w:r>
      <w:r w:rsidR="00046847" w:rsidRPr="00704EA5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A93C57" w:rsidRPr="00704EA5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046847" w:rsidRPr="00704EA5">
        <w:rPr>
          <w:rFonts w:ascii="Times New Roman" w:hAnsi="Times New Roman" w:cs="Times New Roman"/>
          <w:sz w:val="28"/>
          <w:szCs w:val="28"/>
        </w:rPr>
        <w:t>социальной и информационной среды</w:t>
      </w:r>
      <w:r w:rsidR="00A93C57" w:rsidRPr="00704EA5">
        <w:rPr>
          <w:rFonts w:ascii="Times New Roman" w:hAnsi="Times New Roman" w:cs="Times New Roman"/>
          <w:sz w:val="28"/>
          <w:szCs w:val="28"/>
        </w:rPr>
        <w:t xml:space="preserve"> по данному проблемному вопросу. Глава города внёс конструктивное предложение о необходимости создания, в ближайшее время, эффективной модели взаимодействия Администрации города, Совета депутатов, общественных Советов города и Отдела полиции № 1 (дислокация г. </w:t>
      </w:r>
      <w:proofErr w:type="spellStart"/>
      <w:r w:rsidR="00A93C57"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93C57" w:rsidRPr="00704EA5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="00A93C57" w:rsidRPr="00704EA5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A93C57" w:rsidRPr="00704EA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A71724">
        <w:rPr>
          <w:rFonts w:ascii="Times New Roman" w:hAnsi="Times New Roman" w:cs="Times New Roman"/>
          <w:sz w:val="28"/>
          <w:szCs w:val="28"/>
        </w:rPr>
        <w:t xml:space="preserve"> и</w:t>
      </w:r>
      <w:r w:rsidR="00A71724">
        <w:rPr>
          <w:rFonts w:ascii="Times New Roman" w:hAnsi="Times New Roman" w:cs="Times New Roman"/>
          <w:sz w:val="28"/>
          <w:szCs w:val="28"/>
        </w:rPr>
        <w:tab/>
      </w:r>
      <w:r w:rsidR="00A93C57" w:rsidRPr="00704EA5">
        <w:rPr>
          <w:rFonts w:ascii="Times New Roman" w:hAnsi="Times New Roman" w:cs="Times New Roman"/>
          <w:sz w:val="28"/>
          <w:szCs w:val="28"/>
        </w:rPr>
        <w:t>закреп</w:t>
      </w:r>
      <w:r w:rsidR="00A71724">
        <w:rPr>
          <w:rFonts w:ascii="Times New Roman" w:hAnsi="Times New Roman" w:cs="Times New Roman"/>
          <w:sz w:val="28"/>
          <w:szCs w:val="28"/>
        </w:rPr>
        <w:t>ление</w:t>
      </w:r>
      <w:r w:rsidR="00F532A9">
        <w:rPr>
          <w:rFonts w:ascii="Times New Roman" w:hAnsi="Times New Roman" w:cs="Times New Roman"/>
          <w:sz w:val="28"/>
          <w:szCs w:val="28"/>
        </w:rPr>
        <w:t xml:space="preserve"> </w:t>
      </w:r>
      <w:r w:rsidR="00A93C57" w:rsidRPr="00704EA5">
        <w:rPr>
          <w:rFonts w:ascii="Times New Roman" w:hAnsi="Times New Roman" w:cs="Times New Roman"/>
          <w:sz w:val="28"/>
          <w:szCs w:val="28"/>
        </w:rPr>
        <w:t>данн</w:t>
      </w:r>
      <w:r w:rsidR="00A71724">
        <w:rPr>
          <w:rFonts w:ascii="Times New Roman" w:hAnsi="Times New Roman" w:cs="Times New Roman"/>
          <w:sz w:val="28"/>
          <w:szCs w:val="28"/>
        </w:rPr>
        <w:t>ой</w:t>
      </w:r>
      <w:r w:rsidR="00A93C57" w:rsidRPr="00704EA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71724">
        <w:rPr>
          <w:rFonts w:ascii="Times New Roman" w:hAnsi="Times New Roman" w:cs="Times New Roman"/>
          <w:sz w:val="28"/>
          <w:szCs w:val="28"/>
        </w:rPr>
        <w:t>и</w:t>
      </w:r>
      <w:r w:rsidR="00A93C57" w:rsidRPr="00704EA5">
        <w:rPr>
          <w:rFonts w:ascii="Times New Roman" w:hAnsi="Times New Roman" w:cs="Times New Roman"/>
          <w:sz w:val="28"/>
          <w:szCs w:val="28"/>
        </w:rPr>
        <w:t xml:space="preserve"> </w:t>
      </w:r>
      <w:r w:rsidR="00F532A9">
        <w:rPr>
          <w:rFonts w:ascii="Times New Roman" w:hAnsi="Times New Roman" w:cs="Times New Roman"/>
          <w:sz w:val="28"/>
          <w:szCs w:val="28"/>
        </w:rPr>
        <w:t xml:space="preserve"> </w:t>
      </w:r>
      <w:r w:rsidR="00F532A9" w:rsidRPr="00704EA5">
        <w:rPr>
          <w:rFonts w:ascii="Times New Roman" w:hAnsi="Times New Roman" w:cs="Times New Roman"/>
          <w:sz w:val="28"/>
          <w:szCs w:val="28"/>
        </w:rPr>
        <w:t>соответствующим</w:t>
      </w:r>
      <w:r w:rsidR="00A93C57" w:rsidRPr="00704EA5">
        <w:rPr>
          <w:rFonts w:ascii="Times New Roman" w:hAnsi="Times New Roman" w:cs="Times New Roman"/>
          <w:sz w:val="28"/>
          <w:szCs w:val="28"/>
        </w:rPr>
        <w:t xml:space="preserve"> документом, который будет носить официальный характер. Модель взаимодействия должна быть разработана коллегиально и содержать: цели, задачи, методы исследования общественного мнения, методику анализа</w:t>
      </w:r>
      <w:r w:rsidR="007F6B6C" w:rsidRPr="00704EA5">
        <w:rPr>
          <w:rFonts w:ascii="Times New Roman" w:hAnsi="Times New Roman" w:cs="Times New Roman"/>
          <w:sz w:val="28"/>
          <w:szCs w:val="28"/>
        </w:rPr>
        <w:t>, систему показателей оценки эффективности</w:t>
      </w:r>
      <w:r w:rsidR="00A93C57" w:rsidRPr="00704EA5">
        <w:rPr>
          <w:rFonts w:ascii="Times New Roman" w:hAnsi="Times New Roman" w:cs="Times New Roman"/>
          <w:sz w:val="28"/>
          <w:szCs w:val="28"/>
        </w:rPr>
        <w:t xml:space="preserve"> и, в рамках правового поля, систему дальнейших адекватных мер в отношении выявленных фактов коррупционной направленности.</w:t>
      </w:r>
    </w:p>
    <w:p w:rsidR="001F38ED" w:rsidRPr="00704EA5" w:rsidRDefault="001F38ED" w:rsidP="00AD1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DBF" w:rsidRPr="00704EA5" w:rsidRDefault="007F6B6C" w:rsidP="00AD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ВЫСТУПИЛИ:  </w:t>
      </w:r>
      <w:proofErr w:type="spellStart"/>
      <w:proofErr w:type="gramStart"/>
      <w:r w:rsidRPr="00704EA5">
        <w:rPr>
          <w:rFonts w:ascii="Times New Roman" w:hAnsi="Times New Roman" w:cs="Times New Roman"/>
          <w:sz w:val="28"/>
          <w:szCs w:val="28"/>
        </w:rPr>
        <w:t>Кульманбетов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Р.А.,</w:t>
      </w:r>
      <w:r w:rsidRPr="00704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EA5">
        <w:rPr>
          <w:rFonts w:ascii="Times New Roman" w:hAnsi="Times New Roman" w:cs="Times New Roman"/>
          <w:sz w:val="28"/>
          <w:szCs w:val="28"/>
        </w:rPr>
        <w:t xml:space="preserve">председатель исполкома окружной общественной организации «Курултай» (конгресс) башкир ХМАО,  обратился к начальнику Отдела полиции № 1 (дислокация г.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району  с  просьбой пояснить, почему в последнее время для получения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>, предоставляемых  ГИБДД, сотрудники ведомства требуют, чтобы потребители данных услуг оформляли их</w:t>
      </w:r>
      <w:r w:rsidR="00A71724">
        <w:rPr>
          <w:rFonts w:ascii="Times New Roman" w:hAnsi="Times New Roman" w:cs="Times New Roman"/>
          <w:sz w:val="28"/>
          <w:szCs w:val="28"/>
        </w:rPr>
        <w:t>,</w:t>
      </w:r>
      <w:r w:rsidRPr="00704EA5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="00A71724">
        <w:rPr>
          <w:rFonts w:ascii="Times New Roman" w:hAnsi="Times New Roman" w:cs="Times New Roman"/>
          <w:sz w:val="28"/>
          <w:szCs w:val="28"/>
        </w:rPr>
        <w:t>,</w:t>
      </w:r>
      <w:r w:rsidRPr="00704EA5">
        <w:rPr>
          <w:rFonts w:ascii="Times New Roman" w:hAnsi="Times New Roman" w:cs="Times New Roman"/>
          <w:sz w:val="28"/>
          <w:szCs w:val="28"/>
        </w:rPr>
        <w:t xml:space="preserve"> через сайт Государственных услуг. </w:t>
      </w:r>
      <w:proofErr w:type="gramEnd"/>
    </w:p>
    <w:p w:rsidR="007F6B6C" w:rsidRPr="00704EA5" w:rsidRDefault="007F6B6C" w:rsidP="00AD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Богачёв Г.С., начальник Отдела полиции № 1 (дислокация г.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)  ОМВД России по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району пояснил, что получение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11DBF" w:rsidRPr="00704EA5">
        <w:rPr>
          <w:rFonts w:ascii="Times New Roman" w:hAnsi="Times New Roman" w:cs="Times New Roman"/>
          <w:sz w:val="28"/>
          <w:szCs w:val="28"/>
        </w:rPr>
        <w:t xml:space="preserve"> через соответствующий сайт </w:t>
      </w:r>
      <w:r w:rsidRPr="00704EA5">
        <w:rPr>
          <w:rFonts w:ascii="Times New Roman" w:hAnsi="Times New Roman" w:cs="Times New Roman"/>
          <w:sz w:val="28"/>
          <w:szCs w:val="28"/>
        </w:rPr>
        <w:t xml:space="preserve">стоит на особом контроле </w:t>
      </w:r>
      <w:r w:rsidR="00B11DBF" w:rsidRPr="00704EA5">
        <w:rPr>
          <w:rFonts w:ascii="Times New Roman" w:hAnsi="Times New Roman" w:cs="Times New Roman"/>
          <w:sz w:val="28"/>
          <w:szCs w:val="28"/>
        </w:rPr>
        <w:t>у Президента РФ, поэтому данный способ является, с учётом современных требований, наиболее предпочтительным для потребителей и исполнителей.</w:t>
      </w:r>
    </w:p>
    <w:p w:rsidR="007F6B6C" w:rsidRPr="00704EA5" w:rsidRDefault="007F6B6C" w:rsidP="00AD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180" w:rsidRPr="00704EA5" w:rsidRDefault="00AD1180" w:rsidP="00AD1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D1180" w:rsidRPr="00704EA5" w:rsidRDefault="00AD1180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Pr="00704EA5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По третьему вопросу повестки –</w:t>
      </w:r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BE" w:rsidRPr="00704EA5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BE" w:rsidRPr="00704EA5" w:rsidRDefault="001F38ED" w:rsidP="00326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4EA5">
        <w:rPr>
          <w:rFonts w:ascii="Times New Roman" w:eastAsia="Times New Roman" w:hAnsi="Times New Roman" w:cs="Times New Roman"/>
          <w:b/>
          <w:sz w:val="28"/>
          <w:szCs w:val="28"/>
        </w:rPr>
        <w:t>Жестовского</w:t>
      </w:r>
      <w:proofErr w:type="spellEnd"/>
      <w:r w:rsidRPr="00704EA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Сергея Петровича</w:t>
      </w:r>
      <w:r w:rsidRPr="00704EA5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заместителя Главы города – начальника управления экономики Администрации города</w:t>
      </w:r>
      <w:r w:rsidRPr="00704EA5">
        <w:t xml:space="preserve"> </w:t>
      </w:r>
      <w:r w:rsidRPr="00704EA5">
        <w:rPr>
          <w:sz w:val="28"/>
          <w:szCs w:val="28"/>
        </w:rPr>
        <w:t>о</w:t>
      </w:r>
      <w:r w:rsidRPr="00704EA5">
        <w:rPr>
          <w:rFonts w:ascii="Times New Roman" w:eastAsia="Times New Roman" w:hAnsi="Times New Roman" w:cs="Times New Roman"/>
          <w:sz w:val="28"/>
          <w:szCs w:val="28"/>
        </w:rPr>
        <w:t>б исполнении положений Федерального закона от 05 апреля 2013 года № 44-ФЗ «О контрактной системе в сфере закупок товаров, услуг для обеспечения государственных и муниципальных нужд», в том числе, в части эффективного использования городского бюджета.</w:t>
      </w:r>
    </w:p>
    <w:p w:rsidR="001F38ED" w:rsidRPr="00704EA5" w:rsidRDefault="001F38ED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Pr="00704EA5" w:rsidRDefault="00354287" w:rsidP="00354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60BBE" w:rsidRPr="00704EA5">
        <w:rPr>
          <w:rFonts w:ascii="Times New Roman" w:hAnsi="Times New Roman" w:cs="Times New Roman"/>
          <w:b/>
          <w:sz w:val="28"/>
          <w:szCs w:val="28"/>
        </w:rPr>
        <w:t>Основные тезисы:</w:t>
      </w:r>
    </w:p>
    <w:p w:rsidR="001F38ED" w:rsidRPr="00704EA5" w:rsidRDefault="001F38ED" w:rsidP="001F3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       «Закупки для нужд муниципального образования осуществляются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F38ED" w:rsidRPr="00704EA5" w:rsidRDefault="001F38ED" w:rsidP="001F3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        Федеральный закон № 44-ФЗ регулирует отношения, направленные на 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начиная с планирования до исполнения контракта.</w:t>
      </w:r>
    </w:p>
    <w:p w:rsidR="001F38ED" w:rsidRPr="00704EA5" w:rsidRDefault="001F38ED" w:rsidP="001F3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        В соответствии с законодательством закупки на 2017 год должны осуществляться согласно плану закупок и плана-графика. Планы закупок на 2017 финансовый год и плановый период 2018 и 2019 годов сформированы заказчиками в срок установленный законодательством, до 1 августа 2016 года. Планы закупок будут являться основанием для формирования плана-графика, по которым будут размещаться закупки и заключаться контракты. </w:t>
      </w:r>
    </w:p>
    <w:p w:rsidR="001F38ED" w:rsidRPr="00704EA5" w:rsidRDefault="001F38ED" w:rsidP="001F3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       Начиная с 1 января 2017 года, муниципальные унитарные предприятия обязаны осуществлять свои закупки в соответствии с Федеральным законом №44-ФЗ. В текущем году МУП ЛГ «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УТВиВ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» обязан утвердить положение и состав контрактной службы, обучить и повысить квалификацию в сфере закупок сотрудников - членов контрактной службы и единой комиссии по осуществлению закупок, сформировать план закупок на 3 года. </w:t>
      </w:r>
    </w:p>
    <w:p w:rsidR="001F38ED" w:rsidRPr="00704EA5" w:rsidRDefault="001F38ED" w:rsidP="001F3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          В связи с переходом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на осуществление закупок в соответствии с новым законом необходимо внести изменения в действующие нормативные акты </w:t>
      </w:r>
      <w:r w:rsidRPr="00704EA5">
        <w:rPr>
          <w:rFonts w:ascii="Times New Roman" w:hAnsi="Times New Roman" w:cs="Times New Roman"/>
          <w:sz w:val="28"/>
          <w:szCs w:val="28"/>
        </w:rPr>
        <w:lastRenderedPageBreak/>
        <w:t>Администрации в сфере закупок.  Требования к предмету закупки приводятся в порядок. Теперь при их составлении технического задания заказчики должны опираться на действующие стандарты, то есть используют ГОСТы, технические регламенты и т.п. Набирает обороты поддержка отечественного товаропроизводителя. Введены ограничения на закупки импортной электроники, в перечень входят светодиоды, ноутбуки, планшеты, принтеры, сканеры и другая техника. За 10 месяцев текущего года проведены 806 процедур закупок, по итогам которых заключены контракты на сумму 90 миллионов рублей. Начальная (максимальная) цена контрактов, выставленны</w:t>
      </w:r>
      <w:r w:rsidR="00F532A9">
        <w:rPr>
          <w:rFonts w:ascii="Times New Roman" w:hAnsi="Times New Roman" w:cs="Times New Roman"/>
          <w:sz w:val="28"/>
          <w:szCs w:val="28"/>
        </w:rPr>
        <w:t>х</w:t>
      </w:r>
      <w:r w:rsidRPr="00704EA5">
        <w:rPr>
          <w:rFonts w:ascii="Times New Roman" w:hAnsi="Times New Roman" w:cs="Times New Roman"/>
          <w:sz w:val="28"/>
          <w:szCs w:val="28"/>
        </w:rPr>
        <w:t xml:space="preserve"> на торги</w:t>
      </w:r>
      <w:r w:rsidR="00F532A9">
        <w:rPr>
          <w:rFonts w:ascii="Times New Roman" w:hAnsi="Times New Roman" w:cs="Times New Roman"/>
          <w:sz w:val="28"/>
          <w:szCs w:val="28"/>
        </w:rPr>
        <w:t>, составляет 103 миллиона</w:t>
      </w:r>
      <w:r w:rsidRPr="00704EA5">
        <w:rPr>
          <w:rFonts w:ascii="Times New Roman" w:hAnsi="Times New Roman" w:cs="Times New Roman"/>
          <w:sz w:val="28"/>
          <w:szCs w:val="28"/>
        </w:rPr>
        <w:t xml:space="preserve"> рублей, экономия по итогам проведенных закупок – 13 миллионов рублей. У субъектов малого предпринимательства и социально ориентированных некоммерческих организаций заключены контракты на сумму 15 миллионов рублей, что составляет 36% от годового объема закупок для данной категории. Несмотря на сложности, закупки по 44-</w:t>
      </w:r>
      <w:r w:rsidR="00704EA5">
        <w:rPr>
          <w:rFonts w:ascii="Times New Roman" w:hAnsi="Times New Roman" w:cs="Times New Roman"/>
          <w:sz w:val="28"/>
          <w:szCs w:val="28"/>
        </w:rPr>
        <w:t>ФЗ</w:t>
      </w:r>
      <w:r w:rsidRPr="00704EA5">
        <w:rPr>
          <w:rFonts w:ascii="Times New Roman" w:hAnsi="Times New Roman" w:cs="Times New Roman"/>
          <w:sz w:val="28"/>
          <w:szCs w:val="28"/>
        </w:rPr>
        <w:t xml:space="preserve"> проводятся достаточно эффективно, что позволяет экономить финансовые ресурсы и использовать сэкономленные средства на новые проекты и приобретения дополнительного объема товаров, работ и услуг».</w:t>
      </w:r>
    </w:p>
    <w:p w:rsidR="00F61A3E" w:rsidRPr="00704EA5" w:rsidRDefault="00F61A3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AC" w:rsidRPr="00704EA5" w:rsidRDefault="00CC28AC" w:rsidP="00CC2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B11DBF" w:rsidRPr="00704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BF" w:rsidRPr="00704EA5">
        <w:rPr>
          <w:rFonts w:ascii="Times New Roman" w:hAnsi="Times New Roman" w:cs="Times New Roman"/>
          <w:sz w:val="28"/>
          <w:szCs w:val="28"/>
        </w:rPr>
        <w:t xml:space="preserve">Глава города С.А. </w:t>
      </w:r>
      <w:proofErr w:type="spellStart"/>
      <w:r w:rsidR="00B11DBF" w:rsidRPr="00704EA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B11DBF" w:rsidRPr="00704EA5">
        <w:rPr>
          <w:rFonts w:ascii="Times New Roman" w:hAnsi="Times New Roman" w:cs="Times New Roman"/>
          <w:sz w:val="28"/>
          <w:szCs w:val="28"/>
        </w:rPr>
        <w:t xml:space="preserve"> прокомментировал, что при реализации 44-ФЗ, в основу ставится наиболее низкая цена, что, к сожалению, не всегда даёт качество в отношении определившегося исполнителя, подрядчика, поставщика. Но исполнение требований федерального законодательства является обязательным, поэтому необходимо более детально и юридически обоснованно формировать муниципальные контракты в сфере закупок товаров, услуг для обеспечения государственных и муниципальных нужд.</w:t>
      </w:r>
    </w:p>
    <w:p w:rsidR="008C1B90" w:rsidRPr="00704EA5" w:rsidRDefault="008C1B90" w:rsidP="00AD1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180" w:rsidRPr="00704EA5" w:rsidRDefault="00AD1180" w:rsidP="00AD1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D1180" w:rsidRPr="00704EA5" w:rsidRDefault="00AD1180" w:rsidP="00AD1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3E" w:rsidRPr="00704EA5" w:rsidRDefault="00F61A3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По четвёртому вопросу повестки –</w:t>
      </w:r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3E" w:rsidRPr="00704EA5" w:rsidRDefault="00F61A3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7C" w:rsidRPr="00704EA5" w:rsidRDefault="008C1B90" w:rsidP="006F127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EA5">
        <w:rPr>
          <w:rFonts w:ascii="Times New Roman" w:eastAsia="Times New Roman" w:hAnsi="Times New Roman" w:cs="Times New Roman"/>
          <w:b/>
          <w:sz w:val="28"/>
          <w:szCs w:val="28"/>
        </w:rPr>
        <w:t>Геложину</w:t>
      </w:r>
      <w:proofErr w:type="spellEnd"/>
      <w:r w:rsidRPr="00704EA5">
        <w:rPr>
          <w:rFonts w:ascii="Times New Roman" w:eastAsia="Times New Roman" w:hAnsi="Times New Roman" w:cs="Times New Roman"/>
          <w:b/>
          <w:sz w:val="28"/>
          <w:szCs w:val="28"/>
        </w:rPr>
        <w:t xml:space="preserve"> Ларису </w:t>
      </w:r>
      <w:proofErr w:type="spellStart"/>
      <w:r w:rsidRPr="00704EA5">
        <w:rPr>
          <w:rFonts w:ascii="Times New Roman" w:eastAsia="Times New Roman" w:hAnsi="Times New Roman" w:cs="Times New Roman"/>
          <w:b/>
          <w:sz w:val="28"/>
          <w:szCs w:val="28"/>
        </w:rPr>
        <w:t>Мунировну</w:t>
      </w:r>
      <w:proofErr w:type="spellEnd"/>
      <w:r w:rsidR="006F127C" w:rsidRPr="00704EA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6F127C" w:rsidRPr="00704EA5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 w:rsidR="00D855A6" w:rsidRPr="00704E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127C" w:rsidRPr="00704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EA5">
        <w:rPr>
          <w:rFonts w:ascii="Times New Roman" w:eastAsia="Times New Roman" w:hAnsi="Times New Roman" w:cs="Times New Roman"/>
          <w:sz w:val="28"/>
          <w:szCs w:val="28"/>
        </w:rPr>
        <w:t>Главы города - начальника</w:t>
      </w:r>
      <w:r w:rsidR="006F127C" w:rsidRPr="00704EA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городского хозяйства Администрации города</w:t>
      </w:r>
      <w:r w:rsidR="00B81B1D" w:rsidRPr="00704E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127C" w:rsidRPr="00704EA5">
        <w:rPr>
          <w:rFonts w:ascii="Times New Roman" w:eastAsia="Times New Roman" w:hAnsi="Times New Roman" w:cs="Times New Roman"/>
          <w:sz w:val="28"/>
          <w:szCs w:val="28"/>
        </w:rPr>
        <w:t xml:space="preserve"> с вопросом </w:t>
      </w:r>
      <w:r w:rsidRPr="00704EA5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принятых протокольных решений межведомственного Совета при Главе города </w:t>
      </w:r>
      <w:proofErr w:type="spellStart"/>
      <w:r w:rsidRPr="00704EA5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704EA5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C802A3" w:rsidRPr="00704EA5" w:rsidRDefault="00C802A3" w:rsidP="00326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DBF" w:rsidRPr="00704EA5" w:rsidRDefault="00C802A3" w:rsidP="00B11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Основные тезисы:</w:t>
      </w:r>
      <w:r w:rsidR="00B11DBF" w:rsidRPr="00704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BF" w:rsidRPr="00704EA5">
        <w:rPr>
          <w:rFonts w:ascii="Times New Roman" w:hAnsi="Times New Roman" w:cs="Times New Roman"/>
          <w:sz w:val="28"/>
          <w:szCs w:val="28"/>
        </w:rPr>
        <w:t>«В</w:t>
      </w:r>
      <w:r w:rsidR="00B11DBF" w:rsidRPr="00704E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созданный общественный совет по вопросам ЖКХ при Главе города вошли активные жители, председатели советов домов в целях:</w:t>
      </w:r>
    </w:p>
    <w:p w:rsidR="00B11DBF" w:rsidRPr="00B11DBF" w:rsidRDefault="00B11DBF" w:rsidP="00B11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обеспечения взаимодействия собственников жилых помещений с органами местного самоуправления, управляющими организациями, товариществами собственников жилья, другими организациями жилищно-коммунального комплекса, общественными объединениями по вопросам, определяющим развитие жилищно-коммунального хозяйства на территории городского поселения </w:t>
      </w:r>
      <w:proofErr w:type="spellStart"/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11DBF" w:rsidRPr="00B11DBF" w:rsidRDefault="00B11DBF" w:rsidP="00B11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привлечения жителей к реализации на территории городского поселения </w:t>
      </w:r>
      <w:proofErr w:type="spellStart"/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единой политики в сфере жилищно-коммунального хозяйства, преодоление отчуждения населения от активного участия в формировании жилищно-коммунальной политики,</w:t>
      </w:r>
    </w:p>
    <w:p w:rsidR="00B11DBF" w:rsidRPr="00B11DBF" w:rsidRDefault="00B11DBF" w:rsidP="00B11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соблюдения взаимного баланса интересов,</w:t>
      </w:r>
    </w:p>
    <w:p w:rsidR="00B11DBF" w:rsidRPr="00B11DBF" w:rsidRDefault="00B11DBF" w:rsidP="00B11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-выработки предложений по определению основных направлений развития жилищно-коммунального хозяйства городского поселения </w:t>
      </w:r>
      <w:proofErr w:type="spellStart"/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11DBF" w:rsidRPr="00B11DBF" w:rsidRDefault="00B11DBF" w:rsidP="00B11D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DBF">
        <w:rPr>
          <w:rFonts w:ascii="Times New Roman" w:eastAsia="Times New Roman" w:hAnsi="Times New Roman" w:cs="Times New Roman"/>
          <w:sz w:val="28"/>
          <w:szCs w:val="28"/>
        </w:rPr>
        <w:t xml:space="preserve">В ноябре 2016 года на очередном заседании членов общественного совета с приглашением судебного пристава на заседание, были рассмотрены вопросы недостаточной работы отдела судебных приставов города </w:t>
      </w:r>
      <w:proofErr w:type="spellStart"/>
      <w:r w:rsidRPr="00B11DBF">
        <w:rPr>
          <w:rFonts w:ascii="Times New Roman" w:eastAsia="Times New Roman" w:hAnsi="Times New Roman" w:cs="Times New Roman"/>
          <w:sz w:val="28"/>
          <w:szCs w:val="28"/>
        </w:rPr>
        <w:t>Лянтора</w:t>
      </w:r>
      <w:proofErr w:type="spellEnd"/>
      <w:r w:rsidRPr="00B11DBF">
        <w:rPr>
          <w:rFonts w:ascii="Times New Roman" w:eastAsia="Times New Roman" w:hAnsi="Times New Roman" w:cs="Times New Roman"/>
          <w:sz w:val="28"/>
          <w:szCs w:val="28"/>
        </w:rPr>
        <w:t xml:space="preserve">, в части работы с должниками за ЖКУ </w:t>
      </w:r>
    </w:p>
    <w:p w:rsidR="00B11DBF" w:rsidRPr="00B11DBF" w:rsidRDefault="00B11DBF" w:rsidP="00B11D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DBF">
        <w:rPr>
          <w:rFonts w:ascii="Times New Roman" w:eastAsia="Times New Roman" w:hAnsi="Times New Roman" w:cs="Times New Roman"/>
          <w:sz w:val="28"/>
          <w:szCs w:val="28"/>
        </w:rPr>
        <w:t xml:space="preserve">Так, на сегодняшний день исполнительными производствами по ЖКУ занимается один специалист. Принято решение направить от имени общественного совета обращение руководству службы в ХМАО-Югре об усилении работы отдела в </w:t>
      </w:r>
      <w:proofErr w:type="spellStart"/>
      <w:r w:rsidRPr="00B11DBF">
        <w:rPr>
          <w:rFonts w:ascii="Times New Roman" w:eastAsia="Times New Roman" w:hAnsi="Times New Roman" w:cs="Times New Roman"/>
          <w:sz w:val="28"/>
          <w:szCs w:val="28"/>
        </w:rPr>
        <w:t>Лянторе</w:t>
      </w:r>
      <w:proofErr w:type="spellEnd"/>
      <w:r w:rsidRPr="00B11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DBF" w:rsidRPr="00B11DBF" w:rsidRDefault="00B11DBF" w:rsidP="00B11D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BF">
        <w:rPr>
          <w:rFonts w:ascii="Times New Roman" w:eastAsia="Times New Roman" w:hAnsi="Times New Roman" w:cs="Times New Roman"/>
          <w:sz w:val="28"/>
          <w:szCs w:val="28"/>
        </w:rPr>
        <w:t>Вторым вопросом обсудили у</w:t>
      </w:r>
      <w:r w:rsidRPr="00B11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членов общественного совета в приемке работ, проводимых Югорским фондом капитального ремонта многоквартирных домов на территории города </w:t>
      </w:r>
      <w:proofErr w:type="spellStart"/>
      <w:r w:rsidRPr="00B11DBF">
        <w:rPr>
          <w:rFonts w:ascii="Times New Roman" w:eastAsia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B11DBF">
        <w:rPr>
          <w:rFonts w:ascii="Times New Roman" w:eastAsia="Times New Roman" w:hAnsi="Times New Roman" w:cs="Times New Roman"/>
          <w:color w:val="000000"/>
          <w:sz w:val="28"/>
          <w:szCs w:val="28"/>
        </w:rPr>
        <w:t>. В 2016 году все три дома отремонтированные Югорским фондом принимались с участием членов общественного совета. Такая практика продолжится и на следующий год.</w:t>
      </w:r>
    </w:p>
    <w:p w:rsidR="00B11DBF" w:rsidRPr="00B11DBF" w:rsidRDefault="00B11DBF" w:rsidP="00B11DBF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 остается актуальной проблема порчи общего имущества многоквартирных домов путем развешивания рекламных объявлений на подъездах, на дверях домов. Эта проблема была рассмотрена на заседании.</w:t>
      </w:r>
    </w:p>
    <w:p w:rsidR="00B11DBF" w:rsidRPr="00B11DBF" w:rsidRDefault="00B11DBF" w:rsidP="00B11DBF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Принято решение разместить в СМИ (сайт Администрации города, сайт Новости </w:t>
      </w:r>
      <w:proofErr w:type="spellStart"/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Лянтора</w:t>
      </w:r>
      <w:proofErr w:type="spellEnd"/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r w:rsidR="003972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Лянторской</w:t>
      </w:r>
      <w:proofErr w:type="spellEnd"/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газете</w:t>
      </w:r>
      <w:r w:rsidR="0039722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информационно-разъяснительный материал об ответственности за размещение объявлений в неустановленных местах, предусмотренной окружным законом «Об административных правонарушениях». Направить данную информацию рекламным агентствам, а также учреждениям </w:t>
      </w:r>
      <w:proofErr w:type="gramStart"/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</w:t>
      </w:r>
      <w:proofErr w:type="gramEnd"/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помещениях которых проходят ярмарки, выставки и т.п., реклама которых также зачастую размещается в неустановленных местах.</w:t>
      </w:r>
    </w:p>
    <w:p w:rsidR="00B11DBF" w:rsidRPr="00B11DBF" w:rsidRDefault="00B11DBF" w:rsidP="00B11D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DBF">
        <w:rPr>
          <w:rFonts w:ascii="Times New Roman" w:eastAsia="Times New Roman" w:hAnsi="Times New Roman" w:cs="Times New Roman"/>
          <w:sz w:val="28"/>
          <w:szCs w:val="28"/>
        </w:rPr>
        <w:t>На сегодняшний день существует проблема по активности членов общественного совета. На заседании рассмотрен вопрос количественного и качественного состава совета. Внесены изменения в состав совета в отношении выехавших на постоянное место жительства членов совета. Рассмотрен вопрос необходимости включения в состав активных жителей, компетентных в области ЖКХ.</w:t>
      </w:r>
    </w:p>
    <w:p w:rsidR="00B11DBF" w:rsidRPr="00B11DBF" w:rsidRDefault="00B11DBF" w:rsidP="00B11DBF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обсуждении вопросов не включенных в повестку дня, члены совета предложили сформировать план работы совета на 2017 год, а также приняли решение о необходимости вовлекать в мероприятия по праздничному оформлению города – сетевые федеральные торговые объекты («Монетка», «Пятёрочка», «Магнит», «</w:t>
      </w:r>
      <w:proofErr w:type="gramStart"/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Красное</w:t>
      </w:r>
      <w:proofErr w:type="gramEnd"/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>/Белое»). Предложили в 2017 году в рамках проведения субботника провести мероприятие по благоустройству микрорайонов города с участием молодёжных отрядов «Зелены</w:t>
      </w:r>
      <w:r w:rsidR="0039722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патруль» (прореживание зарослей деревьев).</w:t>
      </w:r>
    </w:p>
    <w:p w:rsidR="00B11DBF" w:rsidRPr="00B11DBF" w:rsidRDefault="00B11DBF" w:rsidP="00B11DBF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по активизации работы общественного совета будет продолжена</w:t>
      </w:r>
      <w:r w:rsidRPr="00704E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11DB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11DBF" w:rsidRPr="00B11DBF" w:rsidRDefault="00B11DBF" w:rsidP="00B11D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02A3" w:rsidRPr="00704EA5" w:rsidRDefault="00C802A3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B11DBF" w:rsidRPr="00704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BF" w:rsidRPr="00704EA5">
        <w:rPr>
          <w:rFonts w:ascii="Times New Roman" w:hAnsi="Times New Roman" w:cs="Times New Roman"/>
          <w:sz w:val="28"/>
          <w:szCs w:val="28"/>
        </w:rPr>
        <w:t xml:space="preserve">Глава города С.А. </w:t>
      </w:r>
      <w:proofErr w:type="spellStart"/>
      <w:r w:rsidR="00B11DBF" w:rsidRPr="00704EA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B11DBF" w:rsidRPr="00704EA5">
        <w:rPr>
          <w:rFonts w:ascii="Times New Roman" w:hAnsi="Times New Roman" w:cs="Times New Roman"/>
          <w:sz w:val="28"/>
          <w:szCs w:val="28"/>
        </w:rPr>
        <w:t xml:space="preserve"> отметил, что управление городского хозяйства Администрации города проводит большую работу по взаимодействию </w:t>
      </w:r>
      <w:r w:rsidR="0091681C" w:rsidRPr="00704EA5">
        <w:rPr>
          <w:rFonts w:ascii="Times New Roman" w:hAnsi="Times New Roman" w:cs="Times New Roman"/>
          <w:sz w:val="28"/>
          <w:szCs w:val="28"/>
        </w:rPr>
        <w:t xml:space="preserve">с </w:t>
      </w:r>
      <w:r w:rsidR="00B11DBF" w:rsidRPr="00704EA5">
        <w:rPr>
          <w:rFonts w:ascii="Times New Roman" w:hAnsi="Times New Roman" w:cs="Times New Roman"/>
          <w:sz w:val="28"/>
          <w:szCs w:val="28"/>
        </w:rPr>
        <w:t>общественност</w:t>
      </w:r>
      <w:r w:rsidR="0091681C" w:rsidRPr="00704EA5">
        <w:rPr>
          <w:rFonts w:ascii="Times New Roman" w:hAnsi="Times New Roman" w:cs="Times New Roman"/>
          <w:sz w:val="28"/>
          <w:szCs w:val="28"/>
        </w:rPr>
        <w:t>ью города</w:t>
      </w:r>
      <w:r w:rsidR="00B11DBF" w:rsidRPr="00704EA5">
        <w:rPr>
          <w:rFonts w:ascii="Times New Roman" w:hAnsi="Times New Roman" w:cs="Times New Roman"/>
          <w:sz w:val="28"/>
          <w:szCs w:val="28"/>
        </w:rPr>
        <w:t xml:space="preserve"> в части вопросов ЖКХ: проводятся рабочие совещания, </w:t>
      </w:r>
      <w:r w:rsidR="006C02BA" w:rsidRPr="00704EA5">
        <w:rPr>
          <w:rFonts w:ascii="Times New Roman" w:hAnsi="Times New Roman" w:cs="Times New Roman"/>
          <w:sz w:val="28"/>
          <w:szCs w:val="28"/>
        </w:rPr>
        <w:t xml:space="preserve">выполняются требования по формированию доступной среды, обсуждаются </w:t>
      </w:r>
      <w:r w:rsidR="006C02BA" w:rsidRPr="00704EA5">
        <w:rPr>
          <w:rFonts w:ascii="Times New Roman" w:hAnsi="Times New Roman" w:cs="Times New Roman"/>
          <w:sz w:val="28"/>
          <w:szCs w:val="28"/>
        </w:rPr>
        <w:lastRenderedPageBreak/>
        <w:t>вопросы благоустройства</w:t>
      </w:r>
      <w:r w:rsidR="0091681C" w:rsidRPr="00704EA5">
        <w:rPr>
          <w:rFonts w:ascii="Times New Roman" w:hAnsi="Times New Roman" w:cs="Times New Roman"/>
          <w:sz w:val="28"/>
          <w:szCs w:val="28"/>
        </w:rPr>
        <w:t xml:space="preserve"> и пр. Глава гор</w:t>
      </w:r>
      <w:r w:rsidR="00A71724">
        <w:rPr>
          <w:rFonts w:ascii="Times New Roman" w:hAnsi="Times New Roman" w:cs="Times New Roman"/>
          <w:sz w:val="28"/>
          <w:szCs w:val="28"/>
        </w:rPr>
        <w:t>о</w:t>
      </w:r>
      <w:r w:rsidR="0091681C" w:rsidRPr="00704EA5">
        <w:rPr>
          <w:rFonts w:ascii="Times New Roman" w:hAnsi="Times New Roman" w:cs="Times New Roman"/>
          <w:sz w:val="28"/>
          <w:szCs w:val="28"/>
        </w:rPr>
        <w:t>да привёл конкретные примеры тог</w:t>
      </w:r>
      <w:r w:rsidR="00A71724">
        <w:rPr>
          <w:rFonts w:ascii="Times New Roman" w:hAnsi="Times New Roman" w:cs="Times New Roman"/>
          <w:sz w:val="28"/>
          <w:szCs w:val="28"/>
        </w:rPr>
        <w:t>о</w:t>
      </w:r>
      <w:r w:rsidR="0091681C" w:rsidRPr="00704EA5">
        <w:rPr>
          <w:rFonts w:ascii="Times New Roman" w:hAnsi="Times New Roman" w:cs="Times New Roman"/>
          <w:sz w:val="28"/>
          <w:szCs w:val="28"/>
        </w:rPr>
        <w:t>, что уже сделано Администрацией города в данн</w:t>
      </w:r>
      <w:r w:rsidR="00F532A9">
        <w:rPr>
          <w:rFonts w:ascii="Times New Roman" w:hAnsi="Times New Roman" w:cs="Times New Roman"/>
          <w:sz w:val="28"/>
          <w:szCs w:val="28"/>
        </w:rPr>
        <w:t>ых</w:t>
      </w:r>
      <w:r w:rsidR="0091681C" w:rsidRPr="00704EA5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F532A9">
        <w:rPr>
          <w:rFonts w:ascii="Times New Roman" w:hAnsi="Times New Roman" w:cs="Times New Roman"/>
          <w:sz w:val="28"/>
          <w:szCs w:val="28"/>
        </w:rPr>
        <w:t>ях</w:t>
      </w:r>
      <w:r w:rsidR="0091681C" w:rsidRPr="00704EA5">
        <w:rPr>
          <w:rFonts w:ascii="Times New Roman" w:hAnsi="Times New Roman" w:cs="Times New Roman"/>
          <w:sz w:val="28"/>
          <w:szCs w:val="28"/>
        </w:rPr>
        <w:t>.</w:t>
      </w:r>
    </w:p>
    <w:p w:rsidR="00B81B1D" w:rsidRPr="00704EA5" w:rsidRDefault="00B81B1D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B6B" w:rsidRPr="00704EA5" w:rsidRDefault="00F92B6B" w:rsidP="00F92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92B6B" w:rsidRPr="00704EA5" w:rsidRDefault="00F92B6B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17B" w:rsidRPr="00704EA5" w:rsidRDefault="00FF217B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По пятому вопросу повестки –</w:t>
      </w:r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7B" w:rsidRPr="00704EA5" w:rsidRDefault="00FF217B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C0A" w:rsidRPr="00704EA5" w:rsidRDefault="00B11DBF" w:rsidP="00361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 xml:space="preserve">Панфилову Елену </w:t>
      </w:r>
      <w:r w:rsidR="0091681C" w:rsidRPr="00704EA5">
        <w:rPr>
          <w:rFonts w:ascii="Times New Roman" w:hAnsi="Times New Roman" w:cs="Times New Roman"/>
          <w:b/>
          <w:sz w:val="28"/>
          <w:szCs w:val="28"/>
        </w:rPr>
        <w:t>Александровну</w:t>
      </w:r>
      <w:r w:rsidR="006D476B" w:rsidRPr="00704EA5">
        <w:rPr>
          <w:rFonts w:ascii="Times New Roman" w:hAnsi="Times New Roman" w:cs="Times New Roman"/>
          <w:sz w:val="28"/>
          <w:szCs w:val="28"/>
        </w:rPr>
        <w:t xml:space="preserve"> </w:t>
      </w:r>
      <w:r w:rsidR="008C1B90" w:rsidRPr="00704EA5">
        <w:rPr>
          <w:rFonts w:ascii="Times New Roman" w:hAnsi="Times New Roman" w:cs="Times New Roman"/>
          <w:sz w:val="28"/>
          <w:szCs w:val="28"/>
        </w:rPr>
        <w:t>–</w:t>
      </w:r>
      <w:r w:rsidRPr="00704EA5">
        <w:rPr>
          <w:rFonts w:ascii="Times New Roman" w:hAnsi="Times New Roman" w:cs="Times New Roman"/>
          <w:sz w:val="28"/>
          <w:szCs w:val="28"/>
        </w:rPr>
        <w:t xml:space="preserve"> помощника</w:t>
      </w:r>
      <w:r w:rsidR="008C1B90" w:rsidRPr="00704EA5">
        <w:rPr>
          <w:rFonts w:ascii="Times New Roman" w:hAnsi="Times New Roman" w:cs="Times New Roman"/>
          <w:sz w:val="28"/>
          <w:szCs w:val="28"/>
        </w:rPr>
        <w:t xml:space="preserve"> Главы города об утверждении плана работы межведомственного Совета при Главе города </w:t>
      </w:r>
      <w:proofErr w:type="spellStart"/>
      <w:r w:rsidR="008C1B90"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C1B90" w:rsidRPr="00704EA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  <w:r w:rsidR="0091681C" w:rsidRPr="00704EA5">
        <w:rPr>
          <w:rFonts w:ascii="Times New Roman" w:hAnsi="Times New Roman" w:cs="Times New Roman"/>
          <w:sz w:val="28"/>
          <w:szCs w:val="28"/>
        </w:rPr>
        <w:t xml:space="preserve"> Помощник Главы города подробно осветила тематику вопросов, включённых в повестки заседаний Совета в 2017 году.</w:t>
      </w:r>
    </w:p>
    <w:p w:rsidR="0091681C" w:rsidRPr="00704EA5" w:rsidRDefault="0091681C" w:rsidP="00361C0A">
      <w:pPr>
        <w:pStyle w:val="a3"/>
        <w:tabs>
          <w:tab w:val="left" w:pos="567"/>
          <w:tab w:val="left" w:pos="851"/>
          <w:tab w:val="left" w:pos="993"/>
          <w:tab w:val="left" w:pos="2127"/>
          <w:tab w:val="left" w:pos="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76B" w:rsidRPr="00704EA5" w:rsidRDefault="0091681C" w:rsidP="00361C0A">
      <w:pPr>
        <w:pStyle w:val="a3"/>
        <w:tabs>
          <w:tab w:val="left" w:pos="567"/>
          <w:tab w:val="left" w:pos="851"/>
          <w:tab w:val="left" w:pos="993"/>
          <w:tab w:val="left" w:pos="2127"/>
          <w:tab w:val="left" w:pos="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EA5">
        <w:rPr>
          <w:rFonts w:ascii="Times New Roman" w:hAnsi="Times New Roman" w:cs="Times New Roman"/>
          <w:sz w:val="28"/>
          <w:szCs w:val="28"/>
        </w:rPr>
        <w:t xml:space="preserve">Глава города С.А.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внёс предложение о необходимости включения </w:t>
      </w:r>
      <w:r w:rsidR="00704EA5" w:rsidRPr="00704EA5">
        <w:rPr>
          <w:rFonts w:ascii="Times New Roman" w:hAnsi="Times New Roman" w:cs="Times New Roman"/>
          <w:sz w:val="28"/>
          <w:szCs w:val="28"/>
        </w:rPr>
        <w:t xml:space="preserve">в план работы межведомственного Совета при Главе города </w:t>
      </w:r>
      <w:proofErr w:type="spellStart"/>
      <w:r w:rsidR="00704EA5"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04EA5" w:rsidRPr="00704EA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</w:t>
      </w:r>
      <w:r w:rsidRPr="00704EA5">
        <w:rPr>
          <w:rFonts w:ascii="Times New Roman" w:hAnsi="Times New Roman" w:cs="Times New Roman"/>
          <w:sz w:val="28"/>
          <w:szCs w:val="28"/>
        </w:rPr>
        <w:t>информаци</w:t>
      </w:r>
      <w:r w:rsidR="00704EA5" w:rsidRPr="00704EA5">
        <w:rPr>
          <w:rFonts w:ascii="Times New Roman" w:hAnsi="Times New Roman" w:cs="Times New Roman"/>
          <w:sz w:val="28"/>
          <w:szCs w:val="28"/>
        </w:rPr>
        <w:t>и</w:t>
      </w:r>
      <w:r w:rsidRPr="00704EA5">
        <w:rPr>
          <w:rFonts w:ascii="Times New Roman" w:hAnsi="Times New Roman" w:cs="Times New Roman"/>
          <w:sz w:val="28"/>
          <w:szCs w:val="28"/>
        </w:rPr>
        <w:t xml:space="preserve"> о результатах мониторинга сети Интернет, проведения социологических опросов населения на предмет установления фактов коррупции должностных лиц предприятий, организаций и учреждений города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04EA5" w:rsidRPr="00704EA5">
        <w:rPr>
          <w:rFonts w:ascii="Times New Roman" w:hAnsi="Times New Roman" w:cs="Times New Roman"/>
          <w:sz w:val="28"/>
          <w:szCs w:val="28"/>
        </w:rPr>
        <w:t>,  а также об</w:t>
      </w:r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  <w:r w:rsidR="00704EA5" w:rsidRPr="00704EA5">
        <w:rPr>
          <w:rFonts w:ascii="Times New Roman" w:hAnsi="Times New Roman" w:cs="Times New Roman"/>
          <w:sz w:val="28"/>
          <w:szCs w:val="28"/>
        </w:rPr>
        <w:t>о</w:t>
      </w:r>
      <w:r w:rsidRPr="00704EA5">
        <w:rPr>
          <w:rFonts w:ascii="Times New Roman" w:hAnsi="Times New Roman" w:cs="Times New Roman"/>
          <w:sz w:val="28"/>
          <w:szCs w:val="28"/>
        </w:rPr>
        <w:t>ценк</w:t>
      </w:r>
      <w:r w:rsidR="00704EA5" w:rsidRPr="00704EA5">
        <w:rPr>
          <w:rFonts w:ascii="Times New Roman" w:hAnsi="Times New Roman" w:cs="Times New Roman"/>
          <w:sz w:val="28"/>
          <w:szCs w:val="28"/>
        </w:rPr>
        <w:t>е</w:t>
      </w:r>
      <w:r w:rsidRPr="00704EA5">
        <w:rPr>
          <w:rFonts w:ascii="Times New Roman" w:hAnsi="Times New Roman" w:cs="Times New Roman"/>
          <w:sz w:val="28"/>
          <w:szCs w:val="28"/>
        </w:rPr>
        <w:t xml:space="preserve"> эффективности взаимодействия Администрации города с Советом депутатов городского поселения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>, общественными</w:t>
      </w:r>
      <w:proofErr w:type="gramEnd"/>
      <w:r w:rsidRPr="00704EA5">
        <w:rPr>
          <w:rFonts w:ascii="Times New Roman" w:hAnsi="Times New Roman" w:cs="Times New Roman"/>
          <w:sz w:val="28"/>
          <w:szCs w:val="28"/>
        </w:rPr>
        <w:t xml:space="preserve"> Советами города, Отделом полиции № 1 (дислокация г.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району по данному направлению деятельност</w:t>
      </w:r>
      <w:r w:rsidR="00704EA5" w:rsidRPr="00704EA5">
        <w:rPr>
          <w:rFonts w:ascii="Times New Roman" w:hAnsi="Times New Roman" w:cs="Times New Roman"/>
          <w:sz w:val="28"/>
          <w:szCs w:val="28"/>
        </w:rPr>
        <w:t xml:space="preserve">и, по полугодиям 2017 года. Должностным лицом, ответственным за реализацию данного направления деятельности </w:t>
      </w:r>
      <w:r w:rsidR="00A71724">
        <w:rPr>
          <w:rFonts w:ascii="Times New Roman" w:hAnsi="Times New Roman" w:cs="Times New Roman"/>
          <w:sz w:val="28"/>
          <w:szCs w:val="28"/>
        </w:rPr>
        <w:t xml:space="preserve">определён </w:t>
      </w:r>
      <w:r w:rsidR="00704EA5" w:rsidRPr="00704EA5">
        <w:rPr>
          <w:rFonts w:ascii="Times New Roman" w:hAnsi="Times New Roman" w:cs="Times New Roman"/>
          <w:sz w:val="28"/>
          <w:szCs w:val="28"/>
        </w:rPr>
        <w:t xml:space="preserve">заместитель Главы города – начальник управления экономики </w:t>
      </w:r>
      <w:proofErr w:type="spellStart"/>
      <w:r w:rsidR="00704EA5" w:rsidRPr="00704EA5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="00704EA5" w:rsidRPr="00704EA5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FF217B" w:rsidRPr="00704EA5" w:rsidRDefault="00704EA5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EA5">
        <w:rPr>
          <w:rFonts w:ascii="Times New Roman" w:hAnsi="Times New Roman" w:cs="Times New Roman"/>
          <w:sz w:val="28"/>
          <w:szCs w:val="28"/>
        </w:rPr>
        <w:t xml:space="preserve">Богачёв Г.С., начальник Отдела полиции № 1 (дислокация г.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)  ОМВД России по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внёс предложение о включении </w:t>
      </w:r>
      <w:r w:rsidRPr="00704EA5">
        <w:rPr>
          <w:rFonts w:ascii="Times New Roman" w:hAnsi="Times New Roman" w:cs="Times New Roman"/>
          <w:sz w:val="28"/>
          <w:szCs w:val="28"/>
        </w:rPr>
        <w:t xml:space="preserve">в план работы межведомственного Совета при Главе города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397224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704E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Pr="00704EA5">
        <w:rPr>
          <w:rFonts w:ascii="Times New Roman" w:hAnsi="Times New Roman" w:cs="Times New Roman"/>
          <w:sz w:val="28"/>
          <w:szCs w:val="28"/>
        </w:rPr>
        <w:t xml:space="preserve"> результатах работы по выявлению преступлений коррупционной направленности на предприятиях, в организациях и учреждениях города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полугодиям 2017 года.</w:t>
      </w:r>
      <w:proofErr w:type="gramEnd"/>
    </w:p>
    <w:p w:rsidR="009D3579" w:rsidRPr="00704EA5" w:rsidRDefault="009D3579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Pr="00704EA5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C0918" w:rsidRPr="00704EA5" w:rsidRDefault="001C0918" w:rsidP="001C09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47E" w:rsidRPr="00704EA5" w:rsidRDefault="00960BBE" w:rsidP="001C0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По первому вопросу повестки:</w:t>
      </w:r>
    </w:p>
    <w:p w:rsidR="001F215E" w:rsidRPr="00704EA5" w:rsidRDefault="00C10040" w:rsidP="001C0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  <w:r w:rsidR="001F215E" w:rsidRPr="00704E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215E" w:rsidRPr="00704EA5">
        <w:rPr>
          <w:rFonts w:ascii="Times New Roman" w:hAnsi="Times New Roman" w:cs="Times New Roman"/>
          <w:sz w:val="28"/>
          <w:szCs w:val="28"/>
        </w:rPr>
        <w:t>ринять к сведению</w:t>
      </w:r>
      <w:r w:rsidR="001F215E" w:rsidRPr="00704EA5">
        <w:rPr>
          <w:rFonts w:ascii="Times New Roman" w:eastAsia="Times New Roman" w:hAnsi="Times New Roman" w:cs="Times New Roman"/>
          <w:sz w:val="28"/>
          <w:szCs w:val="28"/>
        </w:rPr>
        <w:t xml:space="preserve"> информацию </w:t>
      </w:r>
      <w:r w:rsidR="008C1B90" w:rsidRPr="00704EA5">
        <w:rPr>
          <w:rFonts w:ascii="Times New Roman" w:eastAsia="Times New Roman" w:hAnsi="Times New Roman" w:cs="Times New Roman"/>
          <w:sz w:val="28"/>
          <w:szCs w:val="28"/>
        </w:rPr>
        <w:t xml:space="preserve">начальника ОП № 1 (дислокация г. </w:t>
      </w:r>
      <w:proofErr w:type="spellStart"/>
      <w:r w:rsidR="008C1B90" w:rsidRPr="00704EA5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8C1B90" w:rsidRPr="00704EA5">
        <w:rPr>
          <w:rFonts w:ascii="Times New Roman" w:eastAsia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="008C1B90" w:rsidRPr="00704EA5"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proofErr w:type="spellEnd"/>
      <w:r w:rsidR="008C1B90" w:rsidRPr="00704EA5">
        <w:rPr>
          <w:rFonts w:ascii="Times New Roman" w:eastAsia="Times New Roman" w:hAnsi="Times New Roman" w:cs="Times New Roman"/>
          <w:sz w:val="28"/>
          <w:szCs w:val="28"/>
        </w:rPr>
        <w:t xml:space="preserve"> району, Богачёва Г.С.</w:t>
      </w:r>
    </w:p>
    <w:p w:rsidR="002A11E0" w:rsidRPr="00704EA5" w:rsidRDefault="002A11E0" w:rsidP="00326E7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3CE4" w:rsidRPr="00704EA5" w:rsidRDefault="00960BBE" w:rsidP="001C0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b/>
          <w:sz w:val="28"/>
          <w:szCs w:val="28"/>
        </w:rPr>
        <w:t>По второму вопросу повестки:</w:t>
      </w:r>
      <w:r w:rsidR="00483CE4"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AAF" w:rsidRPr="00704EA5" w:rsidRDefault="00914AAF" w:rsidP="0091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>1.</w:t>
      </w:r>
      <w:r w:rsidR="000B1A38" w:rsidRPr="00704EA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04EA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4EA5">
        <w:rPr>
          <w:rFonts w:ascii="Times New Roman" w:hAnsi="Times New Roman" w:cs="Times New Roman"/>
          <w:sz w:val="28"/>
          <w:szCs w:val="28"/>
        </w:rPr>
        <w:t>ринять к сведению</w:t>
      </w:r>
      <w:r w:rsidRPr="00704EA5">
        <w:rPr>
          <w:rFonts w:ascii="Times New Roman" w:eastAsia="Times New Roman" w:hAnsi="Times New Roman" w:cs="Times New Roman"/>
          <w:sz w:val="28"/>
          <w:szCs w:val="28"/>
        </w:rPr>
        <w:t xml:space="preserve"> информацию </w:t>
      </w:r>
      <w:r w:rsidR="008C1B90" w:rsidRPr="00704EA5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города – начальника управления экономики,  </w:t>
      </w:r>
      <w:proofErr w:type="spellStart"/>
      <w:r w:rsidR="008C1B90" w:rsidRPr="00704EA5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8C1B90" w:rsidRPr="00704EA5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D20824" w:rsidRPr="00704EA5" w:rsidRDefault="00704EA5" w:rsidP="0045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>1.2 Заместителю Главы города – начальнику управления экономики</w:t>
      </w:r>
      <w:r w:rsidR="00397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224">
        <w:rPr>
          <w:rFonts w:ascii="Times New Roman" w:hAnsi="Times New Roman" w:cs="Times New Roman"/>
          <w:sz w:val="28"/>
          <w:szCs w:val="28"/>
        </w:rPr>
        <w:t>Жестовскому</w:t>
      </w:r>
      <w:proofErr w:type="spellEnd"/>
      <w:r w:rsidR="00397224">
        <w:rPr>
          <w:rFonts w:ascii="Times New Roman" w:hAnsi="Times New Roman" w:cs="Times New Roman"/>
          <w:sz w:val="28"/>
          <w:szCs w:val="28"/>
        </w:rPr>
        <w:t xml:space="preserve"> С.П.</w:t>
      </w:r>
      <w:r w:rsidRPr="00704EA5">
        <w:rPr>
          <w:rFonts w:ascii="Times New Roman" w:hAnsi="Times New Roman" w:cs="Times New Roman"/>
          <w:sz w:val="28"/>
          <w:szCs w:val="28"/>
        </w:rPr>
        <w:t>,  разработать модель</w:t>
      </w:r>
      <w:r w:rsidR="00397224">
        <w:rPr>
          <w:rFonts w:ascii="Times New Roman" w:hAnsi="Times New Roman" w:cs="Times New Roman"/>
          <w:sz w:val="28"/>
          <w:szCs w:val="28"/>
        </w:rPr>
        <w:t xml:space="preserve"> коллегиального </w:t>
      </w:r>
      <w:r w:rsidR="00EB54BF">
        <w:rPr>
          <w:rFonts w:ascii="Times New Roman" w:hAnsi="Times New Roman" w:cs="Times New Roman"/>
          <w:sz w:val="28"/>
          <w:szCs w:val="28"/>
        </w:rPr>
        <w:t>взаимодействия</w:t>
      </w:r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  <w:r w:rsidR="005756A8">
        <w:rPr>
          <w:rFonts w:ascii="Times New Roman" w:hAnsi="Times New Roman" w:cs="Times New Roman"/>
          <w:sz w:val="28"/>
          <w:szCs w:val="28"/>
        </w:rPr>
        <w:t xml:space="preserve">с </w:t>
      </w:r>
      <w:r w:rsidR="00297F7C" w:rsidRPr="00297F7C">
        <w:rPr>
          <w:rFonts w:ascii="Times New Roman" w:hAnsi="Times New Roman" w:cs="Times New Roman"/>
          <w:sz w:val="28"/>
          <w:szCs w:val="28"/>
        </w:rPr>
        <w:t xml:space="preserve">Советом депутатов, общественными Советами города и Отделом полиции № 1 (дислокация г. </w:t>
      </w:r>
      <w:proofErr w:type="spellStart"/>
      <w:r w:rsidR="00297F7C" w:rsidRPr="00297F7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97F7C" w:rsidRPr="00297F7C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="00297F7C" w:rsidRPr="00297F7C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297F7C" w:rsidRPr="00297F7C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297F7C">
        <w:rPr>
          <w:rFonts w:ascii="Times New Roman" w:hAnsi="Times New Roman" w:cs="Times New Roman"/>
          <w:sz w:val="28"/>
          <w:szCs w:val="28"/>
        </w:rPr>
        <w:t xml:space="preserve">с </w:t>
      </w:r>
      <w:r w:rsidR="005756A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F32A0" w:rsidRPr="004F32A0">
        <w:rPr>
          <w:rFonts w:ascii="Times New Roman" w:hAnsi="Times New Roman" w:cs="Times New Roman"/>
          <w:sz w:val="28"/>
          <w:szCs w:val="28"/>
        </w:rPr>
        <w:t xml:space="preserve">установления фактов коррупции должностных лиц предприятий, организаций и учреждений города </w:t>
      </w:r>
      <w:proofErr w:type="spellStart"/>
      <w:r w:rsidR="004F32A0" w:rsidRPr="004F32A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756A8">
        <w:rPr>
          <w:rFonts w:ascii="Times New Roman" w:hAnsi="Times New Roman" w:cs="Times New Roman"/>
          <w:sz w:val="28"/>
          <w:szCs w:val="28"/>
        </w:rPr>
        <w:t xml:space="preserve">. </w:t>
      </w:r>
      <w:r w:rsidRPr="00704EA5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5756A8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704EA5">
        <w:rPr>
          <w:rFonts w:ascii="Times New Roman" w:hAnsi="Times New Roman" w:cs="Times New Roman"/>
          <w:sz w:val="28"/>
          <w:szCs w:val="28"/>
        </w:rPr>
        <w:t xml:space="preserve">содержать: цели, задачи, методы исследования общественного мнения, методику анализа, систему показателей оценки эффективности и, в </w:t>
      </w:r>
      <w:r w:rsidRPr="00704EA5">
        <w:rPr>
          <w:rFonts w:ascii="Times New Roman" w:hAnsi="Times New Roman" w:cs="Times New Roman"/>
          <w:sz w:val="28"/>
          <w:szCs w:val="28"/>
        </w:rPr>
        <w:lastRenderedPageBreak/>
        <w:t>рамках правового поля, систему дальнейших адекватных мер в отношении выявленных фактов коррупционной направленности.</w:t>
      </w:r>
    </w:p>
    <w:p w:rsidR="00704EA5" w:rsidRPr="00704EA5" w:rsidRDefault="00704EA5" w:rsidP="00455FC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5FCD" w:rsidRPr="005756A8" w:rsidRDefault="00960BBE" w:rsidP="0045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6A8">
        <w:rPr>
          <w:rFonts w:ascii="Times New Roman" w:hAnsi="Times New Roman" w:cs="Times New Roman"/>
          <w:b/>
          <w:sz w:val="28"/>
          <w:szCs w:val="28"/>
        </w:rPr>
        <w:t>По третьему вопросу повестки:</w:t>
      </w:r>
    </w:p>
    <w:p w:rsidR="008C1B90" w:rsidRPr="005756A8" w:rsidRDefault="009F4E99" w:rsidP="009F4E9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6A8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заместителя Главы города – начальника управления экономики,  </w:t>
      </w:r>
      <w:proofErr w:type="spellStart"/>
      <w:r w:rsidRPr="005756A8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Pr="005756A8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9F4E99" w:rsidRPr="00704EA5" w:rsidRDefault="009F4E99" w:rsidP="009F4E99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44F72" w:rsidRPr="005756A8" w:rsidRDefault="00F44F72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6A8">
        <w:rPr>
          <w:rFonts w:ascii="Times New Roman" w:hAnsi="Times New Roman" w:cs="Times New Roman"/>
          <w:b/>
          <w:sz w:val="28"/>
          <w:szCs w:val="28"/>
        </w:rPr>
        <w:t>По четвёртому вопросу повестки:</w:t>
      </w:r>
    </w:p>
    <w:p w:rsidR="00E97FEA" w:rsidRPr="005756A8" w:rsidRDefault="00E97FEA" w:rsidP="009F4E9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6A8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5756A8">
        <w:rPr>
          <w:rFonts w:ascii="Times New Roman" w:eastAsia="Times New Roman" w:hAnsi="Times New Roman" w:cs="Times New Roman"/>
          <w:sz w:val="28"/>
          <w:szCs w:val="28"/>
        </w:rPr>
        <w:t xml:space="preserve"> информацию </w:t>
      </w:r>
      <w:r w:rsidR="009F4E99" w:rsidRPr="005756A8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города – начальника управления городского хозяйства  </w:t>
      </w:r>
      <w:proofErr w:type="spellStart"/>
      <w:r w:rsidR="009F4E99" w:rsidRPr="005756A8">
        <w:rPr>
          <w:rFonts w:ascii="Times New Roman" w:eastAsia="Times New Roman" w:hAnsi="Times New Roman" w:cs="Times New Roman"/>
          <w:sz w:val="28"/>
          <w:szCs w:val="28"/>
        </w:rPr>
        <w:t>Геложиной</w:t>
      </w:r>
      <w:proofErr w:type="spellEnd"/>
      <w:r w:rsidR="009F4E99" w:rsidRPr="005756A8">
        <w:rPr>
          <w:rFonts w:ascii="Times New Roman" w:eastAsia="Times New Roman" w:hAnsi="Times New Roman" w:cs="Times New Roman"/>
          <w:sz w:val="28"/>
          <w:szCs w:val="28"/>
        </w:rPr>
        <w:t xml:space="preserve"> Л.М.</w:t>
      </w:r>
    </w:p>
    <w:p w:rsidR="009F4E99" w:rsidRPr="00704EA5" w:rsidRDefault="009F4E99" w:rsidP="009F4E9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61A3E" w:rsidRPr="005756A8" w:rsidRDefault="00F61A3E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6A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4F72" w:rsidRPr="005756A8">
        <w:rPr>
          <w:rFonts w:ascii="Times New Roman" w:hAnsi="Times New Roman" w:cs="Times New Roman"/>
          <w:b/>
          <w:sz w:val="28"/>
          <w:szCs w:val="28"/>
        </w:rPr>
        <w:t>пятому</w:t>
      </w:r>
      <w:r w:rsidRPr="005756A8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5756A8" w:rsidRDefault="005756A8" w:rsidP="005756A8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план </w:t>
      </w:r>
      <w:r w:rsidRPr="005756A8">
        <w:rPr>
          <w:rFonts w:ascii="Times New Roman" w:hAnsi="Times New Roman" w:cs="Times New Roman"/>
          <w:sz w:val="28"/>
          <w:szCs w:val="28"/>
        </w:rPr>
        <w:t xml:space="preserve">межведомственного Совета при Главе города </w:t>
      </w:r>
      <w:proofErr w:type="spellStart"/>
      <w:r w:rsidRPr="005756A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756A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2017 год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дополнения:</w:t>
      </w:r>
    </w:p>
    <w:p w:rsidR="005756A8" w:rsidRDefault="005756A8" w:rsidP="005756A8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в план доклад начальника ОП № 1 (дислокация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«</w:t>
      </w:r>
      <w:r w:rsidRPr="005756A8">
        <w:rPr>
          <w:rFonts w:ascii="Times New Roman" w:hAnsi="Times New Roman" w:cs="Times New Roman"/>
          <w:sz w:val="28"/>
          <w:szCs w:val="28"/>
        </w:rPr>
        <w:t xml:space="preserve">О результатах работы по выявлению преступлений коррупционной направленности на предприятиях, в организациях и учреждениях города </w:t>
      </w:r>
      <w:proofErr w:type="spellStart"/>
      <w:r w:rsidRPr="005756A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756A8">
        <w:rPr>
          <w:rFonts w:ascii="Times New Roman" w:hAnsi="Times New Roman" w:cs="Times New Roman"/>
          <w:sz w:val="28"/>
          <w:szCs w:val="28"/>
        </w:rPr>
        <w:t>за первое полугодие 2017 года</w:t>
      </w:r>
      <w:r>
        <w:rPr>
          <w:rFonts w:ascii="Times New Roman" w:hAnsi="Times New Roman" w:cs="Times New Roman"/>
          <w:sz w:val="28"/>
          <w:szCs w:val="28"/>
        </w:rPr>
        <w:t xml:space="preserve"> и текущий период 2017 года, соответственно;</w:t>
      </w:r>
    </w:p>
    <w:p w:rsidR="005756A8" w:rsidRDefault="005756A8" w:rsidP="005756A8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5756A8">
        <w:rPr>
          <w:rFonts w:ascii="Times New Roman" w:hAnsi="Times New Roman" w:cs="Times New Roman"/>
          <w:sz w:val="28"/>
          <w:szCs w:val="28"/>
        </w:rPr>
        <w:t xml:space="preserve">- включить в план доклад заместителя  Главы города – начальника управления экономики «О результатах мониторинга сети Интернет, проведения социологических опросов населения на предмет установления фактов коррупции должностных лиц предприятий, организаций и учреждений города </w:t>
      </w:r>
      <w:proofErr w:type="spellStart"/>
      <w:r w:rsidRPr="005756A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756A8">
        <w:rPr>
          <w:rFonts w:ascii="Times New Roman" w:hAnsi="Times New Roman" w:cs="Times New Roman"/>
          <w:sz w:val="28"/>
          <w:szCs w:val="28"/>
        </w:rPr>
        <w:t xml:space="preserve">. Оценка эффективности взаимодействия Администрации города с Советом депутатов городского поселения </w:t>
      </w:r>
      <w:proofErr w:type="spellStart"/>
      <w:r w:rsidRPr="005756A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756A8">
        <w:rPr>
          <w:rFonts w:ascii="Times New Roman" w:hAnsi="Times New Roman" w:cs="Times New Roman"/>
          <w:sz w:val="28"/>
          <w:szCs w:val="28"/>
        </w:rPr>
        <w:t xml:space="preserve">, общественными Советами города, Отделом полиции № 1 (дислокация г. </w:t>
      </w:r>
      <w:proofErr w:type="spellStart"/>
      <w:r w:rsidRPr="005756A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756A8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Pr="005756A8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5756A8">
        <w:rPr>
          <w:rFonts w:ascii="Times New Roman" w:hAnsi="Times New Roman" w:cs="Times New Roman"/>
          <w:sz w:val="28"/>
          <w:szCs w:val="28"/>
        </w:rPr>
        <w:t xml:space="preserve"> району по данному направлению деятельности</w:t>
      </w:r>
      <w:r w:rsidR="00297F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56A8">
        <w:rPr>
          <w:rFonts w:ascii="Times New Roman" w:hAnsi="Times New Roman" w:cs="Times New Roman"/>
          <w:sz w:val="28"/>
          <w:szCs w:val="28"/>
        </w:rPr>
        <w:t>за первое полугодие 2017 года и текущий период 2017 года,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BE" w:rsidRPr="005756A8" w:rsidRDefault="009F4E99" w:rsidP="005756A8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6A8">
        <w:rPr>
          <w:rFonts w:ascii="Times New Roman" w:hAnsi="Times New Roman" w:cs="Times New Roman"/>
          <w:sz w:val="28"/>
          <w:szCs w:val="28"/>
        </w:rPr>
        <w:t xml:space="preserve">Утвердить проект плана работы </w:t>
      </w:r>
      <w:r w:rsidR="005756A8" w:rsidRPr="005756A8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5756A8">
        <w:rPr>
          <w:rFonts w:ascii="Times New Roman" w:hAnsi="Times New Roman" w:cs="Times New Roman"/>
          <w:sz w:val="28"/>
          <w:szCs w:val="28"/>
        </w:rPr>
        <w:t xml:space="preserve"> Совета при Главе города </w:t>
      </w:r>
      <w:proofErr w:type="spellStart"/>
      <w:r w:rsidRPr="005756A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756A8">
        <w:rPr>
          <w:rFonts w:ascii="Times New Roman" w:hAnsi="Times New Roman" w:cs="Times New Roman"/>
          <w:sz w:val="28"/>
          <w:szCs w:val="28"/>
        </w:rPr>
        <w:t xml:space="preserve"> по против</w:t>
      </w:r>
      <w:r w:rsidR="005756A8" w:rsidRPr="005756A8">
        <w:rPr>
          <w:rFonts w:ascii="Times New Roman" w:hAnsi="Times New Roman" w:cs="Times New Roman"/>
          <w:sz w:val="28"/>
          <w:szCs w:val="28"/>
        </w:rPr>
        <w:t>одействию коррупции на 2017 год с внесением поправок</w:t>
      </w:r>
      <w:r w:rsidR="005756A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proofErr w:type="spellStart"/>
      <w:r w:rsidR="005756A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5756A8">
        <w:rPr>
          <w:rFonts w:ascii="Times New Roman" w:hAnsi="Times New Roman" w:cs="Times New Roman"/>
          <w:sz w:val="28"/>
          <w:szCs w:val="28"/>
        </w:rPr>
        <w:t>. 1.1 по пятому вопросу повестки.</w:t>
      </w:r>
      <w:r w:rsidR="00A717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756A8" w:rsidRPr="005756A8" w:rsidRDefault="005756A8" w:rsidP="005756A8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9CB" w:rsidRPr="00704EA5" w:rsidRDefault="009B59CB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824" w:rsidRPr="00704EA5" w:rsidRDefault="00D20824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824" w:rsidRPr="00704EA5" w:rsidRDefault="00D20824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Pr="00704EA5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>Глава города, председатель</w:t>
      </w:r>
    </w:p>
    <w:p w:rsidR="00A91871" w:rsidRPr="00704EA5" w:rsidRDefault="00A91871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межведомственного Совета </w:t>
      </w:r>
    </w:p>
    <w:p w:rsidR="00A91871" w:rsidRPr="00704EA5" w:rsidRDefault="001E72BA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="00894401" w:rsidRPr="00704EA5">
        <w:rPr>
          <w:rFonts w:ascii="Times New Roman" w:hAnsi="Times New Roman" w:cs="Times New Roman"/>
          <w:sz w:val="28"/>
          <w:szCs w:val="28"/>
        </w:rPr>
        <w:t>города</w:t>
      </w:r>
      <w:r w:rsidR="00A91871" w:rsidRPr="00704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871"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91871"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871" w:rsidRPr="00704EA5" w:rsidRDefault="00A91871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                                                     С.А.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871" w:rsidRPr="00704EA5" w:rsidRDefault="00A91871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BBE" w:rsidRPr="00704EA5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401" w:rsidRPr="00704EA5" w:rsidRDefault="00894401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BE" w:rsidRPr="00704EA5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</w:t>
      </w:r>
    </w:p>
    <w:p w:rsidR="001E72BA" w:rsidRPr="00704EA5" w:rsidRDefault="001E72BA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межведомственного Совета </w:t>
      </w:r>
    </w:p>
    <w:p w:rsidR="001E72BA" w:rsidRPr="00704EA5" w:rsidRDefault="001E72BA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="00894401" w:rsidRPr="00704EA5">
        <w:rPr>
          <w:rFonts w:ascii="Times New Roman" w:hAnsi="Times New Roman" w:cs="Times New Roman"/>
          <w:sz w:val="28"/>
          <w:szCs w:val="28"/>
        </w:rPr>
        <w:t>города</w:t>
      </w:r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5C7" w:rsidRPr="00704EA5" w:rsidRDefault="001E72BA" w:rsidP="003F23DC">
      <w:pPr>
        <w:spacing w:after="0" w:line="240" w:lineRule="auto"/>
        <w:jc w:val="both"/>
        <w:rPr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                                                     </w:t>
      </w:r>
      <w:r w:rsidR="00A91871" w:rsidRPr="00704EA5">
        <w:rPr>
          <w:rFonts w:ascii="Times New Roman" w:hAnsi="Times New Roman" w:cs="Times New Roman"/>
          <w:sz w:val="28"/>
          <w:szCs w:val="28"/>
        </w:rPr>
        <w:t>Е.А. Панфилова</w:t>
      </w:r>
    </w:p>
    <w:sectPr w:rsidR="008A55C7" w:rsidRPr="00704EA5" w:rsidSect="00B21FCA">
      <w:footerReference w:type="default" r:id="rId9"/>
      <w:pgSz w:w="11906" w:h="16838"/>
      <w:pgMar w:top="568" w:right="707" w:bottom="709" w:left="1276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14" w:rsidRDefault="00417714" w:rsidP="007419B0">
      <w:pPr>
        <w:spacing w:after="0" w:line="240" w:lineRule="auto"/>
      </w:pPr>
      <w:r>
        <w:separator/>
      </w:r>
    </w:p>
  </w:endnote>
  <w:endnote w:type="continuationSeparator" w:id="0">
    <w:p w:rsidR="00417714" w:rsidRDefault="00417714" w:rsidP="007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1219"/>
    </w:sdtPr>
    <w:sdtEndPr/>
    <w:sdtContent>
      <w:p w:rsidR="00D20824" w:rsidRDefault="009E4B7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F7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824" w:rsidRDefault="00D20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14" w:rsidRDefault="00417714" w:rsidP="007419B0">
      <w:pPr>
        <w:spacing w:after="0" w:line="240" w:lineRule="auto"/>
      </w:pPr>
      <w:r>
        <w:separator/>
      </w:r>
    </w:p>
  </w:footnote>
  <w:footnote w:type="continuationSeparator" w:id="0">
    <w:p w:rsidR="00417714" w:rsidRDefault="00417714" w:rsidP="0074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4B1"/>
    <w:multiLevelType w:val="hybridMultilevel"/>
    <w:tmpl w:val="A63E1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659"/>
    <w:multiLevelType w:val="hybridMultilevel"/>
    <w:tmpl w:val="8C7CE8C0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2353"/>
    <w:multiLevelType w:val="hybridMultilevel"/>
    <w:tmpl w:val="9CBEB9E6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A14D0"/>
    <w:multiLevelType w:val="multilevel"/>
    <w:tmpl w:val="D0106F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14181236"/>
    <w:multiLevelType w:val="multilevel"/>
    <w:tmpl w:val="CE9E0A98"/>
    <w:lvl w:ilvl="0">
      <w:start w:val="1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5">
    <w:nsid w:val="19063994"/>
    <w:multiLevelType w:val="hybridMultilevel"/>
    <w:tmpl w:val="5638287E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6AF3"/>
    <w:multiLevelType w:val="multilevel"/>
    <w:tmpl w:val="73D068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AF6769"/>
    <w:multiLevelType w:val="multilevel"/>
    <w:tmpl w:val="8FC64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8" w:hanging="51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363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2160"/>
      </w:pPr>
      <w:rPr>
        <w:rFonts w:eastAsiaTheme="minorEastAsia" w:hint="default"/>
      </w:rPr>
    </w:lvl>
  </w:abstractNum>
  <w:abstractNum w:abstractNumId="8">
    <w:nsid w:val="40914C6B"/>
    <w:multiLevelType w:val="multilevel"/>
    <w:tmpl w:val="459A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8FE03E5"/>
    <w:multiLevelType w:val="multilevel"/>
    <w:tmpl w:val="213423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2F7950"/>
    <w:multiLevelType w:val="multilevel"/>
    <w:tmpl w:val="77E896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1">
    <w:nsid w:val="58713CD2"/>
    <w:multiLevelType w:val="hybridMultilevel"/>
    <w:tmpl w:val="6BACFE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9691C"/>
    <w:multiLevelType w:val="multilevel"/>
    <w:tmpl w:val="6540A03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9DA541D"/>
    <w:multiLevelType w:val="hybridMultilevel"/>
    <w:tmpl w:val="CABAE46A"/>
    <w:lvl w:ilvl="0" w:tplc="785CF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E771A"/>
    <w:multiLevelType w:val="multilevel"/>
    <w:tmpl w:val="09CE5D8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E7B24A7"/>
    <w:multiLevelType w:val="hybridMultilevel"/>
    <w:tmpl w:val="8BB2AEEA"/>
    <w:lvl w:ilvl="0" w:tplc="7966DD6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6">
    <w:nsid w:val="750C264C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16"/>
  </w:num>
  <w:num w:numId="14">
    <w:abstractNumId w:val="4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97F"/>
    <w:rsid w:val="00010008"/>
    <w:rsid w:val="00027458"/>
    <w:rsid w:val="00033F9C"/>
    <w:rsid w:val="00046847"/>
    <w:rsid w:val="000543BC"/>
    <w:rsid w:val="000547CA"/>
    <w:rsid w:val="000606B0"/>
    <w:rsid w:val="00063FDA"/>
    <w:rsid w:val="00064BCF"/>
    <w:rsid w:val="00065C75"/>
    <w:rsid w:val="00074337"/>
    <w:rsid w:val="0007683B"/>
    <w:rsid w:val="00090BE3"/>
    <w:rsid w:val="000916CD"/>
    <w:rsid w:val="00092EB0"/>
    <w:rsid w:val="000B1A38"/>
    <w:rsid w:val="000C49FA"/>
    <w:rsid w:val="00116ABB"/>
    <w:rsid w:val="00122F9F"/>
    <w:rsid w:val="0012432A"/>
    <w:rsid w:val="00142158"/>
    <w:rsid w:val="00142984"/>
    <w:rsid w:val="00154A77"/>
    <w:rsid w:val="0017122F"/>
    <w:rsid w:val="001866F6"/>
    <w:rsid w:val="001A3B67"/>
    <w:rsid w:val="001C0918"/>
    <w:rsid w:val="001E72BA"/>
    <w:rsid w:val="001F215E"/>
    <w:rsid w:val="001F38ED"/>
    <w:rsid w:val="002214BA"/>
    <w:rsid w:val="00297F7C"/>
    <w:rsid w:val="002A11E0"/>
    <w:rsid w:val="002B6BA5"/>
    <w:rsid w:val="002C2682"/>
    <w:rsid w:val="002C5514"/>
    <w:rsid w:val="002E492C"/>
    <w:rsid w:val="002E55C3"/>
    <w:rsid w:val="002F0C60"/>
    <w:rsid w:val="00326E7A"/>
    <w:rsid w:val="0033668A"/>
    <w:rsid w:val="00354287"/>
    <w:rsid w:val="00361C0A"/>
    <w:rsid w:val="00397224"/>
    <w:rsid w:val="003A0409"/>
    <w:rsid w:val="003A63E4"/>
    <w:rsid w:val="003F23DC"/>
    <w:rsid w:val="00417714"/>
    <w:rsid w:val="00426D90"/>
    <w:rsid w:val="00432F66"/>
    <w:rsid w:val="00447C4D"/>
    <w:rsid w:val="00455FCD"/>
    <w:rsid w:val="00483CE4"/>
    <w:rsid w:val="00493E76"/>
    <w:rsid w:val="00494C6D"/>
    <w:rsid w:val="004A20CD"/>
    <w:rsid w:val="004A2AE7"/>
    <w:rsid w:val="004B247E"/>
    <w:rsid w:val="004F223E"/>
    <w:rsid w:val="004F32A0"/>
    <w:rsid w:val="0055187A"/>
    <w:rsid w:val="005756A8"/>
    <w:rsid w:val="00593473"/>
    <w:rsid w:val="005B5EF8"/>
    <w:rsid w:val="005E1B51"/>
    <w:rsid w:val="005E7D6A"/>
    <w:rsid w:val="005F268F"/>
    <w:rsid w:val="0061220E"/>
    <w:rsid w:val="00637257"/>
    <w:rsid w:val="006402A3"/>
    <w:rsid w:val="00654B52"/>
    <w:rsid w:val="006C02BA"/>
    <w:rsid w:val="006C4DC1"/>
    <w:rsid w:val="006D476B"/>
    <w:rsid w:val="006F127C"/>
    <w:rsid w:val="00704C2C"/>
    <w:rsid w:val="00704EA5"/>
    <w:rsid w:val="00706E9C"/>
    <w:rsid w:val="00722DD5"/>
    <w:rsid w:val="00733CB5"/>
    <w:rsid w:val="007419B0"/>
    <w:rsid w:val="0075015C"/>
    <w:rsid w:val="0076290C"/>
    <w:rsid w:val="0078064F"/>
    <w:rsid w:val="0079057A"/>
    <w:rsid w:val="00790749"/>
    <w:rsid w:val="00790BB1"/>
    <w:rsid w:val="007B32B4"/>
    <w:rsid w:val="007C6A9C"/>
    <w:rsid w:val="007D0760"/>
    <w:rsid w:val="007D602A"/>
    <w:rsid w:val="007F6B6C"/>
    <w:rsid w:val="00804518"/>
    <w:rsid w:val="00864F98"/>
    <w:rsid w:val="00894401"/>
    <w:rsid w:val="008952D9"/>
    <w:rsid w:val="008A55C7"/>
    <w:rsid w:val="008C1B90"/>
    <w:rsid w:val="008D7499"/>
    <w:rsid w:val="008F0D05"/>
    <w:rsid w:val="008F7CFB"/>
    <w:rsid w:val="00914AAF"/>
    <w:rsid w:val="00916562"/>
    <w:rsid w:val="0091681C"/>
    <w:rsid w:val="00954B7D"/>
    <w:rsid w:val="00960BBE"/>
    <w:rsid w:val="00976963"/>
    <w:rsid w:val="00985F40"/>
    <w:rsid w:val="009864A1"/>
    <w:rsid w:val="009919A2"/>
    <w:rsid w:val="009B59CB"/>
    <w:rsid w:val="009D3579"/>
    <w:rsid w:val="009D4167"/>
    <w:rsid w:val="009D434C"/>
    <w:rsid w:val="009D4C00"/>
    <w:rsid w:val="009E4B7C"/>
    <w:rsid w:val="009E5CF0"/>
    <w:rsid w:val="009F295B"/>
    <w:rsid w:val="009F297F"/>
    <w:rsid w:val="009F4E99"/>
    <w:rsid w:val="00A11A11"/>
    <w:rsid w:val="00A32AE0"/>
    <w:rsid w:val="00A35435"/>
    <w:rsid w:val="00A51D54"/>
    <w:rsid w:val="00A71724"/>
    <w:rsid w:val="00A71E21"/>
    <w:rsid w:val="00A76BBF"/>
    <w:rsid w:val="00A777FF"/>
    <w:rsid w:val="00A83BEC"/>
    <w:rsid w:val="00A90FE0"/>
    <w:rsid w:val="00A91871"/>
    <w:rsid w:val="00A9270A"/>
    <w:rsid w:val="00A93C57"/>
    <w:rsid w:val="00AD1180"/>
    <w:rsid w:val="00AE5DDA"/>
    <w:rsid w:val="00B11DBF"/>
    <w:rsid w:val="00B21FCA"/>
    <w:rsid w:val="00B247BA"/>
    <w:rsid w:val="00B31B5A"/>
    <w:rsid w:val="00B45543"/>
    <w:rsid w:val="00B61B0C"/>
    <w:rsid w:val="00B67336"/>
    <w:rsid w:val="00B81B1D"/>
    <w:rsid w:val="00B8764F"/>
    <w:rsid w:val="00BA2E05"/>
    <w:rsid w:val="00BC45B3"/>
    <w:rsid w:val="00C10040"/>
    <w:rsid w:val="00C2574F"/>
    <w:rsid w:val="00C65014"/>
    <w:rsid w:val="00C802A3"/>
    <w:rsid w:val="00CC104E"/>
    <w:rsid w:val="00CC28AC"/>
    <w:rsid w:val="00CD0726"/>
    <w:rsid w:val="00CD19D4"/>
    <w:rsid w:val="00D05176"/>
    <w:rsid w:val="00D20824"/>
    <w:rsid w:val="00D41F83"/>
    <w:rsid w:val="00D43055"/>
    <w:rsid w:val="00D752EF"/>
    <w:rsid w:val="00D855A6"/>
    <w:rsid w:val="00D9073F"/>
    <w:rsid w:val="00D9145C"/>
    <w:rsid w:val="00DB608C"/>
    <w:rsid w:val="00DC49F8"/>
    <w:rsid w:val="00DE6EA3"/>
    <w:rsid w:val="00E22178"/>
    <w:rsid w:val="00E455F2"/>
    <w:rsid w:val="00E51F8F"/>
    <w:rsid w:val="00E65BB6"/>
    <w:rsid w:val="00E83A73"/>
    <w:rsid w:val="00E93EE4"/>
    <w:rsid w:val="00E97FEA"/>
    <w:rsid w:val="00EB39D9"/>
    <w:rsid w:val="00EB54BF"/>
    <w:rsid w:val="00EC1651"/>
    <w:rsid w:val="00EC22AD"/>
    <w:rsid w:val="00ED3F2E"/>
    <w:rsid w:val="00F046F0"/>
    <w:rsid w:val="00F10250"/>
    <w:rsid w:val="00F2346A"/>
    <w:rsid w:val="00F321C5"/>
    <w:rsid w:val="00F32255"/>
    <w:rsid w:val="00F33DB2"/>
    <w:rsid w:val="00F42BCF"/>
    <w:rsid w:val="00F44F72"/>
    <w:rsid w:val="00F532A9"/>
    <w:rsid w:val="00F61A3E"/>
    <w:rsid w:val="00F67F5E"/>
    <w:rsid w:val="00F81D47"/>
    <w:rsid w:val="00F92B6B"/>
    <w:rsid w:val="00F93B25"/>
    <w:rsid w:val="00FA76ED"/>
    <w:rsid w:val="00FB0D11"/>
    <w:rsid w:val="00FC0976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2E"/>
    <w:pPr>
      <w:ind w:left="720"/>
      <w:contextualSpacing/>
    </w:pPr>
  </w:style>
  <w:style w:type="paragraph" w:customStyle="1" w:styleId="a4">
    <w:name w:val="Знак"/>
    <w:basedOn w:val="a"/>
    <w:rsid w:val="008045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9B0"/>
  </w:style>
  <w:style w:type="paragraph" w:styleId="a7">
    <w:name w:val="footer"/>
    <w:basedOn w:val="a"/>
    <w:link w:val="a8"/>
    <w:uiPriority w:val="99"/>
    <w:unhideWhenUsed/>
    <w:rsid w:val="007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9B0"/>
  </w:style>
  <w:style w:type="paragraph" w:styleId="a9">
    <w:name w:val="Balloon Text"/>
    <w:basedOn w:val="a"/>
    <w:link w:val="aa"/>
    <w:uiPriority w:val="99"/>
    <w:semiHidden/>
    <w:unhideWhenUsed/>
    <w:rsid w:val="001A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B67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F321C5"/>
    <w:rPr>
      <w:color w:val="0000FF"/>
      <w:u w:val="single"/>
    </w:rPr>
  </w:style>
  <w:style w:type="paragraph" w:customStyle="1" w:styleId="b">
    <w:name w:val="Обычн^bй"/>
    <w:rsid w:val="00494C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8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AA4A-986E-4DD4-8A11-46E7BDD8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9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_Panfilova</dc:creator>
  <cp:keywords/>
  <dc:description/>
  <cp:lastModifiedBy>Дом</cp:lastModifiedBy>
  <cp:revision>48</cp:revision>
  <cp:lastPrinted>2015-11-27T10:57:00Z</cp:lastPrinted>
  <dcterms:created xsi:type="dcterms:W3CDTF">2015-07-21T05:19:00Z</dcterms:created>
  <dcterms:modified xsi:type="dcterms:W3CDTF">2016-12-05T20:54:00Z</dcterms:modified>
</cp:coreProperties>
</file>