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CA" w:rsidRPr="00377DFA" w:rsidRDefault="00B21FCA" w:rsidP="003F23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97F" w:rsidRPr="00703A77" w:rsidRDefault="009F297F" w:rsidP="003F23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7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866F6" w:rsidRPr="00703A7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77DFA" w:rsidRPr="00703A77">
        <w:rPr>
          <w:rFonts w:ascii="Times New Roman" w:hAnsi="Times New Roman" w:cs="Times New Roman"/>
          <w:b/>
          <w:sz w:val="28"/>
          <w:szCs w:val="28"/>
        </w:rPr>
        <w:t>1</w:t>
      </w:r>
    </w:p>
    <w:p w:rsidR="009F297F" w:rsidRPr="00703A77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 xml:space="preserve">заседания межведомственного Совета при Главе </w:t>
      </w:r>
      <w:r w:rsidR="00F532A9" w:rsidRPr="00703A77">
        <w:rPr>
          <w:rFonts w:ascii="Times New Roman" w:hAnsi="Times New Roman" w:cs="Times New Roman"/>
          <w:sz w:val="28"/>
          <w:szCs w:val="28"/>
        </w:rPr>
        <w:t>города</w:t>
      </w:r>
      <w:r w:rsidR="00D43055" w:rsidRPr="00703A77">
        <w:rPr>
          <w:rFonts w:ascii="Times New Roman" w:hAnsi="Times New Roman" w:cs="Times New Roman"/>
          <w:sz w:val="28"/>
          <w:szCs w:val="28"/>
        </w:rPr>
        <w:t xml:space="preserve"> </w:t>
      </w:r>
      <w:r w:rsidRPr="00703A77">
        <w:rPr>
          <w:rFonts w:ascii="Times New Roman" w:hAnsi="Times New Roman" w:cs="Times New Roman"/>
          <w:sz w:val="28"/>
          <w:szCs w:val="28"/>
        </w:rPr>
        <w:t xml:space="preserve">Лянтор </w:t>
      </w:r>
    </w:p>
    <w:p w:rsidR="009F297F" w:rsidRPr="00703A77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297F" w:rsidRPr="00703A77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7F" w:rsidRPr="00703A77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18" w:rsidRPr="00703A77" w:rsidRDefault="00804518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 xml:space="preserve">г. Лянтор                                                                                        </w:t>
      </w:r>
      <w:r w:rsidR="00D43055" w:rsidRPr="00703A77">
        <w:rPr>
          <w:rFonts w:ascii="Times New Roman" w:hAnsi="Times New Roman" w:cs="Times New Roman"/>
          <w:sz w:val="28"/>
          <w:szCs w:val="28"/>
        </w:rPr>
        <w:t>2</w:t>
      </w:r>
      <w:r w:rsidR="002F0C60" w:rsidRPr="00703A77">
        <w:rPr>
          <w:rFonts w:ascii="Times New Roman" w:hAnsi="Times New Roman" w:cs="Times New Roman"/>
          <w:sz w:val="28"/>
          <w:szCs w:val="28"/>
        </w:rPr>
        <w:t>5</w:t>
      </w:r>
      <w:r w:rsidR="009F297F" w:rsidRPr="00703A77">
        <w:rPr>
          <w:rFonts w:ascii="Times New Roman" w:hAnsi="Times New Roman" w:cs="Times New Roman"/>
          <w:sz w:val="28"/>
          <w:szCs w:val="28"/>
        </w:rPr>
        <w:t xml:space="preserve"> </w:t>
      </w:r>
      <w:r w:rsidR="00377DFA" w:rsidRPr="00703A77">
        <w:rPr>
          <w:rFonts w:ascii="Times New Roman" w:hAnsi="Times New Roman" w:cs="Times New Roman"/>
          <w:sz w:val="28"/>
          <w:szCs w:val="28"/>
        </w:rPr>
        <w:t>июля 2017</w:t>
      </w:r>
      <w:r w:rsidR="009F297F" w:rsidRPr="00703A77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F297F" w:rsidRPr="00703A77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21FCA" w:rsidRPr="00704EA5" w:rsidRDefault="00B21FCA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A" w:rsidRPr="00704EA5" w:rsidRDefault="00B21FCA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704EA5">
        <w:rPr>
          <w:rFonts w:ascii="Times New Roman" w:hAnsi="Times New Roman" w:cs="Times New Roman"/>
          <w:sz w:val="28"/>
          <w:szCs w:val="28"/>
        </w:rPr>
        <w:t>:</w:t>
      </w:r>
    </w:p>
    <w:p w:rsidR="00B247BA" w:rsidRPr="00704EA5" w:rsidRDefault="00B247BA" w:rsidP="00326E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B21FCA" w:rsidRPr="00704EA5" w:rsidTr="004A20CD">
        <w:trPr>
          <w:trHeight w:val="796"/>
        </w:trPr>
        <w:tc>
          <w:tcPr>
            <w:tcW w:w="4361" w:type="dxa"/>
          </w:tcPr>
          <w:p w:rsidR="0007683B" w:rsidRPr="00704EA5" w:rsidRDefault="0007683B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Махиня Сергей Александрович </w:t>
            </w:r>
          </w:p>
          <w:p w:rsidR="00D43055" w:rsidRPr="00704EA5" w:rsidRDefault="00D43055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3055" w:rsidRPr="00704EA5" w:rsidRDefault="0007683B" w:rsidP="00F532A9">
            <w:pPr>
              <w:tabs>
                <w:tab w:val="left" w:pos="17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города, Председатель межведомственного Совета</w:t>
            </w:r>
            <w:r w:rsidR="00493E76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FCA" w:rsidRPr="00704EA5" w:rsidTr="004A20CD">
        <w:trPr>
          <w:trHeight w:val="519"/>
        </w:trPr>
        <w:tc>
          <w:tcPr>
            <w:tcW w:w="4361" w:type="dxa"/>
          </w:tcPr>
          <w:p w:rsidR="0007683B" w:rsidRPr="00704EA5" w:rsidRDefault="0007683B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Панфилова Елена Александровна </w:t>
            </w:r>
          </w:p>
          <w:p w:rsidR="009F297F" w:rsidRPr="00704EA5" w:rsidRDefault="009F297F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E76" w:rsidRPr="00704EA5" w:rsidRDefault="00493E76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683B" w:rsidRPr="00704EA5" w:rsidRDefault="00493E76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города, с</w:t>
            </w:r>
            <w:r w:rsidR="0007683B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</w:t>
            </w: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межведомственного </w:t>
            </w:r>
            <w:r w:rsidR="0007683B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DB608C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FCA" w:rsidRPr="00704EA5" w:rsidTr="004A20CD">
        <w:trPr>
          <w:trHeight w:val="1267"/>
        </w:trPr>
        <w:tc>
          <w:tcPr>
            <w:tcW w:w="4361" w:type="dxa"/>
          </w:tcPr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="00DB608C" w:rsidRPr="00704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A77" w:rsidRDefault="00703A77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Бахарева Наталья Николаевна</w:t>
            </w:r>
          </w:p>
          <w:p w:rsidR="00703A77" w:rsidRDefault="00703A77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703A77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Любовцева Татьяна Михайловна</w:t>
            </w:r>
          </w:p>
        </w:tc>
        <w:tc>
          <w:tcPr>
            <w:tcW w:w="5670" w:type="dxa"/>
            <w:vMerge w:val="restart"/>
          </w:tcPr>
          <w:p w:rsidR="0007683B" w:rsidRPr="00704EA5" w:rsidRDefault="0007683B" w:rsidP="00F532A9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07683B" w:rsidP="00F532A9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A77" w:rsidRDefault="00703A77" w:rsidP="00F532A9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деятельности Администрации города;</w:t>
            </w:r>
          </w:p>
          <w:p w:rsidR="0007683B" w:rsidRPr="00704EA5" w:rsidRDefault="00703A77" w:rsidP="00F532A9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B21FCA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7683B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7683B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юридического отдела Администрации города;</w:t>
            </w:r>
          </w:p>
          <w:p w:rsidR="00B21FCA" w:rsidRPr="00704EA5" w:rsidRDefault="00B21FCA" w:rsidP="00F532A9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03A7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Совета депутатов городского    поселения Лянтор;</w:t>
            </w:r>
          </w:p>
          <w:p w:rsidR="00B21FCA" w:rsidRPr="00704EA5" w:rsidRDefault="00703A77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Б</w:t>
            </w:r>
            <w:r w:rsidR="00B21FCA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У ХМАО-Югры «Лянторская городская больница»;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дознаватель отдела судебных приставов по городу Лянтор;</w:t>
            </w:r>
          </w:p>
          <w:p w:rsidR="00F532A9" w:rsidRDefault="00F532A9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703A77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B21FCA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21FCA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полиции №1 (дислокация  г. Лянтор) ОМВД России по Сургутскому району,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 полиции.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B7D" w:rsidRPr="00704EA5" w:rsidRDefault="00703A77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казённого учреждения «Лянторское управление по культуре, спорту и делам молодёжи»</w:t>
            </w:r>
            <w:r w:rsidR="00B21FCA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– начальник управления экономики Администрации города.</w:t>
            </w:r>
          </w:p>
        </w:tc>
      </w:tr>
      <w:tr w:rsidR="00B21FCA" w:rsidRPr="00704EA5" w:rsidTr="004A20CD">
        <w:trPr>
          <w:trHeight w:val="659"/>
        </w:trPr>
        <w:tc>
          <w:tcPr>
            <w:tcW w:w="4361" w:type="dxa"/>
          </w:tcPr>
          <w:p w:rsidR="00703A77" w:rsidRDefault="00703A77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A77" w:rsidRDefault="00703A77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703A77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Лысюк Павел Павлович</w:t>
            </w:r>
          </w:p>
        </w:tc>
        <w:tc>
          <w:tcPr>
            <w:tcW w:w="5670" w:type="dxa"/>
            <w:vMerge/>
          </w:tcPr>
          <w:p w:rsidR="0007683B" w:rsidRPr="00704EA5" w:rsidRDefault="0007683B" w:rsidP="00F532A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FCA" w:rsidRPr="00704EA5" w:rsidTr="004A20CD">
        <w:trPr>
          <w:trHeight w:val="669"/>
        </w:trPr>
        <w:tc>
          <w:tcPr>
            <w:tcW w:w="4361" w:type="dxa"/>
          </w:tcPr>
          <w:p w:rsidR="00703A77" w:rsidRDefault="00703A77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703A77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Удовиченко Лариса Алексеевна</w:t>
            </w:r>
          </w:p>
          <w:p w:rsidR="00D43055" w:rsidRPr="00704EA5" w:rsidRDefault="00D43055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3E4" w:rsidRDefault="003A63E4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Виолетта Викторовна</w:t>
            </w:r>
          </w:p>
          <w:p w:rsidR="00F532A9" w:rsidRPr="00704EA5" w:rsidRDefault="00F532A9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  <w:vMerge/>
          </w:tcPr>
          <w:p w:rsidR="0007683B" w:rsidRPr="00704EA5" w:rsidRDefault="0007683B" w:rsidP="00F532A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FCA" w:rsidRPr="00704EA5" w:rsidTr="004A20CD">
        <w:trPr>
          <w:trHeight w:val="2136"/>
        </w:trPr>
        <w:tc>
          <w:tcPr>
            <w:tcW w:w="4361" w:type="dxa"/>
          </w:tcPr>
          <w:p w:rsidR="003A63E4" w:rsidRPr="00704EA5" w:rsidRDefault="003A63E4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1FCA" w:rsidRPr="00704EA5" w:rsidRDefault="00703A77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Магеррамов Рамал Владимирович</w:t>
            </w: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3E76" w:rsidRPr="00704EA5" w:rsidRDefault="00493E76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  <w:p w:rsidR="00DB608C" w:rsidRPr="00704EA5" w:rsidRDefault="00DB608C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055" w:rsidRPr="00704EA5" w:rsidRDefault="00703A77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Подосян Елена Азимовна</w:t>
            </w:r>
          </w:p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5670" w:type="dxa"/>
            <w:vMerge/>
          </w:tcPr>
          <w:p w:rsidR="0007683B" w:rsidRPr="00704EA5" w:rsidRDefault="0007683B" w:rsidP="00F532A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B7D" w:rsidRDefault="00954B7D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77" w:rsidRDefault="00703A77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77" w:rsidRPr="00704EA5" w:rsidRDefault="00703A77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4C" w:rsidRDefault="00273F4C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58" w:rsidRPr="00704EA5" w:rsidRDefault="00ED3F2E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2E55C3" w:rsidRPr="00704EA5" w:rsidRDefault="002E55C3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77" w:rsidRPr="00703A77" w:rsidRDefault="00703A77" w:rsidP="00703A77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итогах предоставления муниципальными служащими, руководителями муниципальных учреждений, депутатами Совета депутатов городского поселения Лянтор сведений о доходах, расходах, об имуществе и обязательствах имущественного характера за 2016 год. О размещении указанных сведений на официальном сайте Администрации города и об итогах предварительной сверки.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Докладчик: Бахарева Наталья Николаевна, начальник управления по организации деятельности Администрации города.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A77" w:rsidRPr="00703A77" w:rsidRDefault="00703A77" w:rsidP="00703A77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мерах по профилактике коррупционных и иных правонарушений в подведомственных муниципальных учреждениях при предоставлении услуг.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Докладчик: Подосян Елена Азимовна, директор муниципального казённого учреждения «Лянторское управление по культуре, спорту и делам молодёжи».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A77" w:rsidRPr="00703A77" w:rsidRDefault="00703A77" w:rsidP="00703A77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антикоррупционной экспертизе проектов нормативных правовых актов и действующих нормативных правовых актов городского поселения Лянтор в 2016 году и первое полугодие 2017 года.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Докладчик: Любовцева Татьяна Михайловна, исполняющий обязанности начальника юридического отдела Администрации города.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A77" w:rsidRPr="00703A77" w:rsidRDefault="00703A77" w:rsidP="00703A77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результатах работы по выявлению преступлений коррупционной направленности на предприятиях, в организациях и учреждениях города Лянтор (за первое полугодие 2017 года).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Докладчик: Магеррамов Рамал Владимирович, исполняющий обязанности начальника Отдела полиции № 1 (дислокация г. Лянтор) ОМВД России по Сургутскому району, майор полиции.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3A77" w:rsidRPr="00703A77" w:rsidRDefault="00703A77" w:rsidP="00703A77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результатах мониторинга сети Интернет, проведения социологических опросов населения на предмет установления фактов коррупции должностных лиц предприятий, организаций и учреждений города Лянтор. Оценка эффективности взаимодействия Администрации города с Советом депутатов городского поселения Лянтор, общественными Советами города, Отделом полиции № 1 (дислокация г. Лянтор) ОМВД России по Сургутскому району по данному направлению деятельности (за первое полугодие 2017 года).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Докладчик: Жестовский Сергей Петрович, заместитель Главы города – начальник управления экономики Администрации города.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A77" w:rsidRPr="00703A77" w:rsidRDefault="00703A77" w:rsidP="00703A77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исполнении принятых протокольных решений межведомственного   Совета при Главе города Лянтор по противодействию коррупции, за второе полугодие 2016 года.</w:t>
      </w:r>
    </w:p>
    <w:p w:rsidR="00703A77" w:rsidRPr="00703A77" w:rsidRDefault="00703A77" w:rsidP="00703A77">
      <w:pPr>
        <w:tabs>
          <w:tab w:val="left" w:pos="851"/>
        </w:tabs>
        <w:spacing w:after="0" w:line="240" w:lineRule="auto"/>
        <w:ind w:left="567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sz w:val="28"/>
          <w:szCs w:val="28"/>
          <w:lang w:eastAsia="en-US"/>
        </w:rPr>
        <w:t>Докладчик: Панфилова Елена Александровна, помощник Главы города.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A77" w:rsidRPr="00703A77" w:rsidRDefault="00703A77" w:rsidP="00703A77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Разное.</w:t>
      </w:r>
    </w:p>
    <w:p w:rsidR="00703A77" w:rsidRPr="00703A77" w:rsidRDefault="00703A77" w:rsidP="00703A77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55C3" w:rsidRPr="00704EA5" w:rsidRDefault="002E55C3" w:rsidP="00326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DA" w:rsidRPr="00704EA5" w:rsidRDefault="00CC104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</w:t>
      </w:r>
      <w:r w:rsidR="00A71724">
        <w:rPr>
          <w:rFonts w:ascii="Times New Roman" w:hAnsi="Times New Roman" w:cs="Times New Roman"/>
          <w:sz w:val="28"/>
          <w:szCs w:val="28"/>
        </w:rPr>
        <w:t xml:space="preserve">     </w:t>
      </w:r>
      <w:r w:rsidR="00063FDA" w:rsidRPr="00704EA5">
        <w:rPr>
          <w:rFonts w:ascii="Times New Roman" w:hAnsi="Times New Roman" w:cs="Times New Roman"/>
          <w:sz w:val="28"/>
          <w:szCs w:val="28"/>
        </w:rPr>
        <w:t xml:space="preserve">Докладчиками </w:t>
      </w:r>
      <w:r w:rsidR="0067268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63FDA" w:rsidRPr="00704EA5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703A77">
        <w:rPr>
          <w:rFonts w:ascii="Times New Roman" w:hAnsi="Times New Roman" w:cs="Times New Roman"/>
          <w:sz w:val="28"/>
          <w:szCs w:val="28"/>
        </w:rPr>
        <w:t xml:space="preserve">установленные сроки, в </w:t>
      </w:r>
      <w:r w:rsidR="0067268C">
        <w:rPr>
          <w:rFonts w:ascii="Times New Roman" w:hAnsi="Times New Roman" w:cs="Times New Roman"/>
          <w:sz w:val="28"/>
          <w:szCs w:val="28"/>
        </w:rPr>
        <w:t>полном объёме,</w:t>
      </w:r>
      <w:r w:rsidR="00063FDA" w:rsidRPr="00704EA5">
        <w:rPr>
          <w:rFonts w:ascii="Times New Roman" w:hAnsi="Times New Roman" w:cs="Times New Roman"/>
          <w:sz w:val="28"/>
          <w:szCs w:val="28"/>
        </w:rPr>
        <w:t xml:space="preserve"> в соответствии с вышеуказанной повесткой заседания.</w:t>
      </w:r>
    </w:p>
    <w:p w:rsidR="00063FDA" w:rsidRPr="00704EA5" w:rsidRDefault="00063FDA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ED" w:rsidRPr="00704EA5" w:rsidRDefault="001F38ED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2E" w:rsidRPr="00704EA5" w:rsidRDefault="006243A1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04C2C" w:rsidRPr="00704EA5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первому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A1" w:rsidRPr="00704EA5" w:rsidRDefault="009864A1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6D" w:rsidRPr="00903C8E" w:rsidRDefault="00903C8E" w:rsidP="0090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8E">
        <w:rPr>
          <w:rFonts w:ascii="Times New Roman" w:eastAsia="Times New Roman" w:hAnsi="Times New Roman" w:cs="Times New Roman"/>
          <w:b/>
          <w:sz w:val="28"/>
          <w:szCs w:val="28"/>
        </w:rPr>
        <w:t>Бахарев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03C8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903C8E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– </w:t>
      </w:r>
      <w:r w:rsidRPr="00903C8E"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организации деятельности Администрации города об итогах предоставления муниципальными служащими, руководителями муниципальных учреждений, депутатами Совета депутатов городского поселения Лянтор сведений о доходах, расходах, об имуществе и обязательствах имущественного характера за 2016 год. О размещении указанных сведений на официальном сайте Администрации города и об итогах предварительной сверки.</w:t>
      </w:r>
    </w:p>
    <w:p w:rsidR="001F38ED" w:rsidRPr="00704EA5" w:rsidRDefault="001F38ED" w:rsidP="001F3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167" w:rsidRPr="00704EA5" w:rsidRDefault="009D4167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38ED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A5">
        <w:rPr>
          <w:rFonts w:ascii="Times New Roman" w:hAnsi="Times New Roman" w:cs="Times New Roman"/>
          <w:b/>
          <w:sz w:val="28"/>
          <w:szCs w:val="28"/>
        </w:rPr>
        <w:t xml:space="preserve"> Основные тезисы:</w:t>
      </w:r>
    </w:p>
    <w:p w:rsidR="00903C8E" w:rsidRPr="00903C8E" w:rsidRDefault="001F38ED" w:rsidP="00903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903C8E" w:rsidRPr="00903C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лица, замещающие муниципальные должности (как на постоянной, так и на не постоянной основе), должности муниципальной службы, руководители муниципальных учреждений, обязаны представлять сведения о своих доходах, расходах, об имуществе и обязательствах имущественного характера, а </w:t>
      </w:r>
      <w:r w:rsidR="0067268C" w:rsidRPr="00903C8E">
        <w:rPr>
          <w:rFonts w:ascii="Times New Roman" w:hAnsi="Times New Roman" w:cs="Times New Roman"/>
          <w:sz w:val="28"/>
          <w:szCs w:val="28"/>
        </w:rPr>
        <w:t>также указанные</w:t>
      </w:r>
      <w:r w:rsidR="00903C8E" w:rsidRPr="00903C8E">
        <w:rPr>
          <w:rFonts w:ascii="Times New Roman" w:hAnsi="Times New Roman" w:cs="Times New Roman"/>
          <w:sz w:val="28"/>
          <w:szCs w:val="28"/>
        </w:rPr>
        <w:t xml:space="preserve"> сведения в отношении своих супругов и несовершеннолетних детей.</w:t>
      </w:r>
    </w:p>
    <w:p w:rsidR="00903C8E" w:rsidRPr="00903C8E" w:rsidRDefault="00903C8E" w:rsidP="00903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C8E">
        <w:rPr>
          <w:rFonts w:ascii="Times New Roman" w:hAnsi="Times New Roman" w:cs="Times New Roman"/>
          <w:sz w:val="28"/>
          <w:szCs w:val="28"/>
        </w:rPr>
        <w:tab/>
        <w:t xml:space="preserve">В городском поселении </w:t>
      </w:r>
      <w:r w:rsidR="0067268C" w:rsidRPr="00903C8E">
        <w:rPr>
          <w:rFonts w:ascii="Times New Roman" w:hAnsi="Times New Roman" w:cs="Times New Roman"/>
          <w:sz w:val="28"/>
          <w:szCs w:val="28"/>
        </w:rPr>
        <w:t>Лянтор осуществляют</w:t>
      </w:r>
      <w:r w:rsidRPr="00903C8E">
        <w:rPr>
          <w:rFonts w:ascii="Times New Roman" w:hAnsi="Times New Roman" w:cs="Times New Roman"/>
          <w:sz w:val="28"/>
          <w:szCs w:val="28"/>
        </w:rPr>
        <w:t xml:space="preserve"> деятельность 18 лиц, замещающих муниципальные должности на постоянной и непостоянной основе, в том </w:t>
      </w:r>
      <w:r w:rsidR="0067268C" w:rsidRPr="00903C8E">
        <w:rPr>
          <w:rFonts w:ascii="Times New Roman" w:hAnsi="Times New Roman" w:cs="Times New Roman"/>
          <w:sz w:val="28"/>
          <w:szCs w:val="28"/>
        </w:rPr>
        <w:t>числе</w:t>
      </w:r>
      <w:r w:rsidR="0067268C">
        <w:rPr>
          <w:rFonts w:ascii="Times New Roman" w:hAnsi="Times New Roman" w:cs="Times New Roman"/>
          <w:sz w:val="28"/>
          <w:szCs w:val="28"/>
        </w:rPr>
        <w:t>,</w:t>
      </w:r>
      <w:r w:rsidR="0067268C" w:rsidRPr="00903C8E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903C8E">
        <w:rPr>
          <w:rFonts w:ascii="Times New Roman" w:hAnsi="Times New Roman" w:cs="Times New Roman"/>
          <w:sz w:val="28"/>
          <w:szCs w:val="28"/>
        </w:rPr>
        <w:t xml:space="preserve"> города и 17 депутатов Совета депутатов городского поселения Лянтор.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903C8E">
        <w:rPr>
          <w:rFonts w:ascii="Times New Roman" w:hAnsi="Times New Roman" w:cs="Times New Roman"/>
          <w:sz w:val="28"/>
          <w:szCs w:val="28"/>
        </w:rPr>
        <w:t>По состоянию на 30 апреля 2017года обязанность по представлению сведений о доходах, расходах, об имуществе и обязательствах имущественного характера исполнена всеми  лицами замещающими муниципальные должности и должности муниципальной службы.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903C8E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федеральное законодательство о противодействии коррупции, достоверность и полноту сведений, представленных лицами, замещающими муниципальные должности (Глава города, депутаты Совета поселения), осуществляет высшее должностное лицо субъекта Российской Федерации. Поэтому предварительная сверка в отношении этих лиц нами не производилась. </w:t>
      </w:r>
    </w:p>
    <w:p w:rsidR="00903C8E" w:rsidRPr="00903C8E" w:rsidRDefault="00903C8E" w:rsidP="00903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C8E">
        <w:rPr>
          <w:rFonts w:ascii="Times New Roman" w:hAnsi="Times New Roman" w:cs="Times New Roman"/>
          <w:sz w:val="28"/>
          <w:szCs w:val="28"/>
        </w:rPr>
        <w:t xml:space="preserve"> </w:t>
      </w:r>
      <w:r w:rsidRPr="00903C8E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67268C" w:rsidRPr="00903C8E">
        <w:rPr>
          <w:rFonts w:ascii="Times New Roman" w:hAnsi="Times New Roman" w:cs="Times New Roman"/>
          <w:sz w:val="28"/>
          <w:szCs w:val="28"/>
        </w:rPr>
        <w:t>проведения предварительной</w:t>
      </w:r>
      <w:r w:rsidRPr="00903C8E">
        <w:rPr>
          <w:rFonts w:ascii="Times New Roman" w:hAnsi="Times New Roman" w:cs="Times New Roman"/>
          <w:sz w:val="28"/>
          <w:szCs w:val="28"/>
        </w:rPr>
        <w:t xml:space="preserve"> сверки достоверности и полноты представленных сведений о доходах, расходах, об имуществе и обязательствах имущественного </w:t>
      </w:r>
      <w:r w:rsidR="0067268C" w:rsidRPr="00903C8E">
        <w:rPr>
          <w:rFonts w:ascii="Times New Roman" w:hAnsi="Times New Roman" w:cs="Times New Roman"/>
          <w:sz w:val="28"/>
          <w:szCs w:val="28"/>
        </w:rPr>
        <w:t>характера лиц</w:t>
      </w:r>
      <w:r w:rsidRPr="00903C8E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(37 человек), нами было </w:t>
      </w:r>
      <w:r w:rsidR="0067268C" w:rsidRPr="00903C8E">
        <w:rPr>
          <w:rFonts w:ascii="Times New Roman" w:hAnsi="Times New Roman" w:cs="Times New Roman"/>
          <w:sz w:val="28"/>
          <w:szCs w:val="28"/>
        </w:rPr>
        <w:t>сделано 111</w:t>
      </w:r>
      <w:r w:rsidRPr="00903C8E">
        <w:rPr>
          <w:rFonts w:ascii="Times New Roman" w:hAnsi="Times New Roman" w:cs="Times New Roman"/>
          <w:sz w:val="28"/>
          <w:szCs w:val="28"/>
        </w:rPr>
        <w:t xml:space="preserve"> запросов в налоговые органы, росреестр, ГИБДД.</w:t>
      </w:r>
    </w:p>
    <w:p w:rsidR="00903C8E" w:rsidRPr="00903C8E" w:rsidRDefault="00903C8E" w:rsidP="00903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C8E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предварительной </w:t>
      </w:r>
      <w:r w:rsidR="0067268C" w:rsidRPr="00903C8E">
        <w:rPr>
          <w:rFonts w:ascii="Times New Roman" w:hAnsi="Times New Roman" w:cs="Times New Roman"/>
          <w:sz w:val="28"/>
          <w:szCs w:val="28"/>
        </w:rPr>
        <w:t>сверки у</w:t>
      </w:r>
      <w:r w:rsidRPr="00903C8E">
        <w:rPr>
          <w:rFonts w:ascii="Times New Roman" w:hAnsi="Times New Roman" w:cs="Times New Roman"/>
          <w:sz w:val="28"/>
          <w:szCs w:val="28"/>
        </w:rPr>
        <w:t xml:space="preserve"> троих муниципальных служащих было выявлено расхождение представленных сведений о доходах с данными инспекции федеральной налоговой службы по Сургутскому району ХМАО – Югры.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903C8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проверки достоверности и полноты сведений, </w:t>
      </w:r>
      <w:r w:rsidRPr="00903C8E">
        <w:rPr>
          <w:rFonts w:ascii="Times New Roman" w:hAnsi="Times New Roman" w:cs="Times New Roman"/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 в ХМАО – Югре, муниципальными служащими ХМАО –Югры, замещающими должности, включенные в соответствующий перечень, и соблюдения муниципальными служащими ХМАО – Югры требований к служебному поведению, утвержденным Постановлением Губернатора ХМАО – Югры от 28.05.2012 № 82 (в редакции от 28.07.2014 № 78), и на основании распоряжения Главы города 02.06.2017 № 4 «О проведении проверки достоверности и полноты сведений о доходах, об имуществе и обязательствах имущественного характера», была проведена проверка в отношении этих муниципальных служащих.</w:t>
      </w:r>
    </w:p>
    <w:p w:rsidR="00903C8E" w:rsidRPr="00903C8E" w:rsidRDefault="0067268C" w:rsidP="00903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3C8E" w:rsidRPr="00903C8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903C8E">
        <w:rPr>
          <w:rFonts w:ascii="Times New Roman" w:hAnsi="Times New Roman" w:cs="Times New Roman"/>
          <w:sz w:val="28"/>
          <w:szCs w:val="28"/>
        </w:rPr>
        <w:t xml:space="preserve">всех </w:t>
      </w:r>
      <w:r w:rsidR="006243A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903C8E">
        <w:rPr>
          <w:rFonts w:ascii="Times New Roman" w:hAnsi="Times New Roman" w:cs="Times New Roman"/>
          <w:sz w:val="28"/>
          <w:szCs w:val="28"/>
        </w:rPr>
        <w:t>муниципальных</w:t>
      </w:r>
      <w:r w:rsidR="00903C8E" w:rsidRPr="00903C8E">
        <w:rPr>
          <w:rFonts w:ascii="Times New Roman" w:hAnsi="Times New Roman" w:cs="Times New Roman"/>
          <w:sz w:val="28"/>
          <w:szCs w:val="28"/>
        </w:rPr>
        <w:t xml:space="preserve"> </w:t>
      </w:r>
      <w:r w:rsidR="006243A1" w:rsidRPr="00903C8E">
        <w:rPr>
          <w:rFonts w:ascii="Times New Roman" w:hAnsi="Times New Roman" w:cs="Times New Roman"/>
          <w:sz w:val="28"/>
          <w:szCs w:val="28"/>
        </w:rPr>
        <w:t>учреждений</w:t>
      </w:r>
      <w:r w:rsidR="006243A1">
        <w:rPr>
          <w:rFonts w:ascii="Times New Roman" w:hAnsi="Times New Roman" w:cs="Times New Roman"/>
          <w:sz w:val="28"/>
          <w:szCs w:val="28"/>
        </w:rPr>
        <w:t xml:space="preserve"> </w:t>
      </w:r>
      <w:r w:rsidR="006243A1" w:rsidRPr="00903C8E">
        <w:rPr>
          <w:rFonts w:ascii="Times New Roman" w:hAnsi="Times New Roman" w:cs="Times New Roman"/>
          <w:sz w:val="28"/>
          <w:szCs w:val="28"/>
        </w:rPr>
        <w:t>представили</w:t>
      </w:r>
      <w:r w:rsidR="00903C8E" w:rsidRPr="00903C8E">
        <w:rPr>
          <w:rFonts w:ascii="Times New Roman" w:hAnsi="Times New Roman" w:cs="Times New Roman"/>
          <w:sz w:val="28"/>
          <w:szCs w:val="28"/>
        </w:rPr>
        <w:t xml:space="preserve"> к 30 апреля 2017 года сведения о своих доходах, расходах, об имуществе и обязательствах имущественного характера, а </w:t>
      </w:r>
      <w:r w:rsidRPr="00903C8E">
        <w:rPr>
          <w:rFonts w:ascii="Times New Roman" w:hAnsi="Times New Roman" w:cs="Times New Roman"/>
          <w:sz w:val="28"/>
          <w:szCs w:val="28"/>
        </w:rPr>
        <w:t>также</w:t>
      </w:r>
      <w:r w:rsidR="00903C8E" w:rsidRPr="00903C8E">
        <w:rPr>
          <w:rFonts w:ascii="Times New Roman" w:hAnsi="Times New Roman" w:cs="Times New Roman"/>
          <w:sz w:val="28"/>
          <w:szCs w:val="28"/>
        </w:rPr>
        <w:t xml:space="preserve"> указанные сведения в отношении   тринадцати членов их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8E" w:rsidRPr="00903C8E">
        <w:rPr>
          <w:rFonts w:ascii="Times New Roman" w:hAnsi="Times New Roman" w:cs="Times New Roman"/>
          <w:sz w:val="28"/>
          <w:szCs w:val="28"/>
        </w:rPr>
        <w:t xml:space="preserve">В результате проведенной предварительной сверки, </w:t>
      </w:r>
      <w:r w:rsidRPr="00903C8E">
        <w:rPr>
          <w:rFonts w:ascii="Times New Roman" w:hAnsi="Times New Roman" w:cs="Times New Roman"/>
          <w:sz w:val="28"/>
          <w:szCs w:val="28"/>
        </w:rPr>
        <w:t>все сведения</w:t>
      </w:r>
      <w:r w:rsidR="00903C8E" w:rsidRPr="00903C8E">
        <w:rPr>
          <w:rFonts w:ascii="Times New Roman" w:hAnsi="Times New Roman" w:cs="Times New Roman"/>
          <w:sz w:val="28"/>
          <w:szCs w:val="28"/>
        </w:rPr>
        <w:t>, представленные руководителями муниципальных учреждений, были подтверждены.</w:t>
      </w:r>
    </w:p>
    <w:p w:rsidR="001F38ED" w:rsidRPr="00704EA5" w:rsidRDefault="00903C8E" w:rsidP="00903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C8E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законодательством о противодействии коррупции, на официальном сайте </w:t>
      </w:r>
      <w:r w:rsidR="0067268C" w:rsidRPr="00903C8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903C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43A1" w:rsidRPr="00903C8E">
        <w:rPr>
          <w:rFonts w:ascii="Times New Roman" w:hAnsi="Times New Roman" w:cs="Times New Roman"/>
          <w:sz w:val="28"/>
          <w:szCs w:val="28"/>
        </w:rPr>
        <w:t>Лянтор, в</w:t>
      </w:r>
      <w:r w:rsidRPr="00903C8E">
        <w:rPr>
          <w:rFonts w:ascii="Times New Roman" w:hAnsi="Times New Roman" w:cs="Times New Roman"/>
          <w:sz w:val="28"/>
          <w:szCs w:val="28"/>
        </w:rPr>
        <w:t xml:space="preserve"> разделе «противодействие </w:t>
      </w:r>
      <w:r w:rsidR="006243A1" w:rsidRPr="00903C8E">
        <w:rPr>
          <w:rFonts w:ascii="Times New Roman" w:hAnsi="Times New Roman" w:cs="Times New Roman"/>
          <w:sz w:val="28"/>
          <w:szCs w:val="28"/>
        </w:rPr>
        <w:t>коррупции» размещены</w:t>
      </w:r>
      <w:r w:rsidRPr="00903C8E">
        <w:rPr>
          <w:rFonts w:ascii="Times New Roman" w:hAnsi="Times New Roman" w:cs="Times New Roman"/>
          <w:sz w:val="28"/>
          <w:szCs w:val="28"/>
        </w:rPr>
        <w:t xml:space="preserve"> сведения о доходах расходах, об имуществе и обязательствах имущественного </w:t>
      </w:r>
      <w:r w:rsidR="006243A1" w:rsidRPr="00903C8E">
        <w:rPr>
          <w:rFonts w:ascii="Times New Roman" w:hAnsi="Times New Roman" w:cs="Times New Roman"/>
          <w:sz w:val="28"/>
          <w:szCs w:val="28"/>
        </w:rPr>
        <w:t>характера Главы</w:t>
      </w:r>
      <w:r w:rsidRPr="00903C8E">
        <w:rPr>
          <w:rFonts w:ascii="Times New Roman" w:hAnsi="Times New Roman" w:cs="Times New Roman"/>
          <w:sz w:val="28"/>
          <w:szCs w:val="28"/>
        </w:rPr>
        <w:t xml:space="preserve"> города, депутатов Совета поселения, муниципальных служащих Администрации города и руководителей муниципальных учреждений</w:t>
      </w:r>
      <w:r w:rsidR="001F38ED" w:rsidRPr="00704EA5">
        <w:rPr>
          <w:rFonts w:ascii="Times New Roman" w:hAnsi="Times New Roman" w:cs="Times New Roman"/>
          <w:sz w:val="28"/>
          <w:szCs w:val="28"/>
        </w:rPr>
        <w:t>».</w:t>
      </w:r>
    </w:p>
    <w:p w:rsidR="001F38ED" w:rsidRDefault="001F38ED" w:rsidP="00065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C75" w:rsidRPr="00704EA5" w:rsidRDefault="00065C75" w:rsidP="00065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5C75" w:rsidRPr="00704EA5" w:rsidRDefault="00065C75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2C" w:rsidRPr="00704EA5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60BBE" w:rsidRPr="00704EA5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704EA5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121E89" w:rsidRPr="00704EA5">
        <w:rPr>
          <w:rFonts w:ascii="Times New Roman" w:hAnsi="Times New Roman" w:cs="Times New Roman"/>
          <w:b/>
          <w:sz w:val="28"/>
          <w:szCs w:val="28"/>
        </w:rPr>
        <w:t>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2C" w:rsidRPr="00704EA5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5" w:rsidRDefault="00121E89" w:rsidP="0012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Подосян Елену Азимовну</w:t>
      </w:r>
      <w:r w:rsidR="009D4167" w:rsidRPr="0070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ED" w:rsidRPr="00704E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4167" w:rsidRPr="0070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21E89">
        <w:rPr>
          <w:rFonts w:ascii="Times New Roman" w:eastAsia="Times New Roman" w:hAnsi="Times New Roman" w:cs="Times New Roman"/>
          <w:sz w:val="28"/>
          <w:szCs w:val="28"/>
        </w:rPr>
        <w:t>муниципального казённого учреждения «Лянторское управление по культуре, спорту и делам молодёжи»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21E89">
        <w:rPr>
          <w:rFonts w:ascii="Times New Roman" w:eastAsia="Times New Roman" w:hAnsi="Times New Roman" w:cs="Times New Roman"/>
          <w:sz w:val="28"/>
          <w:szCs w:val="28"/>
        </w:rPr>
        <w:t xml:space="preserve"> мерах по профилактике коррупционных и иных правонарушений в подведомственных муниципальных учреждениях при предоставлении услуг.</w:t>
      </w:r>
    </w:p>
    <w:p w:rsidR="00121E89" w:rsidRPr="00704EA5" w:rsidRDefault="00121E89" w:rsidP="0012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C2C" w:rsidRPr="00704EA5" w:rsidRDefault="00F321C5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5C7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ED" w:rsidRPr="00704E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4C2C" w:rsidRPr="00704EA5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121E89" w:rsidRPr="00121E89" w:rsidRDefault="001F38ED" w:rsidP="0012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«</w:t>
      </w:r>
      <w:r w:rsidR="00121E89" w:rsidRPr="00121E89">
        <w:rPr>
          <w:rFonts w:ascii="Times New Roman" w:hAnsi="Times New Roman" w:cs="Times New Roman"/>
          <w:sz w:val="28"/>
          <w:szCs w:val="28"/>
        </w:rPr>
        <w:t>В целях реализации  Закона Российской Федерации от 25 декабря 2008 года № 273 «О противодействии коррупции», Указов Президента Российской Федерации от 19.05.2008 года № 815 «О мерах по противодействия коррупции»,  от 01.04.2016 № 147 «О Национальном плане противодействия коррупции на 2016-2017 годы», Закона ХМАО-Югры от 25.09.2008г. № 86-оз «О мерах противодействию коррупции в ХМАО-Югре» и организации мероприятий по профилактике коррупционных и иных правонарушений в учреждениях культуры и спорта проводится следующая работа</w:t>
      </w:r>
      <w:r w:rsidR="0067268C">
        <w:rPr>
          <w:rFonts w:ascii="Times New Roman" w:hAnsi="Times New Roman" w:cs="Times New Roman"/>
          <w:sz w:val="28"/>
          <w:szCs w:val="28"/>
        </w:rPr>
        <w:t xml:space="preserve">. </w:t>
      </w:r>
      <w:r w:rsidR="00121E89" w:rsidRPr="00121E89">
        <w:rPr>
          <w:rFonts w:ascii="Times New Roman" w:hAnsi="Times New Roman" w:cs="Times New Roman"/>
          <w:sz w:val="28"/>
          <w:szCs w:val="28"/>
        </w:rPr>
        <w:t>На их официальных сайтах   размещены локальные нормативные акты учреждений в области предотвращения и противодействия коррупции.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="00121E89" w:rsidRPr="00121E89">
        <w:rPr>
          <w:rFonts w:ascii="Times New Roman" w:hAnsi="Times New Roman" w:cs="Times New Roman"/>
          <w:sz w:val="28"/>
          <w:szCs w:val="28"/>
        </w:rPr>
        <w:t>Во всех учреждениях   работа организована и осуществляется на основании следующих документов: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="00121E89" w:rsidRPr="00121E89">
        <w:rPr>
          <w:rFonts w:ascii="Times New Roman" w:hAnsi="Times New Roman" w:cs="Times New Roman"/>
          <w:sz w:val="28"/>
          <w:szCs w:val="28"/>
        </w:rPr>
        <w:t>антикоррупционная политика учреждений культуры и спорта;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="00121E89" w:rsidRPr="00121E89"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поведения работников учреждений культуры и спорта;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="00121E89" w:rsidRPr="00121E89">
        <w:rPr>
          <w:rFonts w:ascii="Times New Roman" w:hAnsi="Times New Roman" w:cs="Times New Roman"/>
          <w:sz w:val="28"/>
          <w:szCs w:val="28"/>
        </w:rPr>
        <w:t xml:space="preserve">положение о порядке информирования работниками работодателя о случаях склонения их к совершению коррупционных нарушений и порядке рассмотрения таких </w:t>
      </w:r>
      <w:r w:rsidR="00121E89" w:rsidRPr="00121E89">
        <w:rPr>
          <w:rFonts w:ascii="Times New Roman" w:hAnsi="Times New Roman" w:cs="Times New Roman"/>
          <w:sz w:val="28"/>
          <w:szCs w:val="28"/>
        </w:rPr>
        <w:lastRenderedPageBreak/>
        <w:t>сообщений учреждений культуры и спорта;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="00121E89" w:rsidRPr="00121E89">
        <w:rPr>
          <w:rFonts w:ascii="Times New Roman" w:hAnsi="Times New Roman" w:cs="Times New Roman"/>
          <w:sz w:val="28"/>
          <w:szCs w:val="28"/>
        </w:rPr>
        <w:t>положение о конфликте интересов работников учреждений культуры и спорта;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="00121E89" w:rsidRPr="00121E89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 учреждений культуры и спорта.</w:t>
      </w:r>
    </w:p>
    <w:p w:rsidR="00121E89" w:rsidRPr="00121E89" w:rsidRDefault="00121E89" w:rsidP="0012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sz w:val="28"/>
          <w:szCs w:val="28"/>
        </w:rPr>
        <w:t xml:space="preserve"> При трудоустройстве и переводе на новую должность сотрудник заполняет декларацию конфликта интересов.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>Созданы и действуют комиссии по антикоррупционной деятельности в каждом учреждении культуры и спорта.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 xml:space="preserve"> Проводятся проверки сохранности и использования муниципального имущества.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 xml:space="preserve"> Осуществляется регулярный контроль данных бухгалтерского учета, наличия и достоверности первичных документов бухгалтерского учета.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>Комиссией по антикоррупционной деятельности учреждений культуры и спорта проводится ежегодная оценка результатов работы по противодействию коррупции в учреждении, подготавливаются отчетные материалы о проделанной работе и достигнутых результатах в сфере противодействия коррупции.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>Осуществляется контроль за целевым расходованием бюджетных средств.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>Предоставляются сведения о доходах, имуществе и обязательствах имущественного характера лиц, занимающих должность директора учреждений культуры и спорта.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 xml:space="preserve"> Обеспечиваются права пользователей на доступ к информации о деятельности учреждений культуры и спорта: размещение на сайте учреждения и официальном сайте Администрации города локальных нормативных актов, инструктивно-методических и иных материалов по антикоррупционной тематике.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 xml:space="preserve"> Организован личный прием граждан директорами учреждений по вопросам противодействия коррупции.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>Организована работа с обращениями граждан, работниками учреждения, осуществляется экспертиза обращений на предмет наличия сведений о фактах коррупции. Постоянно осуществляется мониторинг нормативной базы по направлению противодействие коррупции.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>Кроме этого, в МУК «ЛДК «Нефтяник» систематически осуществляется  просмотр социальных видеороликов из серии «Мир без коррупции!», в МУК «ЛХЭМ» разработаны  памятки для руководителей и работников музея, сотрудниками МУК «ЛЦБС» оформлены 2 выставки «Тема коррупции в произведениях  литературы»,19 июля  на летней площадке МУ «ЦФКиС» «Юность» прошла акция с раздачей памяток «Нет – коррупции», 11 июля в МУ «КСК «Юбилейный», на площадке отдела организации молодежных мероприятий и развития молодежных инициатив «Лидер» в очередной раз состоялась встреча молодежи города с представителями отдела полиции № 1, где были затронуты темы формирования отрицательного отношения к коррупции у молодежи.</w:t>
      </w:r>
    </w:p>
    <w:p w:rsidR="00121E89" w:rsidRPr="00704EA5" w:rsidRDefault="00121E89" w:rsidP="0012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sz w:val="28"/>
          <w:szCs w:val="28"/>
        </w:rPr>
        <w:t>Во всех учреждениях культуры и спорта установлена «Почта доверия».</w:t>
      </w:r>
    </w:p>
    <w:p w:rsidR="007F6B6C" w:rsidRPr="00704EA5" w:rsidRDefault="007F6B6C" w:rsidP="00AD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80" w:rsidRPr="00704EA5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D1180" w:rsidRPr="00704EA5" w:rsidRDefault="00AD1180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третьему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121E89" w:rsidRDefault="00121E89" w:rsidP="0032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Любовцеву Татьяну Михайловну</w:t>
      </w:r>
      <w:r w:rsidR="001F38ED" w:rsidRPr="00704EA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21E89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начальника юридического отдела Администрации города</w:t>
      </w:r>
      <w:r w:rsidR="001F38ED" w:rsidRPr="00121E89">
        <w:rPr>
          <w:rFonts w:ascii="Times New Roman" w:hAnsi="Times New Roman" w:cs="Times New Roman"/>
          <w:sz w:val="28"/>
          <w:szCs w:val="28"/>
        </w:rPr>
        <w:t xml:space="preserve"> </w:t>
      </w:r>
      <w:r w:rsidRPr="00121E89">
        <w:rPr>
          <w:rFonts w:ascii="Times New Roman" w:hAnsi="Times New Roman" w:cs="Times New Roman"/>
          <w:sz w:val="28"/>
          <w:szCs w:val="28"/>
        </w:rPr>
        <w:t>об антикоррупционной экспертизе проектов нормативных правовых актов и действующих нормативных правовых актов городского поселения Лянтор в 2016 году и первое полугодие 2017 года</w:t>
      </w:r>
      <w:r w:rsidR="001F38ED" w:rsidRPr="0012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8ED" w:rsidRPr="00121E89" w:rsidRDefault="001F38ED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704EA5" w:rsidRDefault="00354287" w:rsidP="00354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0BBE" w:rsidRPr="00704EA5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121E89" w:rsidRPr="00121E89" w:rsidRDefault="001F38ED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lastRenderedPageBreak/>
        <w:t xml:space="preserve">       «</w:t>
      </w:r>
      <w:r w:rsidR="00121E89" w:rsidRPr="00121E89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нормативных правовых актов и их проектов в городском поселении Лянтор осуществляется на основании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в соответствии с постановлением Администрации городского поселения Лянтор от 29.05.2013 № 248 «О порядке проведения антикоррупционной экспертизы проектов нормативных правовых актов и действующих нормативных правовых актов Администрации городского поселения Лянтор», постановлением Главы городского поселения Лянтор от 29.05.2013 № 11 «О порядке проведения антикоррупционной экспертизы проектов нормативных правовых актов и действующих нормативных правовых актов Главы городского поселения Лянтор», решением Совета депутатов городского поселения Лянтор от 29.04.2013 № 288 «Об утверждении Положения о порядке проведения антикоррупционной экспертизы решений Совета депутатов городского поселения Лянтор и проектов решений Совета депутатов городского поселения Лянтор».</w:t>
      </w:r>
    </w:p>
    <w:p w:rsidR="00121E89" w:rsidRPr="00121E89" w:rsidRDefault="0067268C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E89" w:rsidRPr="00121E89">
        <w:rPr>
          <w:rFonts w:ascii="Times New Roman" w:hAnsi="Times New Roman" w:cs="Times New Roman"/>
          <w:sz w:val="28"/>
          <w:szCs w:val="28"/>
        </w:rPr>
        <w:t xml:space="preserve"> В течение 2016 года проведена антикоррупционная экспертиза 213 проектов муниципальных нормативных правовых актов. В первом полугодии 2017 года проведена антикоррупционная экспертиза 83 проектов муниципальных нормативных правовых актов. </w:t>
      </w:r>
    </w:p>
    <w:p w:rsidR="00121E89" w:rsidRPr="00121E89" w:rsidRDefault="0067268C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E89" w:rsidRPr="00121E89">
        <w:rPr>
          <w:rFonts w:ascii="Times New Roman" w:hAnsi="Times New Roman" w:cs="Times New Roman"/>
          <w:sz w:val="28"/>
          <w:szCs w:val="28"/>
        </w:rPr>
        <w:t>В целях выполнения требований действующего законодательства и муниципальных нормативных правовых актов проекты муниципальных нормативных правовых актов размещаются на официальном сайте Администрации городского поселения Лянтор. В целях обеспечения возможности проведения независимой экспертизы на коррупциогенность, реализации институтов прав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 тексты проектов нормативных правовых актов городского поселения Лянтор направляются в прокуратуру Сургутского района, а также размещаются на официальном сайте Администрации городского поселения Лянтор в сети Интернет по адресу http://admlyantor.ru в разделе «Правовые акты».</w:t>
      </w:r>
    </w:p>
    <w:p w:rsidR="00121E89" w:rsidRPr="00121E89" w:rsidRDefault="0067268C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E89" w:rsidRPr="00121E89"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муниципальных нормативных правовых актов осуществляется посредством использования доступа к специализированному программному обеспечению для юридического анализа муниципальных нормативных правовых актов - информационной системе Кодекс «Аналитик регионального законодательства». Разработчик данной системы осуществляет юридический анализ муниципальных нормативных правовых актов муниципальных образований Ханты-Мансийского автономного округа-Югры, в том числе городского поселения Лянтор. Результаты данного анализа позволяют проводить эффективную работу по устранению недостатков, выявляемых в муниципальных нормативных правовых актах.</w:t>
      </w:r>
    </w:p>
    <w:p w:rsidR="001F38ED" w:rsidRPr="00704EA5" w:rsidRDefault="0067268C" w:rsidP="001F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E89" w:rsidRPr="00121E89">
        <w:rPr>
          <w:rFonts w:ascii="Times New Roman" w:hAnsi="Times New Roman" w:cs="Times New Roman"/>
          <w:sz w:val="28"/>
          <w:szCs w:val="28"/>
        </w:rPr>
        <w:t xml:space="preserve">Кроме этого, в соответствии с постановлением Администрации городского поселения Лянтор от 10.07.2015 № 476 «Об утверждении порядка организации и проведении мониторинга правоприменения муниципальных нормативных правовых актов городского поселения Лянтор» проводится мониторинг муниципальных нормативных правовых актов городского поселения Лянтор в </w:t>
      </w:r>
      <w:r w:rsidR="00121E89" w:rsidRPr="00121E89">
        <w:rPr>
          <w:rFonts w:ascii="Times New Roman" w:hAnsi="Times New Roman" w:cs="Times New Roman"/>
          <w:sz w:val="28"/>
          <w:szCs w:val="28"/>
        </w:rPr>
        <w:lastRenderedPageBreak/>
        <w:t>целях реализации антикоррупционной политики и устранения коррупциогенных факторов в муниципальных нормативных правовых актах, снижения административных барьеров, повышения доступности муниципальных услуг, совершенствования правовой системы городского поселения Лянтор</w:t>
      </w:r>
      <w:r w:rsidR="001F38ED" w:rsidRPr="00704EA5">
        <w:rPr>
          <w:rFonts w:ascii="Times New Roman" w:hAnsi="Times New Roman" w:cs="Times New Roman"/>
          <w:sz w:val="28"/>
          <w:szCs w:val="28"/>
        </w:rPr>
        <w:t>».</w:t>
      </w:r>
    </w:p>
    <w:p w:rsidR="00F61A3E" w:rsidRPr="00704EA5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A1" w:rsidRPr="00D9073F" w:rsidRDefault="006243A1" w:rsidP="00624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243A1" w:rsidRPr="00273F4C" w:rsidRDefault="006243A1" w:rsidP="00AD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юридического отдела Любовцева Т.М. </w:t>
      </w:r>
      <w:r w:rsidR="00BA1A24">
        <w:rPr>
          <w:rFonts w:ascii="Times New Roman" w:hAnsi="Times New Roman" w:cs="Times New Roman"/>
          <w:sz w:val="28"/>
          <w:szCs w:val="28"/>
        </w:rPr>
        <w:t>уточнила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A1A24">
        <w:rPr>
          <w:rFonts w:ascii="Times New Roman" w:hAnsi="Times New Roman" w:cs="Times New Roman"/>
          <w:sz w:val="28"/>
          <w:szCs w:val="28"/>
        </w:rPr>
        <w:t>проведение а</w:t>
      </w:r>
      <w:r w:rsidR="00BA1A24" w:rsidRPr="00BA1A24">
        <w:rPr>
          <w:rFonts w:ascii="Times New Roman" w:hAnsi="Times New Roman" w:cs="Times New Roman"/>
          <w:sz w:val="28"/>
          <w:szCs w:val="28"/>
        </w:rPr>
        <w:t>нтикоррупционн</w:t>
      </w:r>
      <w:r w:rsidR="00BA1A24">
        <w:rPr>
          <w:rFonts w:ascii="Times New Roman" w:hAnsi="Times New Roman" w:cs="Times New Roman"/>
          <w:sz w:val="28"/>
          <w:szCs w:val="28"/>
        </w:rPr>
        <w:t>ой</w:t>
      </w:r>
      <w:r w:rsidR="00BA1A24" w:rsidRPr="00BA1A2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A1A24">
        <w:rPr>
          <w:rFonts w:ascii="Times New Roman" w:hAnsi="Times New Roman" w:cs="Times New Roman"/>
          <w:sz w:val="28"/>
          <w:szCs w:val="28"/>
        </w:rPr>
        <w:t>ы</w:t>
      </w:r>
      <w:r w:rsidR="00BA1A24" w:rsidRPr="00BA1A2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их проектов в городском поселении Лянтор осуществляется</w:t>
      </w:r>
      <w:r w:rsidR="00BA1A24">
        <w:rPr>
          <w:rFonts w:ascii="Times New Roman" w:hAnsi="Times New Roman" w:cs="Times New Roman"/>
          <w:sz w:val="28"/>
          <w:szCs w:val="28"/>
        </w:rPr>
        <w:t xml:space="preserve"> двумя специалистами юридического отдела, прошедшими специальную дополнительную подготовку по данному направлению </w:t>
      </w:r>
      <w:r w:rsidR="00BA1A24" w:rsidRPr="00273F4C">
        <w:rPr>
          <w:rFonts w:ascii="Times New Roman" w:hAnsi="Times New Roman" w:cs="Times New Roman"/>
          <w:sz w:val="28"/>
          <w:szCs w:val="28"/>
        </w:rPr>
        <w:t>деятельности.</w:t>
      </w:r>
      <w:r w:rsidR="00273F4C" w:rsidRPr="00273F4C">
        <w:rPr>
          <w:rFonts w:ascii="Times New Roman" w:hAnsi="Times New Roman" w:cs="Times New Roman"/>
          <w:sz w:val="28"/>
          <w:szCs w:val="28"/>
        </w:rPr>
        <w:t xml:space="preserve"> Их полномочия закреплены соответствующим распоряжением Администрации городского поселения Лянтор от 08 мая 2015 года № 86 «Об уполномоченных на проведение антикоррупционной экспертизы муниципальных нормативных правовых актов Администрации городского поселения Лянтор».</w:t>
      </w:r>
    </w:p>
    <w:p w:rsidR="00BA1A24" w:rsidRDefault="00BA1A24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180" w:rsidRPr="00704EA5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D1180" w:rsidRPr="00704EA5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Pr="00704EA5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четвёртому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3E" w:rsidRPr="00704EA5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7C" w:rsidRPr="00704EA5" w:rsidRDefault="00121E89" w:rsidP="006F127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Магеррамова Рамала Владимировича</w:t>
      </w:r>
      <w:r w:rsidR="006F127C" w:rsidRPr="00704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F127C" w:rsidRPr="0070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начальника Отдела полиции № 1 (дислокация г. Лянтор) ОМВД России по Сургутскому району </w:t>
      </w:r>
      <w:r w:rsidR="006F127C" w:rsidRPr="00704EA5">
        <w:rPr>
          <w:rFonts w:ascii="Times New Roman" w:eastAsia="Times New Roman" w:hAnsi="Times New Roman" w:cs="Times New Roman"/>
          <w:sz w:val="28"/>
          <w:szCs w:val="28"/>
        </w:rPr>
        <w:t xml:space="preserve">с вопросом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1E89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работы по выявлению преступлений коррупционной направленности на предприятиях, в организациях и учреждениях города Лянтор (за первое полугодие 2017 года).</w:t>
      </w:r>
    </w:p>
    <w:p w:rsidR="00C802A3" w:rsidRPr="00704EA5" w:rsidRDefault="00C802A3" w:rsidP="0032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68C" w:rsidRDefault="00C802A3" w:rsidP="00121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Основные тезисы:</w:t>
      </w:r>
      <w:r w:rsidR="00B11DBF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E89" w:rsidRDefault="00B11DBF" w:rsidP="00121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«</w:t>
      </w:r>
      <w:r w:rsidR="00121E89" w:rsidRPr="00D8029F">
        <w:rPr>
          <w:rFonts w:ascii="Times New Roman" w:hAnsi="Times New Roman"/>
          <w:sz w:val="28"/>
          <w:szCs w:val="28"/>
        </w:rPr>
        <w:t>В соответствии с Национальной стратегией, утвержденной Указом Президента России</w:t>
      </w:r>
      <w:r w:rsidR="00121E89">
        <w:rPr>
          <w:rFonts w:ascii="Times New Roman" w:hAnsi="Times New Roman"/>
          <w:sz w:val="28"/>
          <w:szCs w:val="28"/>
        </w:rPr>
        <w:t xml:space="preserve"> от 13 апреля 2010 года № 460</w:t>
      </w:r>
      <w:r w:rsidR="00121E89" w:rsidRPr="00D8029F">
        <w:rPr>
          <w:rFonts w:ascii="Times New Roman" w:hAnsi="Times New Roman"/>
          <w:sz w:val="28"/>
          <w:szCs w:val="28"/>
        </w:rPr>
        <w:t xml:space="preserve"> и ведомственными </w:t>
      </w:r>
      <w:r w:rsidR="00121E89">
        <w:rPr>
          <w:rFonts w:ascii="Times New Roman" w:hAnsi="Times New Roman"/>
          <w:sz w:val="28"/>
          <w:szCs w:val="28"/>
        </w:rPr>
        <w:t>нормативно-правовыми актами, регламентирующими мероприятия по</w:t>
      </w:r>
      <w:r w:rsidR="00121E89" w:rsidRPr="00D8029F">
        <w:rPr>
          <w:rFonts w:ascii="Times New Roman" w:hAnsi="Times New Roman"/>
          <w:sz w:val="28"/>
          <w:szCs w:val="28"/>
        </w:rPr>
        <w:t xml:space="preserve"> противодействия коррупции, сотрудниками ОМВД России по Сургутскому району на территории обслуживания Отдела полиции №1 (дислокация г.</w:t>
      </w:r>
      <w:r w:rsidR="0067268C">
        <w:rPr>
          <w:rFonts w:ascii="Times New Roman" w:hAnsi="Times New Roman"/>
          <w:sz w:val="28"/>
          <w:szCs w:val="28"/>
        </w:rPr>
        <w:t xml:space="preserve"> </w:t>
      </w:r>
      <w:r w:rsidR="00121E89" w:rsidRPr="00D8029F">
        <w:rPr>
          <w:rFonts w:ascii="Times New Roman" w:hAnsi="Times New Roman"/>
          <w:sz w:val="28"/>
          <w:szCs w:val="28"/>
        </w:rPr>
        <w:t>Лянтор) в 201</w:t>
      </w:r>
      <w:r w:rsidR="00121E89">
        <w:rPr>
          <w:rFonts w:ascii="Times New Roman" w:hAnsi="Times New Roman"/>
          <w:sz w:val="28"/>
          <w:szCs w:val="28"/>
        </w:rPr>
        <w:t>7</w:t>
      </w:r>
      <w:r w:rsidR="00121E89" w:rsidRPr="00D8029F">
        <w:rPr>
          <w:rFonts w:ascii="Times New Roman" w:hAnsi="Times New Roman"/>
          <w:sz w:val="28"/>
          <w:szCs w:val="28"/>
        </w:rPr>
        <w:t xml:space="preserve"> году проводились и продолжают проводиться специальные мероприятия, направленные на выявление, предупреждение и пресечение  коррупционных преступлений, а также преступлений, совершенных против интересов службы и лицами с использованием своего служебного положения.</w:t>
      </w:r>
    </w:p>
    <w:p w:rsidR="00121E89" w:rsidRPr="0067268C" w:rsidRDefault="00121E89" w:rsidP="006726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613E3">
        <w:rPr>
          <w:rFonts w:ascii="Times New Roman" w:hAnsi="Times New Roman"/>
          <w:kern w:val="26"/>
          <w:sz w:val="28"/>
          <w:szCs w:val="28"/>
        </w:rPr>
        <w:t xml:space="preserve">Оперативными сотрудниками осуществляются все необходимые меры по реализации имеющейся </w:t>
      </w:r>
      <w:r w:rsidRPr="0067268C">
        <w:rPr>
          <w:rFonts w:ascii="Times New Roman" w:hAnsi="Times New Roman" w:cs="Times New Roman"/>
          <w:kern w:val="26"/>
          <w:sz w:val="28"/>
          <w:szCs w:val="28"/>
        </w:rPr>
        <w:t>оперативной информации, выявлению наиболее значимых должностных преступлений, наносящих существенный вред государственным и общественным интересам. Работа нацелена на своевременное принятие и реализацию мер, направленных на недопущение хищений и нецелевого использования бюджетных средств, выделяемых на приоритетные национальные проекты, предназначенных для поддержки и развития инфраструктуры ЖКХ, в сфере топливно-энергетического комплекса.</w:t>
      </w:r>
    </w:p>
    <w:p w:rsidR="00121E89" w:rsidRPr="0099021B" w:rsidRDefault="00121E89" w:rsidP="00121E89">
      <w:pPr>
        <w:pStyle w:val="2"/>
        <w:spacing w:after="0" w:line="240" w:lineRule="auto"/>
        <w:ind w:firstLine="709"/>
        <w:jc w:val="both"/>
        <w:rPr>
          <w:snapToGrid w:val="0"/>
          <w:kern w:val="26"/>
          <w:sz w:val="28"/>
          <w:szCs w:val="28"/>
        </w:rPr>
      </w:pPr>
      <w:r>
        <w:rPr>
          <w:snapToGrid w:val="0"/>
          <w:kern w:val="26"/>
          <w:sz w:val="28"/>
          <w:szCs w:val="28"/>
        </w:rPr>
        <w:t>О</w:t>
      </w:r>
      <w:r w:rsidRPr="0099021B">
        <w:rPr>
          <w:snapToGrid w:val="0"/>
          <w:kern w:val="26"/>
          <w:sz w:val="28"/>
          <w:szCs w:val="28"/>
        </w:rPr>
        <w:t xml:space="preserve">МВД проводится ряд профилактических мероприятий, направленных на предотвращение коррупционных проявлений на первоначальной стадии их возникновения, как со стороны сотрудников правоохранительных органов, так и со стороны иных государственных служащих. </w:t>
      </w:r>
    </w:p>
    <w:p w:rsidR="00121E89" w:rsidRDefault="00121E89" w:rsidP="00121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D8029F">
        <w:rPr>
          <w:rFonts w:ascii="Times New Roman" w:hAnsi="Times New Roman"/>
          <w:sz w:val="28"/>
          <w:szCs w:val="28"/>
        </w:rPr>
        <w:t>а истекший период 201</w:t>
      </w:r>
      <w:r>
        <w:rPr>
          <w:rFonts w:ascii="Times New Roman" w:hAnsi="Times New Roman"/>
          <w:sz w:val="28"/>
          <w:szCs w:val="28"/>
        </w:rPr>
        <w:t>7</w:t>
      </w:r>
      <w:r w:rsidRPr="00D8029F">
        <w:rPr>
          <w:rFonts w:ascii="Times New Roman" w:hAnsi="Times New Roman"/>
          <w:sz w:val="28"/>
          <w:szCs w:val="28"/>
        </w:rPr>
        <w:t>года на территории</w:t>
      </w:r>
      <w:r>
        <w:rPr>
          <w:rFonts w:ascii="Times New Roman" w:hAnsi="Times New Roman"/>
          <w:sz w:val="28"/>
          <w:szCs w:val="28"/>
        </w:rPr>
        <w:t xml:space="preserve"> обслуживания </w:t>
      </w:r>
      <w:r w:rsidRPr="00D8029F">
        <w:rPr>
          <w:rFonts w:ascii="Times New Roman" w:hAnsi="Times New Roman"/>
          <w:sz w:val="28"/>
          <w:szCs w:val="28"/>
        </w:rPr>
        <w:t>Отдела полиции №1 (дислокация г.</w:t>
      </w:r>
      <w:r w:rsidR="0067268C">
        <w:rPr>
          <w:rFonts w:ascii="Times New Roman" w:hAnsi="Times New Roman"/>
          <w:sz w:val="28"/>
          <w:szCs w:val="28"/>
        </w:rPr>
        <w:t xml:space="preserve"> </w:t>
      </w:r>
      <w:r w:rsidRPr="00D8029F">
        <w:rPr>
          <w:rFonts w:ascii="Times New Roman" w:hAnsi="Times New Roman"/>
          <w:sz w:val="28"/>
          <w:szCs w:val="28"/>
        </w:rPr>
        <w:t xml:space="preserve">Лянтор) выявлено </w:t>
      </w:r>
      <w:r>
        <w:rPr>
          <w:rFonts w:ascii="Times New Roman" w:hAnsi="Times New Roman"/>
          <w:sz w:val="28"/>
          <w:szCs w:val="28"/>
        </w:rPr>
        <w:t>2</w:t>
      </w:r>
      <w:r w:rsidRPr="00D8029F">
        <w:rPr>
          <w:rFonts w:ascii="Times New Roman" w:hAnsi="Times New Roman"/>
          <w:sz w:val="28"/>
          <w:szCs w:val="28"/>
        </w:rPr>
        <w:t xml:space="preserve"> преступлени</w:t>
      </w:r>
      <w:r w:rsidR="0067268C">
        <w:rPr>
          <w:rFonts w:ascii="Times New Roman" w:hAnsi="Times New Roman"/>
          <w:sz w:val="28"/>
          <w:szCs w:val="28"/>
        </w:rPr>
        <w:t>я</w:t>
      </w:r>
      <w:r w:rsidRPr="00D8029F">
        <w:rPr>
          <w:rFonts w:ascii="Times New Roman" w:hAnsi="Times New Roman"/>
          <w:sz w:val="28"/>
          <w:szCs w:val="28"/>
        </w:rPr>
        <w:t xml:space="preserve"> экономической направленности, совершенных должностными лицами предприятий, учреждений и организаций различных форм собственности. Из числа выявленных преступлений в стадии расследования находится три уголовных дела коррупционной направленности в отношении должностных лиц муниципальных и федеральных учреждений и предприятий, возбужденные по признакам составов преступлений, предусмотренных ч.3 ст. 159 УК РФ «Мошенничество, совершенное   лицом с использованием своего служебного положения...» и ч.1 ст. 285 УК РФ «Злоупотребление должностными полномочиями».  </w:t>
      </w:r>
      <w:r>
        <w:rPr>
          <w:rFonts w:ascii="Times New Roman" w:hAnsi="Times New Roman"/>
          <w:sz w:val="28"/>
          <w:szCs w:val="28"/>
        </w:rPr>
        <w:t xml:space="preserve">Формат данного совещание не позволяет довести более детальную и конкретную информацию о проводимых следственных действий и мероприятий оперативного характера, но так как преступления коррупционной направленности вызывают большой общественный резонанс у населения, </w:t>
      </w:r>
      <w:r w:rsidR="00273F4C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будет размещена в СМИ после вступления в законную силу решения суда в пределах действующего законодательства (Федеральный закон № 152-ФЗ от 27.07.2016 года, № 3-ФЗ от 07.02.2011 года ст.8 (Открытость и публичность).</w:t>
      </w:r>
    </w:p>
    <w:p w:rsidR="00B11DBF" w:rsidRPr="00B11DBF" w:rsidRDefault="00121E89" w:rsidP="00121E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966">
        <w:rPr>
          <w:rFonts w:ascii="Times New Roman" w:hAnsi="Times New Roman"/>
          <w:kern w:val="26"/>
          <w:sz w:val="28"/>
          <w:szCs w:val="28"/>
        </w:rPr>
        <w:t>В целях обеспечения действенного надзора за исполнением законов о государственной и муниципальной службе, противодействии коррупции, принятия своевременных и исчерпывающей мер к выявлению и пресечению нарушений закона в данной сфере ежеквартально в Прокуратуре Сургутского района</w:t>
      </w:r>
      <w:r w:rsidRPr="001D7966">
        <w:rPr>
          <w:rFonts w:ascii="Times New Roman" w:hAnsi="Times New Roman"/>
          <w:i/>
          <w:kern w:val="26"/>
          <w:sz w:val="28"/>
          <w:szCs w:val="28"/>
        </w:rPr>
        <w:t xml:space="preserve"> </w:t>
      </w:r>
      <w:r w:rsidRPr="001D7966">
        <w:rPr>
          <w:rFonts w:ascii="Times New Roman" w:hAnsi="Times New Roman"/>
          <w:kern w:val="26"/>
          <w:sz w:val="28"/>
          <w:szCs w:val="28"/>
        </w:rPr>
        <w:t>проводятся заседания межведомственной рабочей группы в составе работников прокуратуры РУ ФСБ по Тюменской области, межрайонного следственного отдела СУ СК РФ по ХМАО-Югры, утвержденной межведомственным приказом</w:t>
      </w:r>
      <w:r w:rsidR="00B11DBF" w:rsidRPr="00704E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11DBF"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1DBF" w:rsidRPr="00B11DBF" w:rsidRDefault="00B11DBF" w:rsidP="00B11D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2B6B" w:rsidRPr="00704EA5" w:rsidRDefault="00F92B6B" w:rsidP="00F92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92B6B" w:rsidRPr="00704EA5" w:rsidRDefault="00F92B6B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7B" w:rsidRDefault="00FF217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пятому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89" w:rsidRDefault="00121E89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Жестовского Сергея Петровича – заместителя Главы города – начальника управления экономики Администрации города и информацией о </w:t>
      </w:r>
      <w:r w:rsidRPr="00121E89">
        <w:rPr>
          <w:rFonts w:ascii="Times New Roman" w:hAnsi="Times New Roman" w:cs="Times New Roman"/>
          <w:sz w:val="28"/>
          <w:szCs w:val="28"/>
        </w:rPr>
        <w:t>результатах мониторинга сети Интернет, проведения социологических опросов населения на предмет установления фактов коррупции должностных лиц предприятий, организаций и учреждений города Лянтор. Оценка эффективности взаимодействия Администрации города с Советом депутатов городского поселения Лянтор, общественными Советами города, Отделом полиции № 1 (дислокация г. Лянтор) ОМВД России по Сургутскому району по данному направлению деятельности (за первое полугодие 2017 года).</w:t>
      </w:r>
    </w:p>
    <w:p w:rsidR="00121E89" w:rsidRDefault="00121E89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F4C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A6">
        <w:rPr>
          <w:rFonts w:ascii="Times New Roman" w:hAnsi="Times New Roman" w:cs="Times New Roman"/>
          <w:b/>
          <w:sz w:val="28"/>
          <w:szCs w:val="28"/>
        </w:rPr>
        <w:t>Основные тезисы: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68C" w:rsidRPr="00273F4C" w:rsidRDefault="0067268C" w:rsidP="0027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5A6" w:rsidRPr="00B925A6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A6">
        <w:rPr>
          <w:rFonts w:ascii="Times New Roman" w:hAnsi="Times New Roman" w:cs="Times New Roman"/>
          <w:sz w:val="28"/>
          <w:szCs w:val="28"/>
        </w:rPr>
        <w:t>«Во исполнение протокола №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Pr="00B925A6">
        <w:rPr>
          <w:rFonts w:ascii="Times New Roman" w:hAnsi="Times New Roman" w:cs="Times New Roman"/>
          <w:sz w:val="28"/>
          <w:szCs w:val="28"/>
        </w:rPr>
        <w:t>2 от 25 ноября 2016 года заседания межведомственного Совета при Главе города по противодействию коррупции управлением экономики совместно с структурными подразделениями Администрации города была продела следующая работа</w:t>
      </w:r>
      <w:r w:rsidR="0067268C">
        <w:rPr>
          <w:rFonts w:ascii="Times New Roman" w:hAnsi="Times New Roman" w:cs="Times New Roman"/>
          <w:sz w:val="28"/>
          <w:szCs w:val="28"/>
        </w:rPr>
        <w:t>.</w:t>
      </w:r>
    </w:p>
    <w:p w:rsidR="00B925A6" w:rsidRPr="00B925A6" w:rsidRDefault="0067268C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25A6" w:rsidRPr="00B925A6">
        <w:rPr>
          <w:rFonts w:ascii="Times New Roman" w:hAnsi="Times New Roman" w:cs="Times New Roman"/>
          <w:sz w:val="28"/>
          <w:szCs w:val="28"/>
        </w:rPr>
        <w:t xml:space="preserve">азработан Порядок коллегиального взаимодействия Администрации города Лянтор с Советом депутатов, общественными Советами города и Отделом </w:t>
      </w:r>
      <w:r w:rsidR="00B925A6" w:rsidRPr="00B925A6">
        <w:rPr>
          <w:rFonts w:ascii="Times New Roman" w:hAnsi="Times New Roman" w:cs="Times New Roman"/>
          <w:sz w:val="28"/>
          <w:szCs w:val="28"/>
        </w:rPr>
        <w:lastRenderedPageBreak/>
        <w:t>полиции № 1 (дислокация г. Лянтор) ОМВД России по Сургутскому району, с целью установления предполагаемых фактов коррупции должностных лиц предприятий, организаций и учреждений города Лянтор.</w:t>
      </w:r>
    </w:p>
    <w:p w:rsidR="00B925A6" w:rsidRPr="00B925A6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A6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порядком, на официальном сайте Администрации города Лянтора создан раздел «Сообщи о фактах коррупции». Данный раздел позволяет абсолютно анонимно сообщить о возможных правонарушениях и коррупционных проявлениях. Письма, полученные с данного раздела передаются Главе на рассмотрение для дальнейшей переадресации в соответствующие органы. Информация о возможности анонимного сообщения о фактах коррупции посредством официального сайта Администрации города Лянтора периодически публикуется в новостной ленте сайта, а также передается для публикации в социальных сетях.</w:t>
      </w:r>
    </w:p>
    <w:p w:rsidR="00B925A6" w:rsidRPr="00B925A6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A6">
        <w:rPr>
          <w:rFonts w:ascii="Times New Roman" w:hAnsi="Times New Roman" w:cs="Times New Roman"/>
          <w:sz w:val="28"/>
          <w:szCs w:val="28"/>
        </w:rPr>
        <w:t>Специалистами администрации проводится мониторинг сети Интернет на предмет изучения возможных фактов правонарушений и коррупционных проявлений в различных сферах деятельности. Ежедневно мониторятся сайты социальных сетей таких как Одноклассники и ВКонтакте, особо уделяется внимание открытым группам («Лянтор подслушивает» и т.д.), где очень часто можно наблюдать обсуждение тех или иных проблем инфраструктуры города, а также замечания по работе органов власти и иных учреждений.</w:t>
      </w:r>
    </w:p>
    <w:p w:rsidR="00B925A6" w:rsidRPr="00B925A6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A6">
        <w:rPr>
          <w:rFonts w:ascii="Times New Roman" w:hAnsi="Times New Roman" w:cs="Times New Roman"/>
          <w:sz w:val="28"/>
          <w:szCs w:val="28"/>
        </w:rPr>
        <w:t>Также просматриваются ленты учетных записей, которые были замечены в оскорбительных высказываниях, а также с некорректными высказываниями в адрес органов местного самоуправления и госорганов. По</w:t>
      </w:r>
      <w:r w:rsidRPr="00B925A6">
        <w:t xml:space="preserve"> </w:t>
      </w:r>
      <w:r w:rsidRPr="00B925A6">
        <w:rPr>
          <w:rFonts w:ascii="Times New Roman" w:hAnsi="Times New Roman" w:cs="Times New Roman"/>
          <w:sz w:val="28"/>
          <w:szCs w:val="28"/>
        </w:rPr>
        <w:t>данным ситуациям делаются скриншоты и формируются отчеты с гиперссылками еженедельно.</w:t>
      </w:r>
    </w:p>
    <w:p w:rsidR="00B925A6" w:rsidRPr="00B925A6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A6">
        <w:rPr>
          <w:rFonts w:ascii="Times New Roman" w:hAnsi="Times New Roman" w:cs="Times New Roman"/>
          <w:sz w:val="28"/>
          <w:szCs w:val="28"/>
        </w:rPr>
        <w:t>Ежедневно в поисковых системах Google, Yandex путем ввода запроса в поисковую строку проводится поиск возможных правонарушений и коррупционных проявлений. В основном используются маски ввода «коррупция, взятка, жалоба». Вся найденная информация фиксируется и формируется отчет.</w:t>
      </w:r>
    </w:p>
    <w:p w:rsidR="00B925A6" w:rsidRPr="00B925A6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A6">
        <w:rPr>
          <w:rFonts w:ascii="Times New Roman" w:hAnsi="Times New Roman" w:cs="Times New Roman"/>
          <w:sz w:val="28"/>
          <w:szCs w:val="28"/>
        </w:rPr>
        <w:t>Мониторинг также проводится на таких сайтах как Ura.ru, Znak.com. На портале Администрации Сургутского района «One Click» в разделе «Сообщи о проблеме» изучаются случаи жалоб жителей города Лянтора.</w:t>
      </w:r>
      <w:r w:rsidR="00273F4C">
        <w:rPr>
          <w:rFonts w:ascii="Times New Roman" w:hAnsi="Times New Roman" w:cs="Times New Roman"/>
          <w:sz w:val="28"/>
          <w:szCs w:val="28"/>
        </w:rPr>
        <w:t xml:space="preserve"> </w:t>
      </w:r>
      <w:r w:rsidRPr="00B925A6">
        <w:rPr>
          <w:rFonts w:ascii="Times New Roman" w:hAnsi="Times New Roman" w:cs="Times New Roman"/>
          <w:sz w:val="28"/>
          <w:szCs w:val="28"/>
        </w:rPr>
        <w:t>За 2 квартал 2017 года было зафиксировано 28 возможных фактов правонарушений, в основном вопросы касались коммунального хозяйства в силу сезонного характера (снегоуборочные работы, подтопление пешеходных зон, ямы на дорогах и т.д.). Также были зафиксированы случаи о возможных нарушениях в содержании жилого фонда, придомовой территории, о бродячих собаках и т.д. Ежеквартально информация о возможных правонарушениях и предполагаемых фактах коррупции направляются в юридический отдел для правовой оценки того или иного случая. При проведении юридической оценки рассмотренной информации, фактов коррупции выявлено не было.</w:t>
      </w:r>
    </w:p>
    <w:p w:rsidR="00B925A6" w:rsidRPr="00B925A6" w:rsidRDefault="00B925A6" w:rsidP="00B9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A6">
        <w:rPr>
          <w:rFonts w:ascii="Times New Roman" w:hAnsi="Times New Roman" w:cs="Times New Roman"/>
          <w:sz w:val="28"/>
          <w:szCs w:val="28"/>
        </w:rPr>
        <w:t>Таким образом, сформирована и реализуется модель коллегиального взаимодействия Администрации города Лянтор с Советом депутатов, общественными Советами города и Отделом полиции, основной целью которой является противодействие и устранение причин, порождающих коррупцию</w:t>
      </w:r>
      <w:r>
        <w:rPr>
          <w:rFonts w:ascii="Times New Roman" w:hAnsi="Times New Roman" w:cs="Times New Roman"/>
          <w:sz w:val="28"/>
          <w:szCs w:val="28"/>
        </w:rPr>
        <w:t xml:space="preserve"> и способствующих её проявлению».</w:t>
      </w:r>
    </w:p>
    <w:p w:rsidR="0067268C" w:rsidRDefault="0067268C" w:rsidP="0012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E89" w:rsidRPr="00704EA5" w:rsidRDefault="00121E89" w:rsidP="0012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21E89" w:rsidRPr="00704EA5" w:rsidRDefault="00121E89" w:rsidP="0012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E89" w:rsidRDefault="00121E89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шестому </w:t>
      </w:r>
      <w:r w:rsidRPr="00704EA5">
        <w:rPr>
          <w:rFonts w:ascii="Times New Roman" w:hAnsi="Times New Roman" w:cs="Times New Roman"/>
          <w:b/>
          <w:sz w:val="28"/>
          <w:szCs w:val="28"/>
        </w:rPr>
        <w:t>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89" w:rsidRDefault="00121E89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B925A6" w:rsidP="0012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2E">
        <w:rPr>
          <w:rFonts w:ascii="Times New Roman" w:hAnsi="Times New Roman" w:cs="Times New Roman"/>
          <w:b/>
          <w:sz w:val="28"/>
          <w:szCs w:val="28"/>
        </w:rPr>
        <w:t>Панфилову Елену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помощника Главы города об</w:t>
      </w:r>
      <w:r w:rsidR="00121E89" w:rsidRPr="00121E89">
        <w:rPr>
          <w:rFonts w:ascii="Times New Roman" w:hAnsi="Times New Roman" w:cs="Times New Roman"/>
          <w:sz w:val="28"/>
          <w:szCs w:val="28"/>
        </w:rPr>
        <w:t xml:space="preserve"> исполнении принятых протокольных решений межведомственного Совета при Главе города Лянтор по противодействию коррупции, за второе полугодие 2016 года.</w:t>
      </w:r>
    </w:p>
    <w:p w:rsidR="00121E89" w:rsidRDefault="00121E89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F9" w:rsidRDefault="00B925A6" w:rsidP="00B92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5A6">
        <w:rPr>
          <w:rFonts w:ascii="Times New Roman" w:hAnsi="Times New Roman" w:cs="Times New Roman"/>
          <w:b/>
          <w:sz w:val="28"/>
          <w:szCs w:val="28"/>
        </w:rPr>
        <w:t>Основные тезисы: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D2E" w:rsidRDefault="00F114F9" w:rsidP="00B9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925A6" w:rsidRPr="00B925A6">
        <w:rPr>
          <w:rFonts w:ascii="Times New Roman" w:hAnsi="Times New Roman" w:cs="Times New Roman"/>
          <w:sz w:val="28"/>
          <w:szCs w:val="28"/>
        </w:rPr>
        <w:t>«В соответствии с протоколом от 25 ноября 2016 года № 2 заседания межведомственного Совета при Главе города по противодействию коррупции</w:t>
      </w:r>
      <w:r w:rsidR="00581D2E">
        <w:rPr>
          <w:rFonts w:ascii="Times New Roman" w:hAnsi="Times New Roman" w:cs="Times New Roman"/>
          <w:sz w:val="28"/>
          <w:szCs w:val="28"/>
        </w:rPr>
        <w:t>:</w:t>
      </w:r>
    </w:p>
    <w:p w:rsidR="00B925A6" w:rsidRPr="00581D2E" w:rsidRDefault="00581D2E" w:rsidP="00B9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B925A6" w:rsidRPr="00B925A6">
        <w:rPr>
          <w:rFonts w:ascii="Times New Roman" w:hAnsi="Times New Roman" w:cs="Times New Roman"/>
          <w:sz w:val="28"/>
          <w:szCs w:val="28"/>
        </w:rPr>
        <w:t xml:space="preserve"> по второму вопросу повестки было принято решение о необходимости</w:t>
      </w:r>
      <w:r w:rsidR="00B9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A6" w:rsidRPr="00704EA5">
        <w:rPr>
          <w:rFonts w:ascii="Times New Roman" w:hAnsi="Times New Roman" w:cs="Times New Roman"/>
          <w:sz w:val="28"/>
          <w:szCs w:val="28"/>
        </w:rPr>
        <w:t>разработ</w:t>
      </w:r>
      <w:r w:rsidR="00B925A6">
        <w:rPr>
          <w:rFonts w:ascii="Times New Roman" w:hAnsi="Times New Roman" w:cs="Times New Roman"/>
          <w:sz w:val="28"/>
          <w:szCs w:val="28"/>
        </w:rPr>
        <w:t>ки</w:t>
      </w:r>
      <w:r w:rsidR="00B925A6" w:rsidRPr="00704EA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925A6">
        <w:rPr>
          <w:rFonts w:ascii="Times New Roman" w:hAnsi="Times New Roman" w:cs="Times New Roman"/>
          <w:sz w:val="28"/>
          <w:szCs w:val="28"/>
        </w:rPr>
        <w:t>и (в последующем – Порядка) коллегиального взаимодействия</w:t>
      </w:r>
      <w:r w:rsidR="00B925A6"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B925A6">
        <w:rPr>
          <w:rFonts w:ascii="Times New Roman" w:hAnsi="Times New Roman" w:cs="Times New Roman"/>
          <w:sz w:val="28"/>
          <w:szCs w:val="28"/>
        </w:rPr>
        <w:t xml:space="preserve">с </w:t>
      </w:r>
      <w:r w:rsidR="00B925A6" w:rsidRPr="00297F7C">
        <w:rPr>
          <w:rFonts w:ascii="Times New Roman" w:hAnsi="Times New Roman" w:cs="Times New Roman"/>
          <w:sz w:val="28"/>
          <w:szCs w:val="28"/>
        </w:rPr>
        <w:t xml:space="preserve">Советом депутатов, общественными Советами города и Отделом полиции № 1 (дислокация г. Лянтор) ОМВД России по Сургутскому району, </w:t>
      </w:r>
      <w:r w:rsidR="00B925A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925A6" w:rsidRPr="004F32A0">
        <w:rPr>
          <w:rFonts w:ascii="Times New Roman" w:hAnsi="Times New Roman" w:cs="Times New Roman"/>
          <w:sz w:val="28"/>
          <w:szCs w:val="28"/>
        </w:rPr>
        <w:t xml:space="preserve">установления фактов </w:t>
      </w:r>
      <w:r w:rsidR="00B925A6" w:rsidRPr="00581D2E">
        <w:rPr>
          <w:rFonts w:ascii="Times New Roman" w:hAnsi="Times New Roman" w:cs="Times New Roman"/>
          <w:sz w:val="28"/>
          <w:szCs w:val="28"/>
        </w:rPr>
        <w:t>коррупции должностных лиц предприятий, организаций и учреждений города Лянтор. Данный Порядок</w:t>
      </w:r>
      <w:r w:rsidR="0067268C">
        <w:rPr>
          <w:rFonts w:ascii="Times New Roman" w:hAnsi="Times New Roman" w:cs="Times New Roman"/>
          <w:sz w:val="28"/>
          <w:szCs w:val="28"/>
        </w:rPr>
        <w:t xml:space="preserve"> </w:t>
      </w:r>
      <w:r w:rsidR="00B925A6" w:rsidRPr="00581D2E">
        <w:rPr>
          <w:rFonts w:ascii="Times New Roman" w:hAnsi="Times New Roman" w:cs="Times New Roman"/>
          <w:sz w:val="28"/>
          <w:szCs w:val="28"/>
        </w:rPr>
        <w:t xml:space="preserve">разработан, утверждён Главой города и начал свою реализацию в первом полугодии 2017 года, </w:t>
      </w:r>
      <w:r w:rsidR="00F114F9" w:rsidRPr="00581D2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925A6" w:rsidRPr="00581D2E">
        <w:rPr>
          <w:rFonts w:ascii="Times New Roman" w:hAnsi="Times New Roman" w:cs="Times New Roman"/>
          <w:sz w:val="28"/>
          <w:szCs w:val="28"/>
        </w:rPr>
        <w:t>представлен</w:t>
      </w:r>
      <w:r w:rsidR="00F114F9" w:rsidRPr="00581D2E">
        <w:rPr>
          <w:rFonts w:ascii="Times New Roman" w:hAnsi="Times New Roman" w:cs="Times New Roman"/>
          <w:sz w:val="28"/>
          <w:szCs w:val="28"/>
        </w:rPr>
        <w:t>ы Жестовским Сергеем Петровичем, заместителем Главы города – начальником управления экономики Администрации города</w:t>
      </w:r>
      <w:r w:rsidR="00273F4C">
        <w:rPr>
          <w:rFonts w:ascii="Times New Roman" w:hAnsi="Times New Roman" w:cs="Times New Roman"/>
          <w:sz w:val="28"/>
          <w:szCs w:val="28"/>
        </w:rPr>
        <w:t>, на заседании Совета 25 июля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D2E" w:rsidRDefault="00581D2E" w:rsidP="0058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F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по пятому вопросу повестки было принято решение о </w:t>
      </w:r>
      <w:r w:rsidRPr="00581D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ключении в </w:t>
      </w:r>
      <w:r w:rsidRPr="00581D2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581D2E">
        <w:rPr>
          <w:rFonts w:ascii="Times New Roman" w:hAnsi="Times New Roman" w:cs="Times New Roman"/>
          <w:sz w:val="28"/>
          <w:szCs w:val="28"/>
        </w:rPr>
        <w:t xml:space="preserve">межведомственного Совета при Главе города Лянтор по противодействию коррупции на 2017 год </w:t>
      </w:r>
      <w:r>
        <w:rPr>
          <w:rFonts w:ascii="Times New Roman" w:hAnsi="Times New Roman" w:cs="Times New Roman"/>
          <w:sz w:val="28"/>
          <w:szCs w:val="28"/>
        </w:rPr>
        <w:t>заслушивание доклада начальника ОП № 1 (дислокация г. Лянтор) ОМВД России по Сургутскому району «</w:t>
      </w:r>
      <w:r w:rsidRPr="005756A8">
        <w:rPr>
          <w:rFonts w:ascii="Times New Roman" w:hAnsi="Times New Roman" w:cs="Times New Roman"/>
          <w:sz w:val="28"/>
          <w:szCs w:val="28"/>
        </w:rPr>
        <w:t>О результатах работы по выявлению преступлений коррупционной направленности на предприятиях, в организациях и учреждениях города Лянтор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56A8">
        <w:rPr>
          <w:rFonts w:ascii="Times New Roman" w:hAnsi="Times New Roman" w:cs="Times New Roman"/>
          <w:sz w:val="28"/>
          <w:szCs w:val="28"/>
        </w:rPr>
        <w:t>за первое полугодие 2017 года</w:t>
      </w:r>
      <w:r>
        <w:rPr>
          <w:rFonts w:ascii="Times New Roman" w:hAnsi="Times New Roman" w:cs="Times New Roman"/>
          <w:sz w:val="28"/>
          <w:szCs w:val="28"/>
        </w:rPr>
        <w:t xml:space="preserve"> и текущий период 2017 года, соответственно. Информация представлена </w:t>
      </w:r>
      <w:r w:rsidR="00273F4C">
        <w:rPr>
          <w:rFonts w:ascii="Times New Roman" w:hAnsi="Times New Roman" w:cs="Times New Roman"/>
          <w:sz w:val="28"/>
          <w:szCs w:val="28"/>
        </w:rPr>
        <w:t xml:space="preserve">Магеррамовым Рамалом Владимировичем, </w:t>
      </w:r>
      <w:r>
        <w:rPr>
          <w:rFonts w:ascii="Times New Roman" w:hAnsi="Times New Roman" w:cs="Times New Roman"/>
          <w:sz w:val="28"/>
          <w:szCs w:val="28"/>
        </w:rPr>
        <w:t>исполняющим обязанности начальника ОП № 1 (дислокация г. Лянтор) ОМ</w:t>
      </w:r>
      <w:r w:rsidR="0067268C">
        <w:rPr>
          <w:rFonts w:ascii="Times New Roman" w:hAnsi="Times New Roman" w:cs="Times New Roman"/>
          <w:sz w:val="28"/>
          <w:szCs w:val="28"/>
        </w:rPr>
        <w:t>ВД России по Сургутскому району</w:t>
      </w:r>
      <w:r w:rsidR="00273F4C">
        <w:rPr>
          <w:rFonts w:ascii="Times New Roman" w:hAnsi="Times New Roman" w:cs="Times New Roman"/>
          <w:sz w:val="28"/>
          <w:szCs w:val="28"/>
        </w:rPr>
        <w:t xml:space="preserve">, майором полиции, </w:t>
      </w:r>
      <w:r w:rsidR="00273F4C">
        <w:rPr>
          <w:rFonts w:ascii="Times New Roman" w:hAnsi="Times New Roman" w:cs="Times New Roman"/>
          <w:sz w:val="28"/>
          <w:szCs w:val="28"/>
        </w:rPr>
        <w:t>на заседании 25 июля 2017 года</w:t>
      </w:r>
      <w:r w:rsidR="0067268C">
        <w:rPr>
          <w:rFonts w:ascii="Times New Roman" w:hAnsi="Times New Roman" w:cs="Times New Roman"/>
          <w:sz w:val="28"/>
          <w:szCs w:val="28"/>
        </w:rPr>
        <w:t>»</w:t>
      </w:r>
      <w:r w:rsidR="00273F4C">
        <w:rPr>
          <w:rFonts w:ascii="Times New Roman" w:hAnsi="Times New Roman" w:cs="Times New Roman"/>
          <w:sz w:val="28"/>
          <w:szCs w:val="28"/>
        </w:rPr>
        <w:t>.</w:t>
      </w:r>
    </w:p>
    <w:p w:rsidR="00FF217B" w:rsidRPr="00581D2E" w:rsidRDefault="00581D2E" w:rsidP="0067268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C0918" w:rsidRPr="00704EA5" w:rsidRDefault="001C0918" w:rsidP="001C09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7E" w:rsidRPr="00704EA5" w:rsidRDefault="00960BBE" w:rsidP="001C0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первому вопросу повестки:</w:t>
      </w:r>
    </w:p>
    <w:p w:rsidR="002A11E0" w:rsidRPr="006243A1" w:rsidRDefault="0067268C" w:rsidP="006243A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A1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243A1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6243A1" w:rsidRPr="006243A1">
        <w:rPr>
          <w:rFonts w:ascii="Times New Roman" w:eastAsia="Times New Roman" w:hAnsi="Times New Roman" w:cs="Times New Roman"/>
          <w:sz w:val="28"/>
          <w:szCs w:val="28"/>
        </w:rPr>
        <w:t xml:space="preserve"> Бахаревой Н.Н., начальника управления по организации деятельности Администрации города.</w:t>
      </w:r>
    </w:p>
    <w:p w:rsidR="006243A1" w:rsidRPr="006243A1" w:rsidRDefault="006243A1" w:rsidP="006243A1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3CE4" w:rsidRPr="00704EA5" w:rsidRDefault="00960BBE" w:rsidP="001C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второму вопросу повестки:</w:t>
      </w:r>
      <w:r w:rsidR="00483CE4"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A5" w:rsidRPr="006243A1" w:rsidRDefault="0067268C" w:rsidP="006243A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A1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243A1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6243A1">
        <w:rPr>
          <w:rFonts w:ascii="Times New Roman" w:eastAsia="Times New Roman" w:hAnsi="Times New Roman" w:cs="Times New Roman"/>
          <w:sz w:val="28"/>
          <w:szCs w:val="28"/>
        </w:rPr>
        <w:t xml:space="preserve"> Подосян Е.А., директора муниципального казённого учреждения «Лянторское правление по культуре, спорту и делам молодёжи».</w:t>
      </w:r>
    </w:p>
    <w:p w:rsidR="006243A1" w:rsidRDefault="006243A1" w:rsidP="006243A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5FCD" w:rsidRPr="005756A8" w:rsidRDefault="00960BBE" w:rsidP="0045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A8">
        <w:rPr>
          <w:rFonts w:ascii="Times New Roman" w:hAnsi="Times New Roman" w:cs="Times New Roman"/>
          <w:b/>
          <w:sz w:val="28"/>
          <w:szCs w:val="28"/>
        </w:rPr>
        <w:t>По третьему вопросу повестки:</w:t>
      </w:r>
    </w:p>
    <w:p w:rsidR="009F4E99" w:rsidRDefault="0067268C" w:rsidP="006243A1">
      <w:pPr>
        <w:pStyle w:val="a3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6243A1">
        <w:rPr>
          <w:rFonts w:ascii="Times New Roman" w:eastAsia="Times New Roman" w:hAnsi="Times New Roman" w:cs="Times New Roman"/>
          <w:sz w:val="28"/>
          <w:szCs w:val="28"/>
        </w:rPr>
        <w:t xml:space="preserve"> Любовцевой Т.М., исполняющего обязанности начальника юридического отдела Администрации города.</w:t>
      </w:r>
    </w:p>
    <w:p w:rsidR="006243A1" w:rsidRPr="00704EA5" w:rsidRDefault="006243A1" w:rsidP="006243A1">
      <w:pPr>
        <w:pStyle w:val="a3"/>
        <w:spacing w:after="0" w:line="240" w:lineRule="auto"/>
        <w:ind w:left="915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44F72" w:rsidRPr="005756A8" w:rsidRDefault="00F44F72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A8">
        <w:rPr>
          <w:rFonts w:ascii="Times New Roman" w:hAnsi="Times New Roman" w:cs="Times New Roman"/>
          <w:b/>
          <w:sz w:val="28"/>
          <w:szCs w:val="28"/>
        </w:rPr>
        <w:t>По четвёртому вопросу повестки:</w:t>
      </w:r>
    </w:p>
    <w:p w:rsidR="009F4E99" w:rsidRPr="006243A1" w:rsidRDefault="0067268C" w:rsidP="006243A1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A1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243A1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6243A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Маггерамова Р.В., исполняющего обязанности начальника ОП № 1 (дислокация г. Лянтор) ОМВД России по Сургутскому району, майора полиции.</w:t>
      </w:r>
    </w:p>
    <w:p w:rsidR="006243A1" w:rsidRPr="006243A1" w:rsidRDefault="006243A1" w:rsidP="006243A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1A3E" w:rsidRPr="005756A8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4F72" w:rsidRPr="005756A8">
        <w:rPr>
          <w:rFonts w:ascii="Times New Roman" w:hAnsi="Times New Roman" w:cs="Times New Roman"/>
          <w:b/>
          <w:sz w:val="28"/>
          <w:szCs w:val="28"/>
        </w:rPr>
        <w:t>пятому</w:t>
      </w:r>
      <w:r w:rsidRPr="005756A8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D20824" w:rsidRPr="006243A1" w:rsidRDefault="0067268C" w:rsidP="006243A1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A1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243A1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6243A1">
        <w:rPr>
          <w:rFonts w:ascii="Times New Roman" w:eastAsia="Times New Roman" w:hAnsi="Times New Roman" w:cs="Times New Roman"/>
          <w:sz w:val="28"/>
          <w:szCs w:val="28"/>
        </w:rPr>
        <w:t xml:space="preserve"> Жестовского С.П., заместителя Главы города – начальника управления экономики Администрации города.</w:t>
      </w:r>
    </w:p>
    <w:p w:rsidR="006243A1" w:rsidRPr="006243A1" w:rsidRDefault="006243A1" w:rsidP="006243A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D2E" w:rsidRPr="00704EA5" w:rsidRDefault="00581D2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шестому вопросу повестки:</w:t>
      </w:r>
    </w:p>
    <w:p w:rsidR="00D20824" w:rsidRPr="006243A1" w:rsidRDefault="0067268C" w:rsidP="006243A1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A1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243A1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6243A1">
        <w:rPr>
          <w:rFonts w:ascii="Times New Roman" w:eastAsia="Times New Roman" w:hAnsi="Times New Roman" w:cs="Times New Roman"/>
          <w:sz w:val="28"/>
          <w:szCs w:val="28"/>
        </w:rPr>
        <w:t xml:space="preserve"> Панфиловой Е.А., помощника Главы города.</w:t>
      </w:r>
    </w:p>
    <w:p w:rsidR="006243A1" w:rsidRDefault="006243A1" w:rsidP="006243A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3A1" w:rsidRDefault="006243A1" w:rsidP="006243A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3A1" w:rsidRDefault="006243A1" w:rsidP="006243A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4C" w:rsidRPr="006243A1" w:rsidRDefault="00273F4C" w:rsidP="006243A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Глава города, председатель</w:t>
      </w:r>
    </w:p>
    <w:p w:rsidR="00A91871" w:rsidRPr="00704EA5" w:rsidRDefault="00A91871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A91871" w:rsidRPr="00704EA5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894401" w:rsidRPr="00704EA5">
        <w:rPr>
          <w:rFonts w:ascii="Times New Roman" w:hAnsi="Times New Roman" w:cs="Times New Roman"/>
          <w:sz w:val="28"/>
          <w:szCs w:val="28"/>
        </w:rPr>
        <w:t>города</w:t>
      </w:r>
      <w:r w:rsidR="00A91871" w:rsidRPr="00704EA5">
        <w:rPr>
          <w:rFonts w:ascii="Times New Roman" w:hAnsi="Times New Roman" w:cs="Times New Roman"/>
          <w:sz w:val="28"/>
          <w:szCs w:val="28"/>
        </w:rPr>
        <w:t xml:space="preserve"> Лянтор </w:t>
      </w:r>
    </w:p>
    <w:p w:rsidR="00A91871" w:rsidRPr="00704EA5" w:rsidRDefault="00A91871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      С.А. Махиня </w:t>
      </w:r>
    </w:p>
    <w:p w:rsidR="00A91871" w:rsidRPr="00704EA5" w:rsidRDefault="00A91871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01" w:rsidRPr="00704EA5" w:rsidRDefault="00894401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</w:p>
    <w:p w:rsidR="001E72BA" w:rsidRPr="00704EA5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1E72BA" w:rsidRPr="00704EA5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894401" w:rsidRPr="00704EA5">
        <w:rPr>
          <w:rFonts w:ascii="Times New Roman" w:hAnsi="Times New Roman" w:cs="Times New Roman"/>
          <w:sz w:val="28"/>
          <w:szCs w:val="28"/>
        </w:rPr>
        <w:t>города</w:t>
      </w:r>
      <w:r w:rsidRPr="00704EA5">
        <w:rPr>
          <w:rFonts w:ascii="Times New Roman" w:hAnsi="Times New Roman" w:cs="Times New Roman"/>
          <w:sz w:val="28"/>
          <w:szCs w:val="28"/>
        </w:rPr>
        <w:t xml:space="preserve"> Лянтор </w:t>
      </w:r>
    </w:p>
    <w:p w:rsidR="008A55C7" w:rsidRDefault="001E72BA" w:rsidP="003F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</w:t>
      </w:r>
      <w:bookmarkStart w:id="0" w:name="_GoBack"/>
      <w:bookmarkEnd w:id="0"/>
      <w:r w:rsidRPr="00704E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1871" w:rsidRPr="00704EA5">
        <w:rPr>
          <w:rFonts w:ascii="Times New Roman" w:hAnsi="Times New Roman" w:cs="Times New Roman"/>
          <w:sz w:val="28"/>
          <w:szCs w:val="28"/>
        </w:rPr>
        <w:t>Е.А. Панфилова</w:t>
      </w:r>
    </w:p>
    <w:p w:rsidR="006243A1" w:rsidRPr="00704EA5" w:rsidRDefault="006243A1" w:rsidP="003F23DC">
      <w:pPr>
        <w:spacing w:after="0" w:line="240" w:lineRule="auto"/>
        <w:jc w:val="both"/>
        <w:rPr>
          <w:sz w:val="28"/>
          <w:szCs w:val="28"/>
        </w:rPr>
      </w:pPr>
    </w:p>
    <w:sectPr w:rsidR="006243A1" w:rsidRPr="00704EA5" w:rsidSect="00273F4C">
      <w:footerReference w:type="default" r:id="rId8"/>
      <w:pgSz w:w="11906" w:h="16838"/>
      <w:pgMar w:top="568" w:right="707" w:bottom="709" w:left="1276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7D" w:rsidRDefault="00143B7D" w:rsidP="007419B0">
      <w:pPr>
        <w:spacing w:after="0" w:line="240" w:lineRule="auto"/>
      </w:pPr>
      <w:r>
        <w:separator/>
      </w:r>
    </w:p>
  </w:endnote>
  <w:endnote w:type="continuationSeparator" w:id="0">
    <w:p w:rsidR="00143B7D" w:rsidRDefault="00143B7D" w:rsidP="007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1219"/>
    </w:sdtPr>
    <w:sdtEndPr/>
    <w:sdtContent>
      <w:p w:rsidR="00D20824" w:rsidRDefault="009E4B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F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0824" w:rsidRDefault="00D20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7D" w:rsidRDefault="00143B7D" w:rsidP="007419B0">
      <w:pPr>
        <w:spacing w:after="0" w:line="240" w:lineRule="auto"/>
      </w:pPr>
      <w:r>
        <w:separator/>
      </w:r>
    </w:p>
  </w:footnote>
  <w:footnote w:type="continuationSeparator" w:id="0">
    <w:p w:rsidR="00143B7D" w:rsidRDefault="00143B7D" w:rsidP="0074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4B1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659"/>
    <w:multiLevelType w:val="hybridMultilevel"/>
    <w:tmpl w:val="8C7CE8C0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353"/>
    <w:multiLevelType w:val="hybridMultilevel"/>
    <w:tmpl w:val="9CBEB9E6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701D"/>
    <w:multiLevelType w:val="multilevel"/>
    <w:tmpl w:val="A6C2F434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eastAsiaTheme="minorEastAsia" w:hint="default"/>
      </w:rPr>
    </w:lvl>
  </w:abstractNum>
  <w:abstractNum w:abstractNumId="4" w15:restartNumberingAfterBreak="0">
    <w:nsid w:val="0F1A14D0"/>
    <w:multiLevelType w:val="multilevel"/>
    <w:tmpl w:val="D0106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0F526D0C"/>
    <w:multiLevelType w:val="multilevel"/>
    <w:tmpl w:val="59C0A212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6" w15:restartNumberingAfterBreak="0">
    <w:nsid w:val="14181236"/>
    <w:multiLevelType w:val="multilevel"/>
    <w:tmpl w:val="CE9E0A98"/>
    <w:lvl w:ilvl="0">
      <w:start w:val="1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7" w15:restartNumberingAfterBreak="0">
    <w:nsid w:val="19063994"/>
    <w:multiLevelType w:val="hybridMultilevel"/>
    <w:tmpl w:val="5638287E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F3"/>
    <w:multiLevelType w:val="multilevel"/>
    <w:tmpl w:val="73D068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AF6769"/>
    <w:multiLevelType w:val="multilevel"/>
    <w:tmpl w:val="8FC6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160"/>
      </w:pPr>
      <w:rPr>
        <w:rFonts w:eastAsiaTheme="minorEastAsia" w:hint="default"/>
      </w:rPr>
    </w:lvl>
  </w:abstractNum>
  <w:abstractNum w:abstractNumId="10" w15:restartNumberingAfterBreak="0">
    <w:nsid w:val="36243FFC"/>
    <w:multiLevelType w:val="hybridMultilevel"/>
    <w:tmpl w:val="CA7A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6F6D"/>
    <w:multiLevelType w:val="multilevel"/>
    <w:tmpl w:val="D714BCF0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2" w15:restartNumberingAfterBreak="0">
    <w:nsid w:val="40914C6B"/>
    <w:multiLevelType w:val="multilevel"/>
    <w:tmpl w:val="459A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6F96EF3"/>
    <w:multiLevelType w:val="multilevel"/>
    <w:tmpl w:val="8592CAAE"/>
    <w:lvl w:ilvl="0">
      <w:start w:val="1"/>
      <w:numFmt w:val="decimal"/>
      <w:lvlText w:val="%1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4" w15:restartNumberingAfterBreak="0">
    <w:nsid w:val="48FE03E5"/>
    <w:multiLevelType w:val="multilevel"/>
    <w:tmpl w:val="213423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C2F7950"/>
    <w:multiLevelType w:val="multilevel"/>
    <w:tmpl w:val="77E89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6" w15:restartNumberingAfterBreak="0">
    <w:nsid w:val="58713CD2"/>
    <w:multiLevelType w:val="hybridMultilevel"/>
    <w:tmpl w:val="6BACF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91C"/>
    <w:multiLevelType w:val="multilevel"/>
    <w:tmpl w:val="6540A03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DA541D"/>
    <w:multiLevelType w:val="hybridMultilevel"/>
    <w:tmpl w:val="CABAE46A"/>
    <w:lvl w:ilvl="0" w:tplc="785C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418F4"/>
    <w:multiLevelType w:val="multilevel"/>
    <w:tmpl w:val="F44455AA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0" w15:restartNumberingAfterBreak="0">
    <w:nsid w:val="67DE771A"/>
    <w:multiLevelType w:val="multilevel"/>
    <w:tmpl w:val="09CE5D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7B24A7"/>
    <w:multiLevelType w:val="hybridMultilevel"/>
    <w:tmpl w:val="8BB2AEEA"/>
    <w:lvl w:ilvl="0" w:tplc="7966DD6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2" w15:restartNumberingAfterBreak="0">
    <w:nsid w:val="750C264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1940CA"/>
    <w:multiLevelType w:val="multilevel"/>
    <w:tmpl w:val="9CC819CE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16"/>
  </w:num>
  <w:num w:numId="10">
    <w:abstractNumId w:val="0"/>
  </w:num>
  <w:num w:numId="11">
    <w:abstractNumId w:val="21"/>
  </w:num>
  <w:num w:numId="12">
    <w:abstractNumId w:val="14"/>
  </w:num>
  <w:num w:numId="13">
    <w:abstractNumId w:val="22"/>
  </w:num>
  <w:num w:numId="14">
    <w:abstractNumId w:val="6"/>
  </w:num>
  <w:num w:numId="15">
    <w:abstractNumId w:val="17"/>
  </w:num>
  <w:num w:numId="16">
    <w:abstractNumId w:val="20"/>
  </w:num>
  <w:num w:numId="17">
    <w:abstractNumId w:val="8"/>
  </w:num>
  <w:num w:numId="18">
    <w:abstractNumId w:val="10"/>
  </w:num>
  <w:num w:numId="19">
    <w:abstractNumId w:val="13"/>
  </w:num>
  <w:num w:numId="20">
    <w:abstractNumId w:val="11"/>
  </w:num>
  <w:num w:numId="21">
    <w:abstractNumId w:val="3"/>
  </w:num>
  <w:num w:numId="22">
    <w:abstractNumId w:val="2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97F"/>
    <w:rsid w:val="00010008"/>
    <w:rsid w:val="00027458"/>
    <w:rsid w:val="00033F9C"/>
    <w:rsid w:val="00046847"/>
    <w:rsid w:val="000543BC"/>
    <w:rsid w:val="000547CA"/>
    <w:rsid w:val="000606B0"/>
    <w:rsid w:val="00063FDA"/>
    <w:rsid w:val="00064BCF"/>
    <w:rsid w:val="00065C75"/>
    <w:rsid w:val="00074337"/>
    <w:rsid w:val="0007683B"/>
    <w:rsid w:val="00090BE3"/>
    <w:rsid w:val="000916CD"/>
    <w:rsid w:val="00092EB0"/>
    <w:rsid w:val="000B1A38"/>
    <w:rsid w:val="000C49FA"/>
    <w:rsid w:val="00116ABB"/>
    <w:rsid w:val="00121E89"/>
    <w:rsid w:val="00122F9F"/>
    <w:rsid w:val="0012432A"/>
    <w:rsid w:val="00142158"/>
    <w:rsid w:val="00142984"/>
    <w:rsid w:val="00143B7D"/>
    <w:rsid w:val="00154A77"/>
    <w:rsid w:val="0017122F"/>
    <w:rsid w:val="001866F6"/>
    <w:rsid w:val="001A3B67"/>
    <w:rsid w:val="001C0918"/>
    <w:rsid w:val="001E72BA"/>
    <w:rsid w:val="001F215E"/>
    <w:rsid w:val="001F38ED"/>
    <w:rsid w:val="002214BA"/>
    <w:rsid w:val="00273F4C"/>
    <w:rsid w:val="00297F7C"/>
    <w:rsid w:val="002A11E0"/>
    <w:rsid w:val="002B6BA5"/>
    <w:rsid w:val="002C2682"/>
    <w:rsid w:val="002C5514"/>
    <w:rsid w:val="002E492C"/>
    <w:rsid w:val="002E55C3"/>
    <w:rsid w:val="002F0C60"/>
    <w:rsid w:val="00326E7A"/>
    <w:rsid w:val="0033668A"/>
    <w:rsid w:val="00354287"/>
    <w:rsid w:val="00361C0A"/>
    <w:rsid w:val="00377DFA"/>
    <w:rsid w:val="00397224"/>
    <w:rsid w:val="003A0409"/>
    <w:rsid w:val="003A63E4"/>
    <w:rsid w:val="003F23DC"/>
    <w:rsid w:val="00417714"/>
    <w:rsid w:val="00426D90"/>
    <w:rsid w:val="00432F66"/>
    <w:rsid w:val="00447C4D"/>
    <w:rsid w:val="00455FCD"/>
    <w:rsid w:val="00483CE4"/>
    <w:rsid w:val="00493E76"/>
    <w:rsid w:val="00494C6D"/>
    <w:rsid w:val="004A20CD"/>
    <w:rsid w:val="004A2AE7"/>
    <w:rsid w:val="004B247E"/>
    <w:rsid w:val="004F223E"/>
    <w:rsid w:val="004F32A0"/>
    <w:rsid w:val="0055187A"/>
    <w:rsid w:val="005756A8"/>
    <w:rsid w:val="00581D2E"/>
    <w:rsid w:val="00593473"/>
    <w:rsid w:val="005B5EF8"/>
    <w:rsid w:val="005E1B51"/>
    <w:rsid w:val="005E7D6A"/>
    <w:rsid w:val="005F268F"/>
    <w:rsid w:val="0061220E"/>
    <w:rsid w:val="006243A1"/>
    <w:rsid w:val="00637257"/>
    <w:rsid w:val="006402A3"/>
    <w:rsid w:val="00654B52"/>
    <w:rsid w:val="0067268C"/>
    <w:rsid w:val="006C02BA"/>
    <w:rsid w:val="006C4DC1"/>
    <w:rsid w:val="006D476B"/>
    <w:rsid w:val="006F127C"/>
    <w:rsid w:val="00703A77"/>
    <w:rsid w:val="00704C2C"/>
    <w:rsid w:val="00704EA5"/>
    <w:rsid w:val="00706E9C"/>
    <w:rsid w:val="00722DD5"/>
    <w:rsid w:val="00733CB5"/>
    <w:rsid w:val="007419B0"/>
    <w:rsid w:val="0075015C"/>
    <w:rsid w:val="0076290C"/>
    <w:rsid w:val="0078064F"/>
    <w:rsid w:val="0079057A"/>
    <w:rsid w:val="00790749"/>
    <w:rsid w:val="00790BB1"/>
    <w:rsid w:val="007B32B4"/>
    <w:rsid w:val="007C6A9C"/>
    <w:rsid w:val="007D0760"/>
    <w:rsid w:val="007D602A"/>
    <w:rsid w:val="007F6B6C"/>
    <w:rsid w:val="00804518"/>
    <w:rsid w:val="00864F98"/>
    <w:rsid w:val="00894401"/>
    <w:rsid w:val="008952D9"/>
    <w:rsid w:val="008A55C7"/>
    <w:rsid w:val="008C1B90"/>
    <w:rsid w:val="008D7499"/>
    <w:rsid w:val="008F0D05"/>
    <w:rsid w:val="008F7CFB"/>
    <w:rsid w:val="00903C8E"/>
    <w:rsid w:val="00914AAF"/>
    <w:rsid w:val="00916562"/>
    <w:rsid w:val="0091681C"/>
    <w:rsid w:val="00954B7D"/>
    <w:rsid w:val="00960BBE"/>
    <w:rsid w:val="009632EE"/>
    <w:rsid w:val="00976963"/>
    <w:rsid w:val="00985F40"/>
    <w:rsid w:val="009864A1"/>
    <w:rsid w:val="009919A2"/>
    <w:rsid w:val="009B59CB"/>
    <w:rsid w:val="009D3579"/>
    <w:rsid w:val="009D4167"/>
    <w:rsid w:val="009D434C"/>
    <w:rsid w:val="009D4C00"/>
    <w:rsid w:val="009E4B7C"/>
    <w:rsid w:val="009E5CF0"/>
    <w:rsid w:val="009F295B"/>
    <w:rsid w:val="009F297F"/>
    <w:rsid w:val="009F4E99"/>
    <w:rsid w:val="00A11A11"/>
    <w:rsid w:val="00A32AE0"/>
    <w:rsid w:val="00A35435"/>
    <w:rsid w:val="00A51D54"/>
    <w:rsid w:val="00A71724"/>
    <w:rsid w:val="00A71E21"/>
    <w:rsid w:val="00A76BBF"/>
    <w:rsid w:val="00A777FF"/>
    <w:rsid w:val="00A83BEC"/>
    <w:rsid w:val="00A90FE0"/>
    <w:rsid w:val="00A91871"/>
    <w:rsid w:val="00A9270A"/>
    <w:rsid w:val="00A93C57"/>
    <w:rsid w:val="00AD1180"/>
    <w:rsid w:val="00AE5DDA"/>
    <w:rsid w:val="00B11DBF"/>
    <w:rsid w:val="00B21FCA"/>
    <w:rsid w:val="00B247BA"/>
    <w:rsid w:val="00B31B5A"/>
    <w:rsid w:val="00B45543"/>
    <w:rsid w:val="00B61B0C"/>
    <w:rsid w:val="00B67336"/>
    <w:rsid w:val="00B81B1D"/>
    <w:rsid w:val="00B82F2C"/>
    <w:rsid w:val="00B8764F"/>
    <w:rsid w:val="00B925A6"/>
    <w:rsid w:val="00BA1A24"/>
    <w:rsid w:val="00BA2E05"/>
    <w:rsid w:val="00BC45B3"/>
    <w:rsid w:val="00C10040"/>
    <w:rsid w:val="00C2574F"/>
    <w:rsid w:val="00C65014"/>
    <w:rsid w:val="00C802A3"/>
    <w:rsid w:val="00CC104E"/>
    <w:rsid w:val="00CC28AC"/>
    <w:rsid w:val="00CD0726"/>
    <w:rsid w:val="00CD19D4"/>
    <w:rsid w:val="00D05176"/>
    <w:rsid w:val="00D20824"/>
    <w:rsid w:val="00D41F83"/>
    <w:rsid w:val="00D43055"/>
    <w:rsid w:val="00D752EF"/>
    <w:rsid w:val="00D855A6"/>
    <w:rsid w:val="00D9073F"/>
    <w:rsid w:val="00D9145C"/>
    <w:rsid w:val="00DB608C"/>
    <w:rsid w:val="00DC49F8"/>
    <w:rsid w:val="00DE6EA3"/>
    <w:rsid w:val="00E22178"/>
    <w:rsid w:val="00E455F2"/>
    <w:rsid w:val="00E51F8F"/>
    <w:rsid w:val="00E65BB6"/>
    <w:rsid w:val="00E83A73"/>
    <w:rsid w:val="00E93EE4"/>
    <w:rsid w:val="00E97FEA"/>
    <w:rsid w:val="00EA7222"/>
    <w:rsid w:val="00EB39D9"/>
    <w:rsid w:val="00EB54BF"/>
    <w:rsid w:val="00EC1651"/>
    <w:rsid w:val="00EC22AD"/>
    <w:rsid w:val="00ED3F2E"/>
    <w:rsid w:val="00F046F0"/>
    <w:rsid w:val="00F10250"/>
    <w:rsid w:val="00F114F9"/>
    <w:rsid w:val="00F2346A"/>
    <w:rsid w:val="00F321C5"/>
    <w:rsid w:val="00F32255"/>
    <w:rsid w:val="00F33DB2"/>
    <w:rsid w:val="00F42BCF"/>
    <w:rsid w:val="00F44F72"/>
    <w:rsid w:val="00F532A9"/>
    <w:rsid w:val="00F61A3E"/>
    <w:rsid w:val="00F67F5E"/>
    <w:rsid w:val="00F81D47"/>
    <w:rsid w:val="00F92B6B"/>
    <w:rsid w:val="00F93B25"/>
    <w:rsid w:val="00FA76ED"/>
    <w:rsid w:val="00FB066B"/>
    <w:rsid w:val="00FB0D11"/>
    <w:rsid w:val="00FC0976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58B09-B9FD-4294-8EB9-5FFE998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2E"/>
    <w:pPr>
      <w:ind w:left="720"/>
      <w:contextualSpacing/>
    </w:pPr>
  </w:style>
  <w:style w:type="paragraph" w:customStyle="1" w:styleId="a4">
    <w:name w:val="Знак"/>
    <w:basedOn w:val="a"/>
    <w:rsid w:val="008045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B0"/>
  </w:style>
  <w:style w:type="paragraph" w:styleId="a7">
    <w:name w:val="footer"/>
    <w:basedOn w:val="a"/>
    <w:link w:val="a8"/>
    <w:uiPriority w:val="99"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B0"/>
  </w:style>
  <w:style w:type="paragraph" w:styleId="a9">
    <w:name w:val="Balloon Text"/>
    <w:basedOn w:val="a"/>
    <w:link w:val="aa"/>
    <w:uiPriority w:val="99"/>
    <w:semiHidden/>
    <w:unhideWhenUsed/>
    <w:rsid w:val="001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B6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321C5"/>
    <w:rPr>
      <w:color w:val="0000FF"/>
      <w:u w:val="single"/>
    </w:rPr>
  </w:style>
  <w:style w:type="paragraph" w:customStyle="1" w:styleId="b">
    <w:name w:val="Обычн^bй"/>
    <w:rsid w:val="00494C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8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21E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E8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121E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21E8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7CED-FBE1-406A-A60B-25751448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_Panfilova</dc:creator>
  <cp:keywords/>
  <dc:description/>
  <cp:lastModifiedBy>Елена Александровна Панфилова</cp:lastModifiedBy>
  <cp:revision>56</cp:revision>
  <cp:lastPrinted>2017-07-26T06:17:00Z</cp:lastPrinted>
  <dcterms:created xsi:type="dcterms:W3CDTF">2015-07-21T05:19:00Z</dcterms:created>
  <dcterms:modified xsi:type="dcterms:W3CDTF">2017-07-26T06:17:00Z</dcterms:modified>
</cp:coreProperties>
</file>