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4" w:rsidRPr="00951904" w:rsidRDefault="00951904" w:rsidP="00951904">
      <w:pPr>
        <w:jc w:val="center"/>
        <w:rPr>
          <w:b/>
          <w:sz w:val="28"/>
          <w:szCs w:val="28"/>
        </w:rPr>
      </w:pPr>
      <w:r w:rsidRPr="00951904">
        <w:rPr>
          <w:b/>
          <w:sz w:val="28"/>
          <w:szCs w:val="28"/>
        </w:rPr>
        <w:t>ПРОТОКОЛ №</w:t>
      </w:r>
      <w:r w:rsidR="00AD5CED">
        <w:rPr>
          <w:b/>
          <w:sz w:val="28"/>
          <w:szCs w:val="28"/>
        </w:rPr>
        <w:t xml:space="preserve"> 3</w:t>
      </w:r>
    </w:p>
    <w:p w:rsidR="00951904" w:rsidRDefault="00AD5CED" w:rsidP="00951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DF0A2C">
        <w:rPr>
          <w:b/>
          <w:sz w:val="28"/>
          <w:szCs w:val="28"/>
        </w:rPr>
        <w:t xml:space="preserve"> </w:t>
      </w:r>
      <w:r w:rsidR="00951904" w:rsidRPr="00951904">
        <w:rPr>
          <w:b/>
          <w:sz w:val="28"/>
          <w:szCs w:val="28"/>
        </w:rPr>
        <w:t xml:space="preserve">заседания </w:t>
      </w:r>
      <w:r w:rsidR="001854CB">
        <w:rPr>
          <w:b/>
          <w:sz w:val="28"/>
          <w:szCs w:val="28"/>
        </w:rPr>
        <w:t>городского о</w:t>
      </w:r>
      <w:r w:rsidR="00951904" w:rsidRPr="00951904">
        <w:rPr>
          <w:b/>
          <w:sz w:val="28"/>
          <w:szCs w:val="28"/>
        </w:rPr>
        <w:t>бщественного Совета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951904" w:rsidRDefault="001854CB" w:rsidP="00CB5F05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город Лянтор                                                                                   </w:t>
      </w:r>
      <w:r w:rsidR="00AD5CED">
        <w:rPr>
          <w:sz w:val="28"/>
          <w:szCs w:val="28"/>
          <w:lang w:eastAsia="en-US"/>
        </w:rPr>
        <w:t>16</w:t>
      </w:r>
      <w:r w:rsidR="00951904">
        <w:rPr>
          <w:sz w:val="28"/>
          <w:szCs w:val="28"/>
          <w:lang w:eastAsia="en-US"/>
        </w:rPr>
        <w:t xml:space="preserve"> </w:t>
      </w:r>
      <w:r w:rsidR="00AD5CED">
        <w:rPr>
          <w:sz w:val="28"/>
          <w:szCs w:val="28"/>
          <w:lang w:eastAsia="en-US"/>
        </w:rPr>
        <w:t>декабря</w:t>
      </w:r>
      <w:r w:rsidR="009D2297">
        <w:rPr>
          <w:sz w:val="28"/>
          <w:szCs w:val="28"/>
          <w:lang w:eastAsia="en-US"/>
        </w:rPr>
        <w:t xml:space="preserve"> </w:t>
      </w:r>
      <w:r w:rsidR="00951904">
        <w:rPr>
          <w:sz w:val="28"/>
          <w:szCs w:val="28"/>
          <w:lang w:eastAsia="en-US"/>
        </w:rPr>
        <w:t xml:space="preserve"> 2015 года                                                                   </w:t>
      </w:r>
    </w:p>
    <w:p w:rsidR="00951904" w:rsidRDefault="00951904" w:rsidP="00CB5F05">
      <w:pPr>
        <w:rPr>
          <w:sz w:val="28"/>
          <w:szCs w:val="28"/>
          <w:lang w:eastAsia="en-US"/>
        </w:rPr>
      </w:pPr>
    </w:p>
    <w:p w:rsidR="001854CB" w:rsidRDefault="001854CB" w:rsidP="00951904">
      <w:pPr>
        <w:ind w:firstLine="709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42"/>
        <w:gridCol w:w="5245"/>
        <w:gridCol w:w="248"/>
      </w:tblGrid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8177BF" w:rsidRDefault="008177BF" w:rsidP="008177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Присутствовали:</w:t>
            </w:r>
          </w:p>
          <w:p w:rsidR="008177BF" w:rsidRDefault="008177BF" w:rsidP="008177BF">
            <w:pPr>
              <w:rPr>
                <w:b/>
                <w:sz w:val="28"/>
                <w:szCs w:val="28"/>
              </w:rPr>
            </w:pPr>
          </w:p>
          <w:p w:rsidR="007474ED" w:rsidRDefault="007474ED" w:rsidP="008177BF">
            <w:pPr>
              <w:rPr>
                <w:sz w:val="28"/>
                <w:szCs w:val="28"/>
                <w:lang w:eastAsia="en-US"/>
              </w:rPr>
            </w:pPr>
            <w:r w:rsidRPr="001F56A4">
              <w:rPr>
                <w:b/>
                <w:sz w:val="28"/>
                <w:szCs w:val="28"/>
              </w:rPr>
              <w:t>Председатель:</w:t>
            </w: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387" w:type="dxa"/>
            <w:gridSpan w:val="2"/>
          </w:tcPr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8177BF" w:rsidRDefault="008177BF" w:rsidP="008177BF">
            <w:pPr>
              <w:ind w:right="-108"/>
              <w:rPr>
                <w:sz w:val="28"/>
                <w:szCs w:val="28"/>
              </w:rPr>
            </w:pPr>
          </w:p>
          <w:p w:rsidR="007474ED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 Луценко Алексей Николаевич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7474ED" w:rsidTr="008177BF">
        <w:trPr>
          <w:gridAfter w:val="1"/>
          <w:wAfter w:w="248" w:type="dxa"/>
        </w:trPr>
        <w:tc>
          <w:tcPr>
            <w:tcW w:w="4644" w:type="dxa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</w:tcPr>
          <w:p w:rsidR="007474ED" w:rsidRDefault="007474ED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Заместитель председателя:</w:t>
            </w: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7D1A45" w:rsidRDefault="007D1A45" w:rsidP="007474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Секретарь:</w:t>
            </w:r>
          </w:p>
          <w:p w:rsidR="005D02A0" w:rsidRDefault="005D02A0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Члены Совета:</w:t>
            </w:r>
          </w:p>
        </w:tc>
        <w:tc>
          <w:tcPr>
            <w:tcW w:w="5387" w:type="dxa"/>
            <w:gridSpan w:val="2"/>
            <w:vMerge w:val="restart"/>
          </w:tcPr>
          <w:p w:rsidR="00B110EC" w:rsidRDefault="00B110EC" w:rsidP="00B110EC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Кульманбетов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Раудат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Абдулхакович</w:t>
            </w:r>
            <w:proofErr w:type="spellEnd"/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7D1A45" w:rsidRDefault="007D1A45" w:rsidP="007D1A4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Молчанов Иван Владимирович;</w:t>
            </w:r>
          </w:p>
          <w:p w:rsidR="007D1A45" w:rsidRDefault="007D1A45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5D02A0" w:rsidRDefault="005D02A0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B110EC" w:rsidRDefault="00B110EC" w:rsidP="008177BF">
            <w:pPr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Билецкий Владимир Васильевич;</w:t>
            </w: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 w:rsidRPr="005C2201">
              <w:rPr>
                <w:sz w:val="28"/>
                <w:szCs w:val="28"/>
              </w:rPr>
              <w:t xml:space="preserve"> Зайцева Галина Тимофеевна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5C2201">
              <w:rPr>
                <w:sz w:val="28"/>
                <w:szCs w:val="28"/>
              </w:rPr>
              <w:t>Любецкая Ольга Александровна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Андросова Зинаида Алексеевна</w:t>
            </w:r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Абдулвахабов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Вазраил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Ахмедович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35C48" w:rsidRDefault="00E35C4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C2201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 w:rsidRPr="005C2201">
              <w:rPr>
                <w:sz w:val="28"/>
                <w:szCs w:val="28"/>
              </w:rPr>
              <w:t>дратьева Вера Ивановна</w:t>
            </w:r>
            <w:r>
              <w:rPr>
                <w:sz w:val="28"/>
                <w:szCs w:val="28"/>
              </w:rPr>
              <w:t>;</w:t>
            </w:r>
          </w:p>
          <w:p w:rsidR="00BB4988" w:rsidRDefault="00BB498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Ставицкая</w:t>
            </w:r>
            <w:proofErr w:type="spellEnd"/>
            <w:r>
              <w:rPr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sz w:val="28"/>
                <w:szCs w:val="28"/>
              </w:rPr>
              <w:t>николаевна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B4988" w:rsidRDefault="00BB498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Ильиных Александр Александрович;</w:t>
            </w:r>
          </w:p>
          <w:p w:rsidR="00E35C48" w:rsidRDefault="00BB4988" w:rsidP="008177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Ахияров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Назифович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B4988" w:rsidRDefault="00BB4988" w:rsidP="008177BF">
            <w:pPr>
              <w:ind w:right="-108"/>
              <w:rPr>
                <w:sz w:val="28"/>
                <w:szCs w:val="28"/>
              </w:rPr>
            </w:pPr>
          </w:p>
          <w:p w:rsidR="00BB4988" w:rsidRDefault="00BB4988" w:rsidP="00B110EC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BB4988" w:rsidRDefault="00BB4988" w:rsidP="00B110EC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BB4988" w:rsidRDefault="00BB4988" w:rsidP="00B110EC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BB4988" w:rsidRDefault="00BB4988" w:rsidP="00B110EC">
            <w:pPr>
              <w:ind w:right="-108"/>
              <w:rPr>
                <w:sz w:val="28"/>
                <w:szCs w:val="28"/>
                <w:lang w:eastAsia="en-US"/>
              </w:rPr>
            </w:pPr>
          </w:p>
          <w:p w:rsidR="00B110EC" w:rsidRDefault="00B110EC" w:rsidP="00B110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Жумаев</w:t>
            </w:r>
            <w:proofErr w:type="spellEnd"/>
            <w:r w:rsidRPr="005C2201"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Абдирайим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C2201">
              <w:rPr>
                <w:sz w:val="28"/>
                <w:szCs w:val="28"/>
              </w:rPr>
              <w:t>Абраевич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110EC" w:rsidRDefault="00B110EC" w:rsidP="00B110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Андрух</w:t>
            </w:r>
            <w:proofErr w:type="spellEnd"/>
            <w:r w:rsidRPr="005C2201">
              <w:rPr>
                <w:sz w:val="28"/>
                <w:szCs w:val="28"/>
              </w:rPr>
              <w:t xml:space="preserve"> Зенон Адамович</w:t>
            </w:r>
            <w:r>
              <w:rPr>
                <w:sz w:val="28"/>
                <w:szCs w:val="28"/>
              </w:rPr>
              <w:t>;</w:t>
            </w:r>
          </w:p>
          <w:p w:rsidR="00BB4988" w:rsidRDefault="00BB4988" w:rsidP="00B110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5C2201">
              <w:rPr>
                <w:sz w:val="28"/>
                <w:szCs w:val="28"/>
              </w:rPr>
              <w:t>Путинцев Владимир Константинович</w:t>
            </w:r>
            <w:r>
              <w:rPr>
                <w:sz w:val="28"/>
                <w:szCs w:val="28"/>
              </w:rPr>
              <w:t>;</w:t>
            </w:r>
          </w:p>
          <w:p w:rsidR="00BB4988" w:rsidRDefault="00BB4988" w:rsidP="00B110E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 w:rsidRPr="005C2201">
              <w:rPr>
                <w:sz w:val="28"/>
                <w:szCs w:val="28"/>
              </w:rPr>
              <w:t>Оконникова</w:t>
            </w:r>
            <w:proofErr w:type="spellEnd"/>
            <w:r w:rsidRPr="005C2201">
              <w:rPr>
                <w:sz w:val="28"/>
                <w:szCs w:val="28"/>
              </w:rPr>
              <w:t xml:space="preserve"> Любовь Дмитриевна</w:t>
            </w:r>
            <w:r>
              <w:rPr>
                <w:sz w:val="28"/>
                <w:szCs w:val="28"/>
              </w:rPr>
              <w:t>;</w:t>
            </w:r>
          </w:p>
          <w:p w:rsidR="00BB4988" w:rsidRDefault="00BB4988" w:rsidP="00BB498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5C2201">
              <w:rPr>
                <w:sz w:val="28"/>
                <w:szCs w:val="28"/>
              </w:rPr>
              <w:t>Удовиченко Лариса Алексеевна</w:t>
            </w:r>
            <w:r>
              <w:rPr>
                <w:sz w:val="28"/>
                <w:szCs w:val="28"/>
              </w:rPr>
              <w:t>.</w:t>
            </w:r>
          </w:p>
          <w:p w:rsidR="00BB4988" w:rsidRDefault="00BB4988" w:rsidP="00B110EC">
            <w:pPr>
              <w:ind w:right="-108"/>
              <w:rPr>
                <w:sz w:val="28"/>
                <w:szCs w:val="28"/>
              </w:rPr>
            </w:pPr>
          </w:p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E35C48" w:rsidRPr="00744355" w:rsidTr="008177BF">
        <w:trPr>
          <w:gridAfter w:val="1"/>
          <w:wAfter w:w="248" w:type="dxa"/>
        </w:trPr>
        <w:tc>
          <w:tcPr>
            <w:tcW w:w="4644" w:type="dxa"/>
          </w:tcPr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</w:p>
          <w:p w:rsidR="00B110EC" w:rsidRDefault="00B110EC" w:rsidP="007474ED">
            <w:pPr>
              <w:rPr>
                <w:b/>
                <w:sz w:val="28"/>
                <w:szCs w:val="28"/>
              </w:rPr>
            </w:pPr>
          </w:p>
          <w:p w:rsidR="00BB4988" w:rsidRDefault="00BB4988" w:rsidP="007474ED">
            <w:pPr>
              <w:rPr>
                <w:b/>
                <w:sz w:val="28"/>
                <w:szCs w:val="28"/>
              </w:rPr>
            </w:pPr>
          </w:p>
          <w:p w:rsidR="00BB4988" w:rsidRDefault="00BB4988" w:rsidP="007474ED">
            <w:pPr>
              <w:rPr>
                <w:b/>
                <w:sz w:val="28"/>
                <w:szCs w:val="28"/>
              </w:rPr>
            </w:pPr>
          </w:p>
          <w:p w:rsidR="00BB4988" w:rsidRDefault="00BB4988" w:rsidP="007474ED">
            <w:pPr>
              <w:rPr>
                <w:b/>
                <w:sz w:val="28"/>
                <w:szCs w:val="28"/>
              </w:rPr>
            </w:pPr>
          </w:p>
          <w:p w:rsidR="00BB4988" w:rsidRDefault="00BB4988" w:rsidP="007474ED">
            <w:pPr>
              <w:rPr>
                <w:b/>
                <w:sz w:val="28"/>
                <w:szCs w:val="28"/>
              </w:rPr>
            </w:pPr>
          </w:p>
          <w:p w:rsidR="00BB4988" w:rsidRDefault="00BB4988" w:rsidP="007474ED">
            <w:pPr>
              <w:rPr>
                <w:b/>
                <w:sz w:val="28"/>
                <w:szCs w:val="28"/>
              </w:rPr>
            </w:pPr>
          </w:p>
          <w:p w:rsidR="00E35C48" w:rsidRPr="008177BF" w:rsidRDefault="00E35C48" w:rsidP="007474ED">
            <w:pPr>
              <w:rPr>
                <w:b/>
                <w:sz w:val="28"/>
                <w:szCs w:val="28"/>
              </w:rPr>
            </w:pPr>
            <w:r w:rsidRPr="008177BF">
              <w:rPr>
                <w:b/>
                <w:sz w:val="28"/>
                <w:szCs w:val="28"/>
              </w:rPr>
              <w:t>Отсутств</w:t>
            </w:r>
            <w:r>
              <w:rPr>
                <w:b/>
                <w:sz w:val="28"/>
                <w:szCs w:val="28"/>
              </w:rPr>
              <w:t>овали</w:t>
            </w:r>
            <w:r w:rsidRPr="008177BF">
              <w:rPr>
                <w:b/>
                <w:sz w:val="28"/>
                <w:szCs w:val="28"/>
              </w:rPr>
              <w:t xml:space="preserve"> по уважительной </w:t>
            </w:r>
          </w:p>
          <w:p w:rsidR="00E35C48" w:rsidRPr="008177BF" w:rsidRDefault="00E35C48" w:rsidP="007474ED">
            <w:pPr>
              <w:rPr>
                <w:sz w:val="28"/>
                <w:szCs w:val="28"/>
                <w:lang w:eastAsia="en-US"/>
              </w:rPr>
            </w:pPr>
            <w:r w:rsidRPr="008177BF">
              <w:rPr>
                <w:b/>
                <w:sz w:val="28"/>
                <w:szCs w:val="28"/>
              </w:rPr>
              <w:t>причине:</w:t>
            </w:r>
          </w:p>
        </w:tc>
        <w:tc>
          <w:tcPr>
            <w:tcW w:w="5387" w:type="dxa"/>
            <w:gridSpan w:val="2"/>
            <w:vMerge/>
          </w:tcPr>
          <w:p w:rsidR="00E35C48" w:rsidRPr="008177BF" w:rsidRDefault="00E35C48" w:rsidP="008177BF">
            <w:pPr>
              <w:ind w:right="-108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7474ED" w:rsidRDefault="007474ED" w:rsidP="009519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493" w:type="dxa"/>
            <w:gridSpan w:val="2"/>
          </w:tcPr>
          <w:p w:rsidR="007474ED" w:rsidRDefault="007474ED" w:rsidP="008177BF">
            <w:pPr>
              <w:ind w:left="-250"/>
              <w:rPr>
                <w:sz w:val="28"/>
                <w:szCs w:val="28"/>
                <w:lang w:eastAsia="en-US"/>
              </w:rPr>
            </w:pPr>
          </w:p>
        </w:tc>
      </w:tr>
      <w:tr w:rsidR="007474ED" w:rsidTr="008177BF">
        <w:tc>
          <w:tcPr>
            <w:tcW w:w="4786" w:type="dxa"/>
            <w:gridSpan w:val="2"/>
          </w:tcPr>
          <w:p w:rsidR="00B110EC" w:rsidRDefault="00B110EC" w:rsidP="00E35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заседании отсутствовали по причине убытия из города </w:t>
            </w:r>
          </w:p>
          <w:p w:rsidR="00B110EC" w:rsidRDefault="00B110EC" w:rsidP="00E35C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Лянтор:</w:t>
            </w:r>
          </w:p>
          <w:p w:rsidR="00B110EC" w:rsidRDefault="00B110EC" w:rsidP="00E35C48">
            <w:pPr>
              <w:rPr>
                <w:b/>
                <w:sz w:val="28"/>
                <w:szCs w:val="28"/>
              </w:rPr>
            </w:pPr>
          </w:p>
          <w:p w:rsidR="007474ED" w:rsidRDefault="007474ED" w:rsidP="00E35C48">
            <w:pPr>
              <w:rPr>
                <w:sz w:val="28"/>
                <w:szCs w:val="28"/>
                <w:lang w:eastAsia="en-US"/>
              </w:rPr>
            </w:pPr>
            <w:r w:rsidRPr="007474ED">
              <w:rPr>
                <w:b/>
                <w:sz w:val="28"/>
                <w:szCs w:val="28"/>
              </w:rPr>
              <w:t>Приглашенные: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5D02A0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493" w:type="dxa"/>
            <w:gridSpan w:val="2"/>
          </w:tcPr>
          <w:p w:rsidR="005D02A0" w:rsidRDefault="005D02A0" w:rsidP="005D02A0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</w:p>
          <w:p w:rsidR="005D02A0" w:rsidRDefault="005D02A0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</w:rPr>
              <w:t>Отец Андрей (Демьянов);</w:t>
            </w:r>
          </w:p>
          <w:p w:rsidR="005D02A0" w:rsidRDefault="005D02A0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5C2201">
              <w:rPr>
                <w:sz w:val="28"/>
                <w:szCs w:val="28"/>
              </w:rPr>
              <w:t>Гузиков</w:t>
            </w:r>
            <w:proofErr w:type="spellEnd"/>
            <w:r w:rsidRPr="005C2201">
              <w:rPr>
                <w:sz w:val="28"/>
                <w:szCs w:val="28"/>
              </w:rPr>
              <w:t xml:space="preserve"> Александр Георгиевич</w:t>
            </w:r>
            <w:r>
              <w:rPr>
                <w:sz w:val="28"/>
                <w:szCs w:val="28"/>
              </w:rPr>
              <w:t>.</w:t>
            </w:r>
          </w:p>
          <w:p w:rsidR="00BB4988" w:rsidRDefault="00BB4988" w:rsidP="00BB4988">
            <w:pPr>
              <w:ind w:left="-108" w:right="140"/>
              <w:jc w:val="both"/>
              <w:rPr>
                <w:sz w:val="28"/>
                <w:szCs w:val="28"/>
              </w:rPr>
            </w:pPr>
          </w:p>
          <w:p w:rsidR="00BB4988" w:rsidRDefault="00BB4988" w:rsidP="005D02A0">
            <w:pPr>
              <w:ind w:right="140"/>
              <w:jc w:val="both"/>
              <w:rPr>
                <w:sz w:val="28"/>
                <w:szCs w:val="28"/>
              </w:rPr>
            </w:pPr>
          </w:p>
          <w:p w:rsidR="008177BF" w:rsidRPr="008177BF" w:rsidRDefault="008177BF" w:rsidP="008177BF">
            <w:pPr>
              <w:ind w:left="-108" w:right="140"/>
              <w:jc w:val="both"/>
              <w:rPr>
                <w:sz w:val="28"/>
                <w:szCs w:val="28"/>
              </w:rPr>
            </w:pPr>
            <w:r w:rsidRPr="008177BF">
              <w:rPr>
                <w:sz w:val="28"/>
                <w:szCs w:val="28"/>
              </w:rPr>
              <w:t>- Махиня Сергей Александрович – Глава города;</w:t>
            </w:r>
          </w:p>
          <w:p w:rsidR="00B110EC" w:rsidRDefault="007474ED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- </w:t>
            </w:r>
            <w:r w:rsidR="005D02A0">
              <w:rPr>
                <w:sz w:val="28"/>
                <w:szCs w:val="28"/>
              </w:rPr>
              <w:t>Жуков Дмитрий Леонидович</w:t>
            </w:r>
            <w:r>
              <w:rPr>
                <w:sz w:val="28"/>
                <w:szCs w:val="28"/>
              </w:rPr>
              <w:t xml:space="preserve">, </w:t>
            </w:r>
            <w:r w:rsidR="005D02A0">
              <w:rPr>
                <w:sz w:val="28"/>
                <w:szCs w:val="28"/>
              </w:rPr>
              <w:t xml:space="preserve">заместитель начальника отдела полиции №1 (дислокация г.Лянтор) ОМВД России по </w:t>
            </w:r>
            <w:r w:rsidR="005D02A0">
              <w:rPr>
                <w:sz w:val="28"/>
                <w:szCs w:val="28"/>
              </w:rPr>
              <w:lastRenderedPageBreak/>
              <w:t>Сургутскому району</w:t>
            </w:r>
            <w:r w:rsidR="00B110EC">
              <w:rPr>
                <w:sz w:val="28"/>
                <w:szCs w:val="28"/>
              </w:rPr>
              <w:t>;</w:t>
            </w:r>
          </w:p>
          <w:p w:rsidR="005D02A0" w:rsidRDefault="005D02A0" w:rsidP="005D02A0">
            <w:pPr>
              <w:ind w:left="-108"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77108">
              <w:rPr>
                <w:sz w:val="28"/>
                <w:szCs w:val="28"/>
              </w:rPr>
              <w:t>Шабалина О</w:t>
            </w:r>
            <w:r>
              <w:rPr>
                <w:sz w:val="28"/>
                <w:szCs w:val="28"/>
              </w:rPr>
              <w:t xml:space="preserve">льга </w:t>
            </w:r>
            <w:r w:rsidRPr="0007710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ячеславовна - </w:t>
            </w:r>
            <w:r w:rsidRPr="00077108">
              <w:rPr>
                <w:sz w:val="28"/>
                <w:szCs w:val="28"/>
              </w:rPr>
              <w:t>заместитель директора МКУ «Лянторское управление по культуре, спорту и делам молодёжи»</w:t>
            </w:r>
            <w:r>
              <w:rPr>
                <w:sz w:val="28"/>
                <w:szCs w:val="28"/>
              </w:rPr>
              <w:t>;</w:t>
            </w:r>
          </w:p>
          <w:p w:rsidR="005D02A0" w:rsidRDefault="005D02A0" w:rsidP="005D02A0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Харламова Ольга Викторовна - заместитель начальника отдела перерасчёта пенсий ГУ «Управление пенсионного фонда РФ в г. Сургуте ХМАО-Югры;</w:t>
            </w:r>
          </w:p>
          <w:p w:rsidR="007474ED" w:rsidRDefault="00B110EC" w:rsidP="008177BF">
            <w:pPr>
              <w:ind w:left="-108" w:right="1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Панфилова Елена Александровна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омощник Главы муниципального образования.</w:t>
            </w:r>
            <w:r w:rsidR="007474ED" w:rsidRPr="007474ED"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2E4BB7" w:rsidRDefault="007474ED" w:rsidP="007474E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Всего: присутствовали 1</w:t>
      </w:r>
      <w:r w:rsidR="00E84A2A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человек городского общественного Совета. Кворум имеется.</w:t>
      </w:r>
      <w:r w:rsidRPr="00662D72">
        <w:rPr>
          <w:sz w:val="28"/>
          <w:szCs w:val="28"/>
        </w:rPr>
        <w:t xml:space="preserve"> </w:t>
      </w:r>
      <w:r w:rsidRPr="002E4BB7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городского общественного Совета </w:t>
      </w:r>
      <w:r w:rsidRPr="002E4BB7">
        <w:rPr>
          <w:sz w:val="28"/>
          <w:szCs w:val="28"/>
        </w:rPr>
        <w:t xml:space="preserve"> правомочно.</w:t>
      </w:r>
    </w:p>
    <w:p w:rsidR="007474ED" w:rsidRDefault="007474ED" w:rsidP="007474ED">
      <w:pPr>
        <w:ind w:firstLine="709"/>
        <w:rPr>
          <w:sz w:val="28"/>
          <w:szCs w:val="28"/>
          <w:lang w:eastAsia="en-US"/>
        </w:rPr>
      </w:pPr>
    </w:p>
    <w:p w:rsidR="007474ED" w:rsidRDefault="007474ED" w:rsidP="00747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7474ED" w:rsidRDefault="007474ED" w:rsidP="007474ED">
      <w:pPr>
        <w:rPr>
          <w:sz w:val="28"/>
          <w:szCs w:val="28"/>
          <w:lang w:eastAsia="en-US"/>
        </w:rPr>
      </w:pPr>
    </w:p>
    <w:p w:rsidR="007474ED" w:rsidRPr="00B110EC" w:rsidRDefault="005D02A0" w:rsidP="00C02300">
      <w:pPr>
        <w:pStyle w:val="a6"/>
        <w:numPr>
          <w:ilvl w:val="0"/>
          <w:numId w:val="8"/>
        </w:numPr>
        <w:ind w:left="426" w:right="185" w:hanging="426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О внесении изменений в постановление Главы городского поселения Лянтор от 16 июля 2015 года № 15 (о городском общественном Совете)</w:t>
      </w:r>
      <w:r w:rsidR="00C02300" w:rsidRPr="00C02300">
        <w:rPr>
          <w:b/>
          <w:sz w:val="28"/>
          <w:szCs w:val="28"/>
        </w:rPr>
        <w:t>.</w:t>
      </w:r>
    </w:p>
    <w:p w:rsidR="005D02A0" w:rsidRDefault="005D02A0" w:rsidP="00C02300">
      <w:pPr>
        <w:pStyle w:val="a6"/>
        <w:numPr>
          <w:ilvl w:val="0"/>
          <w:numId w:val="8"/>
        </w:numPr>
        <w:ind w:left="426" w:right="185" w:hanging="426"/>
        <w:jc w:val="both"/>
        <w:rPr>
          <w:b/>
          <w:sz w:val="28"/>
          <w:szCs w:val="28"/>
        </w:rPr>
      </w:pPr>
      <w:r w:rsidRPr="00077108">
        <w:rPr>
          <w:b/>
          <w:sz w:val="28"/>
          <w:szCs w:val="28"/>
        </w:rPr>
        <w:t>О мероприятиях в 2015 году по противодействию распространения наркотических, психотропных веществ и алкогольной продукции. Мероприятия по профилактике наркомании и алкоголизма среди молодёжи города Лянтор</w:t>
      </w:r>
      <w:r>
        <w:rPr>
          <w:b/>
          <w:sz w:val="28"/>
          <w:szCs w:val="28"/>
        </w:rPr>
        <w:t>.</w:t>
      </w:r>
    </w:p>
    <w:p w:rsidR="005D02A0" w:rsidRDefault="005D02A0" w:rsidP="00C02300">
      <w:pPr>
        <w:pStyle w:val="a6"/>
        <w:numPr>
          <w:ilvl w:val="0"/>
          <w:numId w:val="8"/>
        </w:numPr>
        <w:ind w:left="426" w:right="185" w:hanging="426"/>
        <w:jc w:val="both"/>
        <w:rPr>
          <w:b/>
          <w:sz w:val="28"/>
          <w:szCs w:val="28"/>
        </w:rPr>
      </w:pPr>
      <w:r w:rsidRPr="00077108">
        <w:rPr>
          <w:b/>
          <w:sz w:val="28"/>
          <w:szCs w:val="28"/>
        </w:rPr>
        <w:t>О включении городского поселения Лянтор в целевую программу  ХМАО-Югры «Чистая вода»</w:t>
      </w:r>
      <w:r w:rsidR="00531D3D">
        <w:rPr>
          <w:b/>
          <w:sz w:val="28"/>
          <w:szCs w:val="28"/>
        </w:rPr>
        <w:t>.</w:t>
      </w:r>
    </w:p>
    <w:p w:rsidR="005D02A0" w:rsidRDefault="005D02A0" w:rsidP="00C02300">
      <w:pPr>
        <w:pStyle w:val="a6"/>
        <w:numPr>
          <w:ilvl w:val="0"/>
          <w:numId w:val="8"/>
        </w:numPr>
        <w:ind w:left="426" w:right="185" w:hanging="426"/>
        <w:jc w:val="both"/>
        <w:rPr>
          <w:b/>
          <w:sz w:val="28"/>
          <w:szCs w:val="28"/>
        </w:rPr>
      </w:pPr>
      <w:r w:rsidRPr="00077108">
        <w:rPr>
          <w:b/>
          <w:sz w:val="28"/>
          <w:szCs w:val="28"/>
        </w:rPr>
        <w:t>О плане работы городского общественного Совета на 2016 год</w:t>
      </w:r>
    </w:p>
    <w:tbl>
      <w:tblPr>
        <w:tblStyle w:val="a3"/>
        <w:tblW w:w="468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0"/>
      </w:tblGrid>
      <w:tr w:rsidR="009D2297" w:rsidRPr="007474ED" w:rsidTr="00BC1EAF">
        <w:tc>
          <w:tcPr>
            <w:tcW w:w="4680" w:type="dxa"/>
          </w:tcPr>
          <w:p w:rsidR="009D2297" w:rsidRDefault="009D2297" w:rsidP="00C02300">
            <w:pPr>
              <w:ind w:left="426" w:hanging="426"/>
              <w:rPr>
                <w:sz w:val="28"/>
                <w:szCs w:val="28"/>
              </w:rPr>
            </w:pPr>
          </w:p>
          <w:p w:rsidR="00AA010C" w:rsidRPr="007474ED" w:rsidRDefault="00AA010C" w:rsidP="00C02300">
            <w:pPr>
              <w:ind w:left="426" w:hanging="426"/>
              <w:rPr>
                <w:sz w:val="28"/>
                <w:szCs w:val="28"/>
              </w:rPr>
            </w:pPr>
          </w:p>
        </w:tc>
      </w:tr>
    </w:tbl>
    <w:p w:rsidR="00191EC8" w:rsidRDefault="00191EC8" w:rsidP="00EC0091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F2E0D" w:rsidRPr="005765DC">
        <w:rPr>
          <w:b/>
          <w:sz w:val="28"/>
          <w:szCs w:val="28"/>
        </w:rPr>
        <w:t>По первому вопросу</w:t>
      </w:r>
      <w:r w:rsidR="002F2E0D" w:rsidRPr="00380A91">
        <w:rPr>
          <w:b/>
          <w:sz w:val="28"/>
          <w:szCs w:val="28"/>
        </w:rPr>
        <w:t xml:space="preserve">: </w:t>
      </w:r>
      <w:r w:rsidR="00EC0091" w:rsidRPr="00380A91">
        <w:rPr>
          <w:b/>
          <w:sz w:val="28"/>
          <w:szCs w:val="28"/>
        </w:rPr>
        <w:t xml:space="preserve"> </w:t>
      </w:r>
      <w:r w:rsidR="00EC0091" w:rsidRPr="00380A91">
        <w:rPr>
          <w:sz w:val="28"/>
          <w:szCs w:val="28"/>
        </w:rPr>
        <w:t>слушали</w:t>
      </w:r>
      <w:r w:rsidR="00131E54" w:rsidRPr="00380A91">
        <w:rPr>
          <w:sz w:val="28"/>
          <w:szCs w:val="28"/>
        </w:rPr>
        <w:t xml:space="preserve">  </w:t>
      </w:r>
      <w:r w:rsidR="008F0995" w:rsidRPr="00380A91">
        <w:rPr>
          <w:sz w:val="28"/>
          <w:szCs w:val="28"/>
        </w:rPr>
        <w:t>Луценко Алексея Николаевича</w:t>
      </w:r>
      <w:r w:rsidR="00AB0CE8">
        <w:rPr>
          <w:sz w:val="28"/>
          <w:szCs w:val="28"/>
        </w:rPr>
        <w:t xml:space="preserve"> - </w:t>
      </w:r>
      <w:r w:rsidR="008F0995" w:rsidRPr="00380A91">
        <w:rPr>
          <w:sz w:val="28"/>
          <w:szCs w:val="28"/>
        </w:rPr>
        <w:t>председателя городского общественного Совета</w:t>
      </w:r>
      <w:r w:rsidR="00EC0091" w:rsidRPr="00380A91">
        <w:rPr>
          <w:sz w:val="28"/>
          <w:szCs w:val="28"/>
        </w:rPr>
        <w:t xml:space="preserve">, который </w:t>
      </w:r>
      <w:r w:rsidR="00C02300" w:rsidRPr="00380A91">
        <w:rPr>
          <w:sz w:val="28"/>
          <w:szCs w:val="28"/>
        </w:rPr>
        <w:t xml:space="preserve"> </w:t>
      </w:r>
      <w:r w:rsidR="001D0A78" w:rsidRPr="00380A91">
        <w:rPr>
          <w:sz w:val="28"/>
          <w:szCs w:val="28"/>
        </w:rPr>
        <w:t>проинформировал городской общественный Совет о постановлении</w:t>
      </w:r>
      <w:r w:rsidR="00C02300" w:rsidRPr="00C02300">
        <w:rPr>
          <w:sz w:val="28"/>
          <w:szCs w:val="28"/>
        </w:rPr>
        <w:t xml:space="preserve"> </w:t>
      </w:r>
      <w:r w:rsidR="00E84A2A">
        <w:rPr>
          <w:sz w:val="28"/>
          <w:szCs w:val="28"/>
        </w:rPr>
        <w:t>Главы</w:t>
      </w:r>
      <w:r w:rsidR="00C02300" w:rsidRPr="00C02300">
        <w:rPr>
          <w:sz w:val="28"/>
          <w:szCs w:val="28"/>
        </w:rPr>
        <w:t xml:space="preserve"> городского поселения Лянтор</w:t>
      </w:r>
      <w:r w:rsidR="001D0A78" w:rsidRPr="00E84A2A">
        <w:rPr>
          <w:sz w:val="28"/>
          <w:szCs w:val="28"/>
        </w:rPr>
        <w:t>.</w:t>
      </w:r>
      <w:r w:rsidR="001D0A78">
        <w:rPr>
          <w:sz w:val="28"/>
          <w:szCs w:val="28"/>
        </w:rPr>
        <w:t xml:space="preserve"> </w:t>
      </w:r>
      <w:r w:rsidR="00995345">
        <w:rPr>
          <w:sz w:val="28"/>
          <w:szCs w:val="28"/>
        </w:rPr>
        <w:t>Пре</w:t>
      </w:r>
      <w:r w:rsidR="00E84A2A">
        <w:rPr>
          <w:sz w:val="28"/>
          <w:szCs w:val="28"/>
        </w:rPr>
        <w:t>дседатель</w:t>
      </w:r>
      <w:r w:rsidR="00C02300">
        <w:rPr>
          <w:sz w:val="28"/>
          <w:szCs w:val="28"/>
        </w:rPr>
        <w:t xml:space="preserve"> пояснил, что с</w:t>
      </w:r>
      <w:r w:rsidR="00C02300">
        <w:rPr>
          <w:rFonts w:eastAsia="Calibri"/>
          <w:sz w:val="28"/>
          <w:szCs w:val="28"/>
          <w:lang w:eastAsia="en-US"/>
        </w:rPr>
        <w:t xml:space="preserve"> </w:t>
      </w:r>
      <w:r w:rsidR="00EC0091">
        <w:rPr>
          <w:rFonts w:eastAsia="Calibri"/>
          <w:sz w:val="28"/>
          <w:szCs w:val="28"/>
          <w:lang w:eastAsia="en-US"/>
        </w:rPr>
        <w:t>0</w:t>
      </w:r>
      <w:r w:rsidR="00E84A2A">
        <w:rPr>
          <w:rFonts w:eastAsia="Calibri"/>
          <w:sz w:val="28"/>
          <w:szCs w:val="28"/>
          <w:lang w:eastAsia="en-US"/>
        </w:rPr>
        <w:t>7 декабря 2015</w:t>
      </w:r>
      <w:r w:rsidR="00C02300" w:rsidRPr="00D76DCD">
        <w:rPr>
          <w:rFonts w:eastAsia="Calibri"/>
          <w:sz w:val="28"/>
          <w:szCs w:val="28"/>
          <w:lang w:eastAsia="en-US"/>
        </w:rPr>
        <w:t xml:space="preserve"> г</w:t>
      </w:r>
      <w:r w:rsidR="00C02300">
        <w:rPr>
          <w:rFonts w:eastAsia="Calibri"/>
          <w:sz w:val="28"/>
          <w:szCs w:val="28"/>
          <w:lang w:eastAsia="en-US"/>
        </w:rPr>
        <w:t xml:space="preserve">ода </w:t>
      </w:r>
      <w:r w:rsidR="00C02300" w:rsidRPr="00D76DCD">
        <w:rPr>
          <w:rFonts w:eastAsia="Calibri"/>
          <w:sz w:val="28"/>
          <w:szCs w:val="28"/>
          <w:lang w:eastAsia="en-US"/>
        </w:rPr>
        <w:t xml:space="preserve"> </w:t>
      </w:r>
      <w:r w:rsidR="00E84A2A">
        <w:rPr>
          <w:rFonts w:eastAsia="Calibri"/>
          <w:sz w:val="28"/>
          <w:szCs w:val="28"/>
          <w:lang w:eastAsia="en-US"/>
        </w:rPr>
        <w:t>внесены изменения</w:t>
      </w:r>
      <w:r w:rsidR="00995345">
        <w:rPr>
          <w:rFonts w:eastAsia="Calibri"/>
          <w:sz w:val="28"/>
          <w:szCs w:val="28"/>
          <w:lang w:eastAsia="en-US"/>
        </w:rPr>
        <w:t xml:space="preserve"> в личный состав городского общественного Совета и </w:t>
      </w:r>
      <w:r w:rsidR="00C10319">
        <w:rPr>
          <w:rFonts w:eastAsia="Calibri"/>
          <w:sz w:val="28"/>
          <w:szCs w:val="28"/>
          <w:lang w:eastAsia="en-US"/>
        </w:rPr>
        <w:t>представил трех новых членов общественного Совета</w:t>
      </w:r>
      <w:r w:rsidR="00C10319">
        <w:rPr>
          <w:sz w:val="28"/>
          <w:szCs w:val="28"/>
        </w:rPr>
        <w:t>:</w:t>
      </w:r>
      <w:r w:rsidR="005870E2">
        <w:rPr>
          <w:sz w:val="28"/>
          <w:szCs w:val="28"/>
        </w:rPr>
        <w:t xml:space="preserve"> </w:t>
      </w:r>
      <w:proofErr w:type="spellStart"/>
      <w:r w:rsidR="005870E2">
        <w:rPr>
          <w:sz w:val="28"/>
          <w:szCs w:val="28"/>
        </w:rPr>
        <w:t>Ставицк</w:t>
      </w:r>
      <w:r w:rsidR="0028346A">
        <w:rPr>
          <w:sz w:val="28"/>
          <w:szCs w:val="28"/>
        </w:rPr>
        <w:t>ую</w:t>
      </w:r>
      <w:proofErr w:type="spellEnd"/>
      <w:r w:rsidR="005870E2">
        <w:rPr>
          <w:sz w:val="28"/>
          <w:szCs w:val="28"/>
        </w:rPr>
        <w:t xml:space="preserve"> Л.Н., Ильиных А.А., </w:t>
      </w:r>
      <w:proofErr w:type="spellStart"/>
      <w:r w:rsidR="005870E2">
        <w:rPr>
          <w:sz w:val="28"/>
          <w:szCs w:val="28"/>
        </w:rPr>
        <w:t>Ахияров</w:t>
      </w:r>
      <w:r w:rsidR="0028346A">
        <w:rPr>
          <w:sz w:val="28"/>
          <w:szCs w:val="28"/>
        </w:rPr>
        <w:t>а</w:t>
      </w:r>
      <w:proofErr w:type="spellEnd"/>
      <w:r w:rsidR="005870E2">
        <w:rPr>
          <w:sz w:val="28"/>
          <w:szCs w:val="28"/>
        </w:rPr>
        <w:t xml:space="preserve"> А.Н. А так же, </w:t>
      </w:r>
      <w:r w:rsidR="00F870E1">
        <w:rPr>
          <w:sz w:val="28"/>
          <w:szCs w:val="28"/>
        </w:rPr>
        <w:t xml:space="preserve">сообщил, </w:t>
      </w:r>
      <w:r w:rsidR="00D179C5">
        <w:rPr>
          <w:sz w:val="28"/>
          <w:szCs w:val="28"/>
        </w:rPr>
        <w:t>что в</w:t>
      </w:r>
      <w:r w:rsidR="00F870E1">
        <w:rPr>
          <w:sz w:val="28"/>
          <w:szCs w:val="28"/>
        </w:rPr>
        <w:t xml:space="preserve"> постановление </w:t>
      </w:r>
      <w:r w:rsidR="005870E2">
        <w:rPr>
          <w:sz w:val="28"/>
          <w:szCs w:val="28"/>
        </w:rPr>
        <w:t>были включены</w:t>
      </w:r>
      <w:r w:rsidR="00380A91">
        <w:rPr>
          <w:sz w:val="28"/>
          <w:szCs w:val="28"/>
        </w:rPr>
        <w:t xml:space="preserve"> два подпункта:</w:t>
      </w:r>
    </w:p>
    <w:p w:rsidR="00380A91" w:rsidRPr="00380A91" w:rsidRDefault="00380A91" w:rsidP="00380A9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д</w:t>
      </w:r>
      <w:r w:rsidRPr="003F2A8D">
        <w:rPr>
          <w:sz w:val="28"/>
          <w:szCs w:val="28"/>
        </w:rPr>
        <w:t>ля ведения делопроизводства, осуществления официальной переписки с органами местного самоуправления, предприятиями, организациями и учреждениями города, Совет может разработать и утвердить на заседании официальный бланк»;</w:t>
      </w:r>
    </w:p>
    <w:p w:rsidR="00AB0CE8" w:rsidRDefault="00380A91" w:rsidP="00380A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3F2A8D">
        <w:rPr>
          <w:sz w:val="28"/>
          <w:szCs w:val="28"/>
        </w:rPr>
        <w:t>лен Совета может иметь удостоверение члена городского общественного Совета</w:t>
      </w:r>
      <w:r>
        <w:rPr>
          <w:sz w:val="28"/>
          <w:szCs w:val="28"/>
        </w:rPr>
        <w:t xml:space="preserve">, </w:t>
      </w:r>
      <w:r w:rsidRPr="003F2A8D">
        <w:rPr>
          <w:sz w:val="28"/>
          <w:szCs w:val="28"/>
        </w:rPr>
        <w:t xml:space="preserve"> являющееся документом, подтверждающим его статус</w:t>
      </w:r>
      <w:r>
        <w:rPr>
          <w:sz w:val="28"/>
          <w:szCs w:val="28"/>
        </w:rPr>
        <w:t>, и срок действия которого заканчивается с момента выхода из состава Совета.</w:t>
      </w:r>
    </w:p>
    <w:p w:rsidR="00F104EA" w:rsidRDefault="00E47FB6" w:rsidP="00380A91">
      <w:pPr>
        <w:ind w:firstLine="708"/>
        <w:jc w:val="both"/>
        <w:rPr>
          <w:sz w:val="28"/>
          <w:szCs w:val="28"/>
        </w:rPr>
      </w:pPr>
      <w:r w:rsidRPr="00E47FB6">
        <w:rPr>
          <w:sz w:val="28"/>
          <w:szCs w:val="28"/>
        </w:rPr>
        <w:t>П</w:t>
      </w:r>
      <w:r w:rsidR="00F104EA" w:rsidRPr="00E47FB6">
        <w:rPr>
          <w:sz w:val="28"/>
          <w:szCs w:val="28"/>
        </w:rPr>
        <w:t>ре</w:t>
      </w:r>
      <w:r w:rsidR="00F104EA" w:rsidRPr="00397731">
        <w:rPr>
          <w:sz w:val="28"/>
          <w:szCs w:val="28"/>
        </w:rPr>
        <w:t>дседатель городского общественного Совета</w:t>
      </w:r>
      <w:r>
        <w:rPr>
          <w:sz w:val="28"/>
          <w:szCs w:val="28"/>
        </w:rPr>
        <w:t xml:space="preserve"> Луценко А.Н.,</w:t>
      </w:r>
      <w:r w:rsidR="00F104EA" w:rsidRPr="00397731">
        <w:rPr>
          <w:sz w:val="28"/>
          <w:szCs w:val="28"/>
        </w:rPr>
        <w:t xml:space="preserve"> </w:t>
      </w:r>
      <w:r w:rsidR="00F104EA">
        <w:rPr>
          <w:sz w:val="28"/>
          <w:szCs w:val="28"/>
        </w:rPr>
        <w:t>внёс предложение: утвердить разработанный официальный бланк городского общественного Совета.</w:t>
      </w:r>
    </w:p>
    <w:p w:rsidR="001D25EA" w:rsidRDefault="001D25EA" w:rsidP="001D25E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Голосовали: за - 12, против - 0, воздержались – 0. Единогласно. </w:t>
      </w:r>
    </w:p>
    <w:p w:rsidR="00B27E6C" w:rsidRPr="00A7206C" w:rsidRDefault="001D25EA" w:rsidP="001D25EA">
      <w:pPr>
        <w:ind w:firstLine="708"/>
        <w:jc w:val="both"/>
        <w:rPr>
          <w:sz w:val="28"/>
          <w:szCs w:val="28"/>
        </w:rPr>
      </w:pPr>
      <w:r w:rsidRPr="00A7206C">
        <w:rPr>
          <w:b/>
          <w:sz w:val="28"/>
          <w:szCs w:val="28"/>
          <w:u w:val="single"/>
        </w:rPr>
        <w:t>Решили:</w:t>
      </w:r>
      <w:r w:rsidRPr="00A7206C">
        <w:rPr>
          <w:sz w:val="28"/>
          <w:szCs w:val="28"/>
        </w:rPr>
        <w:t xml:space="preserve">  одобрить официальны</w:t>
      </w:r>
      <w:r w:rsidR="00A7206C" w:rsidRPr="00A7206C">
        <w:rPr>
          <w:sz w:val="28"/>
          <w:szCs w:val="28"/>
        </w:rPr>
        <w:t>й</w:t>
      </w:r>
      <w:r w:rsidRPr="00A7206C">
        <w:rPr>
          <w:sz w:val="28"/>
          <w:szCs w:val="28"/>
        </w:rPr>
        <w:t xml:space="preserve"> бланк городского общественного Совета.</w:t>
      </w:r>
    </w:p>
    <w:p w:rsidR="0075798F" w:rsidRDefault="0075798F" w:rsidP="0075798F">
      <w:pPr>
        <w:jc w:val="both"/>
        <w:rPr>
          <w:bCs/>
          <w:sz w:val="28"/>
          <w:szCs w:val="28"/>
        </w:rPr>
      </w:pPr>
    </w:p>
    <w:p w:rsidR="004B5B64" w:rsidRPr="00F104EA" w:rsidRDefault="00B27E6C" w:rsidP="001D25EA">
      <w:pPr>
        <w:ind w:left="-108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E48EA">
        <w:rPr>
          <w:b/>
          <w:bCs/>
          <w:sz w:val="28"/>
          <w:szCs w:val="28"/>
        </w:rPr>
        <w:t xml:space="preserve"> </w:t>
      </w:r>
      <w:proofErr w:type="gramStart"/>
      <w:r w:rsidR="0075798F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второму</w:t>
      </w:r>
      <w:r w:rsidR="0075798F">
        <w:rPr>
          <w:b/>
          <w:bCs/>
          <w:sz w:val="28"/>
          <w:szCs w:val="28"/>
        </w:rPr>
        <w:t xml:space="preserve"> вопросу</w:t>
      </w:r>
      <w:r w:rsidR="0075798F" w:rsidRPr="0075798F">
        <w:rPr>
          <w:b/>
          <w:bCs/>
          <w:sz w:val="28"/>
          <w:szCs w:val="28"/>
        </w:rPr>
        <w:t>:</w:t>
      </w:r>
      <w:r w:rsidR="0075798F" w:rsidRPr="0075798F">
        <w:rPr>
          <w:bCs/>
          <w:sz w:val="28"/>
          <w:szCs w:val="28"/>
        </w:rPr>
        <w:t xml:space="preserve"> </w:t>
      </w:r>
      <w:r w:rsidR="004B5B64">
        <w:rPr>
          <w:bCs/>
          <w:sz w:val="28"/>
          <w:szCs w:val="28"/>
        </w:rPr>
        <w:t xml:space="preserve">слушали </w:t>
      </w:r>
      <w:r w:rsidR="001D25EA">
        <w:rPr>
          <w:sz w:val="28"/>
          <w:szCs w:val="28"/>
        </w:rPr>
        <w:t>заместителя начальника отдела полиции №1 (дислокация г.Лянтор) ОМВД России по Сургутскому району Жукова Д.Л</w:t>
      </w:r>
      <w:r w:rsidR="004B5B64">
        <w:rPr>
          <w:sz w:val="28"/>
          <w:szCs w:val="28"/>
        </w:rPr>
        <w:t>., который</w:t>
      </w:r>
      <w:r w:rsidR="00577407">
        <w:rPr>
          <w:sz w:val="28"/>
          <w:szCs w:val="28"/>
        </w:rPr>
        <w:t xml:space="preserve"> информировал присутствующих «</w:t>
      </w:r>
      <w:r w:rsidR="00F104EA" w:rsidRPr="00F104EA">
        <w:rPr>
          <w:sz w:val="28"/>
          <w:szCs w:val="28"/>
        </w:rPr>
        <w:t>О мероприятиях в 2015 году по противодействию распространения наркотических, психотропных веществ и алкогольной продукции</w:t>
      </w:r>
      <w:r w:rsidR="00F104EA">
        <w:rPr>
          <w:sz w:val="28"/>
          <w:szCs w:val="28"/>
        </w:rPr>
        <w:t>»</w:t>
      </w:r>
      <w:r w:rsidR="00496645">
        <w:rPr>
          <w:sz w:val="28"/>
          <w:szCs w:val="28"/>
        </w:rPr>
        <w:t>, подчеркнув</w:t>
      </w:r>
      <w:r w:rsidR="008706DE">
        <w:rPr>
          <w:sz w:val="28"/>
          <w:szCs w:val="28"/>
        </w:rPr>
        <w:t>,</w:t>
      </w:r>
      <w:r w:rsidR="00496645">
        <w:rPr>
          <w:sz w:val="28"/>
          <w:szCs w:val="28"/>
        </w:rPr>
        <w:t xml:space="preserve"> </w:t>
      </w:r>
      <w:r w:rsidR="008706DE">
        <w:rPr>
          <w:sz w:val="28"/>
          <w:szCs w:val="28"/>
        </w:rPr>
        <w:t>что</w:t>
      </w:r>
      <w:r w:rsidR="002F18F4">
        <w:rPr>
          <w:sz w:val="28"/>
          <w:szCs w:val="28"/>
        </w:rPr>
        <w:t xml:space="preserve"> некоторые</w:t>
      </w:r>
      <w:r w:rsidR="008706DE">
        <w:rPr>
          <w:sz w:val="28"/>
          <w:szCs w:val="28"/>
        </w:rPr>
        <w:t xml:space="preserve"> предприниматели </w:t>
      </w:r>
      <w:r w:rsidR="002F18F4">
        <w:rPr>
          <w:sz w:val="28"/>
          <w:szCs w:val="28"/>
        </w:rPr>
        <w:t>осуществляют продажу</w:t>
      </w:r>
      <w:r w:rsidR="008706DE">
        <w:rPr>
          <w:sz w:val="28"/>
          <w:szCs w:val="28"/>
        </w:rPr>
        <w:t xml:space="preserve"> алко</w:t>
      </w:r>
      <w:r w:rsidR="002F18F4">
        <w:rPr>
          <w:sz w:val="28"/>
          <w:szCs w:val="28"/>
        </w:rPr>
        <w:t>гольной продукции в ночное время и несовершенно летним гражданам.</w:t>
      </w:r>
      <w:proofErr w:type="gramEnd"/>
    </w:p>
    <w:p w:rsidR="00235012" w:rsidRDefault="00235012" w:rsidP="00EE48EA">
      <w:pPr>
        <w:ind w:left="98" w:right="108"/>
        <w:jc w:val="both"/>
        <w:rPr>
          <w:sz w:val="28"/>
          <w:szCs w:val="28"/>
        </w:rPr>
      </w:pPr>
    </w:p>
    <w:p w:rsidR="00CB6524" w:rsidRDefault="004B5B64" w:rsidP="002F18F4">
      <w:pPr>
        <w:ind w:left="98" w:right="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Слушали:</w:t>
      </w:r>
      <w:r>
        <w:rPr>
          <w:sz w:val="28"/>
          <w:szCs w:val="28"/>
        </w:rPr>
        <w:t xml:space="preserve"> </w:t>
      </w:r>
      <w:r w:rsidR="004C7E4D">
        <w:rPr>
          <w:color w:val="000000"/>
          <w:sz w:val="27"/>
          <w:szCs w:val="27"/>
        </w:rPr>
        <w:t xml:space="preserve">Махиня С.А. обратился к Жукову Д.Л.: у нас с Вами наработана хорошая практика по Вашей информации, в случае если индивидуальные предприниматели </w:t>
      </w:r>
      <w:r w:rsidR="00515918">
        <w:rPr>
          <w:color w:val="000000"/>
          <w:sz w:val="27"/>
          <w:szCs w:val="27"/>
        </w:rPr>
        <w:t>неоднокра</w:t>
      </w:r>
      <w:r w:rsidR="004C7E4D">
        <w:rPr>
          <w:color w:val="000000"/>
          <w:sz w:val="27"/>
          <w:szCs w:val="27"/>
        </w:rPr>
        <w:t xml:space="preserve">тное </w:t>
      </w:r>
      <w:proofErr w:type="gramStart"/>
      <w:r w:rsidR="004C7E4D">
        <w:rPr>
          <w:color w:val="000000"/>
          <w:sz w:val="27"/>
          <w:szCs w:val="27"/>
        </w:rPr>
        <w:t>количество</w:t>
      </w:r>
      <w:proofErr w:type="gramEnd"/>
      <w:r w:rsidR="004C7E4D">
        <w:rPr>
          <w:color w:val="000000"/>
          <w:sz w:val="27"/>
          <w:szCs w:val="27"/>
        </w:rPr>
        <w:t xml:space="preserve"> раз не реагируют на Ваши предписания или не делают определенных выводов, когда их привлекают к административной ответственности или решению суда, выходите с ходатайством на общественный Совет, общественный Совет в свою очередь выйдет с ходатайством на Администрацию города о приостановлении деятельности того или иного торгового объекта, торгующего спиртными напитками в ночное время.</w:t>
      </w:r>
      <w:r w:rsidR="00AB0CE8">
        <w:rPr>
          <w:sz w:val="28"/>
          <w:szCs w:val="28"/>
        </w:rPr>
        <w:t xml:space="preserve">  </w:t>
      </w:r>
    </w:p>
    <w:p w:rsidR="00CB6524" w:rsidRDefault="0078207E" w:rsidP="00AA010C">
      <w:pPr>
        <w:ind w:left="98" w:right="1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9D61FA" w:rsidRPr="009D61FA" w:rsidRDefault="00397731" w:rsidP="009D61FA">
      <w:pPr>
        <w:ind w:left="98" w:right="108"/>
        <w:jc w:val="both"/>
        <w:rPr>
          <w:bCs/>
          <w:sz w:val="28"/>
          <w:szCs w:val="28"/>
        </w:rPr>
      </w:pPr>
      <w:r w:rsidRPr="00397731">
        <w:rPr>
          <w:b/>
          <w:sz w:val="28"/>
          <w:szCs w:val="28"/>
        </w:rPr>
        <w:t xml:space="preserve">     </w:t>
      </w:r>
      <w:r w:rsidRPr="009D61FA">
        <w:rPr>
          <w:b/>
          <w:bCs/>
          <w:sz w:val="28"/>
          <w:szCs w:val="28"/>
        </w:rPr>
        <w:t>Слушали:</w:t>
      </w:r>
      <w:r w:rsidRPr="009D61FA">
        <w:rPr>
          <w:bCs/>
          <w:sz w:val="28"/>
          <w:szCs w:val="28"/>
        </w:rPr>
        <w:t xml:space="preserve"> </w:t>
      </w:r>
      <w:r w:rsidR="009D61FA" w:rsidRPr="009D61FA">
        <w:rPr>
          <w:bCs/>
          <w:sz w:val="28"/>
          <w:szCs w:val="28"/>
        </w:rPr>
        <w:t>Луценко А.Н. поднял вопрос о продаже «</w:t>
      </w:r>
      <w:proofErr w:type="spellStart"/>
      <w:r w:rsidR="009D61FA" w:rsidRPr="009D61FA">
        <w:rPr>
          <w:bCs/>
          <w:sz w:val="28"/>
          <w:szCs w:val="28"/>
        </w:rPr>
        <w:t>насвай</w:t>
      </w:r>
      <w:proofErr w:type="spellEnd"/>
      <w:r w:rsidR="00A7206C" w:rsidRPr="009D61FA">
        <w:rPr>
          <w:bCs/>
          <w:sz w:val="28"/>
          <w:szCs w:val="28"/>
        </w:rPr>
        <w:t>»</w:t>
      </w:r>
      <w:r w:rsidR="00A7206C">
        <w:rPr>
          <w:bCs/>
          <w:sz w:val="28"/>
          <w:szCs w:val="28"/>
        </w:rPr>
        <w:t xml:space="preserve"> в городе</w:t>
      </w:r>
      <w:r w:rsidR="009D61FA" w:rsidRPr="009D61FA">
        <w:rPr>
          <w:bCs/>
          <w:sz w:val="28"/>
          <w:szCs w:val="28"/>
        </w:rPr>
        <w:t xml:space="preserve">. </w:t>
      </w:r>
    </w:p>
    <w:p w:rsidR="009D61FA" w:rsidRPr="009D61FA" w:rsidRDefault="00A7206C" w:rsidP="009D61FA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D61FA" w:rsidRPr="009D61FA">
        <w:rPr>
          <w:bCs/>
          <w:sz w:val="28"/>
          <w:szCs w:val="28"/>
        </w:rPr>
        <w:t>Луценко А.Н. обратился к Жукову Д.Л.: является ли «</w:t>
      </w:r>
      <w:proofErr w:type="spellStart"/>
      <w:r w:rsidR="009D61FA" w:rsidRPr="009D61FA">
        <w:rPr>
          <w:bCs/>
          <w:sz w:val="28"/>
          <w:szCs w:val="28"/>
        </w:rPr>
        <w:t>насвай</w:t>
      </w:r>
      <w:proofErr w:type="spellEnd"/>
      <w:r w:rsidR="009D61FA" w:rsidRPr="009D61FA">
        <w:rPr>
          <w:bCs/>
          <w:sz w:val="28"/>
          <w:szCs w:val="28"/>
        </w:rPr>
        <w:t>» психотропным, наркотическим веществом?</w:t>
      </w:r>
    </w:p>
    <w:p w:rsidR="009D61FA" w:rsidRPr="009D61FA" w:rsidRDefault="00A7206C" w:rsidP="009D61FA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D61FA" w:rsidRPr="009D61FA">
        <w:rPr>
          <w:bCs/>
          <w:sz w:val="28"/>
          <w:szCs w:val="28"/>
        </w:rPr>
        <w:t>Жуков Д.Л.: в городе существует подобная проблема, но поскольку «</w:t>
      </w:r>
      <w:proofErr w:type="spellStart"/>
      <w:r w:rsidR="009D61FA" w:rsidRPr="009D61FA">
        <w:rPr>
          <w:bCs/>
          <w:sz w:val="28"/>
          <w:szCs w:val="28"/>
        </w:rPr>
        <w:t>насвай</w:t>
      </w:r>
      <w:proofErr w:type="spellEnd"/>
      <w:r w:rsidR="009D61FA" w:rsidRPr="009D61FA">
        <w:rPr>
          <w:bCs/>
          <w:sz w:val="28"/>
          <w:szCs w:val="28"/>
        </w:rPr>
        <w:t>» является органическим веществом предпринять какие либо меры затруднительно, это возможно в случае если в Федеральном законе будут внесены поправки и данное вещество будет отнесено к наркотическому веществу.</w:t>
      </w:r>
    </w:p>
    <w:p w:rsidR="009D61FA" w:rsidRPr="009D61FA" w:rsidRDefault="00A7206C" w:rsidP="009D61FA">
      <w:pPr>
        <w:ind w:left="98"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9D61FA" w:rsidRPr="009D61FA">
        <w:rPr>
          <w:bCs/>
          <w:sz w:val="28"/>
          <w:szCs w:val="28"/>
        </w:rPr>
        <w:t>Луценко А.Н. обратился к членам общественного Совета: на кого можно выйти с обращением о содействии органам полиции города по данной проблеме?</w:t>
      </w:r>
    </w:p>
    <w:p w:rsidR="00515918" w:rsidRDefault="00A7206C" w:rsidP="00A7206C">
      <w:pPr>
        <w:ind w:left="98" w:right="108"/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     </w:t>
      </w:r>
      <w:r w:rsidR="009D61FA" w:rsidRPr="009D61FA">
        <w:rPr>
          <w:bCs/>
          <w:sz w:val="28"/>
          <w:szCs w:val="28"/>
        </w:rPr>
        <w:t>Махиня С.А.: предложил о</w:t>
      </w:r>
      <w:r w:rsidR="006B2887">
        <w:rPr>
          <w:bCs/>
          <w:sz w:val="28"/>
          <w:szCs w:val="28"/>
        </w:rPr>
        <w:t>братиться по данному вопросу к Г</w:t>
      </w:r>
      <w:r w:rsidR="009D61FA" w:rsidRPr="009D61FA">
        <w:rPr>
          <w:bCs/>
          <w:sz w:val="28"/>
          <w:szCs w:val="28"/>
        </w:rPr>
        <w:t>убернатору ХМАО-Югры, чтобы она в свою очередь обратилась в законодательный орган Российской Федерации об отнесении данного вещества к наркотическому, психотропному</w:t>
      </w:r>
      <w:r w:rsidR="009D61FA">
        <w:rPr>
          <w:color w:val="000000"/>
          <w:sz w:val="27"/>
          <w:szCs w:val="27"/>
        </w:rPr>
        <w:t xml:space="preserve"> веществу.</w:t>
      </w:r>
    </w:p>
    <w:p w:rsidR="00A7206C" w:rsidRDefault="00900DBC" w:rsidP="00A7206C">
      <w:pPr>
        <w:ind w:left="98" w:right="108"/>
        <w:jc w:val="both"/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 xml:space="preserve">    </w:t>
      </w:r>
      <w:r w:rsidR="00A7206C" w:rsidRPr="00900DBC">
        <w:rPr>
          <w:b/>
          <w:sz w:val="28"/>
          <w:szCs w:val="28"/>
          <w:u w:val="single"/>
        </w:rPr>
        <w:t>Решили</w:t>
      </w:r>
      <w:r w:rsidR="00A7206C" w:rsidRPr="00900DBC">
        <w:rPr>
          <w:b/>
          <w:sz w:val="28"/>
          <w:szCs w:val="28"/>
        </w:rPr>
        <w:t>:</w:t>
      </w:r>
      <w:r w:rsidR="00A7206C" w:rsidRPr="00A7206C">
        <w:rPr>
          <w:sz w:val="28"/>
          <w:szCs w:val="28"/>
        </w:rPr>
        <w:t xml:space="preserve">  </w:t>
      </w:r>
      <w:r w:rsidR="008878DA">
        <w:rPr>
          <w:sz w:val="28"/>
          <w:szCs w:val="28"/>
        </w:rPr>
        <w:t>подготовить обращение на Г</w:t>
      </w:r>
      <w:r w:rsidR="00A7206C">
        <w:rPr>
          <w:sz w:val="28"/>
          <w:szCs w:val="28"/>
        </w:rPr>
        <w:t xml:space="preserve">убернатора ХМАО - Югры об отнесении </w:t>
      </w:r>
      <w:r w:rsidR="00A7206C" w:rsidRPr="009D61FA">
        <w:rPr>
          <w:bCs/>
          <w:sz w:val="28"/>
          <w:szCs w:val="28"/>
        </w:rPr>
        <w:t>«</w:t>
      </w:r>
      <w:proofErr w:type="spellStart"/>
      <w:r w:rsidR="00A7206C" w:rsidRPr="009D61FA">
        <w:rPr>
          <w:bCs/>
          <w:sz w:val="28"/>
          <w:szCs w:val="28"/>
        </w:rPr>
        <w:t>насвай</w:t>
      </w:r>
      <w:proofErr w:type="spellEnd"/>
      <w:r w:rsidR="00A7206C" w:rsidRPr="009D61FA">
        <w:rPr>
          <w:bCs/>
          <w:sz w:val="28"/>
          <w:szCs w:val="28"/>
        </w:rPr>
        <w:t>»</w:t>
      </w:r>
      <w:r w:rsidR="00A7206C">
        <w:rPr>
          <w:bCs/>
          <w:sz w:val="28"/>
          <w:szCs w:val="28"/>
        </w:rPr>
        <w:t xml:space="preserve"> </w:t>
      </w:r>
      <w:r w:rsidR="00A7206C">
        <w:rPr>
          <w:sz w:val="28"/>
          <w:szCs w:val="28"/>
        </w:rPr>
        <w:t xml:space="preserve"> к </w:t>
      </w:r>
      <w:r w:rsidR="00A7206C" w:rsidRPr="009D61FA">
        <w:rPr>
          <w:bCs/>
          <w:sz w:val="28"/>
          <w:szCs w:val="28"/>
        </w:rPr>
        <w:t>наркотическому, психотропному</w:t>
      </w:r>
      <w:r w:rsidR="00A7206C">
        <w:rPr>
          <w:color w:val="000000"/>
          <w:sz w:val="27"/>
          <w:szCs w:val="27"/>
        </w:rPr>
        <w:t xml:space="preserve"> веществу.</w:t>
      </w:r>
    </w:p>
    <w:p w:rsidR="00A7206C" w:rsidRPr="00A7206C" w:rsidRDefault="00A7206C" w:rsidP="00A7206C">
      <w:pPr>
        <w:ind w:left="98" w:right="108"/>
        <w:jc w:val="both"/>
        <w:rPr>
          <w:color w:val="000000"/>
          <w:sz w:val="27"/>
          <w:szCs w:val="27"/>
        </w:rPr>
      </w:pPr>
    </w:p>
    <w:p w:rsidR="00A46EF1" w:rsidRDefault="00E47FB6" w:rsidP="00EE48EA">
      <w:pPr>
        <w:ind w:left="98" w:right="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Слушали:</w:t>
      </w:r>
      <w:r w:rsidRPr="00E47FB6">
        <w:rPr>
          <w:sz w:val="28"/>
          <w:szCs w:val="28"/>
        </w:rPr>
        <w:t xml:space="preserve"> </w:t>
      </w:r>
      <w:proofErr w:type="spellStart"/>
      <w:r w:rsidRPr="005C2201">
        <w:rPr>
          <w:sz w:val="28"/>
          <w:szCs w:val="28"/>
        </w:rPr>
        <w:t>Кульманбетов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Р.А.</w:t>
      </w:r>
      <w:r w:rsidR="00515918">
        <w:rPr>
          <w:sz w:val="28"/>
          <w:szCs w:val="28"/>
        </w:rPr>
        <w:t xml:space="preserve">, </w:t>
      </w:r>
      <w:r w:rsidR="006B2887">
        <w:rPr>
          <w:sz w:val="28"/>
          <w:szCs w:val="28"/>
        </w:rPr>
        <w:t xml:space="preserve">который </w:t>
      </w:r>
      <w:r w:rsidR="00A46EF1">
        <w:rPr>
          <w:sz w:val="28"/>
          <w:szCs w:val="28"/>
        </w:rPr>
        <w:t>попросил дать разъяснения о расстоянии между торговым центром «Лянтор Сити»</w:t>
      </w:r>
      <w:r w:rsidR="00196185">
        <w:rPr>
          <w:sz w:val="28"/>
          <w:szCs w:val="28"/>
        </w:rPr>
        <w:t>,</w:t>
      </w:r>
      <w:r w:rsidR="006B2887">
        <w:rPr>
          <w:sz w:val="28"/>
          <w:szCs w:val="28"/>
        </w:rPr>
        <w:t xml:space="preserve"> в котором </w:t>
      </w:r>
      <w:r w:rsidR="00A46EF1">
        <w:rPr>
          <w:sz w:val="28"/>
          <w:szCs w:val="28"/>
        </w:rPr>
        <w:t>осуществляют продажу алкогольной продукции и Центр</w:t>
      </w:r>
      <w:r w:rsidR="006B2887">
        <w:rPr>
          <w:sz w:val="28"/>
          <w:szCs w:val="28"/>
        </w:rPr>
        <w:t>ом</w:t>
      </w:r>
      <w:r w:rsidR="00A46EF1">
        <w:rPr>
          <w:sz w:val="28"/>
          <w:szCs w:val="28"/>
        </w:rPr>
        <w:t xml:space="preserve"> детского творчества.</w:t>
      </w:r>
    </w:p>
    <w:p w:rsidR="009D61FA" w:rsidRDefault="009D61FA" w:rsidP="00EE48EA">
      <w:pPr>
        <w:ind w:left="98" w:right="108"/>
        <w:jc w:val="both"/>
        <w:rPr>
          <w:sz w:val="28"/>
          <w:szCs w:val="28"/>
        </w:rPr>
      </w:pPr>
    </w:p>
    <w:p w:rsidR="00A46EF1" w:rsidRPr="00F104EA" w:rsidRDefault="00A46EF1" w:rsidP="00A46EF1">
      <w:pPr>
        <w:ind w:left="-108" w:right="1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Слушали:</w:t>
      </w:r>
      <w:r w:rsidR="00484C2E">
        <w:rPr>
          <w:bCs/>
          <w:sz w:val="28"/>
          <w:szCs w:val="28"/>
        </w:rPr>
        <w:t xml:space="preserve"> </w:t>
      </w:r>
      <w:r w:rsidR="00484C2E">
        <w:rPr>
          <w:sz w:val="28"/>
          <w:szCs w:val="28"/>
        </w:rPr>
        <w:t>заместителя</w:t>
      </w:r>
      <w:r w:rsidR="00690C55" w:rsidRPr="00077108">
        <w:rPr>
          <w:sz w:val="28"/>
          <w:szCs w:val="28"/>
        </w:rPr>
        <w:t xml:space="preserve"> директора МКУ «Лянторское управление по культуре, спорту и делам молодёжи»</w:t>
      </w:r>
      <w:r w:rsidR="00690C55">
        <w:rPr>
          <w:sz w:val="28"/>
          <w:szCs w:val="28"/>
        </w:rPr>
        <w:t xml:space="preserve"> Шабалину О.В., которая</w:t>
      </w:r>
      <w:r>
        <w:rPr>
          <w:sz w:val="28"/>
          <w:szCs w:val="28"/>
        </w:rPr>
        <w:t xml:space="preserve"> </w:t>
      </w:r>
      <w:r w:rsidR="00D43FF4">
        <w:rPr>
          <w:sz w:val="28"/>
          <w:szCs w:val="28"/>
        </w:rPr>
        <w:t>сообщила</w:t>
      </w:r>
      <w:r w:rsidR="00690C55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</w:t>
      </w:r>
      <w:r w:rsidR="009D61FA">
        <w:rPr>
          <w:sz w:val="28"/>
          <w:szCs w:val="28"/>
        </w:rPr>
        <w:t>работа</w:t>
      </w:r>
      <w:r w:rsidR="00690C55" w:rsidRPr="00690C55">
        <w:rPr>
          <w:sz w:val="28"/>
          <w:szCs w:val="28"/>
        </w:rPr>
        <w:t xml:space="preserve"> по профилактике наркомании и алкоголизма среди молодёжи города </w:t>
      </w:r>
      <w:r w:rsidR="009D61FA">
        <w:rPr>
          <w:sz w:val="28"/>
          <w:szCs w:val="28"/>
        </w:rPr>
        <w:t>остается для учреждений культуры и спорта приоритетным направлением работы с молодежью.</w:t>
      </w:r>
    </w:p>
    <w:p w:rsidR="00AA010C" w:rsidRDefault="00AA010C" w:rsidP="00EE48EA">
      <w:pPr>
        <w:ind w:left="98" w:right="108"/>
        <w:jc w:val="both"/>
        <w:rPr>
          <w:bCs/>
          <w:sz w:val="28"/>
          <w:szCs w:val="28"/>
        </w:rPr>
      </w:pPr>
    </w:p>
    <w:p w:rsidR="00484C2E" w:rsidRDefault="00CB6524" w:rsidP="00292B0F">
      <w:pPr>
        <w:ind w:right="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A010C" w:rsidRPr="00AA010C">
        <w:rPr>
          <w:b/>
          <w:bCs/>
          <w:sz w:val="28"/>
          <w:szCs w:val="28"/>
        </w:rPr>
        <w:t>По третьему вопросу:</w:t>
      </w:r>
      <w:r w:rsidR="00AA010C">
        <w:rPr>
          <w:bCs/>
          <w:sz w:val="28"/>
          <w:szCs w:val="28"/>
        </w:rPr>
        <w:t xml:space="preserve"> слушали </w:t>
      </w:r>
      <w:r w:rsidR="00A7206C">
        <w:rPr>
          <w:bCs/>
          <w:sz w:val="28"/>
          <w:szCs w:val="28"/>
        </w:rPr>
        <w:t>члена</w:t>
      </w:r>
      <w:r w:rsidR="00AA010C">
        <w:rPr>
          <w:bCs/>
          <w:sz w:val="28"/>
          <w:szCs w:val="28"/>
        </w:rPr>
        <w:t xml:space="preserve"> городского общественного Совета </w:t>
      </w:r>
      <w:proofErr w:type="spellStart"/>
      <w:r w:rsidR="00A7206C">
        <w:rPr>
          <w:bCs/>
          <w:sz w:val="28"/>
          <w:szCs w:val="28"/>
        </w:rPr>
        <w:t>Билецкого</w:t>
      </w:r>
      <w:proofErr w:type="spellEnd"/>
      <w:r w:rsidR="00A7206C">
        <w:rPr>
          <w:bCs/>
          <w:sz w:val="28"/>
          <w:szCs w:val="28"/>
        </w:rPr>
        <w:t xml:space="preserve"> В.В</w:t>
      </w:r>
      <w:r w:rsidR="00AA010C">
        <w:rPr>
          <w:bCs/>
          <w:sz w:val="28"/>
          <w:szCs w:val="28"/>
        </w:rPr>
        <w:t xml:space="preserve">., который </w:t>
      </w:r>
      <w:r w:rsidR="00C27372">
        <w:rPr>
          <w:bCs/>
          <w:sz w:val="28"/>
          <w:szCs w:val="28"/>
        </w:rPr>
        <w:t xml:space="preserve">информировал присутствующих, что нормы по холодной </w:t>
      </w:r>
      <w:r w:rsidR="00C27372">
        <w:rPr>
          <w:bCs/>
          <w:sz w:val="28"/>
          <w:szCs w:val="28"/>
        </w:rPr>
        <w:lastRenderedPageBreak/>
        <w:t>питьевой воде</w:t>
      </w:r>
      <w:r w:rsidR="00292B0F">
        <w:rPr>
          <w:bCs/>
          <w:sz w:val="28"/>
          <w:szCs w:val="28"/>
        </w:rPr>
        <w:t xml:space="preserve"> </w:t>
      </w:r>
      <w:r w:rsidR="000E35AF">
        <w:rPr>
          <w:bCs/>
          <w:sz w:val="28"/>
          <w:szCs w:val="28"/>
        </w:rPr>
        <w:t>регламентируются</w:t>
      </w:r>
      <w:r w:rsidR="00292B0F">
        <w:rPr>
          <w:bCs/>
          <w:sz w:val="28"/>
          <w:szCs w:val="28"/>
        </w:rPr>
        <w:t xml:space="preserve"> </w:t>
      </w:r>
      <w:proofErr w:type="spellStart"/>
      <w:r w:rsidR="00292B0F">
        <w:rPr>
          <w:bCs/>
          <w:sz w:val="28"/>
          <w:szCs w:val="28"/>
        </w:rPr>
        <w:t>СанПиНом</w:t>
      </w:r>
      <w:proofErr w:type="spellEnd"/>
      <w:r w:rsidR="000E35AF">
        <w:rPr>
          <w:bCs/>
          <w:sz w:val="28"/>
          <w:szCs w:val="28"/>
        </w:rPr>
        <w:t>. П</w:t>
      </w:r>
      <w:r w:rsidR="00E073DD">
        <w:rPr>
          <w:bCs/>
          <w:sz w:val="28"/>
          <w:szCs w:val="28"/>
        </w:rPr>
        <w:t xml:space="preserve">о микробиологическим показателям на протяжении </w:t>
      </w:r>
      <w:r w:rsidR="00256746">
        <w:rPr>
          <w:bCs/>
          <w:sz w:val="28"/>
          <w:szCs w:val="28"/>
        </w:rPr>
        <w:t xml:space="preserve">последних </w:t>
      </w:r>
      <w:r w:rsidR="00E073DD">
        <w:rPr>
          <w:bCs/>
          <w:sz w:val="28"/>
          <w:szCs w:val="28"/>
        </w:rPr>
        <w:t xml:space="preserve">пяти лет вода соответствует всем требованиям </w:t>
      </w:r>
      <w:proofErr w:type="spellStart"/>
      <w:r w:rsidR="00E073DD">
        <w:rPr>
          <w:bCs/>
          <w:sz w:val="28"/>
          <w:szCs w:val="28"/>
        </w:rPr>
        <w:t>СанПиНа</w:t>
      </w:r>
      <w:proofErr w:type="spellEnd"/>
      <w:r w:rsidR="00256746">
        <w:rPr>
          <w:bCs/>
          <w:sz w:val="28"/>
          <w:szCs w:val="28"/>
        </w:rPr>
        <w:t>,</w:t>
      </w:r>
      <w:r w:rsidR="00E073DD">
        <w:rPr>
          <w:bCs/>
          <w:sz w:val="28"/>
          <w:szCs w:val="28"/>
        </w:rPr>
        <w:t xml:space="preserve"> </w:t>
      </w:r>
      <w:r w:rsidR="00292B0F">
        <w:rPr>
          <w:bCs/>
          <w:sz w:val="28"/>
          <w:szCs w:val="28"/>
        </w:rPr>
        <w:t xml:space="preserve">по химическому составу вода не </w:t>
      </w:r>
      <w:r w:rsidR="00D7117B">
        <w:rPr>
          <w:bCs/>
          <w:sz w:val="28"/>
          <w:szCs w:val="28"/>
        </w:rPr>
        <w:t xml:space="preserve">соответствует </w:t>
      </w:r>
      <w:r w:rsidR="00292B0F">
        <w:rPr>
          <w:bCs/>
          <w:sz w:val="28"/>
          <w:szCs w:val="28"/>
        </w:rPr>
        <w:t>только по одному показателю – железо</w:t>
      </w:r>
      <w:r w:rsidR="005A6C28">
        <w:rPr>
          <w:bCs/>
          <w:sz w:val="28"/>
          <w:szCs w:val="28"/>
        </w:rPr>
        <w:t xml:space="preserve">, </w:t>
      </w:r>
      <w:r w:rsidR="00256746">
        <w:rPr>
          <w:bCs/>
          <w:sz w:val="28"/>
          <w:szCs w:val="28"/>
        </w:rPr>
        <w:t>после чего, Билецкий В.В.</w:t>
      </w:r>
      <w:r w:rsidR="000E35AF">
        <w:rPr>
          <w:bCs/>
          <w:sz w:val="28"/>
          <w:szCs w:val="28"/>
        </w:rPr>
        <w:t xml:space="preserve"> руководствуясь </w:t>
      </w:r>
      <w:proofErr w:type="spellStart"/>
      <w:r w:rsidR="000E35AF">
        <w:rPr>
          <w:bCs/>
          <w:sz w:val="28"/>
          <w:szCs w:val="28"/>
        </w:rPr>
        <w:t>СанПиН</w:t>
      </w:r>
      <w:proofErr w:type="spellEnd"/>
      <w:r w:rsidR="000E35AF">
        <w:rPr>
          <w:bCs/>
          <w:sz w:val="28"/>
          <w:szCs w:val="28"/>
        </w:rPr>
        <w:t xml:space="preserve"> 2.1.4.1074-01 п.3.4.1. </w:t>
      </w:r>
      <w:r w:rsidR="000E35AF" w:rsidRPr="00077108">
        <w:rPr>
          <w:sz w:val="28"/>
          <w:szCs w:val="28"/>
        </w:rPr>
        <w:t>«</w:t>
      </w:r>
      <w:r w:rsidR="000E35AF">
        <w:rPr>
          <w:sz w:val="28"/>
          <w:szCs w:val="28"/>
        </w:rPr>
        <w:t>Обобщенные показатели и содержание вредных химических веществ…</w:t>
      </w:r>
      <w:r w:rsidR="000E35AF">
        <w:rPr>
          <w:color w:val="000000"/>
          <w:sz w:val="27"/>
          <w:szCs w:val="27"/>
        </w:rPr>
        <w:t>» в части Железо (</w:t>
      </w:r>
      <w:proofErr w:type="spellStart"/>
      <w:r w:rsidR="000E35AF">
        <w:rPr>
          <w:color w:val="000000"/>
          <w:sz w:val="27"/>
          <w:szCs w:val="27"/>
        </w:rPr>
        <w:t>Fe</w:t>
      </w:r>
      <w:proofErr w:type="spellEnd"/>
      <w:r w:rsidR="000E35AF">
        <w:rPr>
          <w:color w:val="000000"/>
          <w:sz w:val="27"/>
          <w:szCs w:val="27"/>
        </w:rPr>
        <w:t xml:space="preserve"> суммарно)</w:t>
      </w:r>
      <w:r w:rsidR="000E35AF">
        <w:rPr>
          <w:bCs/>
          <w:sz w:val="28"/>
          <w:szCs w:val="28"/>
        </w:rPr>
        <w:t xml:space="preserve"> </w:t>
      </w:r>
      <w:r w:rsidR="008F0F6F">
        <w:rPr>
          <w:bCs/>
          <w:sz w:val="28"/>
          <w:szCs w:val="28"/>
        </w:rPr>
        <w:t xml:space="preserve">предложил </w:t>
      </w:r>
      <w:proofErr w:type="gramStart"/>
      <w:r w:rsidR="008F0F6F">
        <w:rPr>
          <w:bCs/>
          <w:sz w:val="28"/>
          <w:szCs w:val="28"/>
        </w:rPr>
        <w:t>обратиться к  г</w:t>
      </w:r>
      <w:r w:rsidR="00292B0F">
        <w:rPr>
          <w:bCs/>
          <w:sz w:val="28"/>
          <w:szCs w:val="28"/>
        </w:rPr>
        <w:t xml:space="preserve">лавному санитарному врачу </w:t>
      </w:r>
      <w:r w:rsidR="000E35AF">
        <w:rPr>
          <w:bCs/>
          <w:sz w:val="28"/>
          <w:szCs w:val="28"/>
        </w:rPr>
        <w:t>рассмотреть</w:t>
      </w:r>
      <w:proofErr w:type="gramEnd"/>
      <w:r w:rsidR="000E35AF">
        <w:rPr>
          <w:bCs/>
          <w:sz w:val="28"/>
          <w:szCs w:val="28"/>
        </w:rPr>
        <w:t xml:space="preserve"> и утвердить для ЛГ МУП </w:t>
      </w:r>
      <w:r w:rsidR="000E35AF" w:rsidRPr="00077108">
        <w:rPr>
          <w:sz w:val="28"/>
          <w:szCs w:val="28"/>
        </w:rPr>
        <w:t>«</w:t>
      </w:r>
      <w:r w:rsidR="000E35AF">
        <w:rPr>
          <w:bCs/>
          <w:sz w:val="28"/>
          <w:szCs w:val="28"/>
        </w:rPr>
        <w:t>УТВиВ</w:t>
      </w:r>
      <w:r w:rsidR="000E35AF">
        <w:rPr>
          <w:color w:val="000000"/>
          <w:sz w:val="27"/>
          <w:szCs w:val="27"/>
        </w:rPr>
        <w:t>»</w:t>
      </w:r>
      <w:r w:rsidR="000E35AF">
        <w:rPr>
          <w:bCs/>
          <w:sz w:val="28"/>
          <w:szCs w:val="28"/>
        </w:rPr>
        <w:t xml:space="preserve"> норматив ПДК 1 мг/литр на период выполнения мероприятий по проведению качества питьевой воды к нормам </w:t>
      </w:r>
      <w:proofErr w:type="spellStart"/>
      <w:r w:rsidR="000E35AF">
        <w:rPr>
          <w:bCs/>
          <w:sz w:val="28"/>
          <w:szCs w:val="28"/>
        </w:rPr>
        <w:t>СанПиН</w:t>
      </w:r>
      <w:proofErr w:type="spellEnd"/>
      <w:r w:rsidR="000E35AF">
        <w:rPr>
          <w:bCs/>
          <w:sz w:val="28"/>
          <w:szCs w:val="28"/>
        </w:rPr>
        <w:t>.</w:t>
      </w:r>
    </w:p>
    <w:p w:rsidR="004B5B64" w:rsidRDefault="00484C2E" w:rsidP="00484C2E">
      <w:pPr>
        <w:ind w:right="108"/>
        <w:jc w:val="both"/>
        <w:rPr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proofErr w:type="spellStart"/>
      <w:r>
        <w:rPr>
          <w:b/>
          <w:bCs/>
          <w:sz w:val="28"/>
          <w:szCs w:val="28"/>
        </w:rPr>
        <w:t>Слушали</w:t>
      </w:r>
      <w:proofErr w:type="gramStart"/>
      <w:r>
        <w:rPr>
          <w:b/>
          <w:bCs/>
          <w:sz w:val="28"/>
          <w:szCs w:val="28"/>
        </w:rPr>
        <w:t>: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.А</w:t>
      </w:r>
      <w:proofErr w:type="spellEnd"/>
      <w:r>
        <w:rPr>
          <w:color w:val="000000"/>
          <w:sz w:val="27"/>
          <w:szCs w:val="27"/>
        </w:rPr>
        <w:t xml:space="preserve">. Махиня: </w:t>
      </w:r>
      <w:r w:rsidR="00823DDD">
        <w:rPr>
          <w:color w:val="000000"/>
          <w:sz w:val="27"/>
          <w:szCs w:val="27"/>
        </w:rPr>
        <w:t>решение очень важно</w:t>
      </w:r>
      <w:r>
        <w:rPr>
          <w:color w:val="000000"/>
          <w:sz w:val="27"/>
          <w:szCs w:val="27"/>
        </w:rPr>
        <w:t xml:space="preserve">, как исполнительному органу, так и </w:t>
      </w:r>
      <w:proofErr w:type="spellStart"/>
      <w:r w:rsidR="00823DDD">
        <w:rPr>
          <w:color w:val="000000"/>
          <w:sz w:val="27"/>
          <w:szCs w:val="27"/>
        </w:rPr>
        <w:t>ресурсо</w:t>
      </w:r>
      <w:r>
        <w:rPr>
          <w:color w:val="000000"/>
          <w:sz w:val="27"/>
          <w:szCs w:val="27"/>
        </w:rPr>
        <w:t>снабжающему</w:t>
      </w:r>
      <w:proofErr w:type="spellEnd"/>
      <w:r w:rsidR="00823DDD">
        <w:rPr>
          <w:color w:val="000000"/>
          <w:sz w:val="27"/>
          <w:szCs w:val="27"/>
        </w:rPr>
        <w:t xml:space="preserve"> предприятию. </w:t>
      </w:r>
      <w:proofErr w:type="spellStart"/>
      <w:r>
        <w:rPr>
          <w:color w:val="000000"/>
          <w:sz w:val="27"/>
          <w:szCs w:val="27"/>
        </w:rPr>
        <w:t>СанПиН</w:t>
      </w:r>
      <w:proofErr w:type="spellEnd"/>
      <w:r>
        <w:rPr>
          <w:color w:val="000000"/>
          <w:sz w:val="27"/>
          <w:szCs w:val="27"/>
        </w:rPr>
        <w:t xml:space="preserve"> </w:t>
      </w:r>
      <w:r w:rsidR="00823DDD">
        <w:rPr>
          <w:color w:val="000000"/>
          <w:sz w:val="27"/>
          <w:szCs w:val="27"/>
        </w:rPr>
        <w:t>предусматривает норматив по железу</w:t>
      </w:r>
      <w:r>
        <w:rPr>
          <w:color w:val="000000"/>
          <w:sz w:val="27"/>
          <w:szCs w:val="27"/>
        </w:rPr>
        <w:t xml:space="preserve"> от 0,3</w:t>
      </w:r>
      <w:r w:rsidR="008F0F6F">
        <w:rPr>
          <w:color w:val="000000"/>
          <w:sz w:val="27"/>
          <w:szCs w:val="27"/>
        </w:rPr>
        <w:t xml:space="preserve"> до 1 </w:t>
      </w:r>
      <w:r w:rsidR="00823DDD">
        <w:rPr>
          <w:color w:val="000000"/>
          <w:sz w:val="27"/>
          <w:szCs w:val="27"/>
        </w:rPr>
        <w:t>мг/литр</w:t>
      </w:r>
      <w:proofErr w:type="gramStart"/>
      <w:r w:rsidR="008F0F6F">
        <w:rPr>
          <w:color w:val="000000"/>
          <w:sz w:val="27"/>
          <w:szCs w:val="27"/>
        </w:rPr>
        <w:t xml:space="preserve"> В</w:t>
      </w:r>
      <w:proofErr w:type="gramEnd"/>
      <w:r w:rsidR="008F0F6F">
        <w:rPr>
          <w:color w:val="000000"/>
          <w:sz w:val="27"/>
          <w:szCs w:val="27"/>
        </w:rPr>
        <w:t xml:space="preserve"> случае, если г</w:t>
      </w:r>
      <w:r>
        <w:rPr>
          <w:color w:val="000000"/>
          <w:sz w:val="27"/>
          <w:szCs w:val="27"/>
        </w:rPr>
        <w:t xml:space="preserve">лавный врач </w:t>
      </w:r>
      <w:r w:rsidR="00823DDD">
        <w:rPr>
          <w:color w:val="000000"/>
          <w:sz w:val="27"/>
          <w:szCs w:val="27"/>
        </w:rPr>
        <w:t>поддержит</w:t>
      </w:r>
      <w:r>
        <w:rPr>
          <w:color w:val="000000"/>
          <w:sz w:val="27"/>
          <w:szCs w:val="27"/>
        </w:rPr>
        <w:t xml:space="preserve"> такое решение, то у нас будет время, чтобы заняться этим фронтом работы. </w:t>
      </w:r>
      <w:proofErr w:type="gramStart"/>
      <w:r>
        <w:rPr>
          <w:color w:val="000000"/>
          <w:sz w:val="27"/>
          <w:szCs w:val="27"/>
        </w:rPr>
        <w:t xml:space="preserve">Мы не уходим от проблемы решения вопроса по чистой воде, а просто берем «тайм-аут» для того, чтобы подготовить проектно-сметную документацию уже с тюменским институтом, и уже после этого будем опять выходить на обсуждение в общественный Совет, чтобы </w:t>
      </w:r>
      <w:r w:rsidR="00996797">
        <w:rPr>
          <w:color w:val="000000"/>
          <w:sz w:val="27"/>
          <w:szCs w:val="27"/>
        </w:rPr>
        <w:t>под</w:t>
      </w:r>
      <w:r w:rsidR="00823DDD">
        <w:rPr>
          <w:color w:val="000000"/>
          <w:sz w:val="27"/>
          <w:szCs w:val="27"/>
        </w:rPr>
        <w:t>держать</w:t>
      </w:r>
      <w:r w:rsidR="00996797">
        <w:rPr>
          <w:color w:val="000000"/>
          <w:sz w:val="27"/>
          <w:szCs w:val="27"/>
        </w:rPr>
        <w:t xml:space="preserve"> наше</w:t>
      </w:r>
      <w:r w:rsidR="00823DDD">
        <w:rPr>
          <w:color w:val="000000"/>
          <w:sz w:val="27"/>
          <w:szCs w:val="27"/>
        </w:rPr>
        <w:t xml:space="preserve"> обращение</w:t>
      </w:r>
      <w:r w:rsidR="00996797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 xml:space="preserve"> Губернатору </w:t>
      </w:r>
      <w:proofErr w:type="spellStart"/>
      <w:r>
        <w:rPr>
          <w:color w:val="000000"/>
          <w:sz w:val="27"/>
          <w:szCs w:val="27"/>
        </w:rPr>
        <w:t>ХМАО-Югры</w:t>
      </w:r>
      <w:proofErr w:type="spellEnd"/>
      <w:r>
        <w:rPr>
          <w:color w:val="000000"/>
          <w:sz w:val="27"/>
          <w:szCs w:val="27"/>
        </w:rPr>
        <w:t xml:space="preserve"> </w:t>
      </w:r>
      <w:r w:rsidR="00823DDD">
        <w:rPr>
          <w:color w:val="000000"/>
          <w:sz w:val="27"/>
          <w:szCs w:val="27"/>
        </w:rPr>
        <w:t xml:space="preserve">о включении проекта </w:t>
      </w:r>
      <w:r>
        <w:rPr>
          <w:color w:val="000000"/>
          <w:sz w:val="27"/>
          <w:szCs w:val="27"/>
        </w:rPr>
        <w:t>в</w:t>
      </w:r>
      <w:r w:rsidR="00996797">
        <w:rPr>
          <w:color w:val="000000"/>
          <w:sz w:val="27"/>
          <w:szCs w:val="27"/>
        </w:rPr>
        <w:t xml:space="preserve"> по реконструкции водоочистных сооружений</w:t>
      </w:r>
      <w:r w:rsidR="00996797">
        <w:rPr>
          <w:bCs/>
          <w:sz w:val="28"/>
          <w:szCs w:val="28"/>
        </w:rPr>
        <w:t xml:space="preserve"> в </w:t>
      </w:r>
      <w:r>
        <w:rPr>
          <w:color w:val="000000"/>
          <w:sz w:val="27"/>
          <w:szCs w:val="27"/>
        </w:rPr>
        <w:t>реестр программ</w:t>
      </w:r>
      <w:r w:rsidR="00823DDD">
        <w:rPr>
          <w:color w:val="000000"/>
          <w:sz w:val="27"/>
          <w:szCs w:val="27"/>
        </w:rPr>
        <w:t xml:space="preserve"> финансируемых</w:t>
      </w:r>
      <w:r w:rsidR="00996797">
        <w:rPr>
          <w:color w:val="000000"/>
          <w:sz w:val="27"/>
          <w:szCs w:val="27"/>
        </w:rPr>
        <w:t xml:space="preserve"> за счет</w:t>
      </w:r>
      <w:r>
        <w:rPr>
          <w:color w:val="000000"/>
          <w:sz w:val="27"/>
          <w:szCs w:val="27"/>
        </w:rPr>
        <w:t xml:space="preserve"> </w:t>
      </w:r>
      <w:r w:rsidR="00996797">
        <w:rPr>
          <w:color w:val="000000"/>
          <w:sz w:val="27"/>
          <w:szCs w:val="27"/>
        </w:rPr>
        <w:t xml:space="preserve">средства </w:t>
      </w:r>
      <w:r>
        <w:rPr>
          <w:color w:val="000000"/>
          <w:sz w:val="27"/>
          <w:szCs w:val="27"/>
        </w:rPr>
        <w:t>округа</w:t>
      </w:r>
      <w:r w:rsidR="00996797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End"/>
    </w:p>
    <w:p w:rsidR="005A031A" w:rsidRDefault="00970672" w:rsidP="00970672">
      <w:pPr>
        <w:ind w:left="98" w:right="108" w:firstLine="622"/>
        <w:jc w:val="both"/>
        <w:rPr>
          <w:bCs/>
          <w:sz w:val="28"/>
          <w:szCs w:val="28"/>
        </w:rPr>
      </w:pPr>
      <w:r w:rsidRPr="005765DC">
        <w:rPr>
          <w:b/>
          <w:sz w:val="28"/>
          <w:szCs w:val="28"/>
          <w:u w:val="single"/>
        </w:rPr>
        <w:t>Решили</w:t>
      </w:r>
      <w:r w:rsidRPr="00413F84">
        <w:rPr>
          <w:sz w:val="28"/>
          <w:szCs w:val="28"/>
        </w:rPr>
        <w:t xml:space="preserve">: </w:t>
      </w:r>
      <w:r w:rsidR="00900DBC">
        <w:rPr>
          <w:sz w:val="28"/>
          <w:szCs w:val="28"/>
        </w:rPr>
        <w:t xml:space="preserve">обратиться с письмом к </w:t>
      </w:r>
      <w:r w:rsidR="00900DBC">
        <w:rPr>
          <w:bCs/>
          <w:sz w:val="28"/>
          <w:szCs w:val="28"/>
        </w:rPr>
        <w:t>главному санитарному врачу о принятии</w:t>
      </w:r>
      <w:r w:rsidR="00996797">
        <w:rPr>
          <w:bCs/>
          <w:sz w:val="28"/>
          <w:szCs w:val="28"/>
        </w:rPr>
        <w:t xml:space="preserve"> норматива ПДК в части Железо (</w:t>
      </w:r>
      <w:proofErr w:type="spellStart"/>
      <w:r w:rsidR="00996797">
        <w:rPr>
          <w:bCs/>
          <w:sz w:val="28"/>
          <w:szCs w:val="28"/>
        </w:rPr>
        <w:t>Fe</w:t>
      </w:r>
      <w:proofErr w:type="spellEnd"/>
      <w:r w:rsidR="00996797">
        <w:rPr>
          <w:bCs/>
          <w:sz w:val="28"/>
          <w:szCs w:val="28"/>
        </w:rPr>
        <w:t xml:space="preserve"> суммарно)</w:t>
      </w:r>
      <w:r w:rsidR="00823DDD">
        <w:rPr>
          <w:bCs/>
          <w:sz w:val="28"/>
          <w:szCs w:val="28"/>
        </w:rPr>
        <w:t xml:space="preserve">, на период выполнения мероприятий по </w:t>
      </w:r>
      <w:r w:rsidR="00996797">
        <w:rPr>
          <w:bCs/>
          <w:sz w:val="28"/>
          <w:szCs w:val="28"/>
        </w:rPr>
        <w:t xml:space="preserve">реконструкции </w:t>
      </w:r>
      <w:r w:rsidR="00996797">
        <w:rPr>
          <w:color w:val="000000"/>
          <w:sz w:val="27"/>
          <w:szCs w:val="27"/>
        </w:rPr>
        <w:t>водоочистных сооружений.</w:t>
      </w:r>
      <w:r w:rsidR="00996797">
        <w:rPr>
          <w:bCs/>
          <w:sz w:val="28"/>
          <w:szCs w:val="28"/>
        </w:rPr>
        <w:t xml:space="preserve">  </w:t>
      </w:r>
    </w:p>
    <w:p w:rsidR="00484C2E" w:rsidRDefault="005A031A" w:rsidP="00970672">
      <w:pPr>
        <w:ind w:left="98" w:right="108" w:firstLine="6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176F" w:rsidRDefault="0047176F" w:rsidP="00970672">
      <w:pPr>
        <w:ind w:left="98" w:right="108" w:firstLine="622"/>
        <w:jc w:val="both"/>
        <w:rPr>
          <w:sz w:val="28"/>
          <w:szCs w:val="28"/>
        </w:rPr>
      </w:pPr>
      <w:r w:rsidRPr="005765DC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5765DC">
        <w:rPr>
          <w:b/>
          <w:sz w:val="28"/>
          <w:szCs w:val="28"/>
        </w:rPr>
        <w:t xml:space="preserve"> вопросу</w:t>
      </w:r>
      <w:r w:rsidRPr="00380A91">
        <w:rPr>
          <w:b/>
          <w:sz w:val="28"/>
          <w:szCs w:val="28"/>
        </w:rPr>
        <w:t>:</w:t>
      </w:r>
      <w:r w:rsidRPr="0047176F">
        <w:rPr>
          <w:sz w:val="28"/>
          <w:szCs w:val="28"/>
        </w:rPr>
        <w:t xml:space="preserve"> </w:t>
      </w:r>
      <w:r w:rsidRPr="00380A91">
        <w:rPr>
          <w:sz w:val="28"/>
          <w:szCs w:val="28"/>
        </w:rPr>
        <w:t>слушали  Луценко Алексея Николаевича</w:t>
      </w:r>
      <w:r>
        <w:rPr>
          <w:sz w:val="28"/>
          <w:szCs w:val="28"/>
        </w:rPr>
        <w:t xml:space="preserve"> - </w:t>
      </w:r>
      <w:r w:rsidRPr="00380A91">
        <w:rPr>
          <w:sz w:val="28"/>
          <w:szCs w:val="28"/>
        </w:rPr>
        <w:t>председателя городского общественного Совета, который</w:t>
      </w:r>
      <w:r>
        <w:rPr>
          <w:sz w:val="28"/>
          <w:szCs w:val="28"/>
        </w:rPr>
        <w:t xml:space="preserve"> </w:t>
      </w:r>
      <w:r w:rsidR="00900DBC">
        <w:rPr>
          <w:sz w:val="28"/>
          <w:szCs w:val="28"/>
        </w:rPr>
        <w:t>рас</w:t>
      </w:r>
      <w:r w:rsidR="00657764">
        <w:rPr>
          <w:sz w:val="28"/>
          <w:szCs w:val="28"/>
        </w:rPr>
        <w:t>с</w:t>
      </w:r>
      <w:r w:rsidR="00900DBC">
        <w:rPr>
          <w:sz w:val="28"/>
          <w:szCs w:val="28"/>
        </w:rPr>
        <w:t>казал, что</w:t>
      </w:r>
      <w:r w:rsidR="00657764">
        <w:rPr>
          <w:sz w:val="28"/>
          <w:szCs w:val="28"/>
        </w:rPr>
        <w:t xml:space="preserve"> сегодняшние заседание показал</w:t>
      </w:r>
      <w:r w:rsidR="00B176FC">
        <w:rPr>
          <w:sz w:val="28"/>
          <w:szCs w:val="28"/>
        </w:rPr>
        <w:t>о</w:t>
      </w:r>
      <w:r w:rsidR="00657764">
        <w:rPr>
          <w:sz w:val="28"/>
          <w:szCs w:val="28"/>
        </w:rPr>
        <w:t xml:space="preserve">, что вопросов очень много и в городе и в общественном Совете. </w:t>
      </w:r>
      <w:bookmarkStart w:id="0" w:name="_GoBack"/>
      <w:bookmarkEnd w:id="0"/>
      <w:r w:rsidR="00657764">
        <w:rPr>
          <w:sz w:val="28"/>
          <w:szCs w:val="28"/>
        </w:rPr>
        <w:t xml:space="preserve">Проводить заседание общественного Совета </w:t>
      </w:r>
      <w:r w:rsidR="00B20A24">
        <w:rPr>
          <w:sz w:val="28"/>
          <w:szCs w:val="28"/>
        </w:rPr>
        <w:t xml:space="preserve">будем </w:t>
      </w:r>
      <w:r w:rsidR="00657764">
        <w:rPr>
          <w:sz w:val="28"/>
          <w:szCs w:val="28"/>
        </w:rPr>
        <w:t xml:space="preserve">один раз в квартал и по мере необходимости и </w:t>
      </w:r>
      <w:r w:rsidR="00B176FC">
        <w:rPr>
          <w:sz w:val="28"/>
          <w:szCs w:val="28"/>
        </w:rPr>
        <w:t>добавил</w:t>
      </w:r>
      <w:r w:rsidR="00657764">
        <w:rPr>
          <w:sz w:val="28"/>
          <w:szCs w:val="28"/>
        </w:rPr>
        <w:t>, что цель общественного Совета это с</w:t>
      </w:r>
      <w:r w:rsidR="00657764" w:rsidRPr="00256A9C">
        <w:rPr>
          <w:sz w:val="28"/>
          <w:szCs w:val="28"/>
        </w:rPr>
        <w:t>одействие достижению общественного согласия</w:t>
      </w:r>
      <w:r w:rsidR="00657764">
        <w:rPr>
          <w:sz w:val="28"/>
          <w:szCs w:val="28"/>
        </w:rPr>
        <w:t xml:space="preserve"> и </w:t>
      </w:r>
      <w:r w:rsidR="00B20A24">
        <w:rPr>
          <w:sz w:val="28"/>
          <w:szCs w:val="28"/>
        </w:rPr>
        <w:t>с</w:t>
      </w:r>
      <w:r w:rsidR="00657764" w:rsidRPr="00256A9C">
        <w:rPr>
          <w:sz w:val="28"/>
          <w:szCs w:val="28"/>
        </w:rPr>
        <w:t xml:space="preserve">овершенствование механизмов защиты и реализации законных прав и интересов жителей </w:t>
      </w:r>
      <w:r w:rsidR="00657764">
        <w:rPr>
          <w:sz w:val="28"/>
          <w:szCs w:val="28"/>
        </w:rPr>
        <w:t xml:space="preserve">города.  </w:t>
      </w:r>
      <w:r w:rsidR="00900DBC">
        <w:rPr>
          <w:sz w:val="28"/>
          <w:szCs w:val="28"/>
        </w:rPr>
        <w:t xml:space="preserve"> </w:t>
      </w:r>
    </w:p>
    <w:p w:rsidR="00970672" w:rsidRDefault="00970672" w:rsidP="00EE48EA">
      <w:pPr>
        <w:ind w:left="98" w:right="108"/>
        <w:jc w:val="both"/>
        <w:rPr>
          <w:bCs/>
          <w:sz w:val="28"/>
          <w:szCs w:val="28"/>
        </w:rPr>
      </w:pPr>
    </w:p>
    <w:p w:rsidR="001F19FC" w:rsidRDefault="001F19FC" w:rsidP="008607C3">
      <w:pPr>
        <w:jc w:val="both"/>
        <w:rPr>
          <w:sz w:val="28"/>
          <w:szCs w:val="28"/>
        </w:rPr>
      </w:pPr>
    </w:p>
    <w:p w:rsidR="00610CB4" w:rsidRDefault="00610CB4" w:rsidP="008607C3">
      <w:pPr>
        <w:jc w:val="both"/>
        <w:rPr>
          <w:sz w:val="28"/>
          <w:szCs w:val="28"/>
        </w:rPr>
      </w:pPr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Председатель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общественного Совета       ________________  </w:t>
      </w:r>
      <w:r w:rsidR="000F372A">
        <w:rPr>
          <w:sz w:val="28"/>
          <w:szCs w:val="28"/>
        </w:rPr>
        <w:t>А.Н. Луценко</w:t>
      </w:r>
    </w:p>
    <w:p w:rsidR="00FC519A" w:rsidRPr="0078569D" w:rsidRDefault="00FC519A" w:rsidP="00FC519A">
      <w:pPr>
        <w:rPr>
          <w:sz w:val="28"/>
          <w:szCs w:val="28"/>
        </w:rPr>
      </w:pPr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 xml:space="preserve">Секретарь </w:t>
      </w:r>
      <w:proofErr w:type="gramStart"/>
      <w:r w:rsidRPr="0078569D">
        <w:rPr>
          <w:sz w:val="28"/>
          <w:szCs w:val="28"/>
        </w:rPr>
        <w:t>городского</w:t>
      </w:r>
      <w:proofErr w:type="gramEnd"/>
    </w:p>
    <w:p w:rsidR="00FC519A" w:rsidRPr="0078569D" w:rsidRDefault="00FC519A" w:rsidP="00FC519A">
      <w:pPr>
        <w:rPr>
          <w:sz w:val="28"/>
          <w:szCs w:val="28"/>
        </w:rPr>
      </w:pPr>
      <w:r w:rsidRPr="0078569D">
        <w:rPr>
          <w:sz w:val="28"/>
          <w:szCs w:val="28"/>
        </w:rPr>
        <w:t>общественного Совета      ________________  И.В. Молчанов</w:t>
      </w:r>
    </w:p>
    <w:p w:rsidR="00EA4143" w:rsidRDefault="00EA4143" w:rsidP="008607C3">
      <w:pPr>
        <w:jc w:val="both"/>
        <w:rPr>
          <w:sz w:val="28"/>
          <w:szCs w:val="28"/>
        </w:rPr>
      </w:pPr>
    </w:p>
    <w:p w:rsidR="005765DC" w:rsidRDefault="005765DC" w:rsidP="008607C3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1C38DD" w:rsidRDefault="001C38DD" w:rsidP="008607C3">
      <w:pPr>
        <w:jc w:val="both"/>
        <w:rPr>
          <w:sz w:val="28"/>
          <w:szCs w:val="28"/>
        </w:rPr>
      </w:pPr>
    </w:p>
    <w:p w:rsidR="001C38DD" w:rsidRDefault="001C38DD" w:rsidP="008607C3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FC519A" w:rsidRDefault="00FC519A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p w:rsidR="00657764" w:rsidRDefault="00657764" w:rsidP="008607C3">
      <w:pPr>
        <w:jc w:val="both"/>
        <w:rPr>
          <w:sz w:val="28"/>
          <w:szCs w:val="28"/>
        </w:rPr>
      </w:pPr>
    </w:p>
    <w:sectPr w:rsidR="00657764" w:rsidSect="001854CB">
      <w:pgSz w:w="11906" w:h="16838"/>
      <w:pgMar w:top="709" w:right="56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">
    <w:nsid w:val="0E8D75F2"/>
    <w:multiLevelType w:val="hybridMultilevel"/>
    <w:tmpl w:val="CBE00572"/>
    <w:lvl w:ilvl="0" w:tplc="D61C88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334920"/>
    <w:multiLevelType w:val="hybridMultilevel"/>
    <w:tmpl w:val="20D605A6"/>
    <w:lvl w:ilvl="0" w:tplc="93907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86ED8"/>
    <w:multiLevelType w:val="hybridMultilevel"/>
    <w:tmpl w:val="8DEE6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492111"/>
    <w:multiLevelType w:val="hybridMultilevel"/>
    <w:tmpl w:val="E1C85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3F2B"/>
    <w:multiLevelType w:val="hybridMultilevel"/>
    <w:tmpl w:val="CE7854F8"/>
    <w:lvl w:ilvl="0" w:tplc="C366A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E8"/>
    <w:multiLevelType w:val="hybridMultilevel"/>
    <w:tmpl w:val="E0F6F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C2752"/>
    <w:multiLevelType w:val="hybridMultilevel"/>
    <w:tmpl w:val="985A5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B1348"/>
    <w:multiLevelType w:val="hybridMultilevel"/>
    <w:tmpl w:val="B6EC1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80EEA"/>
    <w:multiLevelType w:val="hybridMultilevel"/>
    <w:tmpl w:val="5490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21E1"/>
    <w:rsid w:val="0000171F"/>
    <w:rsid w:val="00011276"/>
    <w:rsid w:val="000162FC"/>
    <w:rsid w:val="000336BF"/>
    <w:rsid w:val="00033A9D"/>
    <w:rsid w:val="00047617"/>
    <w:rsid w:val="000539B7"/>
    <w:rsid w:val="00055999"/>
    <w:rsid w:val="00072142"/>
    <w:rsid w:val="00090376"/>
    <w:rsid w:val="000928E5"/>
    <w:rsid w:val="00094186"/>
    <w:rsid w:val="000B0C08"/>
    <w:rsid w:val="000B4202"/>
    <w:rsid w:val="000B4679"/>
    <w:rsid w:val="000C5D8C"/>
    <w:rsid w:val="000E07B0"/>
    <w:rsid w:val="000E35AF"/>
    <w:rsid w:val="000E4C59"/>
    <w:rsid w:val="000E603A"/>
    <w:rsid w:val="000F372A"/>
    <w:rsid w:val="00110665"/>
    <w:rsid w:val="00117072"/>
    <w:rsid w:val="00131E54"/>
    <w:rsid w:val="001367BD"/>
    <w:rsid w:val="0016594E"/>
    <w:rsid w:val="0017568E"/>
    <w:rsid w:val="00182746"/>
    <w:rsid w:val="001854CB"/>
    <w:rsid w:val="00191EC8"/>
    <w:rsid w:val="00196185"/>
    <w:rsid w:val="001B41BB"/>
    <w:rsid w:val="001C38DD"/>
    <w:rsid w:val="001D0A78"/>
    <w:rsid w:val="001D25EA"/>
    <w:rsid w:val="001D782E"/>
    <w:rsid w:val="001E6BC1"/>
    <w:rsid w:val="001F19FC"/>
    <w:rsid w:val="001F56A4"/>
    <w:rsid w:val="002064AE"/>
    <w:rsid w:val="0022146F"/>
    <w:rsid w:val="002221E1"/>
    <w:rsid w:val="00235012"/>
    <w:rsid w:val="00256746"/>
    <w:rsid w:val="0028346A"/>
    <w:rsid w:val="00292B0F"/>
    <w:rsid w:val="002935FA"/>
    <w:rsid w:val="002A731C"/>
    <w:rsid w:val="002E29AA"/>
    <w:rsid w:val="002E5326"/>
    <w:rsid w:val="002F18F4"/>
    <w:rsid w:val="002F2E0D"/>
    <w:rsid w:val="002F4715"/>
    <w:rsid w:val="00302BAD"/>
    <w:rsid w:val="00311E06"/>
    <w:rsid w:val="00347C7E"/>
    <w:rsid w:val="00350A9A"/>
    <w:rsid w:val="00374204"/>
    <w:rsid w:val="00380A91"/>
    <w:rsid w:val="00397731"/>
    <w:rsid w:val="003A5765"/>
    <w:rsid w:val="003E0F39"/>
    <w:rsid w:val="003E5A90"/>
    <w:rsid w:val="003F1FC5"/>
    <w:rsid w:val="00405B64"/>
    <w:rsid w:val="004103DB"/>
    <w:rsid w:val="00413F84"/>
    <w:rsid w:val="004238A1"/>
    <w:rsid w:val="00440C9F"/>
    <w:rsid w:val="00451E1A"/>
    <w:rsid w:val="0045264E"/>
    <w:rsid w:val="00452D28"/>
    <w:rsid w:val="0047176F"/>
    <w:rsid w:val="00484C2E"/>
    <w:rsid w:val="00496645"/>
    <w:rsid w:val="004A1758"/>
    <w:rsid w:val="004B51E3"/>
    <w:rsid w:val="004B5B64"/>
    <w:rsid w:val="004C07DE"/>
    <w:rsid w:val="004C346C"/>
    <w:rsid w:val="004C3969"/>
    <w:rsid w:val="004C7E4D"/>
    <w:rsid w:val="004F6A7C"/>
    <w:rsid w:val="00515918"/>
    <w:rsid w:val="0052012E"/>
    <w:rsid w:val="0053009A"/>
    <w:rsid w:val="0053119F"/>
    <w:rsid w:val="00531D3D"/>
    <w:rsid w:val="0053389E"/>
    <w:rsid w:val="005341DA"/>
    <w:rsid w:val="00534717"/>
    <w:rsid w:val="005405DF"/>
    <w:rsid w:val="0054342E"/>
    <w:rsid w:val="005515D9"/>
    <w:rsid w:val="005562CB"/>
    <w:rsid w:val="0056366C"/>
    <w:rsid w:val="005765DC"/>
    <w:rsid w:val="00577407"/>
    <w:rsid w:val="00582A22"/>
    <w:rsid w:val="005870E2"/>
    <w:rsid w:val="005A031A"/>
    <w:rsid w:val="005A6C28"/>
    <w:rsid w:val="005B28D2"/>
    <w:rsid w:val="005B3F6C"/>
    <w:rsid w:val="005C1083"/>
    <w:rsid w:val="005C3417"/>
    <w:rsid w:val="005D02A0"/>
    <w:rsid w:val="005D3200"/>
    <w:rsid w:val="005D3F8F"/>
    <w:rsid w:val="005D50C7"/>
    <w:rsid w:val="005E486B"/>
    <w:rsid w:val="00610CB4"/>
    <w:rsid w:val="00611848"/>
    <w:rsid w:val="00620EAA"/>
    <w:rsid w:val="0063385F"/>
    <w:rsid w:val="006360F2"/>
    <w:rsid w:val="00653295"/>
    <w:rsid w:val="00657764"/>
    <w:rsid w:val="00677CF5"/>
    <w:rsid w:val="00690C55"/>
    <w:rsid w:val="006916EA"/>
    <w:rsid w:val="006B2887"/>
    <w:rsid w:val="006B3129"/>
    <w:rsid w:val="006B3364"/>
    <w:rsid w:val="006B492C"/>
    <w:rsid w:val="006B498F"/>
    <w:rsid w:val="006B6150"/>
    <w:rsid w:val="006B6929"/>
    <w:rsid w:val="006B7770"/>
    <w:rsid w:val="006D2DAB"/>
    <w:rsid w:val="006E5AF7"/>
    <w:rsid w:val="006F5E09"/>
    <w:rsid w:val="00717DDD"/>
    <w:rsid w:val="00731F3A"/>
    <w:rsid w:val="00744355"/>
    <w:rsid w:val="007474ED"/>
    <w:rsid w:val="00755333"/>
    <w:rsid w:val="0075798F"/>
    <w:rsid w:val="0078207E"/>
    <w:rsid w:val="00785D94"/>
    <w:rsid w:val="0079008C"/>
    <w:rsid w:val="00792EC3"/>
    <w:rsid w:val="00797A43"/>
    <w:rsid w:val="007A2297"/>
    <w:rsid w:val="007A4198"/>
    <w:rsid w:val="007C2618"/>
    <w:rsid w:val="007D195F"/>
    <w:rsid w:val="007D1A45"/>
    <w:rsid w:val="007E195E"/>
    <w:rsid w:val="007F0518"/>
    <w:rsid w:val="00800ECB"/>
    <w:rsid w:val="008127F4"/>
    <w:rsid w:val="008177BF"/>
    <w:rsid w:val="00823DDD"/>
    <w:rsid w:val="00834B99"/>
    <w:rsid w:val="00841933"/>
    <w:rsid w:val="00850AAF"/>
    <w:rsid w:val="00851D05"/>
    <w:rsid w:val="00853D8D"/>
    <w:rsid w:val="008607C3"/>
    <w:rsid w:val="008706DE"/>
    <w:rsid w:val="00875754"/>
    <w:rsid w:val="00877D06"/>
    <w:rsid w:val="008826D8"/>
    <w:rsid w:val="00883899"/>
    <w:rsid w:val="008878DA"/>
    <w:rsid w:val="0089265D"/>
    <w:rsid w:val="0089770A"/>
    <w:rsid w:val="008A1CBF"/>
    <w:rsid w:val="008A229D"/>
    <w:rsid w:val="008B1E11"/>
    <w:rsid w:val="008C4608"/>
    <w:rsid w:val="008D39F8"/>
    <w:rsid w:val="008D79EF"/>
    <w:rsid w:val="008E3B6F"/>
    <w:rsid w:val="008F0995"/>
    <w:rsid w:val="008F0F6F"/>
    <w:rsid w:val="00900DBC"/>
    <w:rsid w:val="00901D1F"/>
    <w:rsid w:val="00915ADF"/>
    <w:rsid w:val="0091640B"/>
    <w:rsid w:val="00925D43"/>
    <w:rsid w:val="00936D13"/>
    <w:rsid w:val="009427B7"/>
    <w:rsid w:val="0095187D"/>
    <w:rsid w:val="00951904"/>
    <w:rsid w:val="009557FF"/>
    <w:rsid w:val="00970672"/>
    <w:rsid w:val="00974F96"/>
    <w:rsid w:val="00987B54"/>
    <w:rsid w:val="00995345"/>
    <w:rsid w:val="00996797"/>
    <w:rsid w:val="009A62BB"/>
    <w:rsid w:val="009B211B"/>
    <w:rsid w:val="009C394B"/>
    <w:rsid w:val="009C4E02"/>
    <w:rsid w:val="009C5301"/>
    <w:rsid w:val="009D0BA0"/>
    <w:rsid w:val="009D2297"/>
    <w:rsid w:val="009D61FA"/>
    <w:rsid w:val="009D7462"/>
    <w:rsid w:val="009D7BE9"/>
    <w:rsid w:val="009E1CD6"/>
    <w:rsid w:val="009E257D"/>
    <w:rsid w:val="009E258E"/>
    <w:rsid w:val="009E432C"/>
    <w:rsid w:val="00A04B0F"/>
    <w:rsid w:val="00A4022F"/>
    <w:rsid w:val="00A46EF1"/>
    <w:rsid w:val="00A528CB"/>
    <w:rsid w:val="00A64880"/>
    <w:rsid w:val="00A70195"/>
    <w:rsid w:val="00A7206C"/>
    <w:rsid w:val="00A923AC"/>
    <w:rsid w:val="00AA010C"/>
    <w:rsid w:val="00AA02AC"/>
    <w:rsid w:val="00AB0CE8"/>
    <w:rsid w:val="00AB5EB8"/>
    <w:rsid w:val="00AC0C3D"/>
    <w:rsid w:val="00AD5CED"/>
    <w:rsid w:val="00AE3F54"/>
    <w:rsid w:val="00B076F1"/>
    <w:rsid w:val="00B110EC"/>
    <w:rsid w:val="00B176FC"/>
    <w:rsid w:val="00B1776E"/>
    <w:rsid w:val="00B20A24"/>
    <w:rsid w:val="00B27E6C"/>
    <w:rsid w:val="00B3360A"/>
    <w:rsid w:val="00B5057A"/>
    <w:rsid w:val="00B535FD"/>
    <w:rsid w:val="00B66A14"/>
    <w:rsid w:val="00B765E9"/>
    <w:rsid w:val="00B857E5"/>
    <w:rsid w:val="00B94E25"/>
    <w:rsid w:val="00BB4988"/>
    <w:rsid w:val="00BC49A7"/>
    <w:rsid w:val="00BD2B00"/>
    <w:rsid w:val="00BE7D9C"/>
    <w:rsid w:val="00BF61D2"/>
    <w:rsid w:val="00C02300"/>
    <w:rsid w:val="00C10319"/>
    <w:rsid w:val="00C17892"/>
    <w:rsid w:val="00C1795D"/>
    <w:rsid w:val="00C27372"/>
    <w:rsid w:val="00C619D0"/>
    <w:rsid w:val="00C63F2D"/>
    <w:rsid w:val="00C70466"/>
    <w:rsid w:val="00CB5F05"/>
    <w:rsid w:val="00CB6524"/>
    <w:rsid w:val="00CB654D"/>
    <w:rsid w:val="00CC2FB3"/>
    <w:rsid w:val="00CD5001"/>
    <w:rsid w:val="00CF1384"/>
    <w:rsid w:val="00CF2CE6"/>
    <w:rsid w:val="00D179C5"/>
    <w:rsid w:val="00D20DFB"/>
    <w:rsid w:val="00D23951"/>
    <w:rsid w:val="00D2560A"/>
    <w:rsid w:val="00D43FF4"/>
    <w:rsid w:val="00D52A5C"/>
    <w:rsid w:val="00D613F9"/>
    <w:rsid w:val="00D63F78"/>
    <w:rsid w:val="00D7117B"/>
    <w:rsid w:val="00D761CD"/>
    <w:rsid w:val="00DD069C"/>
    <w:rsid w:val="00DE11A7"/>
    <w:rsid w:val="00DE6109"/>
    <w:rsid w:val="00DF0A2C"/>
    <w:rsid w:val="00E073DD"/>
    <w:rsid w:val="00E15456"/>
    <w:rsid w:val="00E2390F"/>
    <w:rsid w:val="00E3356F"/>
    <w:rsid w:val="00E35C48"/>
    <w:rsid w:val="00E43F79"/>
    <w:rsid w:val="00E47FB6"/>
    <w:rsid w:val="00E52F9E"/>
    <w:rsid w:val="00E84A2A"/>
    <w:rsid w:val="00EA4143"/>
    <w:rsid w:val="00EA682E"/>
    <w:rsid w:val="00EB26DB"/>
    <w:rsid w:val="00EC0091"/>
    <w:rsid w:val="00EC276F"/>
    <w:rsid w:val="00EC368C"/>
    <w:rsid w:val="00EE48EA"/>
    <w:rsid w:val="00EF1E9D"/>
    <w:rsid w:val="00EF338B"/>
    <w:rsid w:val="00F104EA"/>
    <w:rsid w:val="00F345AA"/>
    <w:rsid w:val="00F4060C"/>
    <w:rsid w:val="00F448D6"/>
    <w:rsid w:val="00F638F4"/>
    <w:rsid w:val="00F870E1"/>
    <w:rsid w:val="00F956C0"/>
    <w:rsid w:val="00FA65A2"/>
    <w:rsid w:val="00FC1C00"/>
    <w:rsid w:val="00FC4AF9"/>
    <w:rsid w:val="00FC519A"/>
    <w:rsid w:val="00FE1E55"/>
    <w:rsid w:val="00FF4A4A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92C"/>
  </w:style>
  <w:style w:type="paragraph" w:styleId="2">
    <w:name w:val="heading 2"/>
    <w:basedOn w:val="a"/>
    <w:next w:val="a"/>
    <w:qFormat/>
    <w:rsid w:val="006B492C"/>
    <w:pPr>
      <w:keepNext/>
      <w:jc w:val="center"/>
      <w:outlineLvl w:val="1"/>
    </w:pPr>
    <w:rPr>
      <w:rFonts w:ascii="Arial" w:hAnsi="Arial"/>
      <w:b/>
      <w:spacing w:val="60"/>
      <w:sz w:val="28"/>
    </w:rPr>
  </w:style>
  <w:style w:type="paragraph" w:styleId="7">
    <w:name w:val="heading 7"/>
    <w:basedOn w:val="a"/>
    <w:next w:val="a"/>
    <w:qFormat/>
    <w:rsid w:val="006B492C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B492C"/>
    <w:pPr>
      <w:spacing w:line="280" w:lineRule="exact"/>
      <w:jc w:val="center"/>
    </w:pPr>
    <w:rPr>
      <w:b/>
      <w:sz w:val="28"/>
    </w:rPr>
  </w:style>
  <w:style w:type="paragraph" w:styleId="21">
    <w:name w:val="Body Text Indent 2"/>
    <w:basedOn w:val="a"/>
    <w:rsid w:val="006B492C"/>
    <w:pPr>
      <w:spacing w:line="240" w:lineRule="atLeast"/>
      <w:ind w:firstLine="851"/>
    </w:pPr>
    <w:rPr>
      <w:sz w:val="28"/>
    </w:rPr>
  </w:style>
  <w:style w:type="table" w:styleId="a3">
    <w:name w:val="Table Grid"/>
    <w:basedOn w:val="a1"/>
    <w:rsid w:val="00EA6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E4C5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765D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5E09"/>
    <w:pPr>
      <w:ind w:left="720"/>
      <w:contextualSpacing/>
    </w:pPr>
  </w:style>
  <w:style w:type="paragraph" w:styleId="a7">
    <w:name w:val="Body Text"/>
    <w:basedOn w:val="a"/>
    <w:link w:val="a8"/>
    <w:rsid w:val="00FC519A"/>
    <w:pPr>
      <w:spacing w:after="120"/>
    </w:pPr>
  </w:style>
  <w:style w:type="character" w:customStyle="1" w:styleId="a8">
    <w:name w:val="Основной текст Знак"/>
    <w:basedOn w:val="a0"/>
    <w:link w:val="a7"/>
    <w:rsid w:val="00FC519A"/>
  </w:style>
  <w:style w:type="paragraph" w:customStyle="1" w:styleId="stylet2">
    <w:name w:val="stylet2"/>
    <w:basedOn w:val="a"/>
    <w:rsid w:val="00FC51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8207E"/>
  </w:style>
  <w:style w:type="paragraph" w:styleId="a9">
    <w:name w:val="Normal (Web)"/>
    <w:basedOn w:val="a"/>
    <w:uiPriority w:val="99"/>
    <w:unhideWhenUsed/>
    <w:rsid w:val="009D61F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4464-873C-491C-A7FB-E815E717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8331</CharactersWithSpaces>
  <SharedDoc>false</SharedDoc>
  <HLinks>
    <vt:vector size="6" baseType="variant"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http://www.mo-ladushkin.ru/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</dc:creator>
  <cp:lastModifiedBy>_ShipilinaTK</cp:lastModifiedBy>
  <cp:revision>10</cp:revision>
  <cp:lastPrinted>2015-12-28T04:45:00Z</cp:lastPrinted>
  <dcterms:created xsi:type="dcterms:W3CDTF">2015-12-28T02:50:00Z</dcterms:created>
  <dcterms:modified xsi:type="dcterms:W3CDTF">2015-12-28T05:00:00Z</dcterms:modified>
</cp:coreProperties>
</file>