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93" w:rsidRDefault="00DD0493" w:rsidP="006D611A">
      <w:pPr>
        <w:rPr>
          <w:sz w:val="24"/>
          <w:szCs w:val="24"/>
        </w:rPr>
      </w:pPr>
      <w:bookmarkStart w:id="0" w:name="_GoBack"/>
      <w:bookmarkEnd w:id="0"/>
    </w:p>
    <w:p w:rsidR="006D611A" w:rsidRPr="005458CA" w:rsidRDefault="006D611A" w:rsidP="006D611A">
      <w:pPr>
        <w:pStyle w:val="2"/>
        <w:rPr>
          <w:sz w:val="24"/>
          <w:szCs w:val="24"/>
        </w:rPr>
      </w:pPr>
      <w:r w:rsidRPr="005458CA">
        <w:rPr>
          <w:sz w:val="24"/>
          <w:szCs w:val="24"/>
        </w:rPr>
        <w:t xml:space="preserve">Протокол </w:t>
      </w:r>
    </w:p>
    <w:p w:rsidR="006D611A" w:rsidRPr="00B62EF1" w:rsidRDefault="006D611A" w:rsidP="006D611A">
      <w:pPr>
        <w:pStyle w:val="a3"/>
        <w:ind w:left="72" w:firstLine="648"/>
        <w:jc w:val="center"/>
        <w:rPr>
          <w:sz w:val="24"/>
          <w:szCs w:val="24"/>
        </w:rPr>
      </w:pPr>
      <w:r w:rsidRPr="005458CA">
        <w:rPr>
          <w:sz w:val="24"/>
          <w:szCs w:val="24"/>
        </w:rPr>
        <w:t>рассмотрени</w:t>
      </w:r>
      <w:r w:rsidR="000961EA">
        <w:rPr>
          <w:sz w:val="24"/>
          <w:szCs w:val="24"/>
        </w:rPr>
        <w:t>я</w:t>
      </w:r>
      <w:r w:rsidRPr="005458CA">
        <w:rPr>
          <w:sz w:val="24"/>
          <w:szCs w:val="24"/>
        </w:rPr>
        <w:t xml:space="preserve"> заявок</w:t>
      </w:r>
      <w:r w:rsidRPr="00B62EF1">
        <w:rPr>
          <w:sz w:val="24"/>
          <w:szCs w:val="24"/>
        </w:rPr>
        <w:t xml:space="preserve"> на участие в аукционе </w:t>
      </w:r>
    </w:p>
    <w:p w:rsidR="006D611A" w:rsidRDefault="006D611A" w:rsidP="006D611A">
      <w:pPr>
        <w:ind w:firstLine="708"/>
        <w:jc w:val="both"/>
        <w:rPr>
          <w:sz w:val="24"/>
          <w:szCs w:val="24"/>
        </w:rPr>
      </w:pPr>
    </w:p>
    <w:p w:rsidR="00DD0493" w:rsidRPr="00B62EF1" w:rsidRDefault="00DD0493" w:rsidP="006D611A">
      <w:pPr>
        <w:ind w:firstLine="708"/>
        <w:jc w:val="both"/>
        <w:rPr>
          <w:sz w:val="24"/>
          <w:szCs w:val="24"/>
        </w:rPr>
      </w:pPr>
    </w:p>
    <w:p w:rsidR="006D611A" w:rsidRPr="00B62EF1" w:rsidRDefault="005458CA" w:rsidP="006D611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г.Лянтор</w:t>
      </w:r>
      <w:proofErr w:type="spellEnd"/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</w:t>
      </w:r>
      <w:r w:rsidR="00A411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D611A" w:rsidRPr="00B62EF1">
        <w:rPr>
          <w:sz w:val="24"/>
          <w:szCs w:val="24"/>
        </w:rPr>
        <w:t xml:space="preserve">   </w:t>
      </w:r>
      <w:r>
        <w:rPr>
          <w:sz w:val="24"/>
          <w:szCs w:val="24"/>
        </w:rPr>
        <w:t>26</w:t>
      </w:r>
      <w:r w:rsidR="006D611A" w:rsidRPr="00B62EF1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6D611A" w:rsidRPr="00B62EF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6D611A" w:rsidRPr="00B62EF1">
          <w:rPr>
            <w:sz w:val="24"/>
            <w:szCs w:val="24"/>
          </w:rPr>
          <w:t>2015 г</w:t>
        </w:r>
      </w:smartTag>
      <w:r w:rsidR="006D611A" w:rsidRPr="00B62EF1">
        <w:rPr>
          <w:sz w:val="24"/>
          <w:szCs w:val="24"/>
        </w:rPr>
        <w:t>.</w:t>
      </w:r>
    </w:p>
    <w:p w:rsidR="006D611A" w:rsidRPr="00B62EF1" w:rsidRDefault="006D611A" w:rsidP="006D611A">
      <w:pPr>
        <w:jc w:val="both"/>
        <w:rPr>
          <w:b/>
          <w:sz w:val="24"/>
          <w:szCs w:val="24"/>
        </w:rPr>
      </w:pPr>
    </w:p>
    <w:p w:rsidR="006D611A" w:rsidRPr="00A4111A" w:rsidRDefault="006D611A" w:rsidP="006D611A">
      <w:pPr>
        <w:jc w:val="both"/>
        <w:rPr>
          <w:b/>
          <w:sz w:val="24"/>
          <w:szCs w:val="24"/>
        </w:rPr>
      </w:pPr>
      <w:r w:rsidRPr="00A4111A">
        <w:rPr>
          <w:b/>
          <w:sz w:val="24"/>
          <w:szCs w:val="24"/>
        </w:rPr>
        <w:t>Место, день и время начала рассмотрения</w:t>
      </w:r>
      <w:r w:rsidRPr="00A4111A">
        <w:rPr>
          <w:b/>
          <w:i/>
          <w:sz w:val="24"/>
          <w:szCs w:val="24"/>
        </w:rPr>
        <w:t xml:space="preserve"> </w:t>
      </w:r>
      <w:r w:rsidRPr="00A4111A">
        <w:rPr>
          <w:b/>
          <w:sz w:val="24"/>
          <w:szCs w:val="24"/>
        </w:rPr>
        <w:t>заявок на участие в аукционе:</w:t>
      </w:r>
    </w:p>
    <w:p w:rsidR="006D611A" w:rsidRPr="00A4111A" w:rsidRDefault="006D611A" w:rsidP="006D611A">
      <w:pPr>
        <w:jc w:val="both"/>
        <w:rPr>
          <w:sz w:val="24"/>
          <w:szCs w:val="24"/>
        </w:rPr>
      </w:pPr>
      <w:r w:rsidRPr="00A4111A">
        <w:rPr>
          <w:sz w:val="24"/>
          <w:szCs w:val="24"/>
        </w:rPr>
        <w:t xml:space="preserve">Заседание </w:t>
      </w:r>
      <w:r w:rsidR="000643B7" w:rsidRPr="00A4111A">
        <w:rPr>
          <w:sz w:val="24"/>
          <w:szCs w:val="24"/>
        </w:rPr>
        <w:t xml:space="preserve">комиссии по проведению аукционов по продаже или аукционов на право заключения договоров аренды в отношении земельных участков, находящихся </w:t>
      </w:r>
      <w:r w:rsidR="000643B7" w:rsidRPr="00A4111A">
        <w:rPr>
          <w:sz w:val="24"/>
          <w:szCs w:val="24"/>
        </w:rPr>
        <w:br/>
        <w:t xml:space="preserve">в муниципальной собственности городского поселения Лянтор, и земельных участков, государственная собственность на которые не разграничена и расположенных </w:t>
      </w:r>
      <w:r w:rsidR="000643B7" w:rsidRPr="00A4111A">
        <w:rPr>
          <w:sz w:val="24"/>
          <w:szCs w:val="24"/>
        </w:rPr>
        <w:br/>
        <w:t xml:space="preserve">на территории городского поселения Лянтор (далее – Комиссия) </w:t>
      </w:r>
      <w:r w:rsidRPr="00A4111A">
        <w:rPr>
          <w:sz w:val="24"/>
          <w:szCs w:val="24"/>
        </w:rPr>
        <w:t>про</w:t>
      </w:r>
      <w:r w:rsidR="00A4111A">
        <w:rPr>
          <w:sz w:val="24"/>
          <w:szCs w:val="24"/>
        </w:rPr>
        <w:t>води</w:t>
      </w:r>
      <w:r w:rsidRPr="00A4111A">
        <w:rPr>
          <w:sz w:val="24"/>
          <w:szCs w:val="24"/>
        </w:rPr>
        <w:t xml:space="preserve">тся </w:t>
      </w:r>
      <w:r w:rsidR="00A4111A" w:rsidRPr="00A4111A">
        <w:rPr>
          <w:sz w:val="24"/>
          <w:szCs w:val="24"/>
        </w:rPr>
        <w:t>в здании городской администрации по адресу: г. Лянтор, 2 микрорайон, строение 42, кабинет 124</w:t>
      </w:r>
      <w:r w:rsidR="005458CA" w:rsidRPr="00A4111A">
        <w:rPr>
          <w:sz w:val="24"/>
          <w:szCs w:val="24"/>
        </w:rPr>
        <w:t xml:space="preserve">, </w:t>
      </w:r>
      <w:r w:rsidRPr="00A4111A">
        <w:rPr>
          <w:sz w:val="24"/>
          <w:szCs w:val="24"/>
        </w:rPr>
        <w:t>«</w:t>
      </w:r>
      <w:r w:rsidR="00A4111A" w:rsidRPr="00A4111A">
        <w:rPr>
          <w:sz w:val="24"/>
          <w:szCs w:val="24"/>
        </w:rPr>
        <w:t>26</w:t>
      </w:r>
      <w:r w:rsidRPr="00A4111A">
        <w:rPr>
          <w:sz w:val="24"/>
          <w:szCs w:val="24"/>
        </w:rPr>
        <w:t xml:space="preserve">» </w:t>
      </w:r>
      <w:r w:rsidR="00A4111A" w:rsidRPr="00A4111A">
        <w:rPr>
          <w:sz w:val="24"/>
          <w:szCs w:val="24"/>
        </w:rPr>
        <w:t>октября</w:t>
      </w:r>
      <w:r w:rsidRPr="00A4111A">
        <w:rPr>
          <w:sz w:val="24"/>
          <w:szCs w:val="24"/>
        </w:rPr>
        <w:t xml:space="preserve"> 2015 г</w:t>
      </w:r>
      <w:r w:rsidR="00A4111A">
        <w:rPr>
          <w:sz w:val="24"/>
          <w:szCs w:val="24"/>
        </w:rPr>
        <w:t>ода</w:t>
      </w:r>
      <w:r w:rsidRPr="00A4111A">
        <w:rPr>
          <w:sz w:val="24"/>
          <w:szCs w:val="24"/>
        </w:rPr>
        <w:t xml:space="preserve"> в 1</w:t>
      </w:r>
      <w:r w:rsidR="00A4111A" w:rsidRPr="00A4111A">
        <w:rPr>
          <w:sz w:val="24"/>
          <w:szCs w:val="24"/>
        </w:rPr>
        <w:t>0</w:t>
      </w:r>
      <w:r w:rsidRPr="00A4111A">
        <w:rPr>
          <w:sz w:val="24"/>
          <w:szCs w:val="24"/>
        </w:rPr>
        <w:t xml:space="preserve"> час. 00 мин. местного времени.</w:t>
      </w:r>
    </w:p>
    <w:p w:rsidR="006D611A" w:rsidRPr="006D59A8" w:rsidRDefault="006D611A" w:rsidP="006D611A">
      <w:pPr>
        <w:jc w:val="both"/>
        <w:rPr>
          <w:b/>
          <w:sz w:val="24"/>
          <w:szCs w:val="24"/>
        </w:rPr>
      </w:pPr>
    </w:p>
    <w:p w:rsidR="006D611A" w:rsidRPr="00F62656" w:rsidRDefault="006D611A" w:rsidP="006D611A">
      <w:pPr>
        <w:jc w:val="both"/>
        <w:rPr>
          <w:sz w:val="24"/>
          <w:szCs w:val="24"/>
        </w:rPr>
      </w:pPr>
      <w:r w:rsidRPr="00F62656">
        <w:rPr>
          <w:b/>
          <w:sz w:val="24"/>
          <w:szCs w:val="24"/>
        </w:rPr>
        <w:t>Извещение о проведении открытого аукциона</w:t>
      </w:r>
      <w:r w:rsidRPr="00F62656">
        <w:rPr>
          <w:sz w:val="24"/>
          <w:szCs w:val="24"/>
        </w:rPr>
        <w:t xml:space="preserve"> опубликовано </w:t>
      </w:r>
      <w:r w:rsidR="00F62656">
        <w:rPr>
          <w:sz w:val="24"/>
          <w:szCs w:val="24"/>
        </w:rPr>
        <w:t>2</w:t>
      </w:r>
      <w:r w:rsidR="0072396A">
        <w:rPr>
          <w:sz w:val="24"/>
          <w:szCs w:val="24"/>
        </w:rPr>
        <w:t>3</w:t>
      </w:r>
      <w:r w:rsidR="00F62656">
        <w:rPr>
          <w:sz w:val="24"/>
          <w:szCs w:val="24"/>
        </w:rPr>
        <w:t xml:space="preserve">.09.2015 </w:t>
      </w:r>
      <w:r w:rsidR="00F62656" w:rsidRPr="00F62656">
        <w:rPr>
          <w:sz w:val="24"/>
          <w:szCs w:val="24"/>
        </w:rPr>
        <w:t xml:space="preserve">на официальном сайте Российской Федерации в сети «Интернет» для размещения информации о проведении торгов, размещенном по адресу: </w:t>
      </w:r>
      <w:hyperlink r:id="rId5" w:history="1">
        <w:r w:rsidR="00F62656" w:rsidRPr="00F62656">
          <w:rPr>
            <w:rStyle w:val="a6"/>
            <w:sz w:val="24"/>
            <w:szCs w:val="24"/>
            <w:lang w:val="en-US"/>
          </w:rPr>
          <w:t>www</w:t>
        </w:r>
        <w:r w:rsidR="00F62656" w:rsidRPr="00F62656">
          <w:rPr>
            <w:rStyle w:val="a6"/>
            <w:sz w:val="24"/>
            <w:szCs w:val="24"/>
          </w:rPr>
          <w:t>.</w:t>
        </w:r>
        <w:proofErr w:type="spellStart"/>
        <w:r w:rsidR="00F62656" w:rsidRPr="00F62656">
          <w:rPr>
            <w:rStyle w:val="a6"/>
            <w:sz w:val="24"/>
            <w:szCs w:val="24"/>
            <w:lang w:val="en-US"/>
          </w:rPr>
          <w:t>torgi</w:t>
        </w:r>
        <w:proofErr w:type="spellEnd"/>
        <w:r w:rsidR="00F62656" w:rsidRPr="00F62656">
          <w:rPr>
            <w:rStyle w:val="a6"/>
            <w:sz w:val="24"/>
            <w:szCs w:val="24"/>
          </w:rPr>
          <w:t>.</w:t>
        </w:r>
        <w:proofErr w:type="spellStart"/>
        <w:r w:rsidR="00F62656" w:rsidRPr="00F62656">
          <w:rPr>
            <w:rStyle w:val="a6"/>
            <w:sz w:val="24"/>
            <w:szCs w:val="24"/>
            <w:lang w:val="en-US"/>
          </w:rPr>
          <w:t>gov</w:t>
        </w:r>
        <w:proofErr w:type="spellEnd"/>
        <w:r w:rsidR="00F62656" w:rsidRPr="00F62656">
          <w:rPr>
            <w:rStyle w:val="a6"/>
            <w:sz w:val="24"/>
            <w:szCs w:val="24"/>
          </w:rPr>
          <w:t>.</w:t>
        </w:r>
        <w:proofErr w:type="spellStart"/>
        <w:r w:rsidR="00F62656" w:rsidRPr="00F6265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F62656" w:rsidRPr="00F62656">
        <w:rPr>
          <w:sz w:val="24"/>
          <w:szCs w:val="24"/>
        </w:rPr>
        <w:t xml:space="preserve">, на официальном сайте Администрации городского поселения Лянтор </w:t>
      </w:r>
      <w:hyperlink r:id="rId6" w:history="1">
        <w:r w:rsidR="00F62656" w:rsidRPr="00F62656">
          <w:rPr>
            <w:rStyle w:val="a6"/>
            <w:sz w:val="24"/>
            <w:szCs w:val="24"/>
            <w:lang w:val="en-US"/>
          </w:rPr>
          <w:t>www</w:t>
        </w:r>
        <w:r w:rsidR="00F62656" w:rsidRPr="00F62656">
          <w:rPr>
            <w:rStyle w:val="a6"/>
            <w:sz w:val="24"/>
            <w:szCs w:val="24"/>
          </w:rPr>
          <w:t>.</w:t>
        </w:r>
        <w:r w:rsidR="00F62656" w:rsidRPr="00F62656">
          <w:rPr>
            <w:rStyle w:val="a6"/>
            <w:b/>
            <w:sz w:val="24"/>
            <w:szCs w:val="24"/>
          </w:rPr>
          <w:t xml:space="preserve"> </w:t>
        </w:r>
        <w:proofErr w:type="spellStart"/>
        <w:r w:rsidR="00F62656" w:rsidRPr="004F4148">
          <w:rPr>
            <w:rStyle w:val="a6"/>
            <w:sz w:val="24"/>
            <w:szCs w:val="24"/>
            <w:lang w:val="en-US"/>
          </w:rPr>
          <w:t>A</w:t>
        </w:r>
        <w:r w:rsidR="00F62656" w:rsidRPr="00F62656">
          <w:rPr>
            <w:rStyle w:val="a6"/>
            <w:sz w:val="24"/>
            <w:szCs w:val="24"/>
            <w:lang w:val="en-US"/>
          </w:rPr>
          <w:t>dmLyantor</w:t>
        </w:r>
        <w:proofErr w:type="spellEnd"/>
        <w:r w:rsidR="00F62656" w:rsidRPr="00F62656">
          <w:rPr>
            <w:rStyle w:val="a6"/>
            <w:sz w:val="24"/>
            <w:szCs w:val="24"/>
          </w:rPr>
          <w:t>.</w:t>
        </w:r>
        <w:proofErr w:type="spellStart"/>
        <w:r w:rsidR="00F62656" w:rsidRPr="00F6265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F62656" w:rsidRPr="00F62656">
        <w:rPr>
          <w:sz w:val="24"/>
          <w:szCs w:val="24"/>
        </w:rPr>
        <w:t xml:space="preserve">, раздел «Муниципальное имущество», подраздел «Аренда», </w:t>
      </w:r>
      <w:r w:rsidRPr="00F62656">
        <w:rPr>
          <w:sz w:val="24"/>
          <w:szCs w:val="24"/>
        </w:rPr>
        <w:t xml:space="preserve">в </w:t>
      </w:r>
      <w:r w:rsidR="00F62656" w:rsidRPr="00F62656">
        <w:rPr>
          <w:sz w:val="24"/>
          <w:szCs w:val="24"/>
        </w:rPr>
        <w:t xml:space="preserve">официальном выпуске </w:t>
      </w:r>
      <w:proofErr w:type="spellStart"/>
      <w:r w:rsidR="00F62656" w:rsidRPr="00F62656">
        <w:rPr>
          <w:sz w:val="24"/>
          <w:szCs w:val="24"/>
        </w:rPr>
        <w:t>Лянторской</w:t>
      </w:r>
      <w:proofErr w:type="spellEnd"/>
      <w:r w:rsidR="00F62656" w:rsidRPr="00F62656">
        <w:rPr>
          <w:sz w:val="24"/>
          <w:szCs w:val="24"/>
        </w:rPr>
        <w:t xml:space="preserve"> газеты </w:t>
      </w:r>
      <w:r w:rsidR="0072396A">
        <w:rPr>
          <w:sz w:val="24"/>
          <w:szCs w:val="24"/>
        </w:rPr>
        <w:t xml:space="preserve">от 24.09.2015 </w:t>
      </w:r>
      <w:r w:rsidR="00F62656" w:rsidRPr="00F62656">
        <w:rPr>
          <w:sz w:val="24"/>
          <w:szCs w:val="24"/>
        </w:rPr>
        <w:t>№ 19/1 (426)</w:t>
      </w:r>
      <w:r w:rsidR="00F62656">
        <w:rPr>
          <w:sz w:val="24"/>
          <w:szCs w:val="24"/>
        </w:rPr>
        <w:t>.</w:t>
      </w:r>
    </w:p>
    <w:p w:rsidR="006D611A" w:rsidRPr="006D59A8" w:rsidRDefault="006D611A" w:rsidP="006D611A">
      <w:pPr>
        <w:jc w:val="both"/>
        <w:rPr>
          <w:b/>
          <w:sz w:val="16"/>
          <w:szCs w:val="16"/>
        </w:rPr>
      </w:pPr>
    </w:p>
    <w:p w:rsidR="008F7FAE" w:rsidRDefault="008F7FAE" w:rsidP="008F7FAE">
      <w:pPr>
        <w:spacing w:before="120"/>
        <w:ind w:firstLine="708"/>
        <w:jc w:val="both"/>
        <w:rPr>
          <w:sz w:val="24"/>
          <w:szCs w:val="24"/>
        </w:rPr>
      </w:pPr>
      <w:r w:rsidRPr="006D59A8">
        <w:rPr>
          <w:sz w:val="24"/>
          <w:szCs w:val="24"/>
        </w:rPr>
        <w:t>Для ведения процедуры аукциона постановлени</w:t>
      </w:r>
      <w:r w:rsidR="00F62656">
        <w:rPr>
          <w:sz w:val="24"/>
          <w:szCs w:val="24"/>
        </w:rPr>
        <w:t>ем</w:t>
      </w:r>
      <w:r w:rsidRPr="006D59A8">
        <w:rPr>
          <w:sz w:val="24"/>
          <w:szCs w:val="24"/>
        </w:rPr>
        <w:t xml:space="preserve"> </w:t>
      </w:r>
      <w:r w:rsidR="00DD0493">
        <w:rPr>
          <w:sz w:val="24"/>
          <w:szCs w:val="24"/>
        </w:rPr>
        <w:t>А</w:t>
      </w:r>
      <w:r w:rsidRPr="006D59A8">
        <w:rPr>
          <w:sz w:val="24"/>
          <w:szCs w:val="24"/>
        </w:rPr>
        <w:t xml:space="preserve">дминистрации </w:t>
      </w:r>
      <w:r w:rsidR="00DD0493">
        <w:rPr>
          <w:sz w:val="24"/>
          <w:szCs w:val="24"/>
        </w:rPr>
        <w:t xml:space="preserve">городского поселения Лянтор </w:t>
      </w:r>
      <w:r w:rsidRPr="006D59A8">
        <w:rPr>
          <w:sz w:val="24"/>
          <w:szCs w:val="24"/>
        </w:rPr>
        <w:t>от 0</w:t>
      </w:r>
      <w:r w:rsidR="00DD0493">
        <w:rPr>
          <w:sz w:val="24"/>
          <w:szCs w:val="24"/>
        </w:rPr>
        <w:t>3</w:t>
      </w:r>
      <w:r w:rsidRPr="006D59A8">
        <w:rPr>
          <w:sz w:val="24"/>
          <w:szCs w:val="24"/>
        </w:rPr>
        <w:t>.08.</w:t>
      </w:r>
      <w:r w:rsidR="00DD0493">
        <w:rPr>
          <w:sz w:val="24"/>
          <w:szCs w:val="24"/>
        </w:rPr>
        <w:t>2015 №563 «О создании комиссии»</w:t>
      </w:r>
      <w:r w:rsidRPr="006D59A8">
        <w:rPr>
          <w:sz w:val="24"/>
          <w:szCs w:val="24"/>
        </w:rPr>
        <w:t xml:space="preserve"> утвержден состав </w:t>
      </w:r>
      <w:r w:rsidR="00DD0493">
        <w:rPr>
          <w:sz w:val="24"/>
          <w:szCs w:val="24"/>
        </w:rPr>
        <w:t>К</w:t>
      </w:r>
      <w:r w:rsidRPr="006D59A8">
        <w:rPr>
          <w:sz w:val="24"/>
          <w:szCs w:val="24"/>
        </w:rPr>
        <w:t>омиссии</w:t>
      </w:r>
      <w:r>
        <w:rPr>
          <w:sz w:val="24"/>
          <w:szCs w:val="24"/>
        </w:rPr>
        <w:t>:</w:t>
      </w:r>
      <w:r w:rsidRPr="006D59A8">
        <w:rPr>
          <w:sz w:val="24"/>
          <w:szCs w:val="24"/>
        </w:rPr>
        <w:t xml:space="preserve"> </w:t>
      </w:r>
    </w:p>
    <w:p w:rsidR="006D611A" w:rsidRPr="006D59A8" w:rsidRDefault="006D611A" w:rsidP="006D611A">
      <w:pPr>
        <w:spacing w:before="120"/>
        <w:jc w:val="both"/>
        <w:rPr>
          <w:sz w:val="24"/>
          <w:szCs w:val="24"/>
        </w:rPr>
      </w:pPr>
      <w:r w:rsidRPr="006D59A8">
        <w:rPr>
          <w:sz w:val="24"/>
          <w:szCs w:val="24"/>
        </w:rPr>
        <w:t xml:space="preserve">Председатель </w:t>
      </w:r>
      <w:r w:rsidR="00DD0493">
        <w:rPr>
          <w:sz w:val="24"/>
          <w:szCs w:val="24"/>
        </w:rPr>
        <w:t>К</w:t>
      </w:r>
      <w:r w:rsidRPr="006D59A8">
        <w:rPr>
          <w:sz w:val="24"/>
          <w:szCs w:val="24"/>
        </w:rPr>
        <w:t xml:space="preserve">омиссии: </w:t>
      </w:r>
      <w:r w:rsidR="00DD0493">
        <w:rPr>
          <w:sz w:val="24"/>
          <w:szCs w:val="24"/>
        </w:rPr>
        <w:t xml:space="preserve">         Л.В. </w:t>
      </w:r>
      <w:proofErr w:type="spellStart"/>
      <w:r w:rsidR="00DD0493">
        <w:rPr>
          <w:sz w:val="24"/>
          <w:szCs w:val="24"/>
        </w:rPr>
        <w:t>Зеленская</w:t>
      </w:r>
      <w:proofErr w:type="spellEnd"/>
      <w:r w:rsidRPr="006D59A8">
        <w:rPr>
          <w:sz w:val="24"/>
          <w:szCs w:val="24"/>
        </w:rPr>
        <w:t xml:space="preserve"> </w:t>
      </w:r>
    </w:p>
    <w:p w:rsidR="006D611A" w:rsidRPr="006D59A8" w:rsidRDefault="006D611A" w:rsidP="006D611A">
      <w:pPr>
        <w:spacing w:before="120"/>
        <w:jc w:val="both"/>
        <w:rPr>
          <w:sz w:val="24"/>
          <w:szCs w:val="24"/>
        </w:rPr>
      </w:pPr>
      <w:r w:rsidRPr="006D59A8">
        <w:rPr>
          <w:sz w:val="24"/>
          <w:szCs w:val="24"/>
        </w:rPr>
        <w:t xml:space="preserve">Секретарь </w:t>
      </w:r>
      <w:r w:rsidR="00DD0493">
        <w:rPr>
          <w:sz w:val="24"/>
          <w:szCs w:val="24"/>
        </w:rPr>
        <w:t>К</w:t>
      </w:r>
      <w:r w:rsidRPr="006D59A8">
        <w:rPr>
          <w:sz w:val="24"/>
          <w:szCs w:val="24"/>
        </w:rPr>
        <w:t xml:space="preserve">омиссии: </w:t>
      </w:r>
      <w:r w:rsidR="00DD0493">
        <w:rPr>
          <w:sz w:val="24"/>
          <w:szCs w:val="24"/>
        </w:rPr>
        <w:t xml:space="preserve">              В.А. Горюнова</w:t>
      </w:r>
    </w:p>
    <w:p w:rsidR="006D611A" w:rsidRPr="006D59A8" w:rsidRDefault="006D611A" w:rsidP="006D611A">
      <w:pPr>
        <w:tabs>
          <w:tab w:val="left" w:pos="3780"/>
        </w:tabs>
        <w:jc w:val="both"/>
        <w:rPr>
          <w:sz w:val="24"/>
          <w:szCs w:val="24"/>
        </w:rPr>
      </w:pPr>
      <w:r w:rsidRPr="006D59A8">
        <w:rPr>
          <w:sz w:val="24"/>
          <w:szCs w:val="24"/>
        </w:rPr>
        <w:t xml:space="preserve">Члены </w:t>
      </w:r>
      <w:r w:rsidR="00DD0493">
        <w:rPr>
          <w:sz w:val="24"/>
          <w:szCs w:val="24"/>
        </w:rPr>
        <w:t>К</w:t>
      </w:r>
      <w:r w:rsidRPr="006D59A8">
        <w:rPr>
          <w:sz w:val="24"/>
          <w:szCs w:val="24"/>
        </w:rPr>
        <w:t xml:space="preserve">омиссии: </w:t>
      </w:r>
      <w:r w:rsidR="00DD0493">
        <w:rPr>
          <w:sz w:val="24"/>
          <w:szCs w:val="24"/>
        </w:rPr>
        <w:t xml:space="preserve">                    В.А. </w:t>
      </w:r>
      <w:proofErr w:type="spellStart"/>
      <w:r w:rsidR="00DD0493">
        <w:rPr>
          <w:sz w:val="24"/>
          <w:szCs w:val="24"/>
        </w:rPr>
        <w:t>Мунтян</w:t>
      </w:r>
      <w:proofErr w:type="spellEnd"/>
    </w:p>
    <w:p w:rsidR="006D611A" w:rsidRPr="006D59A8" w:rsidRDefault="006D611A" w:rsidP="006D611A">
      <w:pPr>
        <w:tabs>
          <w:tab w:val="left" w:pos="3119"/>
        </w:tabs>
        <w:jc w:val="both"/>
        <w:rPr>
          <w:sz w:val="24"/>
          <w:szCs w:val="24"/>
        </w:rPr>
      </w:pPr>
      <w:r w:rsidRPr="006D59A8">
        <w:rPr>
          <w:sz w:val="24"/>
          <w:szCs w:val="24"/>
        </w:rPr>
        <w:t xml:space="preserve">                  </w:t>
      </w:r>
      <w:r w:rsidRPr="006D59A8">
        <w:rPr>
          <w:sz w:val="24"/>
          <w:szCs w:val="24"/>
        </w:rPr>
        <w:tab/>
      </w:r>
      <w:r w:rsidR="00DD0493">
        <w:rPr>
          <w:sz w:val="24"/>
          <w:szCs w:val="24"/>
        </w:rPr>
        <w:t>Е.М. Толстых</w:t>
      </w:r>
      <w:r w:rsidRPr="006D59A8">
        <w:rPr>
          <w:sz w:val="24"/>
          <w:szCs w:val="24"/>
        </w:rPr>
        <w:tab/>
      </w:r>
      <w:r w:rsidRPr="006D59A8">
        <w:rPr>
          <w:sz w:val="24"/>
          <w:szCs w:val="24"/>
        </w:rPr>
        <w:tab/>
      </w:r>
    </w:p>
    <w:p w:rsidR="006D611A" w:rsidRDefault="006D611A" w:rsidP="006D611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0493">
        <w:rPr>
          <w:sz w:val="24"/>
          <w:szCs w:val="24"/>
        </w:rPr>
        <w:t>В.Н. Туганова</w:t>
      </w:r>
    </w:p>
    <w:p w:rsidR="00DD0493" w:rsidRPr="006D59A8" w:rsidRDefault="00DD0493" w:rsidP="006D611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О.Р. Никитина</w:t>
      </w:r>
    </w:p>
    <w:p w:rsidR="006D611A" w:rsidRDefault="006D611A" w:rsidP="006D611A">
      <w:pPr>
        <w:ind w:firstLine="709"/>
        <w:jc w:val="both"/>
        <w:rPr>
          <w:sz w:val="24"/>
          <w:szCs w:val="24"/>
        </w:rPr>
      </w:pPr>
    </w:p>
    <w:p w:rsidR="006D611A" w:rsidRPr="008E6A7A" w:rsidRDefault="006D611A" w:rsidP="006D611A">
      <w:pPr>
        <w:ind w:firstLine="709"/>
        <w:jc w:val="both"/>
        <w:rPr>
          <w:sz w:val="24"/>
          <w:szCs w:val="24"/>
        </w:rPr>
      </w:pPr>
      <w:r w:rsidRPr="006D59A8">
        <w:rPr>
          <w:sz w:val="24"/>
          <w:szCs w:val="24"/>
        </w:rPr>
        <w:t xml:space="preserve">На заседании </w:t>
      </w:r>
      <w:r w:rsidR="004F4148">
        <w:rPr>
          <w:sz w:val="24"/>
          <w:szCs w:val="24"/>
        </w:rPr>
        <w:t>К</w:t>
      </w:r>
      <w:r w:rsidRPr="006D59A8">
        <w:rPr>
          <w:sz w:val="24"/>
          <w:szCs w:val="24"/>
        </w:rPr>
        <w:t xml:space="preserve">омиссии </w:t>
      </w:r>
      <w:r w:rsidRPr="006D611A">
        <w:rPr>
          <w:sz w:val="24"/>
          <w:szCs w:val="24"/>
        </w:rPr>
        <w:t xml:space="preserve">присутствуют </w:t>
      </w:r>
      <w:r w:rsidR="00DD0493">
        <w:rPr>
          <w:sz w:val="24"/>
          <w:szCs w:val="24"/>
        </w:rPr>
        <w:t>шесть</w:t>
      </w:r>
      <w:r w:rsidRPr="006D611A">
        <w:rPr>
          <w:sz w:val="24"/>
          <w:szCs w:val="24"/>
        </w:rPr>
        <w:t xml:space="preserve"> человек из </w:t>
      </w:r>
      <w:r w:rsidR="00DD0493">
        <w:rPr>
          <w:sz w:val="24"/>
          <w:szCs w:val="24"/>
        </w:rPr>
        <w:t>сем</w:t>
      </w:r>
      <w:r w:rsidRPr="006D611A">
        <w:rPr>
          <w:sz w:val="24"/>
          <w:szCs w:val="24"/>
        </w:rPr>
        <w:t xml:space="preserve">и, </w:t>
      </w:r>
      <w:r w:rsidR="00DD0493">
        <w:rPr>
          <w:sz w:val="24"/>
          <w:szCs w:val="24"/>
        </w:rPr>
        <w:t>К</w:t>
      </w:r>
      <w:r w:rsidRPr="006D611A">
        <w:rPr>
          <w:sz w:val="24"/>
          <w:szCs w:val="24"/>
        </w:rPr>
        <w:t>омиссия является правомочной, заседа</w:t>
      </w:r>
      <w:r w:rsidRPr="008E6A7A">
        <w:rPr>
          <w:sz w:val="24"/>
          <w:szCs w:val="24"/>
        </w:rPr>
        <w:t>ние считается открытым.</w:t>
      </w:r>
    </w:p>
    <w:p w:rsidR="00F00D8E" w:rsidRPr="00F00D8E" w:rsidRDefault="00F00D8E" w:rsidP="00F00D8E">
      <w:pPr>
        <w:ind w:firstLine="567"/>
        <w:jc w:val="both"/>
        <w:rPr>
          <w:sz w:val="24"/>
          <w:szCs w:val="24"/>
        </w:rPr>
      </w:pPr>
      <w:r w:rsidRPr="00F00D8E">
        <w:rPr>
          <w:b/>
          <w:sz w:val="24"/>
          <w:szCs w:val="24"/>
        </w:rPr>
        <w:t>Предмет аукциона:</w:t>
      </w:r>
      <w:r>
        <w:rPr>
          <w:sz w:val="24"/>
          <w:szCs w:val="24"/>
        </w:rPr>
        <w:t xml:space="preserve"> </w:t>
      </w:r>
      <w:r w:rsidR="000961EA">
        <w:rPr>
          <w:sz w:val="24"/>
          <w:szCs w:val="24"/>
        </w:rPr>
        <w:t>размер ежегодной арендной платы по договору аренды з</w:t>
      </w:r>
      <w:r w:rsidRPr="00F00D8E">
        <w:rPr>
          <w:sz w:val="24"/>
          <w:szCs w:val="24"/>
        </w:rPr>
        <w:t>емельн</w:t>
      </w:r>
      <w:r w:rsidR="000961EA">
        <w:rPr>
          <w:sz w:val="24"/>
          <w:szCs w:val="24"/>
        </w:rPr>
        <w:t>ого</w:t>
      </w:r>
      <w:r w:rsidRPr="00F00D8E">
        <w:rPr>
          <w:sz w:val="24"/>
          <w:szCs w:val="24"/>
        </w:rPr>
        <w:t xml:space="preserve"> участ</w:t>
      </w:r>
      <w:r w:rsidR="000961EA">
        <w:rPr>
          <w:sz w:val="24"/>
          <w:szCs w:val="24"/>
        </w:rPr>
        <w:t>ка</w:t>
      </w:r>
      <w:r w:rsidRPr="00F00D8E">
        <w:rPr>
          <w:sz w:val="24"/>
          <w:szCs w:val="24"/>
        </w:rPr>
        <w:t xml:space="preserve"> под размещение полигона снега</w:t>
      </w:r>
      <w:r w:rsidR="000961EA">
        <w:rPr>
          <w:sz w:val="24"/>
          <w:szCs w:val="24"/>
        </w:rPr>
        <w:t>, расположенный</w:t>
      </w:r>
      <w:r w:rsidRPr="00F00D8E">
        <w:rPr>
          <w:sz w:val="24"/>
          <w:szCs w:val="24"/>
        </w:rPr>
        <w:t xml:space="preserve"> по адресу: Российская Федерация, Ханты-Мансийский автономный округ – Югра, Сургутский муниципальный район, городское поселение Лянтор, г. Лянтор.</w:t>
      </w:r>
    </w:p>
    <w:p w:rsidR="00F00D8E" w:rsidRPr="00F00D8E" w:rsidRDefault="00F00D8E" w:rsidP="00F00D8E">
      <w:pPr>
        <w:ind w:firstLine="567"/>
        <w:jc w:val="both"/>
        <w:rPr>
          <w:sz w:val="24"/>
          <w:szCs w:val="24"/>
        </w:rPr>
      </w:pPr>
      <w:r w:rsidRPr="00F00D8E">
        <w:rPr>
          <w:sz w:val="24"/>
          <w:szCs w:val="24"/>
        </w:rPr>
        <w:t>Описание местоположения: земельный участок расположен в районе вертодрома промышленной зоны г.</w:t>
      </w:r>
      <w:r w:rsidR="000961EA">
        <w:rPr>
          <w:sz w:val="24"/>
          <w:szCs w:val="24"/>
        </w:rPr>
        <w:t xml:space="preserve"> </w:t>
      </w:r>
      <w:proofErr w:type="spellStart"/>
      <w:r w:rsidRPr="00F00D8E">
        <w:rPr>
          <w:sz w:val="24"/>
          <w:szCs w:val="24"/>
        </w:rPr>
        <w:t>Лянтора</w:t>
      </w:r>
      <w:proofErr w:type="spellEnd"/>
      <w:r w:rsidRPr="00F00D8E">
        <w:rPr>
          <w:sz w:val="24"/>
          <w:szCs w:val="24"/>
        </w:rPr>
        <w:t xml:space="preserve"> городского поселения Лянтор Сургутского муниципального района Ханты-Мансийского автономного округа – Югра Российской Федерации.</w:t>
      </w:r>
    </w:p>
    <w:p w:rsidR="00F00D8E" w:rsidRPr="00F00D8E" w:rsidRDefault="00F00D8E" w:rsidP="00F00D8E">
      <w:pPr>
        <w:ind w:firstLine="567"/>
        <w:jc w:val="both"/>
        <w:rPr>
          <w:sz w:val="24"/>
          <w:szCs w:val="24"/>
        </w:rPr>
      </w:pPr>
      <w:r w:rsidRPr="00F00D8E">
        <w:rPr>
          <w:sz w:val="24"/>
          <w:szCs w:val="24"/>
        </w:rPr>
        <w:t>Кадастровый номер – 86:03:0000000:137423.</w:t>
      </w:r>
    </w:p>
    <w:p w:rsidR="00F00D8E" w:rsidRPr="00F00D8E" w:rsidRDefault="00F00D8E" w:rsidP="00F00D8E">
      <w:pPr>
        <w:ind w:firstLine="567"/>
        <w:jc w:val="both"/>
        <w:rPr>
          <w:sz w:val="24"/>
          <w:szCs w:val="24"/>
        </w:rPr>
      </w:pPr>
      <w:r w:rsidRPr="00F00D8E">
        <w:rPr>
          <w:sz w:val="24"/>
          <w:szCs w:val="24"/>
        </w:rPr>
        <w:t>Категория земель – земли населенных пунктов.</w:t>
      </w:r>
    </w:p>
    <w:p w:rsidR="00F00D8E" w:rsidRPr="00F00D8E" w:rsidRDefault="00F00D8E" w:rsidP="00F00D8E">
      <w:pPr>
        <w:ind w:firstLine="567"/>
        <w:jc w:val="both"/>
        <w:rPr>
          <w:color w:val="000000"/>
          <w:sz w:val="24"/>
          <w:szCs w:val="24"/>
        </w:rPr>
      </w:pPr>
      <w:r w:rsidRPr="00F00D8E">
        <w:rPr>
          <w:color w:val="000000"/>
          <w:sz w:val="24"/>
          <w:szCs w:val="24"/>
        </w:rPr>
        <w:t>Общая площадь земельного участка – 4,0282 га. Границы земельного участка установлены и утверждены в межевом плане. Вынос границ земельного участка осуществляется арендатором за свой счет и своими силами (организатором аукциона выдается оригинал межевого плана).</w:t>
      </w:r>
    </w:p>
    <w:p w:rsidR="00F00D8E" w:rsidRPr="00F00D8E" w:rsidRDefault="00F00D8E" w:rsidP="00F00D8E">
      <w:pPr>
        <w:pStyle w:val="a7"/>
        <w:ind w:firstLine="567"/>
        <w:jc w:val="both"/>
        <w:rPr>
          <w:color w:val="000000"/>
          <w:sz w:val="24"/>
          <w:szCs w:val="24"/>
        </w:rPr>
      </w:pPr>
      <w:r w:rsidRPr="00F00D8E">
        <w:rPr>
          <w:color w:val="000000"/>
          <w:sz w:val="24"/>
          <w:szCs w:val="24"/>
        </w:rPr>
        <w:t>Участок свободен от капитальной застройки. Доступ на участок обеспечен за счет земель общего пользования. Доступ на участок свободный, осмотр может быть произведен в любое, удобное для заинтересованного лица, время.</w:t>
      </w:r>
    </w:p>
    <w:p w:rsidR="00F00D8E" w:rsidRPr="00F00D8E" w:rsidRDefault="00F00D8E" w:rsidP="00F00D8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00D8E">
        <w:rPr>
          <w:sz w:val="24"/>
          <w:szCs w:val="24"/>
        </w:rPr>
        <w:lastRenderedPageBreak/>
        <w:t>Права на земельный участок и ограничения этих прав – земельный участок, государственная собственность на который не разграничена, ограничения прав отсутствуют.</w:t>
      </w:r>
    </w:p>
    <w:p w:rsidR="00F00D8E" w:rsidRPr="00F00D8E" w:rsidRDefault="00F00D8E" w:rsidP="00F00D8E">
      <w:pPr>
        <w:ind w:firstLine="567"/>
        <w:jc w:val="both"/>
        <w:rPr>
          <w:color w:val="000000"/>
          <w:sz w:val="24"/>
          <w:szCs w:val="24"/>
        </w:rPr>
      </w:pPr>
      <w:r w:rsidRPr="00F00D8E">
        <w:rPr>
          <w:color w:val="000000"/>
          <w:sz w:val="24"/>
          <w:szCs w:val="24"/>
        </w:rPr>
        <w:t xml:space="preserve">Начальная цена предмета аукциона: начальный размер ежегодной арендной платы </w:t>
      </w:r>
      <w:r w:rsidRPr="00F00D8E">
        <w:rPr>
          <w:sz w:val="24"/>
          <w:szCs w:val="24"/>
        </w:rPr>
        <w:t>согласно постановлению Администрации городского поселения Лянтор от 17.08.2015 №641 «Об определении начальной цены предмета аукциона по продаже земельного участка, начальной цены предмета аукциона по продаже права на заключение договора аренды земельного участка» 2% от кадастровой стоимости, что составляет 628060 (шестьсот двадцать восемь тысяч шестьдесят рублей) 83 копейки.</w:t>
      </w:r>
    </w:p>
    <w:p w:rsidR="00F00D8E" w:rsidRDefault="00F00D8E" w:rsidP="00F00D8E">
      <w:pPr>
        <w:ind w:firstLine="567"/>
        <w:jc w:val="both"/>
        <w:rPr>
          <w:sz w:val="24"/>
          <w:szCs w:val="24"/>
        </w:rPr>
      </w:pPr>
      <w:r w:rsidRPr="00F00D8E">
        <w:rPr>
          <w:color w:val="000000"/>
          <w:sz w:val="24"/>
          <w:szCs w:val="24"/>
        </w:rPr>
        <w:t xml:space="preserve">Шаг аукциона </w:t>
      </w:r>
      <w:r w:rsidRPr="00F00D8E">
        <w:rPr>
          <w:sz w:val="24"/>
          <w:szCs w:val="24"/>
        </w:rPr>
        <w:t>составляет 3% начальной цены предмета аукциона, что составляет 18841 (восемнадцать тысяч восемьсот сорок один рубль) 82 копейки.</w:t>
      </w:r>
    </w:p>
    <w:p w:rsidR="00F00D8E" w:rsidRPr="00F00D8E" w:rsidRDefault="00F00D8E" w:rsidP="00F00D8E">
      <w:pPr>
        <w:ind w:firstLine="567"/>
        <w:jc w:val="both"/>
        <w:rPr>
          <w:color w:val="000000"/>
          <w:sz w:val="24"/>
          <w:szCs w:val="24"/>
        </w:rPr>
      </w:pPr>
    </w:p>
    <w:p w:rsidR="006D611A" w:rsidRPr="00F00D8E" w:rsidRDefault="00F00D8E" w:rsidP="00F00D8E">
      <w:pPr>
        <w:pStyle w:val="31"/>
        <w:spacing w:line="100" w:lineRule="atLeast"/>
        <w:ind w:firstLine="567"/>
        <w:jc w:val="both"/>
        <w:rPr>
          <w:szCs w:val="24"/>
        </w:rPr>
      </w:pPr>
      <w:r>
        <w:rPr>
          <w:szCs w:val="24"/>
        </w:rPr>
        <w:t>Комиссией рассмотрены заявки на участие в аукционе:</w:t>
      </w:r>
    </w:p>
    <w:p w:rsidR="00DD0493" w:rsidRPr="00AE5130" w:rsidRDefault="00DD0493" w:rsidP="006D611A">
      <w:pPr>
        <w:pStyle w:val="31"/>
        <w:spacing w:line="100" w:lineRule="atLeast"/>
        <w:jc w:val="both"/>
        <w:rPr>
          <w:szCs w:val="24"/>
        </w:rPr>
      </w:pPr>
    </w:p>
    <w:tbl>
      <w:tblPr>
        <w:tblW w:w="97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418"/>
        <w:gridCol w:w="1275"/>
        <w:gridCol w:w="1134"/>
        <w:gridCol w:w="1942"/>
        <w:gridCol w:w="2453"/>
      </w:tblGrid>
      <w:tr w:rsidR="003A5CC9" w:rsidTr="003A5CC9">
        <w:trPr>
          <w:trHeight w:val="253"/>
          <w:tblHeader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CC9" w:rsidRDefault="003A5CC9" w:rsidP="003A5CC9">
            <w:pPr>
              <w:pStyle w:val="a5"/>
              <w:snapToGrid w:val="0"/>
              <w:spacing w:before="113"/>
              <w:rPr>
                <w:rFonts w:cs="Tahoma"/>
                <w:b w:val="0"/>
                <w:bCs w:val="0"/>
                <w:sz w:val="22"/>
                <w:szCs w:val="22"/>
                <w:lang/>
              </w:rPr>
            </w:pPr>
            <w:r>
              <w:rPr>
                <w:rFonts w:cs="Tahoma"/>
                <w:b w:val="0"/>
                <w:bCs w:val="0"/>
                <w:sz w:val="22"/>
                <w:szCs w:val="22"/>
                <w:lang/>
              </w:rPr>
              <w:t xml:space="preserve">№ </w:t>
            </w:r>
            <w:proofErr w:type="spellStart"/>
            <w:r>
              <w:rPr>
                <w:rFonts w:cs="Tahoma"/>
                <w:b w:val="0"/>
                <w:bCs w:val="0"/>
                <w:sz w:val="22"/>
                <w:szCs w:val="22"/>
                <w:lang/>
              </w:rPr>
              <w:t>п</w:t>
            </w:r>
            <w:proofErr w:type="spellEnd"/>
            <w:r>
              <w:rPr>
                <w:rFonts w:cs="Tahoma"/>
                <w:b w:val="0"/>
                <w:bCs w:val="0"/>
                <w:sz w:val="22"/>
                <w:szCs w:val="22"/>
                <w:lang/>
              </w:rPr>
              <w:t>/</w:t>
            </w:r>
            <w:proofErr w:type="spellStart"/>
            <w:r>
              <w:rPr>
                <w:rFonts w:cs="Tahoma"/>
                <w:b w:val="0"/>
                <w:bCs w:val="0"/>
                <w:sz w:val="22"/>
                <w:szCs w:val="22"/>
                <w:lang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CC9" w:rsidRDefault="003A5CC9" w:rsidP="003A5CC9">
            <w:pPr>
              <w:pStyle w:val="a5"/>
              <w:snapToGrid w:val="0"/>
              <w:spacing w:before="113"/>
              <w:rPr>
                <w:rFonts w:cs="Tahoma"/>
                <w:b w:val="0"/>
                <w:bCs w:val="0"/>
                <w:sz w:val="22"/>
                <w:szCs w:val="22"/>
                <w:lang/>
              </w:rPr>
            </w:pPr>
            <w:r>
              <w:rPr>
                <w:rFonts w:cs="Tahoma"/>
                <w:b w:val="0"/>
                <w:bCs w:val="0"/>
                <w:sz w:val="22"/>
                <w:szCs w:val="22"/>
                <w:lang/>
              </w:rPr>
              <w:t>Регистрационный номер заявки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CC9" w:rsidRDefault="003A5CC9" w:rsidP="003A5CC9">
            <w:pPr>
              <w:pStyle w:val="a5"/>
              <w:snapToGrid w:val="0"/>
              <w:spacing w:before="113"/>
              <w:rPr>
                <w:rFonts w:cs="Tahoma"/>
                <w:b w:val="0"/>
                <w:bCs w:val="0"/>
                <w:sz w:val="22"/>
                <w:szCs w:val="22"/>
                <w:lang/>
              </w:rPr>
            </w:pPr>
            <w:r>
              <w:rPr>
                <w:rFonts w:cs="Tahoma"/>
                <w:b w:val="0"/>
                <w:bCs w:val="0"/>
                <w:sz w:val="22"/>
                <w:szCs w:val="22"/>
                <w:lang/>
              </w:rPr>
              <w:t>Дата поступления  заявки</w:t>
            </w:r>
          </w:p>
        </w:tc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CC9" w:rsidRDefault="003A5CC9" w:rsidP="003A5CC9">
            <w:pPr>
              <w:pStyle w:val="a5"/>
              <w:snapToGrid w:val="0"/>
              <w:spacing w:before="113"/>
              <w:rPr>
                <w:rFonts w:cs="Tahoma"/>
                <w:b w:val="0"/>
                <w:bCs w:val="0"/>
                <w:sz w:val="22"/>
                <w:szCs w:val="22"/>
                <w:lang/>
              </w:rPr>
            </w:pPr>
            <w:r>
              <w:rPr>
                <w:rFonts w:cs="Tahoma"/>
                <w:b w:val="0"/>
                <w:bCs w:val="0"/>
                <w:sz w:val="22"/>
                <w:szCs w:val="22"/>
                <w:lang/>
              </w:rPr>
              <w:t>Сумма задатка, руб.</w:t>
            </w:r>
          </w:p>
          <w:p w:rsidR="003A5CC9" w:rsidRDefault="003A5CC9" w:rsidP="003A5CC9">
            <w:pPr>
              <w:pStyle w:val="a5"/>
              <w:snapToGrid w:val="0"/>
              <w:spacing w:before="113"/>
              <w:rPr>
                <w:rFonts w:cs="Tahoma"/>
                <w:b w:val="0"/>
                <w:bCs w:val="0"/>
                <w:sz w:val="22"/>
                <w:szCs w:val="22"/>
                <w:lang/>
              </w:rPr>
            </w:pP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CC9" w:rsidRDefault="0073314F" w:rsidP="0073314F">
            <w:pPr>
              <w:pStyle w:val="a5"/>
              <w:snapToGrid w:val="0"/>
              <w:spacing w:before="113"/>
              <w:rPr>
                <w:rFonts w:cs="Tahoma"/>
                <w:b w:val="0"/>
                <w:bCs w:val="0"/>
                <w:sz w:val="22"/>
                <w:szCs w:val="22"/>
                <w:lang/>
              </w:rPr>
            </w:pPr>
            <w:r>
              <w:rPr>
                <w:rFonts w:cs="Tahoma"/>
                <w:b w:val="0"/>
                <w:bCs w:val="0"/>
                <w:sz w:val="22"/>
                <w:szCs w:val="22"/>
                <w:lang/>
              </w:rPr>
              <w:t>З</w:t>
            </w:r>
            <w:r w:rsidR="003A5CC9">
              <w:rPr>
                <w:rFonts w:cs="Tahoma"/>
                <w:b w:val="0"/>
                <w:bCs w:val="0"/>
                <w:sz w:val="22"/>
                <w:szCs w:val="22"/>
                <w:lang/>
              </w:rPr>
              <w:t>аявител</w:t>
            </w:r>
            <w:r>
              <w:rPr>
                <w:rFonts w:cs="Tahoma"/>
                <w:b w:val="0"/>
                <w:bCs w:val="0"/>
                <w:sz w:val="22"/>
                <w:szCs w:val="22"/>
                <w:lang/>
              </w:rPr>
              <w:t>ь</w:t>
            </w:r>
          </w:p>
        </w:tc>
        <w:tc>
          <w:tcPr>
            <w:tcW w:w="2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CC9" w:rsidRDefault="003A5CC9" w:rsidP="003A5CC9">
            <w:pPr>
              <w:pStyle w:val="a5"/>
              <w:snapToGrid w:val="0"/>
              <w:spacing w:before="113"/>
              <w:rPr>
                <w:rFonts w:cs="Tahoma"/>
                <w:b w:val="0"/>
                <w:bCs w:val="0"/>
                <w:sz w:val="22"/>
                <w:szCs w:val="22"/>
                <w:lang/>
              </w:rPr>
            </w:pPr>
            <w:r>
              <w:rPr>
                <w:rFonts w:cs="Tahoma"/>
                <w:b w:val="0"/>
                <w:bCs w:val="0"/>
                <w:sz w:val="22"/>
                <w:szCs w:val="22"/>
                <w:lang/>
              </w:rPr>
              <w:t xml:space="preserve">Отметка о признании заявителя участником аукциона / о признании заявителя  не допущенном к участию </w:t>
            </w:r>
          </w:p>
        </w:tc>
      </w:tr>
      <w:tr w:rsidR="003A5CC9" w:rsidTr="003A5CC9">
        <w:trPr>
          <w:trHeight w:val="27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A5CC9" w:rsidRDefault="003A5CC9" w:rsidP="003A5CC9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CC9" w:rsidRDefault="003A5CC9" w:rsidP="003A5CC9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90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A5CC9" w:rsidRDefault="003A5CC9" w:rsidP="003A5CC9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29.09.2015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CC9" w:rsidRDefault="003A5CC9" w:rsidP="003A5CC9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126000,00</w:t>
            </w:r>
          </w:p>
          <w:p w:rsidR="003A5CC9" w:rsidRDefault="003A5CC9" w:rsidP="004F4148">
            <w:pPr>
              <w:pStyle w:val="a4"/>
              <w:snapToGrid w:val="0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 xml:space="preserve">(платежное поручение от </w:t>
            </w:r>
            <w:r w:rsidR="004F4148">
              <w:rPr>
                <w:rFonts w:cs="Tahoma"/>
                <w:sz w:val="24"/>
                <w:szCs w:val="24"/>
                <w:lang/>
              </w:rPr>
              <w:t>29.09.2015 №13)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</w:tcPr>
          <w:p w:rsidR="003A5CC9" w:rsidRDefault="003A5CC9" w:rsidP="003A5CC9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 xml:space="preserve">ИП Абдуллаев </w:t>
            </w:r>
            <w:proofErr w:type="spellStart"/>
            <w:r w:rsidR="004F4148">
              <w:rPr>
                <w:sz w:val="24"/>
                <w:szCs w:val="24"/>
              </w:rPr>
              <w:t>Магомедшапи</w:t>
            </w:r>
            <w:proofErr w:type="spellEnd"/>
            <w:r w:rsidR="004F4148">
              <w:rPr>
                <w:sz w:val="24"/>
                <w:szCs w:val="24"/>
              </w:rPr>
              <w:t xml:space="preserve"> </w:t>
            </w:r>
            <w:proofErr w:type="spellStart"/>
            <w:r w:rsidR="004F4148">
              <w:rPr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CC9" w:rsidRDefault="003A5CC9" w:rsidP="003A5CC9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признать участником аукциона</w:t>
            </w:r>
          </w:p>
        </w:tc>
      </w:tr>
      <w:tr w:rsidR="003A5CC9" w:rsidTr="003A5CC9">
        <w:trPr>
          <w:trHeight w:val="27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A5CC9" w:rsidRDefault="003A5CC9" w:rsidP="0072396A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CC9" w:rsidRDefault="003A5CC9" w:rsidP="0072396A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91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A5CC9" w:rsidRDefault="003A5CC9" w:rsidP="0072396A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23.10.2015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CC9" w:rsidRDefault="003A5CC9" w:rsidP="0072396A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126000,00</w:t>
            </w:r>
          </w:p>
          <w:p w:rsidR="003A5CC9" w:rsidRDefault="003A5CC9" w:rsidP="0072396A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(платежное поручение от 22.10.2015 №27)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</w:tcPr>
          <w:p w:rsidR="003A5CC9" w:rsidRDefault="003A5CC9" w:rsidP="0072396A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ООО «</w:t>
            </w:r>
            <w:proofErr w:type="spellStart"/>
            <w:r>
              <w:rPr>
                <w:rFonts w:cs="Tahoma"/>
                <w:sz w:val="24"/>
                <w:szCs w:val="24"/>
                <w:lang/>
              </w:rPr>
              <w:t>Мегастрой</w:t>
            </w:r>
            <w:proofErr w:type="spellEnd"/>
            <w:r>
              <w:rPr>
                <w:rFonts w:cs="Tahoma"/>
                <w:sz w:val="24"/>
                <w:szCs w:val="24"/>
                <w:lang/>
              </w:rPr>
              <w:t>»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CC9" w:rsidRDefault="003A5CC9" w:rsidP="0072396A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признать участником аукциона</w:t>
            </w:r>
          </w:p>
        </w:tc>
      </w:tr>
      <w:tr w:rsidR="003A5CC9" w:rsidTr="003A5CC9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2"/>
          <w:wBefore w:w="4253" w:type="dxa"/>
          <w:wAfter w:w="4395" w:type="dxa"/>
          <w:trHeight w:val="100"/>
        </w:trPr>
        <w:tc>
          <w:tcPr>
            <w:tcW w:w="1134" w:type="dxa"/>
            <w:tcBorders>
              <w:top w:val="single" w:sz="4" w:space="0" w:color="auto"/>
            </w:tcBorders>
          </w:tcPr>
          <w:p w:rsidR="003A5CC9" w:rsidRDefault="003A5CC9" w:rsidP="003A5CC9">
            <w:pPr>
              <w:spacing w:after="113"/>
              <w:jc w:val="both"/>
            </w:pPr>
          </w:p>
        </w:tc>
      </w:tr>
    </w:tbl>
    <w:p w:rsidR="006D611A" w:rsidRPr="003A5CC9" w:rsidRDefault="003A5CC9" w:rsidP="006D611A">
      <w:pPr>
        <w:spacing w:after="113"/>
        <w:jc w:val="both"/>
        <w:rPr>
          <w:b/>
          <w:sz w:val="24"/>
          <w:szCs w:val="24"/>
        </w:rPr>
      </w:pPr>
      <w:r w:rsidRPr="003A5CC9">
        <w:rPr>
          <w:b/>
          <w:sz w:val="24"/>
          <w:szCs w:val="24"/>
        </w:rPr>
        <w:t xml:space="preserve">Решение </w:t>
      </w:r>
      <w:proofErr w:type="spellStart"/>
      <w:r w:rsidRPr="003A5CC9">
        <w:rPr>
          <w:b/>
          <w:sz w:val="24"/>
          <w:szCs w:val="24"/>
        </w:rPr>
        <w:t>Комисии</w:t>
      </w:r>
      <w:proofErr w:type="spellEnd"/>
      <w:r w:rsidRPr="003A5CC9">
        <w:rPr>
          <w:b/>
          <w:sz w:val="24"/>
          <w:szCs w:val="24"/>
        </w:rPr>
        <w:t>:</w:t>
      </w:r>
    </w:p>
    <w:p w:rsidR="006D611A" w:rsidRPr="00F928BD" w:rsidRDefault="006D611A" w:rsidP="006D611A">
      <w:pPr>
        <w:pStyle w:val="a3"/>
        <w:ind w:left="72" w:firstLine="648"/>
        <w:rPr>
          <w:sz w:val="24"/>
          <w:szCs w:val="24"/>
          <w:lang/>
        </w:rPr>
      </w:pPr>
      <w:r w:rsidRPr="00F928BD">
        <w:rPr>
          <w:sz w:val="24"/>
          <w:szCs w:val="24"/>
          <w:lang/>
        </w:rPr>
        <w:t xml:space="preserve">Комиссия рассмотрела представленные заявки на участие в аукционе по продаже </w:t>
      </w:r>
      <w:r w:rsidRPr="00F928BD">
        <w:rPr>
          <w:sz w:val="24"/>
          <w:szCs w:val="24"/>
        </w:rPr>
        <w:t>права на заключение договор</w:t>
      </w:r>
      <w:r>
        <w:rPr>
          <w:sz w:val="24"/>
          <w:szCs w:val="24"/>
        </w:rPr>
        <w:t>а</w:t>
      </w:r>
      <w:r w:rsidRPr="00F928BD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ого</w:t>
      </w:r>
      <w:r w:rsidRPr="00F928B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F928BD">
        <w:rPr>
          <w:sz w:val="24"/>
          <w:szCs w:val="24"/>
        </w:rPr>
        <w:t xml:space="preserve"> </w:t>
      </w:r>
      <w:r w:rsidRPr="00F928BD">
        <w:rPr>
          <w:sz w:val="24"/>
          <w:szCs w:val="24"/>
          <w:lang/>
        </w:rPr>
        <w:t>на соответствие требованиям, указанным в информационном сообщении и приняла следующее решение:</w:t>
      </w:r>
    </w:p>
    <w:p w:rsidR="006D611A" w:rsidRPr="00F928BD" w:rsidRDefault="006D611A" w:rsidP="006D611A">
      <w:pPr>
        <w:widowControl w:val="0"/>
        <w:spacing w:after="113"/>
        <w:ind w:firstLine="360"/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д</w:t>
      </w:r>
      <w:r w:rsidRPr="00F928BD">
        <w:rPr>
          <w:rFonts w:cs="Tahoma"/>
          <w:sz w:val="24"/>
          <w:szCs w:val="24"/>
          <w:lang/>
        </w:rPr>
        <w:t>опустить к участию в аукционе и признать участниками аукциона по Лоту №1 следующих заявителей:</w:t>
      </w:r>
    </w:p>
    <w:p w:rsidR="006D611A" w:rsidRPr="00F928BD" w:rsidRDefault="00467B71" w:rsidP="006D611A">
      <w:pPr>
        <w:widowControl w:val="0"/>
        <w:numPr>
          <w:ilvl w:val="0"/>
          <w:numId w:val="2"/>
        </w:numPr>
        <w:spacing w:after="113"/>
        <w:jc w:val="both"/>
        <w:rPr>
          <w:sz w:val="24"/>
          <w:szCs w:val="24"/>
        </w:rPr>
      </w:pPr>
      <w:r>
        <w:rPr>
          <w:sz w:val="24"/>
          <w:szCs w:val="24"/>
        </w:rPr>
        <w:t>ИП Абдуллаев</w:t>
      </w:r>
      <w:r w:rsidR="006D611A" w:rsidRPr="00F928BD">
        <w:rPr>
          <w:sz w:val="24"/>
          <w:szCs w:val="24"/>
        </w:rPr>
        <w:t xml:space="preserve"> </w:t>
      </w:r>
      <w:proofErr w:type="spellStart"/>
      <w:r w:rsidR="004F4148">
        <w:rPr>
          <w:sz w:val="24"/>
          <w:szCs w:val="24"/>
        </w:rPr>
        <w:t>Магомедшапи</w:t>
      </w:r>
      <w:proofErr w:type="spellEnd"/>
      <w:r w:rsidR="004F4148">
        <w:rPr>
          <w:sz w:val="24"/>
          <w:szCs w:val="24"/>
        </w:rPr>
        <w:t xml:space="preserve"> </w:t>
      </w:r>
      <w:proofErr w:type="spellStart"/>
      <w:r w:rsidR="004F4148">
        <w:rPr>
          <w:sz w:val="24"/>
          <w:szCs w:val="24"/>
        </w:rPr>
        <w:t>Гасанович</w:t>
      </w:r>
      <w:proofErr w:type="spellEnd"/>
      <w:r w:rsidR="006D611A" w:rsidRPr="00F928BD">
        <w:rPr>
          <w:sz w:val="24"/>
          <w:szCs w:val="24"/>
        </w:rPr>
        <w:t>— участник №1;</w:t>
      </w:r>
    </w:p>
    <w:p w:rsidR="006D611A" w:rsidRPr="00F928BD" w:rsidRDefault="00467B71" w:rsidP="006D611A">
      <w:pPr>
        <w:widowControl w:val="0"/>
        <w:numPr>
          <w:ilvl w:val="0"/>
          <w:numId w:val="2"/>
        </w:numPr>
        <w:spacing w:after="113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Мегастрой</w:t>
      </w:r>
      <w:proofErr w:type="spellEnd"/>
      <w:r>
        <w:rPr>
          <w:sz w:val="24"/>
          <w:szCs w:val="24"/>
        </w:rPr>
        <w:t>»</w:t>
      </w:r>
      <w:r w:rsidR="006D611A" w:rsidRPr="00F928BD">
        <w:rPr>
          <w:sz w:val="24"/>
          <w:szCs w:val="24"/>
        </w:rPr>
        <w:t xml:space="preserve"> — участник №</w:t>
      </w:r>
      <w:r w:rsidR="006D611A">
        <w:rPr>
          <w:sz w:val="24"/>
          <w:szCs w:val="24"/>
        </w:rPr>
        <w:t>2.</w:t>
      </w:r>
    </w:p>
    <w:p w:rsidR="006D611A" w:rsidRPr="00F928BD" w:rsidRDefault="006D611A" w:rsidP="006D611A">
      <w:pPr>
        <w:jc w:val="both"/>
        <w:rPr>
          <w:bCs/>
          <w:sz w:val="24"/>
          <w:szCs w:val="24"/>
        </w:rPr>
      </w:pPr>
    </w:p>
    <w:p w:rsidR="006D611A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8F7FAE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     ______________________________                  Л.В. </w:t>
      </w:r>
      <w:proofErr w:type="spellStart"/>
      <w:r>
        <w:rPr>
          <w:sz w:val="24"/>
          <w:szCs w:val="24"/>
        </w:rPr>
        <w:t>Зеленская</w:t>
      </w:r>
      <w:proofErr w:type="spellEnd"/>
    </w:p>
    <w:p w:rsidR="00C44ED5" w:rsidRDefault="00C44ED5" w:rsidP="006D611A">
      <w:pPr>
        <w:jc w:val="both"/>
        <w:rPr>
          <w:sz w:val="24"/>
          <w:szCs w:val="24"/>
        </w:rPr>
      </w:pPr>
    </w:p>
    <w:p w:rsidR="006D611A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</w:t>
      </w:r>
      <w:r w:rsidR="006D611A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  <w:r w:rsidR="006D6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В.А. Горюнова</w:t>
      </w:r>
    </w:p>
    <w:p w:rsidR="00C44ED5" w:rsidRDefault="00C44ED5" w:rsidP="006D611A">
      <w:pPr>
        <w:jc w:val="both"/>
        <w:rPr>
          <w:sz w:val="24"/>
          <w:szCs w:val="24"/>
        </w:rPr>
      </w:pPr>
    </w:p>
    <w:p w:rsidR="006D611A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       ______________________________                      В.А. </w:t>
      </w:r>
      <w:proofErr w:type="spellStart"/>
      <w:r>
        <w:rPr>
          <w:sz w:val="24"/>
          <w:szCs w:val="24"/>
        </w:rPr>
        <w:t>Мунтян</w:t>
      </w:r>
      <w:proofErr w:type="spellEnd"/>
    </w:p>
    <w:p w:rsidR="00C44ED5" w:rsidRDefault="00C44ED5" w:rsidP="006D611A">
      <w:pPr>
        <w:jc w:val="both"/>
        <w:rPr>
          <w:sz w:val="24"/>
          <w:szCs w:val="24"/>
        </w:rPr>
      </w:pPr>
    </w:p>
    <w:p w:rsidR="00C44ED5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______________________________                    Е.М. Толстых</w:t>
      </w:r>
    </w:p>
    <w:p w:rsidR="00C44ED5" w:rsidRDefault="00C44ED5" w:rsidP="006D611A">
      <w:pPr>
        <w:jc w:val="both"/>
        <w:rPr>
          <w:sz w:val="24"/>
          <w:szCs w:val="24"/>
        </w:rPr>
      </w:pPr>
    </w:p>
    <w:p w:rsidR="00C44ED5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______________________________                    В.Н. Туганова</w:t>
      </w:r>
    </w:p>
    <w:p w:rsidR="00C44ED5" w:rsidRDefault="00C44ED5" w:rsidP="006D611A">
      <w:pPr>
        <w:jc w:val="both"/>
        <w:rPr>
          <w:sz w:val="24"/>
          <w:szCs w:val="24"/>
        </w:rPr>
      </w:pPr>
    </w:p>
    <w:p w:rsidR="00C44ED5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______________________________                   О.Р. Никитина</w:t>
      </w:r>
    </w:p>
    <w:sectPr w:rsidR="00C44ED5" w:rsidSect="003A5C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4F93636"/>
    <w:multiLevelType w:val="hybridMultilevel"/>
    <w:tmpl w:val="B9C41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13100"/>
    <w:multiLevelType w:val="hybridMultilevel"/>
    <w:tmpl w:val="942028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1A"/>
    <w:rsid w:val="000643B7"/>
    <w:rsid w:val="0008554B"/>
    <w:rsid w:val="000961EA"/>
    <w:rsid w:val="000E5906"/>
    <w:rsid w:val="00254AC0"/>
    <w:rsid w:val="00357F8C"/>
    <w:rsid w:val="003A5CC9"/>
    <w:rsid w:val="003C0AC8"/>
    <w:rsid w:val="00404160"/>
    <w:rsid w:val="00467B71"/>
    <w:rsid w:val="004E6284"/>
    <w:rsid w:val="004E7A05"/>
    <w:rsid w:val="004F4148"/>
    <w:rsid w:val="005458CA"/>
    <w:rsid w:val="0059326E"/>
    <w:rsid w:val="006D611A"/>
    <w:rsid w:val="0072396A"/>
    <w:rsid w:val="0073314F"/>
    <w:rsid w:val="008F7FAE"/>
    <w:rsid w:val="009904EC"/>
    <w:rsid w:val="009951EB"/>
    <w:rsid w:val="009F6940"/>
    <w:rsid w:val="00A06CEF"/>
    <w:rsid w:val="00A4111A"/>
    <w:rsid w:val="00B54B40"/>
    <w:rsid w:val="00B62EF1"/>
    <w:rsid w:val="00C44ED5"/>
    <w:rsid w:val="00C879B6"/>
    <w:rsid w:val="00D377BC"/>
    <w:rsid w:val="00DC4EB6"/>
    <w:rsid w:val="00DD0493"/>
    <w:rsid w:val="00E44899"/>
    <w:rsid w:val="00F00D8E"/>
    <w:rsid w:val="00F6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26945-AEED-4E85-B446-8BB370F4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1A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6D611A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6D611A"/>
    <w:pPr>
      <w:jc w:val="center"/>
    </w:pPr>
    <w:rPr>
      <w:sz w:val="24"/>
    </w:rPr>
  </w:style>
  <w:style w:type="paragraph" w:styleId="a3">
    <w:name w:val="Body Text Indent"/>
    <w:basedOn w:val="a"/>
    <w:rsid w:val="006D611A"/>
    <w:pPr>
      <w:ind w:firstLine="851"/>
      <w:jc w:val="both"/>
    </w:pPr>
    <w:rPr>
      <w:sz w:val="28"/>
    </w:rPr>
  </w:style>
  <w:style w:type="paragraph" w:customStyle="1" w:styleId="a4">
    <w:name w:val="Содержимое таблицы"/>
    <w:basedOn w:val="a"/>
    <w:rsid w:val="006D611A"/>
    <w:pPr>
      <w:suppressLineNumbers/>
    </w:pPr>
  </w:style>
  <w:style w:type="paragraph" w:customStyle="1" w:styleId="a5">
    <w:name w:val="Заголовок таблицы"/>
    <w:basedOn w:val="a4"/>
    <w:rsid w:val="006D611A"/>
    <w:pPr>
      <w:jc w:val="center"/>
    </w:pPr>
    <w:rPr>
      <w:b/>
      <w:bCs/>
    </w:rPr>
  </w:style>
  <w:style w:type="character" w:customStyle="1" w:styleId="12pt">
    <w:name w:val="Стиль 12 pt"/>
    <w:basedOn w:val="a0"/>
    <w:rsid w:val="006D611A"/>
    <w:rPr>
      <w:sz w:val="26"/>
    </w:rPr>
  </w:style>
  <w:style w:type="character" w:styleId="a6">
    <w:name w:val="Hyperlink"/>
    <w:rsid w:val="00F62656"/>
    <w:rPr>
      <w:color w:val="000080"/>
      <w:u w:val="single"/>
      <w:lang/>
    </w:rPr>
  </w:style>
  <w:style w:type="paragraph" w:styleId="a7">
    <w:name w:val="Body Text"/>
    <w:basedOn w:val="a"/>
    <w:link w:val="a8"/>
    <w:rsid w:val="00D377BC"/>
    <w:pPr>
      <w:spacing w:after="120"/>
    </w:pPr>
  </w:style>
  <w:style w:type="character" w:customStyle="1" w:styleId="a8">
    <w:name w:val="Основной текст Знак"/>
    <w:basedOn w:val="a0"/>
    <w:link w:val="a7"/>
    <w:rsid w:val="00D377B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.askiz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5125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Мязитов Марсель Наильевич</cp:lastModifiedBy>
  <cp:revision>2</cp:revision>
  <cp:lastPrinted>2015-10-26T12:25:00Z</cp:lastPrinted>
  <dcterms:created xsi:type="dcterms:W3CDTF">2015-12-01T05:38:00Z</dcterms:created>
  <dcterms:modified xsi:type="dcterms:W3CDTF">2015-12-01T05:38:00Z</dcterms:modified>
</cp:coreProperties>
</file>