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882" w:rsidRDefault="006B5882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ПРОТОКОЛ № 29</w:t>
      </w:r>
    </w:p>
    <w:p w:rsidR="006B5882" w:rsidRDefault="006B588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№211015/0415553/01</w:t>
      </w:r>
    </w:p>
    <w:p w:rsidR="006B5882" w:rsidRDefault="006B588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 Лянтор</w:t>
      </w:r>
    </w:p>
    <w:p w:rsidR="006B5882" w:rsidRDefault="006B588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13.11.2015</w:t>
      </w:r>
    </w:p>
    <w:p w:rsidR="006B5882" w:rsidRDefault="006B588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Аукционная комиссия АДМИНИСТРАЦИЯ ГОРОДСКОГО ПОСЕЛЕНИЯ ЛЯНТОР провела процедуру рассмотрения заявок на участие в аукционе в 15:00 13.11.2015 года по адресу: г. Лянтор 2 микрорайон, строение 42.</w:t>
      </w:r>
    </w:p>
    <w:p w:rsidR="006B5882" w:rsidRDefault="006B588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3"/>
      </w:tblGrid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1. Абдурагимов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председателя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Туганова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Опара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Мунтян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5. Рудницкая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6. Никитина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B5882" w:rsidRDefault="006B588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6 членов комиссии, что составило 100 % от общего количества членов комиссии. Кворум имеется, заседание правомочно.</w:t>
      </w:r>
    </w:p>
    <w:p w:rsidR="006B5882" w:rsidRDefault="006B588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="00BA1102" w:rsidRPr="00BA1102">
          <w:rPr>
            <w:rStyle w:val="a3"/>
          </w:rPr>
          <w:t>http://torgi.gov.ru/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21.10.2015.</w:t>
      </w:r>
    </w:p>
    <w:p w:rsidR="006B5882" w:rsidRDefault="006B5882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</w:t>
      </w:r>
    </w:p>
    <w:p w:rsidR="006B5882" w:rsidRDefault="006B588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Набережная ул, ул. Наберажная, строение 4, общей площадью 62 кв.м. Целевое назначение: оказание ритуальных услуг</w:t>
      </w:r>
    </w:p>
    <w:p w:rsidR="006B5882" w:rsidRDefault="006B588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6B5882" w:rsidRDefault="006B5882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1 несостоявшимся, так как не подано ни одной заявки</w:t>
      </w:r>
    </w:p>
    <w:p w:rsidR="006B5882" w:rsidRDefault="006B5882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2</w:t>
      </w:r>
    </w:p>
    <w:p w:rsidR="006B5882" w:rsidRDefault="006B588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Нефтяников ул, ул. Нефтяников, строение 6, общей площадью 136,9 кв.м. Целевое назначение: прочие цели</w:t>
      </w:r>
    </w:p>
    <w:p w:rsidR="006B5882" w:rsidRDefault="006B588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6B5882" w:rsidRDefault="006B5882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2 несостоявшимся, так как не подано ни одной заявки</w:t>
      </w:r>
    </w:p>
    <w:p w:rsidR="006B5882" w:rsidRDefault="006B5882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3</w:t>
      </w:r>
    </w:p>
    <w:p w:rsidR="006B5882" w:rsidRDefault="006B588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Магистральная ул, ул. Магистральная, строение 8 В, общей площадью 539,4 кв.м. Целевое назначение: гараж</w:t>
      </w:r>
    </w:p>
    <w:p w:rsidR="006B5882" w:rsidRDefault="006B588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6B5882" w:rsidRDefault="006B5882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3 несостоявшимся, так как не подано ни одной заявки</w:t>
      </w:r>
    </w:p>
    <w:p w:rsidR="006B5882" w:rsidRDefault="006B588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Абдурагимов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B5882" w:rsidRDefault="006B58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председателя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Туганова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B5882" w:rsidRDefault="006B58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Опара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B5882" w:rsidRDefault="006B58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Мунтян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B5882" w:rsidRDefault="006B58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 Рудницкая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B5882" w:rsidRDefault="006B58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 Никитина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B5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B5882" w:rsidRDefault="006B5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B5882" w:rsidRDefault="006B5882">
      <w:bookmarkStart w:id="1" w:name="last-page"/>
      <w:bookmarkEnd w:id="1"/>
    </w:p>
    <w:sectPr w:rsidR="006B5882" w:rsidSect="006B5882">
      <w:headerReference w:type="default" r:id="rId7"/>
      <w:pgSz w:w="11905" w:h="16837"/>
      <w:pgMar w:top="567" w:right="567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B4F" w:rsidRDefault="00131B4F">
      <w:pPr>
        <w:spacing w:after="0" w:line="240" w:lineRule="auto"/>
      </w:pPr>
      <w:r>
        <w:separator/>
      </w:r>
    </w:p>
  </w:endnote>
  <w:endnote w:type="continuationSeparator" w:id="0">
    <w:p w:rsidR="00131B4F" w:rsidRDefault="0013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B4F" w:rsidRDefault="00131B4F">
      <w:pPr>
        <w:spacing w:after="0" w:line="240" w:lineRule="auto"/>
      </w:pPr>
      <w:r>
        <w:separator/>
      </w:r>
    </w:p>
  </w:footnote>
  <w:footnote w:type="continuationSeparator" w:id="0">
    <w:p w:rsidR="00131B4F" w:rsidRDefault="00131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</w:tblGrid>
    <w:tr w:rsidR="006B5882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6B5882" w:rsidRDefault="006B5882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6B5882" w:rsidRDefault="006B5882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102"/>
    <w:rsid w:val="00131B4F"/>
    <w:rsid w:val="00255A4E"/>
    <w:rsid w:val="006B5882"/>
    <w:rsid w:val="00BA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8254F68-E43A-4B65-95D0-E4CA848F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1102"/>
    <w:rPr>
      <w:rFonts w:cs="Times New Roman"/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5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B588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B58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B5882"/>
    <w:rPr>
      <w:rFonts w:cs="Times New Roman"/>
    </w:rPr>
  </w:style>
  <w:style w:type="paragraph" w:styleId="a8">
    <w:name w:val="footer"/>
    <w:basedOn w:val="a"/>
    <w:link w:val="a9"/>
    <w:uiPriority w:val="99"/>
    <w:semiHidden/>
    <w:unhideWhenUsed/>
    <w:rsid w:val="006B58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588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2</cp:revision>
  <cp:lastPrinted>2015-11-17T07:09:00Z</cp:lastPrinted>
  <dcterms:created xsi:type="dcterms:W3CDTF">2015-11-25T10:54:00Z</dcterms:created>
  <dcterms:modified xsi:type="dcterms:W3CDTF">2015-11-25T10:54:00Z</dcterms:modified>
</cp:coreProperties>
</file>