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37219" w:rsidP="004D7A51">
      <w:pPr>
        <w:contextualSpacing/>
        <w:jc w:val="right"/>
      </w:pPr>
      <w:r>
        <w:t>1</w:t>
      </w:r>
      <w:r w:rsidR="005917B5">
        <w:t>6</w:t>
      </w:r>
      <w:r w:rsidR="00D95953" w:rsidRPr="002B6B69">
        <w:t xml:space="preserve"> </w:t>
      </w:r>
      <w:r w:rsidR="00611B3F">
        <w:t xml:space="preserve">марта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5917B5" w:rsidRDefault="00637219" w:rsidP="005917B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917B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17B5" w:rsidRPr="005917B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Прокурор Ханты-Мансийского автономного округа – Югры</w:t>
      </w:r>
    </w:p>
    <w:p w:rsidR="005917B5" w:rsidRDefault="005917B5" w:rsidP="005917B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proofErr w:type="spellStart"/>
      <w:r w:rsidRPr="005917B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Ботвинкин</w:t>
      </w:r>
      <w:proofErr w:type="spellEnd"/>
      <w:r w:rsidRPr="005917B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Е.Б. проведет личный прием граждан</w:t>
      </w:r>
    </w:p>
    <w:p w:rsidR="00637219" w:rsidRPr="005917B5" w:rsidRDefault="005917B5" w:rsidP="005917B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5917B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 прокуратуре Сургутского района</w:t>
      </w:r>
      <w:r w:rsidR="00637219" w:rsidRPr="005917B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37219" w:rsidRPr="005917B5" w:rsidRDefault="00637219" w:rsidP="005917B5">
      <w:pPr>
        <w:shd w:val="clear" w:color="auto" w:fill="FFFFFF"/>
        <w:ind w:firstLine="709"/>
        <w:contextualSpacing/>
        <w:jc w:val="both"/>
        <w:outlineLvl w:val="1"/>
      </w:pPr>
    </w:p>
    <w:p w:rsidR="005917B5" w:rsidRPr="005917B5" w:rsidRDefault="005917B5" w:rsidP="005917B5">
      <w:pPr>
        <w:shd w:val="clear" w:color="auto" w:fill="FFFFFF"/>
        <w:ind w:firstLine="708"/>
        <w:contextualSpacing/>
        <w:jc w:val="both"/>
      </w:pPr>
      <w:r w:rsidRPr="005917B5">
        <w:t xml:space="preserve">20 марта 2020 года прокурор Ханты-Мансийского автономного округа – Югры Евгений Борисович </w:t>
      </w:r>
      <w:proofErr w:type="spellStart"/>
      <w:r w:rsidRPr="005917B5">
        <w:t>Ботвинкин</w:t>
      </w:r>
      <w:proofErr w:type="spellEnd"/>
      <w:r w:rsidRPr="005917B5">
        <w:t xml:space="preserve"> проведет выездной личный прием жителей Сургутского района.</w:t>
      </w:r>
    </w:p>
    <w:p w:rsidR="005917B5" w:rsidRPr="005917B5" w:rsidRDefault="005917B5" w:rsidP="005917B5">
      <w:pPr>
        <w:shd w:val="clear" w:color="auto" w:fill="FFFFFF"/>
        <w:ind w:firstLine="708"/>
        <w:contextualSpacing/>
        <w:jc w:val="both"/>
      </w:pPr>
      <w:r w:rsidRPr="005917B5">
        <w:t>Место и время приема: административное здание прокуратуры Сургутского района (г. Сургут, ул. Островского, д.47), с 11:30 до 14 часов.</w:t>
      </w:r>
    </w:p>
    <w:p w:rsidR="005917B5" w:rsidRPr="005917B5" w:rsidRDefault="005917B5" w:rsidP="005917B5">
      <w:pPr>
        <w:shd w:val="clear" w:color="auto" w:fill="FFFFFF"/>
        <w:ind w:firstLine="708"/>
        <w:contextualSpacing/>
        <w:jc w:val="both"/>
      </w:pPr>
      <w:r w:rsidRPr="005917B5">
        <w:t>Гражданам при себе необходимо иметь документ, удостоверяющий личность.</w:t>
      </w:r>
    </w:p>
    <w:p w:rsidR="005917B5" w:rsidRPr="005917B5" w:rsidRDefault="005917B5" w:rsidP="005917B5">
      <w:pPr>
        <w:shd w:val="clear" w:color="auto" w:fill="FFFFFF"/>
        <w:ind w:firstLine="708"/>
        <w:contextualSpacing/>
        <w:jc w:val="both"/>
      </w:pPr>
      <w:r w:rsidRPr="005917B5">
        <w:t>Предварительная запись на прием осуществляется по телефону 8 (3462) 21-99-04.</w:t>
      </w:r>
    </w:p>
    <w:p w:rsidR="00970BDD" w:rsidRDefault="00970BDD" w:rsidP="005917B5">
      <w:pPr>
        <w:spacing w:line="240" w:lineRule="exact"/>
        <w:ind w:firstLine="709"/>
        <w:contextualSpacing/>
        <w:jc w:val="both"/>
      </w:pPr>
    </w:p>
    <w:p w:rsidR="00637219" w:rsidRPr="00B77A0C" w:rsidRDefault="00637219" w:rsidP="005917B5">
      <w:pPr>
        <w:spacing w:line="240" w:lineRule="exact"/>
        <w:ind w:firstLine="709"/>
        <w:contextualSpacing/>
        <w:jc w:val="both"/>
      </w:pPr>
    </w:p>
    <w:p w:rsidR="002B6B69" w:rsidRPr="00257E2C" w:rsidRDefault="00611B3F" w:rsidP="005917B5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2B6B69" w:rsidRDefault="002B6B69" w:rsidP="005917B5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2B3C7C" w:rsidRDefault="002B3C7C" w:rsidP="004D7A51">
      <w:pPr>
        <w:contextualSpacing/>
        <w:jc w:val="both"/>
        <w:rPr>
          <w:b/>
          <w:sz w:val="20"/>
          <w:szCs w:val="20"/>
        </w:rPr>
      </w:pPr>
    </w:p>
    <w:p w:rsidR="00637219" w:rsidRDefault="00637219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</w:p>
    <w:sectPr w:rsidR="00E903BC" w:rsidRPr="002B6B69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4B38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3C7C"/>
    <w:rsid w:val="002B6B69"/>
    <w:rsid w:val="003D6784"/>
    <w:rsid w:val="00450206"/>
    <w:rsid w:val="00455054"/>
    <w:rsid w:val="00456F49"/>
    <w:rsid w:val="00470E59"/>
    <w:rsid w:val="004D56FD"/>
    <w:rsid w:val="004D64AB"/>
    <w:rsid w:val="004D7A51"/>
    <w:rsid w:val="00523A93"/>
    <w:rsid w:val="0052758A"/>
    <w:rsid w:val="005917B5"/>
    <w:rsid w:val="005C7ADF"/>
    <w:rsid w:val="005D2598"/>
    <w:rsid w:val="005D28F3"/>
    <w:rsid w:val="005E4CB8"/>
    <w:rsid w:val="00611B3F"/>
    <w:rsid w:val="00637219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C55E6"/>
    <w:rsid w:val="00800211"/>
    <w:rsid w:val="0080403E"/>
    <w:rsid w:val="00834A0A"/>
    <w:rsid w:val="0087035E"/>
    <w:rsid w:val="008A4BF1"/>
    <w:rsid w:val="008A6802"/>
    <w:rsid w:val="00911054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626B"/>
    <w:rsid w:val="00C71C6C"/>
    <w:rsid w:val="00CC2606"/>
    <w:rsid w:val="00CE4E9B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1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917B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27</cp:revision>
  <cp:lastPrinted>2020-03-16T10:43:00Z</cp:lastPrinted>
  <dcterms:created xsi:type="dcterms:W3CDTF">2019-08-09T12:01:00Z</dcterms:created>
  <dcterms:modified xsi:type="dcterms:W3CDTF">2020-03-16T10:57:00Z</dcterms:modified>
</cp:coreProperties>
</file>