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222" w:rsidRDefault="00F8522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85222" w:rsidRDefault="00F85222">
      <w:pPr>
        <w:pStyle w:val="ConsPlusNormal"/>
        <w:jc w:val="both"/>
        <w:outlineLvl w:val="0"/>
      </w:pPr>
    </w:p>
    <w:p w:rsidR="00F85222" w:rsidRDefault="00F85222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F85222" w:rsidRDefault="00F85222">
      <w:pPr>
        <w:pStyle w:val="ConsPlusTitle"/>
        <w:jc w:val="both"/>
      </w:pPr>
    </w:p>
    <w:p w:rsidR="00F85222" w:rsidRDefault="00F85222">
      <w:pPr>
        <w:pStyle w:val="ConsPlusTitle"/>
        <w:jc w:val="center"/>
      </w:pPr>
      <w:r>
        <w:t>ПОСТАНОВЛЕНИЕ</w:t>
      </w:r>
    </w:p>
    <w:p w:rsidR="00F85222" w:rsidRDefault="00F85222">
      <w:pPr>
        <w:pStyle w:val="ConsPlusTitle"/>
        <w:jc w:val="center"/>
      </w:pPr>
      <w:r>
        <w:t>от 14 декабря 2018 г. N 127</w:t>
      </w:r>
    </w:p>
    <w:p w:rsidR="00F85222" w:rsidRDefault="00F85222">
      <w:pPr>
        <w:pStyle w:val="ConsPlusTitle"/>
        <w:ind w:firstLine="540"/>
        <w:jc w:val="both"/>
      </w:pPr>
    </w:p>
    <w:p w:rsidR="00F85222" w:rsidRDefault="00F85222">
      <w:pPr>
        <w:pStyle w:val="ConsPlusTitle"/>
        <w:jc w:val="center"/>
      </w:pPr>
      <w:r>
        <w:t>О ПРЕДЕЛЬНЫХ (МАКСИМАЛЬНЫХ) ИНДЕКСАХ ИЗМЕНЕНИЯ РАЗМЕРА</w:t>
      </w:r>
    </w:p>
    <w:p w:rsidR="00F85222" w:rsidRDefault="00F85222">
      <w:pPr>
        <w:pStyle w:val="ConsPlusTitle"/>
        <w:jc w:val="center"/>
      </w:pPr>
      <w:r>
        <w:t>ВНОСИМОЙ ГРАЖДАНАМИ ПЛАТЫ ЗА КОММУНАЛЬНЫЕ УСЛУГИ</w:t>
      </w:r>
    </w:p>
    <w:p w:rsidR="00F85222" w:rsidRDefault="00F85222">
      <w:pPr>
        <w:pStyle w:val="ConsPlusTitle"/>
        <w:jc w:val="center"/>
      </w:pPr>
      <w:r>
        <w:t>В МУНИЦИПАЛЬНЫХ ОБРАЗОВАНИЯХ ХАНТЫ-МАНСИЙСКОГО АВТОНОМНОГО</w:t>
      </w:r>
    </w:p>
    <w:p w:rsidR="00F85222" w:rsidRDefault="00F85222">
      <w:pPr>
        <w:pStyle w:val="ConsPlusTitle"/>
        <w:jc w:val="center"/>
      </w:pPr>
      <w:r>
        <w:t>ОКРУГА - ЮГРЫ НА 2019 - 2023 ГОДЫ</w:t>
      </w:r>
    </w:p>
    <w:p w:rsidR="00F85222" w:rsidRDefault="00F852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852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5222" w:rsidRDefault="00F852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5222" w:rsidRDefault="00F852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ХМАО - Югры от 06.12.2019 N 97)</w:t>
            </w:r>
          </w:p>
        </w:tc>
      </w:tr>
    </w:tbl>
    <w:p w:rsidR="00F85222" w:rsidRDefault="00F85222">
      <w:pPr>
        <w:pStyle w:val="ConsPlusNormal"/>
        <w:jc w:val="both"/>
      </w:pPr>
    </w:p>
    <w:p w:rsidR="00F85222" w:rsidRDefault="00F85222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157.1</w:t>
        </w:r>
      </w:hyperlink>
      <w:r>
        <w:t xml:space="preserve"> Жилищного кодекса Российской Федерации, Постановлениями Правительства Российской Федерации от 30 апреля 2014 года </w:t>
      </w:r>
      <w:hyperlink r:id="rId7" w:history="1">
        <w:r>
          <w:rPr>
            <w:color w:val="0000FF"/>
          </w:rPr>
          <w:t>N 400</w:t>
        </w:r>
      </w:hyperlink>
      <w:r>
        <w:t xml:space="preserve"> "О формировании индексов изменения размера платы граждан за коммунальные услуги в Российской Федерации", от 12 ноября 2018 года </w:t>
      </w:r>
      <w:hyperlink r:id="rId8" w:history="1">
        <w:r>
          <w:rPr>
            <w:color w:val="0000FF"/>
          </w:rPr>
          <w:t>N 1347</w:t>
        </w:r>
      </w:hyperlink>
      <w:r>
        <w:t xml:space="preserve"> "Об особенностях индексации платы граждан за коммунальные услуги в 2019 году", </w:t>
      </w:r>
      <w:hyperlink r:id="rId9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15 ноября 2018 года N 2490-р, учитывая </w:t>
      </w:r>
      <w:hyperlink r:id="rId10" w:history="1">
        <w:r>
          <w:rPr>
            <w:color w:val="0000FF"/>
          </w:rPr>
          <w:t>распоряжение</w:t>
        </w:r>
      </w:hyperlink>
      <w:r>
        <w:t xml:space="preserve"> Правительства Ханты-Мансийского автономного округа - Югры от 14 декабря 2018 года N 660-рп "Об одобрении предельных (максимальных) индексов изменения размера вносимой гражданами платы за коммунальные услуги в муниципальных образованиях Ханты-Мансийского автономного округа - Югры на 2019 - 2023 годы", решения Общественных советов при Региональной службе по тарифам Ханты-Мансийского автономного округа - Югры, Департаменте жилищно-коммунального комплекса и энергетики Ханты-Мансийского автономного округа - Югры, Службе жилищного и строительного надзора Ханты-Мансийского автономного округа - Югры (протокол совместного заседания от 6 декабря 2018 года), Общественного совета по вопросам жилищно-коммунального хозяйства при администрации Березовского района (протокол заседания от 28 июня 2018 года N 5), Общественного совета администрации города Покачи по вопросам жилищно-коммунального хозяйства (протокол заседания от 23 ноября 2018 года), Общественного совета по вопросам ЖКХ муниципального образования городской округ город Лангепас (протокол заседания от 29 июня 2018 года N 10), Общественного совета города Нижневартовска по вопросам жилищно-коммунального хозяйства (протокол заседания от 28 сентября 2018 года N 7), Общественного совета городского округа город Мегион по вопросам защиты и обеспечения прав граждан при предоставлении жилищно-коммунальных услуг и оказанию содействия уполномоченным органам в осуществлении контроля за выполнением организациями коммунального комплекса своих обязательств (протокол заседания от 10 октября 2018 года) постановляю:</w:t>
      </w:r>
    </w:p>
    <w:p w:rsidR="00F85222" w:rsidRDefault="00F85222">
      <w:pPr>
        <w:pStyle w:val="ConsPlusNormal"/>
        <w:spacing w:before="220"/>
        <w:ind w:firstLine="540"/>
        <w:jc w:val="both"/>
      </w:pPr>
      <w:r>
        <w:t xml:space="preserve">1. Утвердить предельные (максимальные) </w:t>
      </w:r>
      <w:hyperlink w:anchor="P32" w:history="1">
        <w:r>
          <w:rPr>
            <w:color w:val="0000FF"/>
          </w:rPr>
          <w:t>индексы</w:t>
        </w:r>
      </w:hyperlink>
      <w:r>
        <w:t xml:space="preserve"> изменения размера вносимой гражданами платы за коммунальные услуги в муниципальных образованиях Ханты-Мансийского автономного округа - Югры на 2019 - 2023 годы (приложение 1) и </w:t>
      </w:r>
      <w:hyperlink w:anchor="P1178" w:history="1">
        <w:r>
          <w:rPr>
            <w:color w:val="0000FF"/>
          </w:rPr>
          <w:t>обоснование</w:t>
        </w:r>
      </w:hyperlink>
      <w:r>
        <w:t xml:space="preserve"> их величины на 2019 год (приложение 2).</w:t>
      </w:r>
    </w:p>
    <w:p w:rsidR="00F85222" w:rsidRDefault="00F85222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"Новости Югры" и на едином официальном сайте государственных органов Ханты-Мансийского автономного округа - Югры.</w:t>
      </w:r>
    </w:p>
    <w:p w:rsidR="00F85222" w:rsidRDefault="00F85222">
      <w:pPr>
        <w:pStyle w:val="ConsPlusNormal"/>
        <w:jc w:val="both"/>
      </w:pPr>
    </w:p>
    <w:p w:rsidR="00F85222" w:rsidRDefault="00F85222">
      <w:pPr>
        <w:pStyle w:val="ConsPlusNormal"/>
        <w:jc w:val="right"/>
      </w:pPr>
      <w:r>
        <w:t>Губернатор</w:t>
      </w:r>
    </w:p>
    <w:p w:rsidR="00F85222" w:rsidRDefault="00F85222">
      <w:pPr>
        <w:pStyle w:val="ConsPlusNormal"/>
        <w:jc w:val="right"/>
      </w:pPr>
      <w:r>
        <w:t>Ханты-Мансийского</w:t>
      </w:r>
    </w:p>
    <w:p w:rsidR="00F85222" w:rsidRDefault="00F85222">
      <w:pPr>
        <w:pStyle w:val="ConsPlusNormal"/>
        <w:jc w:val="right"/>
      </w:pPr>
      <w:r>
        <w:t>автономного округа - Югры</w:t>
      </w:r>
    </w:p>
    <w:p w:rsidR="00F85222" w:rsidRDefault="00F85222">
      <w:pPr>
        <w:pStyle w:val="ConsPlusNormal"/>
        <w:jc w:val="right"/>
      </w:pPr>
      <w:r>
        <w:t>Н.В.КОМАРОВА</w:t>
      </w:r>
    </w:p>
    <w:p w:rsidR="00F85222" w:rsidRDefault="00F85222">
      <w:pPr>
        <w:pStyle w:val="ConsPlusNormal"/>
        <w:jc w:val="both"/>
      </w:pPr>
    </w:p>
    <w:p w:rsidR="00F85222" w:rsidRDefault="00F85222">
      <w:pPr>
        <w:pStyle w:val="ConsPlusNormal"/>
        <w:jc w:val="both"/>
      </w:pPr>
    </w:p>
    <w:p w:rsidR="00F85222" w:rsidRDefault="00F85222">
      <w:pPr>
        <w:pStyle w:val="ConsPlusNormal"/>
        <w:jc w:val="both"/>
      </w:pPr>
    </w:p>
    <w:p w:rsidR="00F85222" w:rsidRDefault="00F85222">
      <w:pPr>
        <w:pStyle w:val="ConsPlusNormal"/>
        <w:jc w:val="both"/>
      </w:pPr>
    </w:p>
    <w:p w:rsidR="00F85222" w:rsidRDefault="00F85222">
      <w:pPr>
        <w:pStyle w:val="ConsPlusNormal"/>
        <w:jc w:val="both"/>
      </w:pPr>
    </w:p>
    <w:p w:rsidR="00F85222" w:rsidRDefault="00F85222">
      <w:pPr>
        <w:pStyle w:val="ConsPlusNormal"/>
        <w:jc w:val="right"/>
        <w:outlineLvl w:val="0"/>
      </w:pPr>
      <w:r>
        <w:t>Приложение 1</w:t>
      </w:r>
    </w:p>
    <w:p w:rsidR="00F85222" w:rsidRDefault="00F85222">
      <w:pPr>
        <w:pStyle w:val="ConsPlusNormal"/>
        <w:jc w:val="right"/>
      </w:pPr>
      <w:r>
        <w:t>к постановлению</w:t>
      </w:r>
    </w:p>
    <w:p w:rsidR="00F85222" w:rsidRDefault="00F85222">
      <w:pPr>
        <w:pStyle w:val="ConsPlusNormal"/>
        <w:jc w:val="right"/>
      </w:pPr>
      <w:r>
        <w:t>Губернатора Ханты-Мансийского</w:t>
      </w:r>
    </w:p>
    <w:p w:rsidR="00F85222" w:rsidRDefault="00F85222">
      <w:pPr>
        <w:pStyle w:val="ConsPlusNormal"/>
        <w:jc w:val="right"/>
      </w:pPr>
      <w:r>
        <w:t>автономного округа - Югры</w:t>
      </w:r>
    </w:p>
    <w:p w:rsidR="00F85222" w:rsidRDefault="00F85222">
      <w:pPr>
        <w:pStyle w:val="ConsPlusNormal"/>
        <w:jc w:val="right"/>
      </w:pPr>
      <w:r>
        <w:t>от 14 декабря 2018 года N 127</w:t>
      </w:r>
    </w:p>
    <w:p w:rsidR="00F85222" w:rsidRDefault="00F85222">
      <w:pPr>
        <w:pStyle w:val="ConsPlusNormal"/>
        <w:jc w:val="both"/>
      </w:pPr>
    </w:p>
    <w:p w:rsidR="00F85222" w:rsidRDefault="00F85222">
      <w:pPr>
        <w:pStyle w:val="ConsPlusTitle"/>
        <w:jc w:val="center"/>
      </w:pPr>
      <w:bookmarkStart w:id="0" w:name="P32"/>
      <w:bookmarkEnd w:id="0"/>
      <w:r>
        <w:t>ПРЕДЕЛЬНЫЕ (МАКСИМАЛЬНЫЕ) ИНДЕКСЫ</w:t>
      </w:r>
    </w:p>
    <w:p w:rsidR="00F85222" w:rsidRDefault="00F85222">
      <w:pPr>
        <w:pStyle w:val="ConsPlusTitle"/>
        <w:jc w:val="center"/>
      </w:pPr>
      <w:r>
        <w:t>ИЗМЕНЕНИЯ РАЗМЕРА ВНОСИМОЙ ГРАЖДАНАМИ ПЛАТЫ ЗА КОММУНАЛЬНЫЕ</w:t>
      </w:r>
    </w:p>
    <w:p w:rsidR="00F85222" w:rsidRDefault="00F85222">
      <w:pPr>
        <w:pStyle w:val="ConsPlusTitle"/>
        <w:jc w:val="center"/>
      </w:pPr>
      <w:r>
        <w:t>УСЛУГИ В МУНИЦИПАЛЬНЫХ ОБРАЗОВАНИЯХ ХАНТЫ-МАНСИЙСКОГО</w:t>
      </w:r>
    </w:p>
    <w:p w:rsidR="00F85222" w:rsidRDefault="00F85222">
      <w:pPr>
        <w:pStyle w:val="ConsPlusTitle"/>
        <w:jc w:val="center"/>
      </w:pPr>
      <w:r>
        <w:t>АВТОНОМНОГО ОКРУГА - ЮГРЫ НА 2020 - 2023 ГОДЫ</w:t>
      </w:r>
    </w:p>
    <w:p w:rsidR="00F85222" w:rsidRDefault="00F852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852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5222" w:rsidRDefault="00F852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5222" w:rsidRDefault="00F852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ХМАО - Югры от 06.12.2019 N 97)</w:t>
            </w:r>
          </w:p>
        </w:tc>
      </w:tr>
    </w:tbl>
    <w:p w:rsidR="00F85222" w:rsidRDefault="00F8522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871"/>
        <w:gridCol w:w="907"/>
        <w:gridCol w:w="2778"/>
        <w:gridCol w:w="2665"/>
      </w:tblGrid>
      <w:tr w:rsidR="00F85222">
        <w:tc>
          <w:tcPr>
            <w:tcW w:w="850" w:type="dxa"/>
          </w:tcPr>
          <w:p w:rsidR="00F85222" w:rsidRDefault="00F8522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F85222" w:rsidRDefault="00F85222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907" w:type="dxa"/>
          </w:tcPr>
          <w:p w:rsidR="00F85222" w:rsidRDefault="00F85222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Период года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Предельные индексы (процентов)</w:t>
            </w:r>
          </w:p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г. Ханты-Мансийск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г. Сургут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г. Нижневартовск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г. Нефтеюганск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 xml:space="preserve">11,6 </w:t>
            </w:r>
            <w:hyperlink w:anchor="P114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г. Урай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г. Когалым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г. Мегион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г. Лангепас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 xml:space="preserve">12,0 </w:t>
            </w:r>
            <w:hyperlink w:anchor="P114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г. Радужный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г. Нягань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г. Покачи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 xml:space="preserve">6,5 </w:t>
            </w:r>
            <w:hyperlink w:anchor="P114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г. Югорск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 xml:space="preserve">2021 - </w:t>
            </w:r>
            <w:r>
              <w:lastRenderedPageBreak/>
              <w:t>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lastRenderedPageBreak/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г. Пыть-Ях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</w:tcPr>
          <w:p w:rsidR="00F85222" w:rsidRDefault="00F8522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F85222" w:rsidRDefault="00F85222">
            <w:pPr>
              <w:pStyle w:val="ConsPlusNormal"/>
            </w:pPr>
            <w:r>
              <w:t>Белоярский район</w:t>
            </w:r>
          </w:p>
        </w:tc>
        <w:tc>
          <w:tcPr>
            <w:tcW w:w="907" w:type="dxa"/>
          </w:tcPr>
          <w:p w:rsidR="00F85222" w:rsidRDefault="00F85222">
            <w:pPr>
              <w:pStyle w:val="ConsPlusNormal"/>
            </w:pPr>
          </w:p>
        </w:tc>
        <w:tc>
          <w:tcPr>
            <w:tcW w:w="2778" w:type="dxa"/>
          </w:tcPr>
          <w:p w:rsidR="00F85222" w:rsidRDefault="00F85222">
            <w:pPr>
              <w:pStyle w:val="ConsPlusNormal"/>
            </w:pPr>
          </w:p>
        </w:tc>
        <w:tc>
          <w:tcPr>
            <w:tcW w:w="2665" w:type="dxa"/>
          </w:tcPr>
          <w:p w:rsidR="00F85222" w:rsidRDefault="00F85222">
            <w:pPr>
              <w:pStyle w:val="ConsPlusNormal"/>
            </w:pPr>
          </w:p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г.п. Белоярский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14.2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с.п. Казым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14.3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с.п. Полноват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14.4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с.п. Сосновка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14.5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с.п. Сорум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14.6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с.п. Лыхма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lastRenderedPageBreak/>
              <w:t>14.7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с.п. Верхнеказымский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</w:tcPr>
          <w:p w:rsidR="00F85222" w:rsidRDefault="00F8522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F85222" w:rsidRDefault="00F85222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907" w:type="dxa"/>
          </w:tcPr>
          <w:p w:rsidR="00F85222" w:rsidRDefault="00F85222">
            <w:pPr>
              <w:pStyle w:val="ConsPlusNormal"/>
            </w:pPr>
          </w:p>
        </w:tc>
        <w:tc>
          <w:tcPr>
            <w:tcW w:w="2778" w:type="dxa"/>
          </w:tcPr>
          <w:p w:rsidR="00F85222" w:rsidRDefault="00F85222">
            <w:pPr>
              <w:pStyle w:val="ConsPlusNormal"/>
            </w:pPr>
          </w:p>
        </w:tc>
        <w:tc>
          <w:tcPr>
            <w:tcW w:w="2665" w:type="dxa"/>
          </w:tcPr>
          <w:p w:rsidR="00F85222" w:rsidRDefault="00F85222">
            <w:pPr>
              <w:pStyle w:val="ConsPlusNormal"/>
            </w:pPr>
          </w:p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г.п. Березово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г.п. Игрим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с.п. Саранпауль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с.п. Хулимсунт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с.п. Светлый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с.п. Приполярный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</w:tcPr>
          <w:p w:rsidR="00F85222" w:rsidRDefault="00F85222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871" w:type="dxa"/>
          </w:tcPr>
          <w:p w:rsidR="00F85222" w:rsidRDefault="00F85222">
            <w:pPr>
              <w:pStyle w:val="ConsPlusNormal"/>
            </w:pPr>
            <w:r>
              <w:t>Нижневартовский район</w:t>
            </w:r>
          </w:p>
        </w:tc>
        <w:tc>
          <w:tcPr>
            <w:tcW w:w="907" w:type="dxa"/>
          </w:tcPr>
          <w:p w:rsidR="00F85222" w:rsidRDefault="00F85222">
            <w:pPr>
              <w:pStyle w:val="ConsPlusNormal"/>
            </w:pPr>
          </w:p>
        </w:tc>
        <w:tc>
          <w:tcPr>
            <w:tcW w:w="2778" w:type="dxa"/>
          </w:tcPr>
          <w:p w:rsidR="00F85222" w:rsidRDefault="00F85222">
            <w:pPr>
              <w:pStyle w:val="ConsPlusNormal"/>
            </w:pPr>
          </w:p>
        </w:tc>
        <w:tc>
          <w:tcPr>
            <w:tcW w:w="2665" w:type="dxa"/>
          </w:tcPr>
          <w:p w:rsidR="00F85222" w:rsidRDefault="00F85222">
            <w:pPr>
              <w:pStyle w:val="ConsPlusNormal"/>
            </w:pPr>
          </w:p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г.п. Излучинск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 xml:space="preserve">5,6 </w:t>
            </w:r>
            <w:hyperlink w:anchor="P1150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16.2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г.п. Новоаганск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16.3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с.п. Аган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16.4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с.п. Ларьяк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16.5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с.п. Ваховск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16.6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с.п. Покур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16.7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с.п. Вата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lastRenderedPageBreak/>
              <w:t>16.8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с.п. Зайцева речка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</w:tcPr>
          <w:p w:rsidR="00F85222" w:rsidRDefault="00F8522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F85222" w:rsidRDefault="00F85222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907" w:type="dxa"/>
          </w:tcPr>
          <w:p w:rsidR="00F85222" w:rsidRDefault="00F85222">
            <w:pPr>
              <w:pStyle w:val="ConsPlusNormal"/>
            </w:pPr>
          </w:p>
        </w:tc>
        <w:tc>
          <w:tcPr>
            <w:tcW w:w="2778" w:type="dxa"/>
          </w:tcPr>
          <w:p w:rsidR="00F85222" w:rsidRDefault="00F85222">
            <w:pPr>
              <w:pStyle w:val="ConsPlusNormal"/>
            </w:pPr>
          </w:p>
        </w:tc>
        <w:tc>
          <w:tcPr>
            <w:tcW w:w="2665" w:type="dxa"/>
          </w:tcPr>
          <w:p w:rsidR="00F85222" w:rsidRDefault="00F85222">
            <w:pPr>
              <w:pStyle w:val="ConsPlusNormal"/>
            </w:pPr>
          </w:p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г.п. Октябрьское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г.п. Андра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17.3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г.п. Приобье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17.4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г.п. Талинка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17.5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с.п. Карымкары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17.6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с.п. Малый Атлым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lastRenderedPageBreak/>
              <w:t>17.7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с.п. Перегребное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17.8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с.п. Сергино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17.9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с.п. Шеркалы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17.10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с.п. Каменное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17.11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с.п. Унъюган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</w:tcPr>
          <w:p w:rsidR="00F85222" w:rsidRDefault="00F8522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F85222" w:rsidRDefault="00F85222">
            <w:pPr>
              <w:pStyle w:val="ConsPlusNormal"/>
            </w:pPr>
            <w:r>
              <w:t>Советский район</w:t>
            </w:r>
          </w:p>
        </w:tc>
        <w:tc>
          <w:tcPr>
            <w:tcW w:w="907" w:type="dxa"/>
          </w:tcPr>
          <w:p w:rsidR="00F85222" w:rsidRDefault="00F85222">
            <w:pPr>
              <w:pStyle w:val="ConsPlusNormal"/>
            </w:pPr>
          </w:p>
        </w:tc>
        <w:tc>
          <w:tcPr>
            <w:tcW w:w="2778" w:type="dxa"/>
          </w:tcPr>
          <w:p w:rsidR="00F85222" w:rsidRDefault="00F85222">
            <w:pPr>
              <w:pStyle w:val="ConsPlusNormal"/>
            </w:pPr>
          </w:p>
        </w:tc>
        <w:tc>
          <w:tcPr>
            <w:tcW w:w="2665" w:type="dxa"/>
          </w:tcPr>
          <w:p w:rsidR="00F85222" w:rsidRDefault="00F85222">
            <w:pPr>
              <w:pStyle w:val="ConsPlusNormal"/>
            </w:pPr>
          </w:p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г.п. Зеленоборск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18.2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г.п. Таежный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18.3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г.п. Агириш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18.4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г.п. Коммунистический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18.5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г.п. Пионерский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18.6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г.п. Советский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18.7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г.п. Малиновский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18.8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с.п. Алябьевский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</w:tcPr>
          <w:p w:rsidR="00F85222" w:rsidRDefault="00F8522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F85222" w:rsidRDefault="00F85222">
            <w:pPr>
              <w:pStyle w:val="ConsPlusNormal"/>
            </w:pPr>
            <w:r>
              <w:t>Кондинский район</w:t>
            </w:r>
          </w:p>
        </w:tc>
        <w:tc>
          <w:tcPr>
            <w:tcW w:w="907" w:type="dxa"/>
          </w:tcPr>
          <w:p w:rsidR="00F85222" w:rsidRDefault="00F85222">
            <w:pPr>
              <w:pStyle w:val="ConsPlusNormal"/>
            </w:pPr>
          </w:p>
        </w:tc>
        <w:tc>
          <w:tcPr>
            <w:tcW w:w="2778" w:type="dxa"/>
          </w:tcPr>
          <w:p w:rsidR="00F85222" w:rsidRDefault="00F85222">
            <w:pPr>
              <w:pStyle w:val="ConsPlusNormal"/>
            </w:pPr>
          </w:p>
        </w:tc>
        <w:tc>
          <w:tcPr>
            <w:tcW w:w="2665" w:type="dxa"/>
          </w:tcPr>
          <w:p w:rsidR="00F85222" w:rsidRDefault="00F85222">
            <w:pPr>
              <w:pStyle w:val="ConsPlusNormal"/>
            </w:pPr>
          </w:p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г.п. Кондинское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г.п. Куминский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19.3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г.п. Луговой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 xml:space="preserve">5,6 </w:t>
            </w:r>
            <w:hyperlink w:anchor="P1151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19.4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г.п. Междуреченский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19.5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г.п. Мортка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19.6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с.п. Леуши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19.7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с.п. Мулымья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19.8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с.п. Шугур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19.9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с.п. Болчары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 xml:space="preserve">2021 - </w:t>
            </w:r>
            <w:r>
              <w:lastRenderedPageBreak/>
              <w:t>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lastRenderedPageBreak/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lastRenderedPageBreak/>
              <w:t>19.10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с.п. Половинка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</w:tcPr>
          <w:p w:rsidR="00F85222" w:rsidRDefault="00F8522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F85222" w:rsidRDefault="00F85222">
            <w:pPr>
              <w:pStyle w:val="ConsPlusNormal"/>
            </w:pPr>
            <w:r>
              <w:t>Нефтеюганский район</w:t>
            </w:r>
          </w:p>
        </w:tc>
        <w:tc>
          <w:tcPr>
            <w:tcW w:w="907" w:type="dxa"/>
          </w:tcPr>
          <w:p w:rsidR="00F85222" w:rsidRDefault="00F85222">
            <w:pPr>
              <w:pStyle w:val="ConsPlusNormal"/>
            </w:pPr>
          </w:p>
        </w:tc>
        <w:tc>
          <w:tcPr>
            <w:tcW w:w="2778" w:type="dxa"/>
          </w:tcPr>
          <w:p w:rsidR="00F85222" w:rsidRDefault="00F85222">
            <w:pPr>
              <w:pStyle w:val="ConsPlusNormal"/>
            </w:pPr>
          </w:p>
        </w:tc>
        <w:tc>
          <w:tcPr>
            <w:tcW w:w="2665" w:type="dxa"/>
          </w:tcPr>
          <w:p w:rsidR="00F85222" w:rsidRDefault="00F85222">
            <w:pPr>
              <w:pStyle w:val="ConsPlusNormal"/>
            </w:pPr>
          </w:p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г.п. Пойковский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20.2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с.п. Салым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20.3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с.п. Сентябрьский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20.4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с.п. Каркатеевы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20.5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с.п. Куть-Ях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20.6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с.п. Лемпино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 xml:space="preserve">2021 - </w:t>
            </w:r>
            <w:r>
              <w:lastRenderedPageBreak/>
              <w:t>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lastRenderedPageBreak/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lastRenderedPageBreak/>
              <w:t>20.7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с.п. Усть-Юган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20.8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с.п. Сингапай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</w:tcPr>
          <w:p w:rsidR="00F85222" w:rsidRDefault="00F8522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F85222" w:rsidRDefault="00F85222">
            <w:pPr>
              <w:pStyle w:val="ConsPlusNormal"/>
            </w:pPr>
            <w:r>
              <w:t>Сургутский район</w:t>
            </w:r>
          </w:p>
        </w:tc>
        <w:tc>
          <w:tcPr>
            <w:tcW w:w="907" w:type="dxa"/>
          </w:tcPr>
          <w:p w:rsidR="00F85222" w:rsidRDefault="00F85222">
            <w:pPr>
              <w:pStyle w:val="ConsPlusNormal"/>
            </w:pPr>
          </w:p>
        </w:tc>
        <w:tc>
          <w:tcPr>
            <w:tcW w:w="2778" w:type="dxa"/>
          </w:tcPr>
          <w:p w:rsidR="00F85222" w:rsidRDefault="00F85222">
            <w:pPr>
              <w:pStyle w:val="ConsPlusNormal"/>
            </w:pPr>
          </w:p>
        </w:tc>
        <w:tc>
          <w:tcPr>
            <w:tcW w:w="2665" w:type="dxa"/>
          </w:tcPr>
          <w:p w:rsidR="00F85222" w:rsidRDefault="00F85222">
            <w:pPr>
              <w:pStyle w:val="ConsPlusNormal"/>
            </w:pPr>
          </w:p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г.п. Белый Яр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г.п. Барсово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г.п. Федоровский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21.4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г.п. Лянтор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21.5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с.п. Солнечный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 xml:space="preserve">5,6 </w:t>
            </w:r>
            <w:hyperlink w:anchor="P1151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lastRenderedPageBreak/>
              <w:t>21.6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с.п. Локосово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21.7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с.п. Русскинская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21.8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с.п. Сытомино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21.9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с.п. Нижнесортымский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21.10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с.п. Лямина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21.11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с.п. Тундрино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21.12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с.п. Угут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21.13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с.п. Ульт-Ягун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</w:tcPr>
          <w:p w:rsidR="00F85222" w:rsidRDefault="00F8522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</w:tcPr>
          <w:p w:rsidR="00F85222" w:rsidRDefault="00F85222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907" w:type="dxa"/>
          </w:tcPr>
          <w:p w:rsidR="00F85222" w:rsidRDefault="00F85222">
            <w:pPr>
              <w:pStyle w:val="ConsPlusNormal"/>
            </w:pPr>
          </w:p>
        </w:tc>
        <w:tc>
          <w:tcPr>
            <w:tcW w:w="2778" w:type="dxa"/>
          </w:tcPr>
          <w:p w:rsidR="00F85222" w:rsidRDefault="00F85222">
            <w:pPr>
              <w:pStyle w:val="ConsPlusNormal"/>
            </w:pPr>
          </w:p>
        </w:tc>
        <w:tc>
          <w:tcPr>
            <w:tcW w:w="2665" w:type="dxa"/>
          </w:tcPr>
          <w:p w:rsidR="00F85222" w:rsidRDefault="00F85222">
            <w:pPr>
              <w:pStyle w:val="ConsPlusNormal"/>
            </w:pPr>
          </w:p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с.п. Горноправдинск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22.2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с.п. Кедровый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22.3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с.п. Красноленинский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22.4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с.п. Луговской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22.5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с.п. Нялинское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22.6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с.п. Кышик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22.7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с.п. Сибирский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22.8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с.п. Выкатной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22.9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с.п. Шапша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22.10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с.п. Цингалы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22.11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с.п. Согом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  <w:tr w:rsidR="00F85222">
        <w:tc>
          <w:tcPr>
            <w:tcW w:w="850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22.12</w:t>
            </w:r>
          </w:p>
        </w:tc>
        <w:tc>
          <w:tcPr>
            <w:tcW w:w="1871" w:type="dxa"/>
            <w:vMerge w:val="restart"/>
          </w:tcPr>
          <w:p w:rsidR="00F85222" w:rsidRDefault="00F85222">
            <w:pPr>
              <w:pStyle w:val="ConsPlusNormal"/>
            </w:pPr>
            <w:r>
              <w:t>с.п. Селиярово</w:t>
            </w:r>
          </w:p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0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</w:tcPr>
          <w:p w:rsidR="00F85222" w:rsidRDefault="00F85222">
            <w:pPr>
              <w:pStyle w:val="ConsPlusNormal"/>
              <w:jc w:val="center"/>
            </w:pPr>
            <w:r>
              <w:t>3,6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2665" w:type="dxa"/>
            <w:vMerge w:val="restart"/>
          </w:tcPr>
          <w:p w:rsidR="00F85222" w:rsidRDefault="00F85222">
            <w:pPr>
              <w:pStyle w:val="ConsPlusNormal"/>
              <w:jc w:val="center"/>
            </w:pPr>
            <w:r>
              <w:t>(ИПЦ</w:t>
            </w:r>
            <w:r>
              <w:rPr>
                <w:vertAlign w:val="subscript"/>
              </w:rPr>
              <w:t>g-1</w:t>
            </w:r>
            <w:r>
              <w:t xml:space="preserve"> x К</w:t>
            </w:r>
            <w:r>
              <w:rPr>
                <w:vertAlign w:val="subscript"/>
              </w:rPr>
              <w:t>g</w:t>
            </w:r>
            <w:r>
              <w:t xml:space="preserve"> - 0,4) + 2</w:t>
            </w:r>
          </w:p>
        </w:tc>
      </w:tr>
      <w:tr w:rsidR="00F85222">
        <w:tc>
          <w:tcPr>
            <w:tcW w:w="850" w:type="dxa"/>
            <w:vMerge/>
          </w:tcPr>
          <w:p w:rsidR="00F85222" w:rsidRDefault="00F85222"/>
        </w:tc>
        <w:tc>
          <w:tcPr>
            <w:tcW w:w="1871" w:type="dxa"/>
            <w:vMerge/>
          </w:tcPr>
          <w:p w:rsidR="00F85222" w:rsidRDefault="00F85222"/>
        </w:tc>
        <w:tc>
          <w:tcPr>
            <w:tcW w:w="907" w:type="dxa"/>
            <w:vMerge/>
          </w:tcPr>
          <w:p w:rsidR="00F85222" w:rsidRDefault="00F85222"/>
        </w:tc>
        <w:tc>
          <w:tcPr>
            <w:tcW w:w="2778" w:type="dxa"/>
          </w:tcPr>
          <w:p w:rsidR="00F85222" w:rsidRDefault="00F8522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2665" w:type="dxa"/>
            <w:vMerge/>
          </w:tcPr>
          <w:p w:rsidR="00F85222" w:rsidRDefault="00F85222"/>
        </w:tc>
      </w:tr>
    </w:tbl>
    <w:p w:rsidR="00F85222" w:rsidRDefault="00F85222">
      <w:pPr>
        <w:pStyle w:val="ConsPlusNormal"/>
        <w:jc w:val="both"/>
      </w:pPr>
    </w:p>
    <w:p w:rsidR="00F85222" w:rsidRDefault="00F85222">
      <w:pPr>
        <w:pStyle w:val="ConsPlusNormal"/>
        <w:ind w:firstLine="540"/>
        <w:jc w:val="both"/>
      </w:pPr>
      <w:r>
        <w:t>--------------------------------</w:t>
      </w:r>
    </w:p>
    <w:p w:rsidR="00F85222" w:rsidRDefault="00F85222">
      <w:pPr>
        <w:pStyle w:val="ConsPlusNormal"/>
        <w:spacing w:before="220"/>
        <w:ind w:firstLine="540"/>
        <w:jc w:val="both"/>
      </w:pPr>
      <w:bookmarkStart w:id="1" w:name="P1147"/>
      <w:bookmarkEnd w:id="1"/>
      <w:r>
        <w:t xml:space="preserve">&lt;1&gt; Принято с учетом решения Думы г. Нефтеюганска от 29 октября 2019 года N 662-VI на основании </w:t>
      </w:r>
      <w:hyperlink r:id="rId12" w:history="1">
        <w:r>
          <w:rPr>
            <w:color w:val="0000FF"/>
          </w:rPr>
          <w:t>подпункта "а" пункта 46</w:t>
        </w:r>
      </w:hyperlink>
      <w:r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 апреля 2014 года N 400, в целях осуществления регулируемыми организациями затрат на реализацию мероприятий, включенных в программы комплексного развития систем коммунальной инфраструктуры муниципального образования и направленных на качественное и бесперебойное обеспечение водоснабжения и водоотведения новых объектов капитального строительства, на повышение энергетической эффективности и технического уровня объектов, входящих в состав систем водоснабжения и водоотведения, и решения Федеральной антимонопольной службы Российской Федерации от 28 июня 2019 года N СП/54989/19.</w:t>
      </w:r>
    </w:p>
    <w:p w:rsidR="00F85222" w:rsidRDefault="00F85222">
      <w:pPr>
        <w:pStyle w:val="ConsPlusNormal"/>
        <w:spacing w:before="220"/>
        <w:ind w:firstLine="540"/>
        <w:jc w:val="both"/>
      </w:pPr>
      <w:bookmarkStart w:id="2" w:name="P1148"/>
      <w:bookmarkEnd w:id="2"/>
      <w:r>
        <w:lastRenderedPageBreak/>
        <w:t xml:space="preserve">&lt;2&gt; Принято с учетом решения Думы г. Лангепаса от 29 июня 2018 года N 70 (в ред. от 4 декабря 2018 года N 134) на основании </w:t>
      </w:r>
      <w:hyperlink r:id="rId13" w:history="1">
        <w:r>
          <w:rPr>
            <w:color w:val="0000FF"/>
          </w:rPr>
          <w:t>подпункта "д" пункта 46</w:t>
        </w:r>
      </w:hyperlink>
      <w:r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 апреля 2014 года N 400, в целях соблюдения (установления) долгосрочных тарифов и (или) долгосрочных параметров регулирования тарифов, установленных в рамках заключенного (планируемого к заключению) концессионного соглашения.</w:t>
      </w:r>
    </w:p>
    <w:p w:rsidR="00F85222" w:rsidRDefault="00F85222">
      <w:pPr>
        <w:pStyle w:val="ConsPlusNormal"/>
        <w:spacing w:before="220"/>
        <w:ind w:firstLine="540"/>
        <w:jc w:val="both"/>
      </w:pPr>
      <w:bookmarkStart w:id="3" w:name="P1149"/>
      <w:bookmarkEnd w:id="3"/>
      <w:r>
        <w:t xml:space="preserve">&lt;3&gt; Принято с учетом решения Думы г. Покачи от 28 ноября 2018 года N 106 на основании </w:t>
      </w:r>
      <w:hyperlink r:id="rId14" w:history="1">
        <w:r>
          <w:rPr>
            <w:color w:val="0000FF"/>
          </w:rPr>
          <w:t>подпункта "д" пункта 46</w:t>
        </w:r>
      </w:hyperlink>
      <w:r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 апреля 2014 года N 400, в целях соблюдения (установления) долгосрочных тарифов и (или) долгосрочных параметров регулирования тарифов, установленных в рамках заключенного (планируемого к заключению) концессионного соглашения.</w:t>
      </w:r>
    </w:p>
    <w:p w:rsidR="00F85222" w:rsidRDefault="00F85222">
      <w:pPr>
        <w:pStyle w:val="ConsPlusNormal"/>
        <w:spacing w:before="220"/>
        <w:ind w:firstLine="540"/>
        <w:jc w:val="both"/>
      </w:pPr>
      <w:bookmarkStart w:id="4" w:name="P1150"/>
      <w:bookmarkEnd w:id="4"/>
      <w:r>
        <w:t>&lt;4&gt; Принято в целях реализации решения Федеральной антимонопольной службы Российской Федерации от 30 октября 2017 года N СП/74976/17 "О частичном удовлетворении требований, указанных в заявлении ЗАО "Нижневартовская ГРЭС" о досудебном рассмотрении спора, связанного с установлением и применением цен (тарифов) в сфере теплоснабжения, с Региональной службой по тарифам Ханты-Мансийского автономного округа - Югры (рег. N 24829/17 от 17 февраля 2017 года)", г.п. Излучинск Нижневартовского района.</w:t>
      </w:r>
    </w:p>
    <w:p w:rsidR="00F85222" w:rsidRDefault="00F85222">
      <w:pPr>
        <w:pStyle w:val="ConsPlusNormal"/>
        <w:spacing w:before="220"/>
        <w:ind w:firstLine="540"/>
        <w:jc w:val="both"/>
      </w:pPr>
      <w:bookmarkStart w:id="5" w:name="P1151"/>
      <w:bookmarkEnd w:id="5"/>
      <w:r>
        <w:t>&lt;5&gt; Принято на основании обращения администрации Кондинского района к Губернатору Ханты-Мансийского автономного округа - Югры об установлении предельного индекса изменения размера платы за коммунальные услуги в размере, не превышающем индекс по автономному округу более чем на величину отклонения по автономному округу, в целях планомерного перехода на полную оплату гражданами коммунальных услуг, применяемом исключительно по согласованию с Региональной службой по тарифам Ханты-Мансийского автономного округа - Югры.</w:t>
      </w:r>
    </w:p>
    <w:p w:rsidR="00F85222" w:rsidRDefault="00F85222">
      <w:pPr>
        <w:pStyle w:val="ConsPlusNormal"/>
        <w:spacing w:before="220"/>
        <w:ind w:firstLine="540"/>
        <w:jc w:val="both"/>
      </w:pPr>
      <w:r>
        <w:t xml:space="preserve">&lt;6&gt; Принято в целях реализации приказов Федеральной антимонопольной службы Российской Федерации от 23 марта 2016 года </w:t>
      </w:r>
      <w:hyperlink r:id="rId15" w:history="1">
        <w:r>
          <w:rPr>
            <w:color w:val="0000FF"/>
          </w:rPr>
          <w:t>N 307/16</w:t>
        </w:r>
      </w:hyperlink>
      <w:r>
        <w:t xml:space="preserve"> "Об утверждении тарифов на услуги по транспортировке газа по газораспределительным сетям АО "Газпром газораспределение Север" на территории Сургутского района Ханты-Мансийского автономного округа - Югры", от 13 мая 2019 года </w:t>
      </w:r>
      <w:hyperlink r:id="rId16" w:history="1">
        <w:r>
          <w:rPr>
            <w:color w:val="0000FF"/>
          </w:rPr>
          <w:t>N 580/19</w:t>
        </w:r>
      </w:hyperlink>
      <w:r>
        <w:t xml:space="preserve"> "Об утверждении оптовых цен на газ, добываемый ПАО "Газпром" и его аффилированными лицами, предназначенный для последующей реализации населению", с.п. Солнечный (д. Сайгатина) Сургутский район.</w:t>
      </w:r>
    </w:p>
    <w:p w:rsidR="00F85222" w:rsidRDefault="00F85222">
      <w:pPr>
        <w:pStyle w:val="ConsPlusNormal"/>
        <w:jc w:val="both"/>
      </w:pPr>
    </w:p>
    <w:p w:rsidR="00F85222" w:rsidRDefault="00F85222">
      <w:pPr>
        <w:pStyle w:val="ConsPlusNormal"/>
        <w:ind w:firstLine="540"/>
        <w:jc w:val="both"/>
      </w:pPr>
      <w:r>
        <w:t>Примечания:</w:t>
      </w:r>
    </w:p>
    <w:p w:rsidR="00F85222" w:rsidRDefault="00F85222">
      <w:pPr>
        <w:pStyle w:val="ConsPlusNormal"/>
        <w:spacing w:before="220"/>
        <w:ind w:firstLine="540"/>
        <w:jc w:val="both"/>
      </w:pPr>
      <w:r>
        <w:t>1. Изменение (увеличение) размера платы граждан за коммунальные услуги ежемесячно, начиная с 1 января текущего года, по отношению к декабрю предшествующего года не может превышать установленные предельные (максимальные) индексы изменения размера вносимой гражданами платы за коммунальные услуги в муниципальных образованиях.</w:t>
      </w:r>
    </w:p>
    <w:p w:rsidR="00F85222" w:rsidRDefault="00F85222">
      <w:pPr>
        <w:pStyle w:val="ConsPlusNormal"/>
        <w:spacing w:before="220"/>
        <w:ind w:firstLine="540"/>
        <w:jc w:val="both"/>
      </w:pPr>
      <w:r>
        <w:t>2. В применении и расчете предельных индексов не подлежит учету разница в размере платежей, возникающая вследствие:</w:t>
      </w:r>
    </w:p>
    <w:p w:rsidR="00F85222" w:rsidRDefault="00F85222">
      <w:pPr>
        <w:pStyle w:val="ConsPlusNormal"/>
        <w:spacing w:before="220"/>
        <w:ind w:firstLine="540"/>
        <w:jc w:val="both"/>
      </w:pPr>
      <w:r>
        <w:t>а) изменения набора коммунальных услуг;</w:t>
      </w:r>
    </w:p>
    <w:p w:rsidR="00F85222" w:rsidRDefault="00F85222">
      <w:pPr>
        <w:pStyle w:val="ConsPlusNormal"/>
        <w:spacing w:before="220"/>
        <w:ind w:firstLine="540"/>
        <w:jc w:val="both"/>
      </w:pPr>
      <w:r>
        <w:t>б) изменения размера платы граждан за коммунальные услуги, которое обусловлено изменением объема потребления коммунальных услуг, определяемого по показаниям приборов учета коммунальных услуг;</w:t>
      </w:r>
    </w:p>
    <w:p w:rsidR="00F85222" w:rsidRDefault="00F85222">
      <w:pPr>
        <w:pStyle w:val="ConsPlusNormal"/>
        <w:spacing w:before="220"/>
        <w:ind w:firstLine="540"/>
        <w:jc w:val="both"/>
      </w:pPr>
      <w:r>
        <w:t xml:space="preserve">в) изменения объемов предоставления гражданам субсидий, предусмотренных </w:t>
      </w:r>
      <w:hyperlink r:id="rId17" w:history="1">
        <w:r>
          <w:rPr>
            <w:color w:val="0000FF"/>
          </w:rPr>
          <w:t>статьей 159</w:t>
        </w:r>
      </w:hyperlink>
      <w:r>
        <w:t xml:space="preserve"> Жилищного кодекса Российской Федерации, и мер социальной поддержки по оплате </w:t>
      </w:r>
      <w:r>
        <w:lastRenderedPageBreak/>
        <w:t>коммунальных услуг, предоставляемых в порядке и на условиях, которые установлены федеральными законами, законами автономного округа или нормативными правовыми актами органов местного самоуправления, за исключением мер дополнительной социальной поддержки за счет средств бюджета автономного округа и бюджета соответствующего муниципального образования, направленных на соблюдение установленных предельных индексов;</w:t>
      </w:r>
    </w:p>
    <w:p w:rsidR="00F85222" w:rsidRDefault="00F85222">
      <w:pPr>
        <w:pStyle w:val="ConsPlusNormal"/>
        <w:spacing w:before="220"/>
        <w:ind w:firstLine="540"/>
        <w:jc w:val="both"/>
      </w:pPr>
      <w:r>
        <w:t xml:space="preserve">г) изменения фактических объемов потребления в результате проведения в порядке, установленном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мая 2011 года N 354 "О предоставлении коммунальных услуг собственникам и пользователям помещений в многоквартирных домах и жилых домов", перерасчета размера платы за коммунальные услуги за прошедшие расчетные периоды;</w:t>
      </w:r>
    </w:p>
    <w:p w:rsidR="00F85222" w:rsidRDefault="00F85222">
      <w:pPr>
        <w:pStyle w:val="ConsPlusNormal"/>
        <w:spacing w:before="220"/>
        <w:ind w:firstLine="540"/>
        <w:jc w:val="both"/>
      </w:pPr>
      <w:r>
        <w:t>д) перехода к расчетам за коммунальные услуги с применением дифференцированных по времени суток (установленным периодам времени) цен (тарифов);</w:t>
      </w:r>
    </w:p>
    <w:p w:rsidR="00F85222" w:rsidRDefault="00F85222">
      <w:pPr>
        <w:pStyle w:val="ConsPlusNormal"/>
        <w:spacing w:before="220"/>
        <w:ind w:firstLine="540"/>
        <w:jc w:val="both"/>
      </w:pPr>
      <w:r>
        <w:t>е) применения в соответствии с законодательством Российской Федерации штрафных санкций, повышающих коэффициентов к тарифам и нормативам;</w:t>
      </w:r>
    </w:p>
    <w:p w:rsidR="00F85222" w:rsidRDefault="00F85222">
      <w:pPr>
        <w:pStyle w:val="ConsPlusNormal"/>
        <w:spacing w:before="220"/>
        <w:ind w:firstLine="540"/>
        <w:jc w:val="both"/>
      </w:pPr>
      <w:r>
        <w:t>ж) применения дифференцированных по месяцам календарного года нормативов потребления, установленных в соответствии с законодательством Российской Федерации;</w:t>
      </w:r>
    </w:p>
    <w:p w:rsidR="00F85222" w:rsidRDefault="00F85222">
      <w:pPr>
        <w:pStyle w:val="ConsPlusNormal"/>
        <w:spacing w:before="220"/>
        <w:ind w:firstLine="540"/>
        <w:jc w:val="both"/>
      </w:pPr>
      <w:r>
        <w:t>з) перехода после 1 января 2015 года от применения порядка расчета размера платы за коммунальную услугу по отоплению равномерно за все расчетные месяцы календарного года к применению порядка расчета размера платы за коммунальную услугу по отоплению на период, равный продолжительности отопительного периода.</w:t>
      </w:r>
    </w:p>
    <w:p w:rsidR="00F85222" w:rsidRDefault="00F85222">
      <w:pPr>
        <w:pStyle w:val="ConsPlusNormal"/>
        <w:spacing w:before="220"/>
        <w:ind w:firstLine="540"/>
        <w:jc w:val="both"/>
      </w:pPr>
      <w:r>
        <w:t>3. ИПЦg-1 - индекс потребительских цен (декабрь к декабрю) согласно прогнозу социально-экономического развития Российской Федерации на год, предшествующий g-му году, на который рассчитывается индекс по автономному округу (по итогам 9 месяцев) (процентов).</w:t>
      </w:r>
    </w:p>
    <w:p w:rsidR="00F85222" w:rsidRDefault="00F85222">
      <w:pPr>
        <w:pStyle w:val="ConsPlusNormal"/>
        <w:spacing w:before="220"/>
        <w:ind w:firstLine="540"/>
        <w:jc w:val="both"/>
      </w:pPr>
      <w:r>
        <w:t>4. Кg - понижающий (повышающий) коэффициент на соответствующий год долгосрочного периода, определяемый с учетом прогноза социально-экономического развития Российской Федерации.</w:t>
      </w:r>
    </w:p>
    <w:p w:rsidR="00F85222" w:rsidRDefault="00F85222">
      <w:pPr>
        <w:pStyle w:val="ConsPlusNormal"/>
        <w:jc w:val="both"/>
      </w:pPr>
    </w:p>
    <w:p w:rsidR="00F85222" w:rsidRDefault="00F85222">
      <w:pPr>
        <w:pStyle w:val="ConsPlusNormal"/>
        <w:jc w:val="both"/>
      </w:pPr>
    </w:p>
    <w:p w:rsidR="00F85222" w:rsidRDefault="00F85222">
      <w:pPr>
        <w:pStyle w:val="ConsPlusNormal"/>
        <w:jc w:val="both"/>
      </w:pPr>
    </w:p>
    <w:p w:rsidR="00F85222" w:rsidRDefault="00F85222">
      <w:pPr>
        <w:pStyle w:val="ConsPlusNormal"/>
        <w:jc w:val="both"/>
      </w:pPr>
    </w:p>
    <w:p w:rsidR="00F85222" w:rsidRDefault="00F85222">
      <w:pPr>
        <w:pStyle w:val="ConsPlusNormal"/>
        <w:jc w:val="both"/>
      </w:pPr>
    </w:p>
    <w:p w:rsidR="00F85222" w:rsidRDefault="00F85222">
      <w:pPr>
        <w:pStyle w:val="ConsPlusNormal"/>
        <w:jc w:val="right"/>
        <w:outlineLvl w:val="0"/>
      </w:pPr>
      <w:r>
        <w:t>Приложение 2</w:t>
      </w:r>
    </w:p>
    <w:p w:rsidR="00F85222" w:rsidRDefault="00F85222">
      <w:pPr>
        <w:pStyle w:val="ConsPlusNormal"/>
        <w:jc w:val="right"/>
      </w:pPr>
      <w:r>
        <w:t>к постановлению</w:t>
      </w:r>
    </w:p>
    <w:p w:rsidR="00F85222" w:rsidRDefault="00F85222">
      <w:pPr>
        <w:pStyle w:val="ConsPlusNormal"/>
        <w:jc w:val="right"/>
      </w:pPr>
      <w:r>
        <w:t>Губернатора Ханты-Мансийского</w:t>
      </w:r>
    </w:p>
    <w:p w:rsidR="00F85222" w:rsidRDefault="00F85222">
      <w:pPr>
        <w:pStyle w:val="ConsPlusNormal"/>
        <w:jc w:val="right"/>
      </w:pPr>
      <w:r>
        <w:t>автономного округа - Югры</w:t>
      </w:r>
    </w:p>
    <w:p w:rsidR="00F85222" w:rsidRDefault="00F85222">
      <w:pPr>
        <w:pStyle w:val="ConsPlusNormal"/>
        <w:jc w:val="right"/>
      </w:pPr>
      <w:r>
        <w:t>от 14 декабря 2018 года N 127</w:t>
      </w:r>
    </w:p>
    <w:p w:rsidR="00F85222" w:rsidRDefault="00F85222">
      <w:pPr>
        <w:pStyle w:val="ConsPlusNormal"/>
        <w:jc w:val="both"/>
      </w:pPr>
    </w:p>
    <w:p w:rsidR="00F85222" w:rsidRDefault="00F85222">
      <w:pPr>
        <w:pStyle w:val="ConsPlusTitle"/>
        <w:jc w:val="center"/>
      </w:pPr>
      <w:bookmarkStart w:id="6" w:name="P1178"/>
      <w:bookmarkEnd w:id="6"/>
      <w:r>
        <w:t>ОБОСНОВАНИЕ</w:t>
      </w:r>
    </w:p>
    <w:p w:rsidR="00F85222" w:rsidRDefault="00F85222">
      <w:pPr>
        <w:pStyle w:val="ConsPlusTitle"/>
        <w:jc w:val="center"/>
      </w:pPr>
      <w:r>
        <w:t>ВЕЛИЧИНЫ ПРЕДЕЛЬНЫХ (МАКСИМАЛЬНЫХ) ИНДЕКСОВ ИЗМЕНЕНИЯ</w:t>
      </w:r>
    </w:p>
    <w:p w:rsidR="00F85222" w:rsidRDefault="00F85222">
      <w:pPr>
        <w:pStyle w:val="ConsPlusTitle"/>
        <w:jc w:val="center"/>
      </w:pPr>
      <w:r>
        <w:t>РАЗМЕРА ВНОСИМОЙ ГРАЖДАНАМИ ПЛАТЫ ЗА КОММУНАЛЬНЫЕ УСЛУГИ</w:t>
      </w:r>
    </w:p>
    <w:p w:rsidR="00F85222" w:rsidRDefault="00F85222">
      <w:pPr>
        <w:pStyle w:val="ConsPlusTitle"/>
        <w:jc w:val="center"/>
      </w:pPr>
      <w:r>
        <w:t>В МУНИЦИПАЛЬНЫХ ОБРАЗОВАНИЯХ ХАНТЫ-МАНСИЙСКОГО АВТОНОМНОГО</w:t>
      </w:r>
    </w:p>
    <w:p w:rsidR="00F85222" w:rsidRDefault="00F85222">
      <w:pPr>
        <w:pStyle w:val="ConsPlusTitle"/>
        <w:jc w:val="center"/>
      </w:pPr>
      <w:r>
        <w:t>ОКРУГА - ЮГРЫ НА 2020 ГОД</w:t>
      </w:r>
    </w:p>
    <w:p w:rsidR="00F85222" w:rsidRDefault="00F852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852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5222" w:rsidRDefault="00F852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5222" w:rsidRDefault="00F852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ХМАО - Югры от 06.12.2019 N 97)</w:t>
            </w:r>
          </w:p>
        </w:tc>
      </w:tr>
    </w:tbl>
    <w:p w:rsidR="00F85222" w:rsidRDefault="00F85222">
      <w:pPr>
        <w:pStyle w:val="ConsPlusNormal"/>
        <w:jc w:val="center"/>
      </w:pPr>
    </w:p>
    <w:p w:rsidR="00F85222" w:rsidRDefault="00F85222">
      <w:pPr>
        <w:sectPr w:rsidR="00F85222" w:rsidSect="00D172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324"/>
        <w:gridCol w:w="2438"/>
        <w:gridCol w:w="2438"/>
        <w:gridCol w:w="2268"/>
        <w:gridCol w:w="1417"/>
        <w:gridCol w:w="2324"/>
        <w:gridCol w:w="2268"/>
        <w:gridCol w:w="1531"/>
        <w:gridCol w:w="1134"/>
        <w:gridCol w:w="1191"/>
        <w:gridCol w:w="1247"/>
      </w:tblGrid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lastRenderedPageBreak/>
              <w:t>Муниципальное образование</w:t>
            </w:r>
          </w:p>
        </w:tc>
        <w:tc>
          <w:tcPr>
            <w:tcW w:w="2058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Обоснование 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</w:t>
            </w:r>
          </w:p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Тип благоустройства</w:t>
            </w:r>
          </w:p>
        </w:tc>
        <w:tc>
          <w:tcPr>
            <w:tcW w:w="146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Набор коммунальных услуг, размер и темпы изменения тарифов, нормативы потребления коммунальных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Численность населения, чел.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Доля численности в общей численности населения на территории муниципального образования, %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Доля численности в общей численности населения на территории Ханты-Мансийского автономного округа - Югры, %</w:t>
            </w:r>
          </w:p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набор коммунальных услуг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тарифы на 01.01.2020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 xml:space="preserve">тарифы на 01.07.2020 </w:t>
            </w:r>
            <w:hyperlink w:anchor="P50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 xml:space="preserve">рост тарифов с 01.07.2020, % </w:t>
            </w:r>
            <w:hyperlink w:anchor="P50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установленные нормативы потребления коммунальных услуг (объемы по приборам учета) в месяц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применяемые нормативы потребления коммунальных услуг с учетом понижающих коэффициентов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понижающий коэффициент к установленному нормативу потребления коммунальных услуг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bookmarkStart w:id="7" w:name="P1204"/>
            <w:bookmarkEnd w:id="7"/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bookmarkStart w:id="8" w:name="P1205"/>
            <w:bookmarkEnd w:id="8"/>
            <w:r>
              <w:t>6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12</w:t>
            </w:r>
          </w:p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1. г. Ханты-Мансийск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 xml:space="preserve">2-этажные многоквартирные и жилые дома до 1999 года постройки, со стенами из дерева, с централизованным холодным и горячим водоснабжением, водоотведением, теплоснабжением, оборудованные унитазами, раковинами, мойками, ваннами длиной 1500 до 1700 мм с душем, </w:t>
            </w:r>
            <w:r>
              <w:lastRenderedPageBreak/>
              <w:t>сжиженный газ на пищеприготовление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62,06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64,29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3,930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0,9926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0,545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0,033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гор. водоснабжение,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200,67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207,89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3,461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0,9876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водоотведение,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76,10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78,84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7,391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0,9903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2068,82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2143,30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0,0531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0,025 Гкал/м2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0,471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газоснабжение,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52,40 руб./кг.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53,97 руб./кг.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6,9 кг./чел.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6,9 кг./чел.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2,87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2,97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60,3 кВт.ч./мес.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60,3 кВт.ч./мес.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692,28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717,20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lastRenderedPageBreak/>
              <w:t>2. г. Сургут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3-этажные многоквартирные дома со стенами из панелей, блоков до 1999 года постройки включительно, с централизованным холодным и горячим водоснабжением, водоотведением, оборудованные унитазами, раковинами, мойками, ваннами длиной от 1500 до 1700 мм с душем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46,33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48,00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3,930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3,930 м3/чел.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0,067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0,015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гор. водоснабжение,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174,62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180,90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3,461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3,461 м3/чел.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0,882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водоотведение,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50,27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52,08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7,391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7,391 м3/чел.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1811,94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1877,17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0,0260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0,0166 Гкал/м2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0,638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78,7 кВт.ч./чел.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78,7 кВт.ч/чел.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697,51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722,62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0,15833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0,15833 м3/чел.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3. г. Нижневартовск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2-этажные жилые дома и общежития коридорного типа до 1999 года постройки с блоками душевых на этажах и в секциях (бывшие общежития коридорного типа с горячим водоснабжением, с общей кухней, туалетом, умывальником на этаже)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44,03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45,62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2,29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0,004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гор. водоснабжение,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173,99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180,26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1,637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водоотведение,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42,43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43,96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3,927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1618,4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1676,66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0,0315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0,0169 Гкал/м2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0,536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78,7 кВт.ч./чел.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697,51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722,62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lastRenderedPageBreak/>
              <w:t>4. г. Нефтеюганск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Многоквартирные и жилые дома высотой не более 10 этажей, с централизованным холодным и горячим водоснабжением, водоотведением, оборудованные унитазами, раковинами, мойками, ваннами длиной от 1500 до 1700 мм с душем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44,12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45,71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4,481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4,445 м3/чел.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0,992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107595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6,47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гор. водоснабжение,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147,53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152,84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2,910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2,872 м3/чел.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0,987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водоотведение,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47,78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70,49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147,5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7,391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7,317 м3/чел.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0,990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1723,70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1785,75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0,0224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0,0215 Гкал/м2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0,960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78,7 кВт.ч./мес.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78,7 кВт.ч./мес.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692,28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717,20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5. г. Урай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Многоквартирные и жилые дома высотой не более 10 этажей до 1999 года постройки, с централизованным холодным и горячим водоснабжением, водоотведением, оборудованные унитазами, раковинами, мойками, с ваннами и душем, центральным отоплением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52,51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54,40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3,930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0,993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8518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0,51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гор. водоснабжение,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143,12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148,27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3,461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0,988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водоотведение,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63,55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65,84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7,391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0,990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1937,12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2006,86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0,0209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0,4668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газоснабжение,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4,93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5,08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10,1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10,1 м3/чел.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2,87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2,97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70,7 кВт*ч/мес.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534,35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553,59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6. г. Когалым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 xml:space="preserve">3 - 4-этажные многоквартирные и жилые дома, с централизованным </w:t>
            </w:r>
            <w:r>
              <w:lastRenderedPageBreak/>
              <w:t>холодным и горячим водоснабжением, водоотведением, оборудованные унитазами, раковинами, мойками, ваннами длиной от 1500 до 1700 мм с душем (до 1999 года постройки со стенами из панелей, блоков)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40,52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41,98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3,930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0,9926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1632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2,441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0,098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гор. водоснабжение,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159,36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165,1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3,461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0,9876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водоотведение,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46,22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47,88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7,391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0,9903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1806,1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1871,12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0,0357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0,0347 Гкал/м2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0,972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78,7 кВт.ч./мес.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697,51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722,62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0,0146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7. г. Мегион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Многоквартирные и жилые 10-этажные дома (капитальные) до 1999 года постройки с полным благоустройством: центральным отоплением, холодным и горячим водоснабжением, водоотведением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49,12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50,89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3,930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0,058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гор. водоснабжение,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195,05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202,07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3,461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водоотведение,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48,79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50,54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7,391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1817,31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1882,73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0,0277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78,7 кВт.ч./мес.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697,51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722,62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8. г. Лангепас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 xml:space="preserve">Жилые дома высотой не выше 2 этажей деревянного исполнения до 1999 года постройки с полным благоустройством: центральным отоплением, холодным и горячим </w:t>
            </w:r>
            <w:r>
              <w:lastRenderedPageBreak/>
              <w:t>водоснабжением, водоотведением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39,88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48,49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121,6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3,93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0,9926 0,9876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40860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91,65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2,46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гор. водоснабжение,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160,15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173,09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108,1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3,461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0,9903 0,6375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водоотведение,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40,06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51,91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129,6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7,391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 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1850,34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1916,95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0,0411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0,0262 Гкал/м2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108 кВт.ч./мес.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108 кВт.ч./мес.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697,51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722,62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0,155167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0,155167 м3/чел.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lastRenderedPageBreak/>
              <w:t>9. г. Радужный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4-этажный многоквартирный и жилой дом со стенами из блоков до 1999 года постройки с полным благоустройством: центральным отоплением, холодным и горячим водоснабжением, с водоотведением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65,87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68,24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3,93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3,902 м3/чел.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0,993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0,185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0,0048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гор. водоснабжение,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155,33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160,92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3,461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3,419 м3/чел.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0,988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водоотведение,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41,63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43,13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7,391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1419,98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1471,1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0,0287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0,0262 Гкал/м2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0,912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78,7 кВт.ч./мес.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697,51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722,62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1,28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10. г. Нягань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Жилые дома и общежития коридорного типа с блоками душевых на этажах и в секциях (2-этажные до 1999 со стенами из дерева, смешанных и других материалов)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50,80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52,63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2,290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1,499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0,053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гор. водоснабжение,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162,06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167,89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1,637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водоотведение,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41,10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42,58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3,927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2324,70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2408,39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0,0397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0,0394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0,992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692,28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717,20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0,01825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11. г. Покачи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5 - 9-этажные многоквартирные и жилые дома со стенами из панелей, блоков, до 1999 года постройки включительно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41,82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43,32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3,930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0,9926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16341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90,8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0,98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гор. водоснабжение,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156,24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161,86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3,461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0,9876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водоотведение,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43,96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52,75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7,391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7,319 м3/чел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0,9903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1598,39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1655,93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697,51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722,62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0,2175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0,2175 м3/чел.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12. г. Югорск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Многоквартирные и жилые дома, оборудованные централизованным холодным и горячим водоснабжением, с водоотведением, ваннами длиной от 1500 до 1700 мм, отоплением, электроснабжением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48,82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50,58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3,930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0,9926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4856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0,29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гор. водоснабжение,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182,85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189,43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3,461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0,9876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водоотведение,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52,16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54,04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7,391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0,9903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2036,95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2110,28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0,0399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0,0326 руб./Гкал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0,8180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2,92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3,02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88,1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88,1 руб./кВт.ч.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газоснабжение,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4,47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4,61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10,10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10,10 м3/чел.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692,28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717,20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13. г. Пыть-Ях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Жилые 2-этажные (капитальные) дома с полным благоустройством: с центральным отоплением, холодным и горячим водоснабжением, с водоотведением, до 1999 года постройки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73,40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76,04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37142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93,2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2,232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гор. водоснабжение,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192,47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199,39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0,06 Гкал 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водоотведение,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86,86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89,99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1984,43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2055,86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0,0365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78,7 кВт.ч./мес.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692,28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717,20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2233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14. Белоярский район</w:t>
            </w:r>
          </w:p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14.1. г.п. Белоярский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 xml:space="preserve">Общежития 1-этажные до 1999 года постройки (стены из дерева, смешанных и других материалов) с централизованным </w:t>
            </w:r>
            <w:r>
              <w:lastRenderedPageBreak/>
              <w:t>ХВС, ГВС, ВО, ТС на нужды отопления, электроплитами, душевыми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89,32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92,54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2,290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2,290 м3/чел.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0,0014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гор. водоснабжение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180,47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186,98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1,637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1,637 м3/чел.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0,769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водоотведение,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58,21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60,31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3,927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3,927 м3/чел.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1736,27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1798,78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0,0546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139 кВт.ч./чел.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139 кВт.ч./чел.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газоснабжение,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5,85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6,03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10,1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10,1 м3/чел.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697,51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722,62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14.2. с.п. Казым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Многоквартирные дома 2-этажные после 1999 года (стены из панелей, блоков) с централизованным ХВС, ТС на нужды отопления, газоснабжением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t>хол. водоснабжение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89,32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92,54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5,348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5,348 м3/чел.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0,02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2859,11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2962,04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0,0272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0,0212 Гкал/м2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0,779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97,3 кВт.ч./чел.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97,3 кВт.ч./чел.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газоснабжение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5,85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6,03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15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15 м3/чел.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697,51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722,62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14.3. с.п. Полноват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Многоквартирные дома 2-этажные после 1999 года постройки (стены из панелей, блоков) с централизованным ХВС, ТС на нужды отопления, газоснабжением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89,32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92,54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5,348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5,348 м3/чел.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0,008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3013,40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3121,88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0,0272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0,0212 Гкал/м2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0,779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97,3 кВт.ч./чел.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97,3 кВт.ч./чел.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газоснабжение,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5,85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6,03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15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15 м3/чел.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697,51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722,62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14.4. с.п. Сосновка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 xml:space="preserve">Многоквартирные дома 1-этажные до 1999 года (стены из дерева, смешанных и других материалов) с централизованным ХВС, ГВС, ВО, ТС на нужды отопления, </w:t>
            </w:r>
            <w:r>
              <w:lastRenderedPageBreak/>
              <w:t>электроплитами, ваннами от 1500 до 1700 мм с душем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42,17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43,69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3,930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0,9926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0,002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гор. водоснабжение,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59,51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61,65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3,461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0,9876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водоотведение,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61,00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63,20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7,391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0,9903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330,30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342,19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0,0546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0,769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139 кВт.ч./чел.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139 кВт.ч./чел.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697,51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722,62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lastRenderedPageBreak/>
              <w:t>14.5. с.п. Сорум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Многоквартирные дома 3-этажные до 1999 года (стены из панелей и блоков) с централизованным ХВС, ГВС, ВО, ТС на нужды отопления, газовыми плитами, ваннами от 1500 до 1700 мм с душем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55,96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57,97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3,930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0,9926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0,008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гор. водоснабжение,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105,70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109,50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3,461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0,9876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водоотведение,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66,61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69,01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7,391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0,9903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947,50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981,61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0,0328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0,0328 Гкал/м2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97,3 кВт.ч./чел.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97,3 кВт.ч./чел.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газоснабжение,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5,85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6,03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10,1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10,1 м3/чел.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697,51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722,62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14.6. с.п. Лыхма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Многоквартирные дома 1-этажные до 1999 года с (стены из панелей и блоков) централизованным ХВС, ГВС, ВО, ТС на нужды отопления, электроплитами, ваннами от 1500 до 1700 мм с душем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53,58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55,51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3,930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0,9926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0,002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гор. водоснабжение,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74,77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77,46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3,461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0,9876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водоотведение,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54,48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56,44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7,391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0,9903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403,63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418,16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0,0546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0,769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139 кВт.ч./чел.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139 кВт.ч./чел.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697,51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722,62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14.7. с.п. Верхнеказымский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 xml:space="preserve">Многоквартирные дома 2-этажные до 1999 года (стены из дерева, смешанных и других материалов) с централизованным </w:t>
            </w:r>
            <w:r>
              <w:lastRenderedPageBreak/>
              <w:t>ХВС, ГВС, ВО, ТС на нужды отопления, электроплитами, ваннами от 1500 до 1700 мм с душем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57,73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59,81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3,930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0,9926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0,09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гор. водоснабжение,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120,91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125,26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3,461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0,9876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водоотведение,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55,61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57,61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7,391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0,9903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1203,34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1246,66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0,0532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0,042 Гкал/м2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0,789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139 кВт.ч./чел.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139 кВт.ч./чел.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697,51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722,62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2233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15. Березовский район</w:t>
            </w:r>
          </w:p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15.1. г.п. Березово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2-этажные жилые дома с водопроводом, ваннами с душем, индивидуальными котельными установками для подогрева воды, до 1999 года постройки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61,04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63,24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6,789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0,102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0,0004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водоотведение,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116,03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120,24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6,789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2,87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2,97 руб./кВт.ч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88,1 кВт.ч./мес.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обращение с ТКО,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697,51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722,62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0,15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газоснабжение,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5,04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5,19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15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2033,93 руб./Гкал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2107,15 руб./Гкал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0,0382 Гкал/м2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0,035 Гкал/м2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0,916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15.2. г.п. Игрим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 xml:space="preserve">2-этажные жилые дома с водопроводом, ванными с душем, газовыми водонагревателями или индивидуальными котельными установками для подогрева воды. Жилые дома и общежития квартирного типа, с септиками, с централизованным холодным </w:t>
            </w:r>
            <w:r>
              <w:lastRenderedPageBreak/>
              <w:t>водоснабжением, с центральной или автономной канализацией, с ваннами и душевыми, оборудованные различными водонагревательными устройствами, до 1999 года постройки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47,78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49,50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6,089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0,59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0,002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водоотведение,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61,98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64,21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6,089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1787,57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1851,91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0,0382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0,035 Гкал/м2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0,917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2,87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2,97 руб./кВт.ч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88,1 кВт.ч./мес.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697,51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722,62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0,15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lastRenderedPageBreak/>
              <w:t>15.3. с.п. Саранпауль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Жилые дома (1-этажные деревянные) с центральным отоплением, холодным водоснабжением, до 1999 года постройки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77,22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80,00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3,414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3,289 м3/чел.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0,9635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6,63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0,014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3134,77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3247,62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0,0176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0,0174 Гкал/м2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0,987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88,1 кВт.ч./мес.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 w:val="restart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обращение с ТКО,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697,51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722,62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  <w:tcBorders>
              <w:top w:val="nil"/>
              <w:bottom w:val="single" w:sz="4" w:space="0" w:color="auto"/>
            </w:tcBorders>
          </w:tcPr>
          <w:p w:rsidR="00F85222" w:rsidRDefault="00F85222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газоснабжение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52,40 руб./кг.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53,97 руб./кг.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10,4 кг./чел.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Merge/>
            <w:tcBorders>
              <w:top w:val="nil"/>
              <w:bottom w:val="single" w:sz="4" w:space="0" w:color="auto"/>
            </w:tcBorders>
          </w:tcPr>
          <w:p w:rsidR="00F85222" w:rsidRDefault="00F85222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15.4. с.п. Хулимсунт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1-этажные жилые дома с центральным отоплением, холодным водоснабжением, с водоотведением, до 1999 года постройки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54,90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56,88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6,572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6,432 м3/чел.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0,9787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0,0002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водоотведение,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65,05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67,39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6,572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2,87 руб./кВт.ч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2,97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88,1 кВт.ч./мес.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обращение с ТКО,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697,51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722,62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газоснабжение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5,10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5,25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15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15.5. с.п. Светлый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2-этажные жилые дома до 1999 года постройки включительно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53,59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55,52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3,93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3,901 м3/чел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0,9926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21,07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0,02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гор. водоснабжение,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74,79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77,49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3,461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2,878 м3/чел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0,8315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водоотведение,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60,79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62,98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7,391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6,697 м3/чел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0,9061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1291,14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1337,62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0,0382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0,0346 Гкал/м2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0,906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88,1 кВт.ч./мес.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697,51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722,62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0,15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15.6. с.п. Приполярный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2-этажные жилые дома постройки до 1999 года включительно, с водопроводом, ваннами, душами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57,61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59,68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3,93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0,9926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24,29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0,015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гор. водоснабжение,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86,10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89,20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3,461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2,878 м3/чел.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0,8315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водоотведение,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64,8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67,13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7,391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6,697 м3/чел.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0,9061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590,29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611,54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0,0382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0,0363 Гкал/м2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101,7 кВт.ч./мес.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обращение с ТКО,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697,51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722,62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0,15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газоснабжение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5,04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5,19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103,0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10,1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2233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16. Нижневартовский район</w:t>
            </w:r>
          </w:p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16.1. г.п. Излучинск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 xml:space="preserve">5 - 9-этажные многоквартирные жилые дома со стенами из панелей, блоков, постройки до 1999 года включительно, высотой не более 10 этажей, с централизованным холодным и горячим водоснабжением, водоотведением, оборудованные </w:t>
            </w:r>
            <w:r>
              <w:lastRenderedPageBreak/>
              <w:t>унитазами, раковинами, мойками, ваннами длиной от 1500 до 1700 мм с душем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54,76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56,73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3,93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3,899 м3/чел.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0,9921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0,097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0,00002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гор. водоснабжение,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186,56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196,44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105,3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3,461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3,416 м3/чел.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0,9870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водоотведение,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79,62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82,49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7,391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7,315 м3/чел.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0,9897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1961,27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2078,95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106,0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697,51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722,62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0,127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lastRenderedPageBreak/>
              <w:t>16.2. г.п. Новоаганск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1-этажные многоквартирные жилые дома со стенами из дерева, смешанных и других материалов, постройки до 1999 года включительно, с централизованным холодным водоснабжением, без централизованного водоотведения, оборудованные водонагревателями, раковинами, мойками, унитазами, ваннами, душами, с водоотведением в септики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78,86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81,70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5,348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4,733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0,885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0,5494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0,003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2479,82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2569,09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0,0581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0,0371 Гкал/м2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0,6386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697,51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722,62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0,125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16.3. с.п. Аган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 xml:space="preserve">1-этажные многоквартирные жилые дома со стенами из дерева, смешанных и других материалов, постройки до 1999 </w:t>
            </w:r>
            <w:r>
              <w:lastRenderedPageBreak/>
              <w:t>года включительно, с централизованным холодным водоснабжением, без централизованного водоотведения, без водонагревателей, оборудованные раковинами, мойками, унитазами, душами, без ванн, с водоотведением в септики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96,24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99,70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4,157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3,176 м3/чел.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0,764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6,26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0,002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2479,82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2569,09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0,0581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0,0371 Гкал/м2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0,6386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697,51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722,62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0,126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lastRenderedPageBreak/>
              <w:t>16.4. с.п. Ларьяк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1-этажные многоквартирные и жилые дома со стенами из дерева, смешанных и других материалов, постройки до 1999 года включительно, с централизованным холодным водоснабжением, без централизованного водоотведения, оборудованные водонагревателями, раковинами, мойками, унитазами, без ванн, без душа, с водоотведением в септики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96,24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99,70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3,474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3,175 м3/чел.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0,9139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0,397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0,0004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2479,82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2569,09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0,0505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0,0371 Гкал/м2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0,7347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697,51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722,62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0,125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lastRenderedPageBreak/>
              <w:t>16.5. с.п. Ваховск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2-этажные многоквартирные и жилые дома со стенами из дерева, смешанных и других материалов, постройки до 1999 года включительно, с централизованным холодным водоснабжением, водонагревателями, водоотведением, оборудованные унитазами, раковинами, мойками, душами и ваннами длиной от 1500 до 1700 мм с душем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96,24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99,70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6,789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4,834 м3/чел.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0,712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4,550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0,005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водоотведение,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68,42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70,88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6,789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4,834 м3/чел.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0,712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2479,82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2569,09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0,0527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0,0371 Гкал/м2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0,704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697,51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722,62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0,124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16.6. с.п. Покур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 xml:space="preserve">1-этажные многоквартирные и жилые дома со стенами из дерева, смешанных и других материалов, постройки до 1999 года включительно, с централизованным холодным водоснабжением, без централизованного водоотведения, без водонагревателей, </w:t>
            </w:r>
            <w:r>
              <w:lastRenderedPageBreak/>
              <w:t>оборудованные унитазами, раковинами, мойками, без душа, с водоотведением в септики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96,24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99,70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0,985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0,0004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2479,82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2569,09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0,0505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0,0374 Гкал/м2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0,7406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697,51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722,62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0,125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lastRenderedPageBreak/>
              <w:t>16.7. с.п. Вата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1-этажные многоквартирные и жилые дома со стенами из панелей, блоков, постройки до 1999 года включительно, с централизованным холодным водоснабжением, без централизованного водоотведения, оборудованные раковинами, мойками, унитазами, без септиков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96,24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99,70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0,953 м3/чел.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0,5807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18,78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0,007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697,51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722,62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0,123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16.8. с.п. Зайцева речка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 xml:space="preserve">1-этажные многоквартирные и жилые дома со стенами из дерева, смешанных и других материалов, постройки до 1999 года включительно, с централизованным холодным </w:t>
            </w:r>
            <w:r>
              <w:lastRenderedPageBreak/>
              <w:t>водоснабжением, водоотведением, без водонагревателей, оборудованные унитазами, раковинами, мойками, душами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96,24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99,70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4,227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3,174 м3/чел.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0,7509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0,0002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2479,82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2569,09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0,0505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0,0371 Гкал/м2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0,7347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697,51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722,62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0,126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2233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lastRenderedPageBreak/>
              <w:t>17. Октябрьский район</w:t>
            </w:r>
          </w:p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17.1. г.п. Октябрьское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1-этажные многоквартирные и жилые дома, со стенами из дерева, смешанных и других материалов, постройки до 1999 года включительно, с централизованным холодным водоснабжением, без централизованного водоотведения, оборудованные раковинами, мойками, унитазами, без септиков (МКД, электрическая плита, 2 комнаты, 4 человека)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102,40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106,09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12,78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0,0264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2845,04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2947,46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0,0434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0,6067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64 кВт.ч./мес.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64 кВт.ч./мес.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692,28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717,20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17.2. г.п. Андра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 xml:space="preserve">2-этажные многоквартирные и жилые дома со стенами из камня, </w:t>
            </w:r>
            <w:r>
              <w:lastRenderedPageBreak/>
              <w:t>кирпича, постройки до 1999 года включительно, с централизованным холодным и горячим водоснабжением, водоотведением, оборудованные унитазами, раковинами, мойками, ваннами сидячими длиной от 1200 до 1500 мм с душем, система ГВС закрытая с неизолированными стояками и с полотенцесушителями (МКД, электрическая плита, 2 комнаты, 2 человека)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66,16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68,54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4,0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4,0 м3/чел.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1,472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0,0017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гор. водоснабжение,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128,80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133,44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 м3/чел.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водоотведение,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73,00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75,63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6,0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6,0 м3/чел.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1196,64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1239,72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0,0401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0,6555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101,7 кВт.ч./мес.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101,7 кВт.ч./мес.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692,28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717,20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17.3. г.п. Приобье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 xml:space="preserve">3-этажные многоквартирные и жилые дома до 1999 года постройки включительно со стенами из панелей, блоков, с централизованным холодным водоснабжением, водоотведением, унитазами, раковинами, мойками, </w:t>
            </w:r>
            <w:r>
              <w:lastRenderedPageBreak/>
              <w:t>ваннами без душа, не оборудованные водонагревателями (МКД, электрическая плита, 1 комната, 1 человек)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99,79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103,38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4,256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3,793 м3/чел.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0,8912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1,549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0,0071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водоотведение,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163,48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169,37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4,256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3,793 м3/чел.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0,8912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3611,33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3741,34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0,0232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0,0224 Гкал/м2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0,9666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139 кВт.ч./мес.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139 кВт.ч./мес.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692,28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717,20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lastRenderedPageBreak/>
              <w:t>17.4. г.п. Талинка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2-этажные многоквартирные и жилые дома со стенами из дерева, смешанных и других материалов, до 1999 года постройки включительно, с централизованным холодным и горячим водоснабжением, водоотведением, оборудованные унитазами, раковинами, мойками, ваннами длиной от 1500 до 1700 мм с душем (система ГВС с неизолированными стояками с полотенцесушителями) (МКД, электрическая плита, 3 комнаты, 2 человека)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73,66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76,31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3,930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0,9926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11,937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0,0230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гор. водоснабжение,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164,69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170,62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3,461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0,9876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водоотведение,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44,58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46,18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7,391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0,9903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1727,93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1790,14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0,0399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0,6591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111,2 кВт.ч./мес.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111,2 кВт.ч./мес.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692,28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717,20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 xml:space="preserve">17.5. с.п. </w:t>
            </w:r>
            <w:r>
              <w:lastRenderedPageBreak/>
              <w:t>Карымкары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lastRenderedPageBreak/>
              <w:t xml:space="preserve">1-этажные </w:t>
            </w:r>
            <w:r>
              <w:lastRenderedPageBreak/>
              <w:t>многоквартирные и жилые дома со стенами из дерева, смешанных и других материалов, постройки до 1999 года включительно, с централизованным холодным водоснабжением, без централизованного водоотведения, оборудованные раковинами, мойками, унитазами, без септиков (МКД, электрическая плита, 3 комнаты, 1 человек)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195,40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202,43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0,093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0,0001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4176,95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4327,32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0,0434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0,6067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179,3 кВт.ч./мес.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179,3 кВт.ч./мес.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692,28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717,20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17.6. с.п. Малый Атлым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1-этажные многоквартирные и жилые дома со стенами из дерева, смешанных и других материалов до 1999 года постройки включительно (МКД, электрическая плита, 2 комнаты, 2 человека)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4247,96 руб./Гкал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4400,89 руб./Гкал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0,0434 Гкал/м2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0,6067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0,254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0,0003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78,7 кВт.ч./мес.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78,7 кВт.ч./мес.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692,28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717,20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17.7. с.п. Перегребное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 xml:space="preserve">2-этажные многоквартирные и </w:t>
            </w:r>
            <w:r>
              <w:lastRenderedPageBreak/>
              <w:t>жилые дома до 1999 года постройки включительно со стенами из дерева, смешанных и других материалов, с централизованным холодным водоснабжением, с электрическими водонагревателями, водоотведением, оборудованные унитазами, раковинами, мойками, ваннами без душа (МКД, газовая плита, 2 комнаты, 1 человек)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117,10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121,32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6,355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4,719 м3/чел.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0,7426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7,471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0,0151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водоотведение,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79,07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81,92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6,355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4,719 м3/чел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0,7426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2533,72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2624,93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0,0399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0,6591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газоснабжение,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5,88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6,06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10,1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10,1 м3/чел.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197,6 кВт.ч./мес.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197,6 кВт.ч./мес.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692,28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717,20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17.8. с.п. Сергино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 xml:space="preserve">2-этажные многоквартирные и жилые дома со стенами из дерева, смешанных и других материалов, до 1999 года постройки включительно, с централизованным холодным водоснабжением, без централизованного водоотведения, без водонагревателей, оборудованные </w:t>
            </w:r>
            <w:r>
              <w:lastRenderedPageBreak/>
              <w:t>раковинами, мойками, унитазами, ваннами без душа, с водоотведением в септики (МКД, электрическая плита, 3 комнаты, 3 человека)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89,77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93,00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3,414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3,414 м3/чел.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4,482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0,0031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3388,22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3510,19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0,0399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0,6591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86,1 кВт.ч./мес.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86,1 кВт.ч./мес.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692,28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717,20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lastRenderedPageBreak/>
              <w:t>17.9. с.п. Шеркалы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2-этажные многоквартирные и жилые дома со стенами из панелей, блоков, после 1999 года постройки (ТС-ПУ), с централизованным холодным водоснабжением, без централизованного водоотведения, оборудованные электрическими водонагревателями, раковинами, мойками, унитазами, ваннами, без душа, с водоотведением в септики (ХВС-ПУ) (МКД, газовая плита, 3 комнаты, 3 человека)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303,88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314,82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 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 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5,054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0,0028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5083,47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5266,47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0,4549 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0,4549 Гкал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140,2 кВт.ч./мес.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140,2 кВт.ч./мес.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газоснабжение,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5,88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6,06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10,1 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10,1 м</w:t>
            </w:r>
            <w:r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692,28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717,20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17.10. с.п. Каменное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 xml:space="preserve">1-этажные многоквартирные и </w:t>
            </w:r>
            <w:r>
              <w:lastRenderedPageBreak/>
              <w:t>жилые дома со стенами из дерева, смешанных и других материалов, постройки до 1999 года включительно, с централизованным холодным водоснабжением, без централизованного водоотведения, оборудованные электрическими водонагревателями, раковинами, мойками, унитазами, без душа, с водоотведением в септики (ИЖС, электрическая плита, 2 комнаты, 2 человека)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73,08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75,71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2,50 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2,50 м3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3,059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0,0011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4311,36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4466,57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0,0434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0,0263 Гкал/м2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0,6067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электроснабжение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173,7 кВт.ч./мес.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173,7 кВт.ч./мес.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lastRenderedPageBreak/>
              <w:t>17.11. с.п. Унъюган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 xml:space="preserve">3 - 4-этажные многоквартирные и жилые дома, до 1999 года постройки включительно, со стенами из панелей, блоков, с централизованным холодным и горячим водоснабжением, водоотведением, оборудованные унитазами, </w:t>
            </w:r>
            <w:r>
              <w:lastRenderedPageBreak/>
              <w:t>раковинами, мойками, ваннами длиной от 1500 до 1700 мм с душем, с закрытой системой теплоснабжения (для горячего водоснабжения), с изолированными стояками с полотенцесушителями, ХВС, ГВС в целях содержания общего имущества в МКД (МКД, газовая плита, 3 комнаты, 1 человек)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70,45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72,99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13,0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13,0 м3/чел.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4,531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0,0115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гор. водоснабжение,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133,46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138,27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5,0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5,0 м3/чел.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водоотведение,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85,64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88,72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18,0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18,0 м3/чел.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1204,79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1248,16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0,0232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0,0224 Гкал/м2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0,9666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142,1 кВт.ч./мес.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142,1 кВт.ч./мес.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692,28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717,20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0,14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0,14 м3/чел.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2233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lastRenderedPageBreak/>
              <w:t>18. Советский район</w:t>
            </w:r>
          </w:p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18.1. г.п. Зеленоборск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2-этажные жилые дома, после 1999 года постройки, с централизованным холодным водоснабжением, автономной канализацией, теплоснабжением, электроплитами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73,90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76,56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4,719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4,719 м3/чел.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0,76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0,023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2059,27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2133,40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0,01553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0,01525 Гкал/м2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электроснабжение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78,7 кВт.ч./мес.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78,7 кВт.ч./мес.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18.2. г.п. Таежный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 xml:space="preserve">2-этажные многоквартирные жилые дома, постройки до 1999 </w:t>
            </w:r>
            <w:r>
              <w:lastRenderedPageBreak/>
              <w:t>года, с централизованным холодным и горячим водоснабжением, водоотведением, теплоснабжением, газовыми плитами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73,90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76,56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3,930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3,930 м3/чел.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0,718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0,022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гор. водоснабжение,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178,51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184,94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3,461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3,461 м3/чел.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водоотведение,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65,66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68,02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7,391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7,391 м3/чел.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2059,27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2133,40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0,04005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0,03232 Гкал/м2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газоснабжение,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4,41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4,54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10,1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10,1 м3/чел.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2,87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2,97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78,7 кВт.ч./мес.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78,7 кВт.ч./мес.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697,51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722,62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0,1105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0,1105 м3/чел.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18.3. г.п. Агириш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2-этажные жилые дома, до 1999 года постройки, с централизованным холодным водоснабжением, централизованной канализацией, теплоснабжением, электроплитами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73,90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76,56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0,004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водоотведение,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65,66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68,02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2059,27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2133,40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0,04005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0,03360 Гкал/м2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78,7 кВт.ч./мес.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78,7 кВт.ч./мес.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697,51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722,62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0,13 м3/чел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0,13 м3/чел.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18.4. г.п. Коммунистический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2-этажные жилые дома, после 1999 года постройки, с централизованным холодным водоснабжением, автономной канализацией, теплоснабжением, электроплитами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73,90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76,56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4,719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4,719 м3/чел.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0,534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0,016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2059,27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2133,40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0,01553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0,01525 Гкал/м2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78,7 кВт.ч./мес.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78,7 кВт.ч./мес.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697,51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722,62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 м3/чел.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18.5. г.п. Пионерский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 xml:space="preserve">2-этажные многоквартирные жилые дома, постройки до 1999 </w:t>
            </w:r>
            <w:r>
              <w:lastRenderedPageBreak/>
              <w:t>года, с централизованным холодным водоснабжением, водоотведением, теплоснабжением, газовыми плитами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73,90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76,56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4,719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4,719 м3/чел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1,601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0,048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водоотведение,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65,66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68,02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4,719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4,719 м3/чел.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2059,27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2133,40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0,04005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0,03360 Гкал/м2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газоснабжение,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4,41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4,54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10,1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10,1 м3/чел.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2,87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2,97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78,7 кВт.ч./мес.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78,7 кВт.ч./мес.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697,51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722,62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0,0833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0,0833 м3/чел.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18.6. г.п. Советский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2-этажные жилые дома, до 1999 года постройки, с централизованным холодным водоснабжением, канализацией, теплоснабжением, электроплитами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73,90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76,56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5,353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5,353 м3/чел.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1,191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0,036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водоотведение,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65,66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68,02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5,353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5,353 м3/чел.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2059,27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2133,40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0,04005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0,03352 Гкал/м2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78,7 кВт.ч./мес.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78,7 кВт.ч./мес.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697,51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722,62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18.7. г.п. Малиновский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2-этажные жилые дома, после 1999 года постройки, с централизованным холодным водоснабжением, канализацией, теплоснабжением, электроплитами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73,90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76,56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3,930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3,930 м3/чел.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0,109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0,003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гор. водоотведение,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178,51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184,94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3,461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3,461 м3/чел.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водоотведение,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65,66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68,02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7,391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7,391 м3/чел.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2059,27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2133,40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0,01553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0,01525 Гкал/м2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78,7 кВт.ч./мес.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78,7 кВт.ч./мес.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18.8. с.п. Алябьевский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 xml:space="preserve">2-этажные жилые дома, до 1999 года постройки, с централизованным холодным и горячим водоснабжением, </w:t>
            </w:r>
            <w:r>
              <w:lastRenderedPageBreak/>
              <w:t>централизованной канализацией, теплоснабжением электроплитами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73,90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76,56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3,930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3,930 м3/чел.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0,659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0,02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гор. водоснабжение,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178,51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184,94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3,461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3,461 м3/чел.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водоотведение,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65,66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68,02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7,391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7,391 м3/чел.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2059,27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2133,40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0,04005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0,03232 Гкал/м2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78,7 кВт.ч./мес.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78,7 кВт.ч./мес.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697,51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722,62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 м3/чел.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2233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19. Кондинский район</w:t>
            </w:r>
          </w:p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19.1. г.п. Кондинское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1 - 2-этажные жилые дома, постройки до 1999 года включительно (без горячего водоснабжения, с централизованной или автономной канализацией, с ваннами без душа, не оборудованные различными водонагревательными устройствами, с отоплением)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91,70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95,00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3,414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3,148 м3/чел.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0,922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9,92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0,014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3878,22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4017,84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0,0401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0,0210 Гкал/м2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0,523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66,7 кВт.ч./чел.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692,28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717,20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19.2. г.п. Куминский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 xml:space="preserve">1 - 2-этажные жилые дома, до 1999 года постройки включительно (без горячего водоснабжения, с централизованным холодным водоснабжением, с централизованной или автономной </w:t>
            </w:r>
            <w:r>
              <w:lastRenderedPageBreak/>
              <w:t>канализацией, с ваннами без душа, не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81,08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84,00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3,793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3,148 м3/чел.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0,830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0,002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водоотведение,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110,76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114,75 руб./м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3,793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3,148 м3/чел.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0,830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3511,64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3638,06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0,0401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0,0209 Гкал/м2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0,520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66,7 кВт.ч./чел.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692,28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717,20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lastRenderedPageBreak/>
              <w:t>19.3. г.п. Луговой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1-этажные жилые дома, до 1999 года постройки (без горячего водоснабжения, с централизованной или автономной канализацией, с ваннами без душа, не оборудованные различными водонагревательными устройствами, отоплением)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63,16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66,70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105,6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3,793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3,148 м3/чел.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0,830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0,0002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4889,96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5066,00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0,0401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0,0204 Гкал/м2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0,508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66,7 кВт.ч./чел.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692,28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717,20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19.4. г.п. Междуреченский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 xml:space="preserve">1 - 2-этажные жилые дома, до 1999 года постройки включительно (без горячего водоснабжения, с центральным холодным водоснабжением, с центральной или </w:t>
            </w:r>
            <w:r>
              <w:lastRenderedPageBreak/>
              <w:t>автономной канализацией, с ваннами, с душевыми, не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94,30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97,69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4,458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3,183 м3/чел.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0,714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3,92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0,03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водоотведение,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161,35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167,16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4,458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3,183 м3/чел.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0,714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4668,68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4836,75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0,0401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0,0208 Гкал/м2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0,519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66,7 кВт.ч./чел.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692,28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717,20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lastRenderedPageBreak/>
              <w:t>19.5. г.п. Мортка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1 - 2-этажные жилые дома, до 1999 года постройки (без горячего водоснабжения, с центральным холодным водоснабжением, с центральной или автономной канализацией, с ваннами без душа, не оборудованные различными водонагревательными устройствами с отоплением)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101,28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104,93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6,789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3,157 м3/чел.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0,465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10,02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0,03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водоотведение,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175,91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182,24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6,789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3,157 м3/чел.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0,465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3726,15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3860,29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0,0401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0,021 Гкал/м2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0,531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66,7 кВт.ч./чел.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692,28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717,20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0,274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19.6. с.п. Леуши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 xml:space="preserve">1-этажные жилые дома, до 1999 года включительно (без горячего водоснабжения, с центральным </w:t>
            </w:r>
            <w:r>
              <w:lastRenderedPageBreak/>
              <w:t>отоплением)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81,71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84,65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2,193 м3/чел.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0,690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2,23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0,003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5419,61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5614,71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0,0362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0,0207 Гкал/м2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0,571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66,7 кВт.ч./чел.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692,28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717,20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lastRenderedPageBreak/>
              <w:t>19.7. с.п. Мулымья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3-этажные жилые дома, до 1999 года постройки (без горячего водоснабжения, с централизованной или автономной канализацией, с ваннами без душа, не оборудованные различными водонагревательными устройствами, с центральным отоплением)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60,56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62,74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3,793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3,148 м3/чел.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0,830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14,52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0,02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водоотведение,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76,65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79,41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3,793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3,148 м3/чел.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0,830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2455,24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2543,63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0,0401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0,0276 Гкал/м2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0,516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66,7 кВт.ч./чел.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692,28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717,20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19.8. с.п. Шугур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Жилые дома без централизованного отопления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47,63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49,34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1,216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1,216 м3/чел.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0,011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руб./кВт/ч.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руб./кВт/ч.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66,7 кВт.ч./чел.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692,28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717,20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0,274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19.9. с.п. Болчары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 xml:space="preserve">1-этажные жилые дома, до 1999 года постройки (без горячего водоснабжения, с централизованным холодным водоснабжением, с централизованной или автономной канализацией, без </w:t>
            </w:r>
            <w:r>
              <w:lastRenderedPageBreak/>
              <w:t>ванн, с душевыми, не оборудованные различными водонагревательными устройствами, с централизованным отоплением)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56,17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58,19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4,157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3,060 м3/чел.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0,736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0,007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4160,31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4310,08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0,0401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0,0204 Гкал/м2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0,508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66,7 кВт.ч./чел.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692,28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717,20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lastRenderedPageBreak/>
              <w:t>19.10. с.п. Половинка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Жилые дома, до 1999 года постройки (без горячего водоснабжения, с централизованным отоплением)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4669,43 руб./Гкал.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4837,53 руб./Гкал.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0,0401 Гкал/м2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0,0219 Гкал/м2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0,546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0,0001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66,7 кВт.ч./чел.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692,28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717,20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0,274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2233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20. Нефтеюганский район</w:t>
            </w:r>
          </w:p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20.1. г.п. Пойковский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Жилые дома и постройки, до 1999 года включительно, и общежития коридорного типа, с блоками душевых на этажах и в секциях, оборудованные различными водонагревательными устройствами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65,94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68,31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3,927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3,927 м3/чел.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1,26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0,02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водоотведение,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70,48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73,02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3,927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3,927 м3/чел.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2717,98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2815,83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0,0396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0,783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692,28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717,20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20.2. с.п. Салым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 xml:space="preserve">1-этажные жилые дома, постройки до 1999 года включительно, с </w:t>
            </w:r>
            <w:r>
              <w:lastRenderedPageBreak/>
              <w:t>полным благоустройством, с централизованным горячим водоснабжением, при открытых системах отопления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120,29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124,62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4,446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4,446 м3/чел.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0,007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гор. водоснабжение,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256,63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265,87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2,635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2,635 м3/чел.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водоотведение,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122,63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127,04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7,0775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7,0775 м3/чел.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2164,15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2242,06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0,0396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0,0307 Гкал/м2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0,782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692,28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717,20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0,143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0,143 м3/чел.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20.3. с.п. Сентябрьский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3-этажные жилые дома и общежития коридорного типа, постройки до 1999 года включительно, с ваннами и душевыми, при открытых системах отопления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41,17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42,65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4,481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4,445 м3/чел.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0,992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42,8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0,04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гор. водоснабжение,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232,30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240,67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2,910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2,855 м3/чел.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0,981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водоотведение,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79,81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82,68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7,391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7,317 м3/чел.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2895,97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3000,22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0,0247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0,023 Гкал/м2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0,932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692,28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717,20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20.4. с.п. Каркатеевы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3-этажные жилые дома, постройки после 1999 года включительно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41,08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42,56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4,481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4,445 м3/чел.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0,992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42,34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0,05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гор. водоснабжение,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228,88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237,12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2,910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2,872 м3/чел.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0,987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водоотведение,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83,82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86,84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7,391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7,317 м3/чел.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2845,42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2947,86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0,0171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0,0146 Гкал/м2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0,854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692,28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717,20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20.5. с.п. Куть-Ях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 xml:space="preserve">3-этажные жилые дома, постройки после 1999 года включительно, с </w:t>
            </w:r>
            <w:r>
              <w:lastRenderedPageBreak/>
              <w:t>централизованным горячим водоснабжением, при закрытых системах отопления, с полным благоустройством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32,77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33,95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3,930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3,499 м3/чел.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5,99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0,007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гор. водоснабжение,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133,30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138,10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3,461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2,509 м3/чел.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0,725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водоотведение,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36,12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37,42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7,391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6,008 м3/чел.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0,813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1854,82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1921,59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0,0150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0,0150 Гкал/м2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692,28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717,20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20.6. с.п. Лемпино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Жилые дома, постройки до 1999 года включительно, с полным благоустройством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43,26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44,82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4,481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4,445 м3/чел.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0,992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4,29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0,001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гор. водоснабжение,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245,33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254,16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2,901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2,872 м3/чел.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0,987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2717,98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2815,83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0,040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0,783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692,28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717,20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20.7. с.п. Усть-Юган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Жилые дома и общежития коридорного типа, постройки до 1999 года включительно, с ваннами и душевыми (открытая ГВС)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68,39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70,85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4,481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4,445 м3/чел.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0,992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1063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57,93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0,064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гор. водоснабжение,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332,74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344,72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2,910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2,872 м3/чел.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0,987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4005,24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4149,43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0,040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0,031 Гкал/м2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0,783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692,28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717,20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20.8. с.п. Сингапай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 xml:space="preserve">Жилые дома с полным благоустройством высотой не выше 10 этажей, с централизованным горячим водоснабжением, при открытых системах </w:t>
            </w:r>
            <w:r>
              <w:lastRenderedPageBreak/>
              <w:t>отопления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34,17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35,40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4,481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4,446 м3/чел.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0,992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33,94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0,044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гор. водоснабжение,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145,09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150,31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2,910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2,747 м3/чел.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0,942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водоотведение,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86,54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89,66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7,391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7,1946 м3/чел.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0,973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1680,58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1741,08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0,011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0,011 Гкал/м2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692,28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717,20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0,147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0,147 м3/чел.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2233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lastRenderedPageBreak/>
              <w:t>21. Сургутский район</w:t>
            </w:r>
          </w:p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21.1. г.п. Белый Яр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1-этажные жилые дома со стенами из дерева смешанных и других материалов, до 1999 года постройки включительно, с централизованным холодным и горячим водоснабжением, водоотведением, унитазами, раковинами, мойками, ваннами сидячими длиной 1200 мм с душем, без газификации, оборудованные в установленном порядке стационарными электрическими плитами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65,74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68,11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3,843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3,843 м3/чел.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0,004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гор. водоснабжение,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228,38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236,6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3,331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3,331 м3/чел.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водоотведение,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47,14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48,84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7,174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7,174 м3/чел.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2541,35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2632,84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0,0384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0,0274 Гкал/м2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0,7135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61 кВт.ч./мес.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61 кВт.ч./мес.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697,51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722,62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0,176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0,176 м3/чел.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21.2. г.п. Барсово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 xml:space="preserve">1-этажные жилые дома со стенами из дерева смешанных и других материалов, до 1999 года постройки включительно, с </w:t>
            </w:r>
            <w:r>
              <w:lastRenderedPageBreak/>
              <w:t>централизованным холодным водоснабжением, без централизованного водоотведения, с унитазами, раковинами, мойками, с водоотведением в септики, без газификации, оборудованные в установленном порядке стационарными электрическими плитами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65,74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68,11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17,653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0,061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водоотведение,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47,14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48,84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2541,35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2632,84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0,0384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0,0335 Гкал/м2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0,8724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газоснабжение,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4,65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4,79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103,0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78,7 кВт.ч./мес.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78,7 кВт.ч./мес.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697,51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722,62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21.3. г.п. Федоровский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1-этажные жилые деревянные дома, с полным благоустройством, постройки до 1999 года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55,62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57,62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3,901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0,056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0,00078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гор. водоснабжение,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187,81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194,57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3,418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водоотведение,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51,56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53,42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7,319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1861,78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1928,80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0,0356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60,3 кВт.ч./мес.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697,51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722,62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0,224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21.4. г.п. Лянтор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 xml:space="preserve">1-этажные жилые дома, до 1999 года постройки включительно (со стенами из дерева, смешанных и других </w:t>
            </w:r>
            <w:r>
              <w:lastRenderedPageBreak/>
              <w:t>материалов). Многоквартирные и жилые дома с централизованным холодным водоснабжением, без централизованного водоотведения, оборудованные водонагревателями, раковинами, мойками, унитазами, без ванн, без душа, с водоотведением в септики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53,72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55,65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3,474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0,00001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водоотведение,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59,27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61,40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3,474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2308,71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2391,82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0,0384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0,0353 Гкал/м2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0,919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60,3 кВт.ч./мес.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697,51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722,62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0,18 м3/чел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lastRenderedPageBreak/>
              <w:t>21.5. с.п. Солнечный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1-этажные жилые дома с централизованным холодным водоснабжением, без централизованного водоотведения, без водонагревателей, с водоотведением в септик, с газоснабжением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65,74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68,11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1,0000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0,077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0,001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2541,35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2632,84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газоснабжение,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3,83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4,02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104,9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8,5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8,5 м3/чел.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1,0000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101,7 кВт.ч./мес.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101,7 кВт.ч./мес.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1,0000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697,51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722,62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1,0000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21.6. с.п. Локосово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 xml:space="preserve">2-этажные жилые дома со стенами из дерева смешанных и других материалов, до 1999 года постройки включительно, с </w:t>
            </w:r>
            <w:r>
              <w:lastRenderedPageBreak/>
              <w:t>централизованным холодным водоснабжением, без централизованного водоотведения, с унитазами, раковинами, мойками, с водоотведением в септики, без газификации, оборудованные в установленном порядке стационарными электрическими плитами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65,74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68,11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4,817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0,009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водоотведение,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28,06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29,07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2030,74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2103,85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0,0384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0,0335 Гкал/м2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0,8724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78,7 кВт.ч./мес.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78,7 кВт.ч./мес.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697,51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722,62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lastRenderedPageBreak/>
              <w:t>21.7. с.п. Русскинская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 xml:space="preserve">1-этажные жилые дома со стенами из дерева смешанных и других материалов, до 1999 года постройки включительно, с централизованным холодным водоснабжением, без централизованного водоотведения, с унитазами, раковинами, мойками, с водоотведением в септики, без газификации, оборудованные в </w:t>
            </w:r>
            <w:r>
              <w:lastRenderedPageBreak/>
              <w:t>установленном порядке стационарными электрическими плитами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65,74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68,11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3,414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3,414 м3/чел.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4,367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0,004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водоотведение,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28,06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29,07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2032,68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2105,86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0,0384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0,0345 Гкал/м2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0,8984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101,7 кВт.ч./мес.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101,7 кВт.ч./мес.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697,51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722,62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lastRenderedPageBreak/>
              <w:t>21.8. с.п. Сытомино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1-этажные жилые дома со стенами из дерева, смешанных и других материалов, после 1999 года постройки, с водоразборными колонками, расположенными на улице, без газификации, оборудованные в установленном порядке стационарными электрическими плитами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65,74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68,11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1,216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1,216 м3/чел.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0,598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0,00036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2017,51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2090,14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0,0202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0,0149 Гкал/м2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0,7376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101,7 кВт.ч./мес.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101,7 кВт.ч./мес.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697,51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722,62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21.9. с.п. Нижнесортымский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 xml:space="preserve">5-этажные жилые дома с полным благоустройством (капитальные), с центральным отоплением, холодным и горячим водоснабжением, с водоотведением, после 1999 года </w:t>
            </w:r>
            <w:r>
              <w:lastRenderedPageBreak/>
              <w:t>постройки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58,86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60,98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3,930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11221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88,7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0,7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гор. водоснабжение,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247,73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256,65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3,461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водоотведение,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35,62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36,90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7,391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2452,81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2541,11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0,0187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60,3 кВт.ч./мес.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697,51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722,62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0,176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lastRenderedPageBreak/>
              <w:t>21.10. с.п. Лямина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1-этажные жилые дома со стенами из дерева смешанных и других материалов, до 1999 года постройки включительно, с централизованным холодным водоснабжением, без централизованного водоотведения, с раковинами, мойками, унитазами, без септиков, без газификации, оборудованные в установленном порядке стационарными электрическими плитами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65,74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68,11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1,163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0,0005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водоотведение,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60,52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62,7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2017,51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2090,14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0,0384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0,0338 Гкал/м2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0,8802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179,3 кВт.ч./мес.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179,3 кВт.ч./мес.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697,51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722,62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21.11. с.п. Тундрино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 xml:space="preserve">1-этажные жилые дома с водоразборными колонками, расположенными за пределами домовладений (на улице), после 1999 года постройки, со стенами из панелей и </w:t>
            </w:r>
            <w:r>
              <w:lastRenderedPageBreak/>
              <w:t>блоков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53,33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55,25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1,216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1,216 м3/чел.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5,155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0,001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2578,53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2671,36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0,0196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0,0146 Гкал/м2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0,7449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69,9 кВт.ч./мес.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69,9 кВт.ч./мес.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697,51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722,62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lastRenderedPageBreak/>
              <w:t>21.12. с.п. Угут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2-этажные многоквартирные и жилые дома со стенами из дерева, смешанных и других материалов, до 1999 года постройки включительно, с централизованным холодным водоснабжением, без централизованного водоотведения, не оборудованные водонагревателями, с раковинами, мойками, унитазами, ваннами, душами, без ванн, с водоотведением в септики, без газоснабжения, оборудованные в установленном порядке стационарными электрическими плитами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65,74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68,11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4,227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4,227 м3/чел.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5,304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0,009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водоотведение,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60,52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62,7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4,227 м3/чел.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4,227 м3/чел.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2561,41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2653,62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0,038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0,03 Гкал/м2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0,7895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101,7 кВт.ч./мес.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101,7 кВт.ч./мес.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697,51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722,62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21.13. с.п. Ульт-Ягун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 xml:space="preserve">1-этажные жилые дома со стенами из </w:t>
            </w:r>
            <w:r>
              <w:lastRenderedPageBreak/>
              <w:t>дерева смешанных и других материалов, до 1999 года постройки включительно, с централизованным холодным водоснабжением, без централизованного водоотведения, с унитазами, раковинами, мойками, с водоотведением в септики, без газификации, оборудованные в установленном порядке стационарными электрическими плитами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65,74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68,11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3,178 м3/чел.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1,699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0,002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гор. водоснабжение,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240,4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249,05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водоотведение,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28,06 руб./м3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29,07 руб./м3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2032,68 руб./Гкал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2105,86 руб./Гкал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0,0384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0,0342 Гкал/м2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69,9 кВт.ч./мес.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69,9 кВт.ч./мес.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697,51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722,62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0,152 м3/чел.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2233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22. Ханты-Мансийский район</w:t>
            </w:r>
          </w:p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22.1. г.п. Горноправдинск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1-этажные жилые дома с централизованным холодным водоснабжением, отоплением, со стенами из дерева, смешанных и других материалов, до 1999 года постройки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23,03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23,85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1,18483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0,0036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2046,79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2120,47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692,28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717,2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0,27375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0,27375 м3/чел.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lastRenderedPageBreak/>
              <w:t>22.2. с.п. Кедровый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1-этажные жилые дома с централизованным отоплением, водоснабжением, со стенами из дерева, смешанных и других материалов (до 1999 года постройки), без централизованного или автономного водоотведения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123,02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127,44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0,925 м3/чел.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0,564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0,1579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0,0001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4222,57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4374,58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0,0386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0,0386 Гкал/м2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692,28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717,20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22.3. с.п. Красноленинский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2-этажные многоквартирные жилые дома с централизованным водоснабжением, с отоплением, со стенами из панелей, блоков (после 1999 года постройки)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123,02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127,44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6,8208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0,00355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4222,57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4374,58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692,28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717,20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22.4. с.п. Луговской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 xml:space="preserve">1-этажные жилые дома с централизованным водоснабжением, отоплением, со стенами из дерева, смешанных и других материалов (до 1999 года постройки), без централизованного или автономного </w:t>
            </w:r>
            <w:r>
              <w:lastRenderedPageBreak/>
              <w:t>водоотведения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123,02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127,44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0,0626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0,0001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3503,18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3629,29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0,0387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0,0340 Гкал/м2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0,881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692,28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717,20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0,27375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0,27375 м3/чел.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lastRenderedPageBreak/>
              <w:t>22.5. с.п. Нялинское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1-этажные жилые дома с централизованным водоснабжением, отоплением, со стенами из дерева, смешанных и других материалов (до 1999 года постройки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123,02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127,44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1,4433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0,0008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4923,98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5101,24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692,28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717,20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0,27375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0,27375 м3/чел.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22.6. с.п. Кышик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1-этажные жилые дома с централизованным водоснабжением, отоплением, со стенами из дерева, смешанных и других материалов (до 1999 года постройки), без централизованного или автономного водоотведения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123,02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127,44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1,641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0,925 м3/чел.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0,564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0,9524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0,0005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4923,98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5101,24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0,0386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0,032 Гкал/м2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0,862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692,28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717,20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0,27375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0,27375 м3/чел.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22.7. с.п. Сибирский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1-этажные жилые дома с централизованным водоснабжением, отоплением, со стенами из дерева, смешанных и других материалов (до 1999 года постройки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123,02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127,44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0,20566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0,0002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4923,98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5101,24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0,0386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0,0357 Гкал/м2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692,28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717,20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lastRenderedPageBreak/>
              <w:t>22.8. с.п. Выкатной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1-этажные многоквартирные жилые дома с централизованным водоснабжением, отоплением, со стенами из дерева, смешанных и других материалов (до 1999 года постройки)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123,02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127,44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0,1978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0,0001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4407,16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4565,82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0,0386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0,03327 Гкал/м2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0,862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692,28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717,20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0,15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0,15 м3/чел.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22.9. с.п. Шапша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1-этажные многоквартирные и жилые дома с централизованным водоснабжением, отоплением, со стенами из дерева, смешанных и других материалов (до 1999 года постройки)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123,02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127,44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1,3064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0,0013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3035,9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3145,19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0,0386 Гкал/м2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0,0364 Гкал/м2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692,28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717,20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0,1825 м3/чел.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22.10. с.п. Цингалы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1-этажные многоквартирные и жилые дома с централизованным отоплением, со стенами из дерева, смешанных и других материалов (до 1999 года постройки)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3904,78 руб./Гкал.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4045,35 руб./Гкал.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0,0358 Гкал/м2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0,0358 Гкал/м2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0,2628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0,0001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692,28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717,20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0,15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0,15 м3/чел.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22.11. с.п. Согом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 xml:space="preserve">Жилые дома, до 1999 </w:t>
            </w:r>
            <w:r>
              <w:lastRenderedPageBreak/>
              <w:t>года постройки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lastRenderedPageBreak/>
              <w:t>электроснабжение,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55,814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0,01</w:t>
            </w:r>
          </w:p>
        </w:tc>
      </w:tr>
      <w:tr w:rsidR="00F85222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692,28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717,20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0,27375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0,27375 м3/чел.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lastRenderedPageBreak/>
              <w:t>22.12. с.п. Селиярово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1-этажные жилые дома со стенами из дерева, смешанных и других материалов с централизованным отоплением (до 1999 года постройки), с водоснабжением из водоразборных колонок, расположенных на улице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123,02 руб./м3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127,44 руб./м3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1,216 м3/чел.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1,216 м3/чел.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1,7459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0,0022</w:t>
            </w:r>
          </w:p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теплоснабжение,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3452,54 руб./Гкал.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3576,83 руб./Гкал.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2,02 руб./кВт.ч.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2,09 руб./кВт.ч.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  <w:tr w:rsidR="00F85222">
        <w:tblPrEx>
          <w:tblBorders>
            <w:insideH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</w:pPr>
            <w:r>
              <w:t>обращение с ТКО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692,28 руб./м3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717,20 руб./м3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0,27375 м3/чел.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0,27375 м3/чел.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F85222" w:rsidRDefault="00F8522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5222" w:rsidRDefault="00F85222"/>
        </w:tc>
      </w:tr>
    </w:tbl>
    <w:p w:rsidR="00F85222" w:rsidRDefault="00F85222">
      <w:pPr>
        <w:sectPr w:rsidR="00F8522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85222" w:rsidRDefault="00F85222">
      <w:pPr>
        <w:pStyle w:val="ConsPlusNormal"/>
        <w:jc w:val="both"/>
      </w:pPr>
    </w:p>
    <w:p w:rsidR="00F85222" w:rsidRDefault="00F85222">
      <w:pPr>
        <w:pStyle w:val="ConsPlusNormal"/>
        <w:ind w:firstLine="540"/>
        <w:jc w:val="both"/>
      </w:pPr>
      <w:r>
        <w:t>--------------------------------</w:t>
      </w:r>
    </w:p>
    <w:p w:rsidR="00F85222" w:rsidRDefault="00F85222">
      <w:pPr>
        <w:pStyle w:val="ConsPlusNormal"/>
        <w:spacing w:before="220"/>
        <w:ind w:firstLine="540"/>
        <w:jc w:val="both"/>
      </w:pPr>
      <w:bookmarkStart w:id="9" w:name="P5089"/>
      <w:bookmarkEnd w:id="9"/>
      <w:r>
        <w:t xml:space="preserve">&lt;*&gt; В </w:t>
      </w:r>
      <w:hyperlink w:anchor="P1204" w:history="1">
        <w:r>
          <w:rPr>
            <w:color w:val="0000FF"/>
          </w:rPr>
          <w:t>графах 5</w:t>
        </w:r>
      </w:hyperlink>
      <w:r>
        <w:t xml:space="preserve"> и </w:t>
      </w:r>
      <w:hyperlink w:anchor="P1205" w:history="1">
        <w:r>
          <w:rPr>
            <w:color w:val="0000FF"/>
          </w:rPr>
          <w:t>6</w:t>
        </w:r>
      </w:hyperlink>
      <w:r>
        <w:t xml:space="preserve"> отражены прогнозные размеры и росты тарифов. Экономически обоснованные размеры тарифов подлежат установлению на заседаниях правления Региональной службы по тарифам Ханты-Мансийского автономного округа - Югры в пределах утвержденного распоряжением Правительства Российской Федерации от 29 октября 2019 года N 2556-р </w:t>
      </w:r>
      <w:hyperlink r:id="rId20" w:history="1">
        <w:r>
          <w:rPr>
            <w:color w:val="0000FF"/>
          </w:rPr>
          <w:t>индекса</w:t>
        </w:r>
      </w:hyperlink>
      <w:r>
        <w:t xml:space="preserve"> изменения размера вносимой гражданами платы за коммунальные услуги в среднем по Ханты-Мансийскому автономному округу - Югре с 1 июля 2020 года - 3,6%.</w:t>
      </w:r>
    </w:p>
    <w:p w:rsidR="00F85222" w:rsidRDefault="00F85222">
      <w:pPr>
        <w:pStyle w:val="ConsPlusNormal"/>
        <w:jc w:val="both"/>
      </w:pPr>
    </w:p>
    <w:p w:rsidR="00F85222" w:rsidRDefault="00F85222">
      <w:pPr>
        <w:pStyle w:val="ConsPlusNormal"/>
        <w:ind w:firstLine="540"/>
        <w:jc w:val="both"/>
      </w:pPr>
      <w:r>
        <w:t>Примечание:</w:t>
      </w:r>
    </w:p>
    <w:p w:rsidR="00F85222" w:rsidRDefault="00F85222">
      <w:pPr>
        <w:pStyle w:val="ConsPlusNormal"/>
        <w:spacing w:before="220"/>
        <w:ind w:firstLine="540"/>
        <w:jc w:val="both"/>
      </w:pPr>
      <w:r>
        <w:t>Численность населения Ханты-Мансийского автономного округа - Югры, изменение размера платы за коммунальные услуги в отношении которого равно или менее установленному индексу по Ханты-Мансийскому автономному округу - Югре, составит 1419,1 тыс. чел., или 85,3% от всей численности населения в Ханты-Мансийском автономном округе - Югре.</w:t>
      </w:r>
    </w:p>
    <w:p w:rsidR="00F85222" w:rsidRDefault="00F85222">
      <w:pPr>
        <w:pStyle w:val="ConsPlusNormal"/>
        <w:spacing w:before="220"/>
        <w:ind w:firstLine="540"/>
        <w:jc w:val="both"/>
      </w:pPr>
      <w:r>
        <w:t>Численность населения Ханты-Мансийского автономного округа - Югры, изменение размера платы за коммунальные услуги в отношении которого более установленного индекса по Ханты-Мансийскому автономному округу - Югре, но менее (или равно) установленного предельного индекса, превышающего установленный индекс по Ханты-Мансийскому автономному округу - Югре не более чем на величину отклонения по субъекту Российской Федерации, составит 71 чел., или 0,004% от всей численности населения в Ханты-Мансийском автономном округе - Югре.</w:t>
      </w:r>
    </w:p>
    <w:p w:rsidR="00F85222" w:rsidRDefault="00F85222">
      <w:pPr>
        <w:pStyle w:val="ConsPlusNormal"/>
        <w:spacing w:before="220"/>
        <w:ind w:firstLine="540"/>
        <w:jc w:val="both"/>
      </w:pPr>
      <w:r>
        <w:t>Численность населения Ханты-Мансийского автономного округа - Югры, изменение размера платы за коммунальные услуги в отношении которого более установленного индекса по субъекту Российской Федерации, составит 164,8 тыс. чел., или 9,9% от всей численности населения в Ханты-Мансийском автономном округе - Югре.</w:t>
      </w:r>
    </w:p>
    <w:p w:rsidR="00F85222" w:rsidRDefault="00F85222">
      <w:pPr>
        <w:pStyle w:val="ConsPlusNormal"/>
        <w:spacing w:before="220"/>
        <w:ind w:firstLine="540"/>
        <w:jc w:val="both"/>
      </w:pPr>
      <w:r>
        <w:t>Тарифы, установленные приказами Региональной службы по тарифам Ханты-Мансийского автономного округа - Югры, в разрезе организаций, оказывающих услуги в сфере теплоснабжения, водоснабжения и водоотведения, размещены на официальном веб-сайте (www.rst.admhmao.ru) в разделе "Цены и тарифы".</w:t>
      </w:r>
    </w:p>
    <w:p w:rsidR="00F85222" w:rsidRDefault="00F85222">
      <w:pPr>
        <w:pStyle w:val="ConsPlusNormal"/>
        <w:spacing w:before="220"/>
        <w:ind w:firstLine="540"/>
        <w:jc w:val="both"/>
      </w:pPr>
      <w:r>
        <w:t>Информация о нормативах потребления коммунальных услуг размещена на официальном веб-сайте Департамента жилищно-коммунального комплекса и энергетики Ханты-Мансийского автономного округа - Югры (www.depjkke.admhmao.ru) в разделе "Документы".</w:t>
      </w:r>
    </w:p>
    <w:p w:rsidR="00F85222" w:rsidRDefault="00F85222">
      <w:pPr>
        <w:pStyle w:val="ConsPlusNormal"/>
        <w:jc w:val="both"/>
      </w:pPr>
    </w:p>
    <w:p w:rsidR="00F85222" w:rsidRDefault="00F85222">
      <w:pPr>
        <w:pStyle w:val="ConsPlusNormal"/>
        <w:jc w:val="both"/>
      </w:pPr>
    </w:p>
    <w:p w:rsidR="00F85222" w:rsidRDefault="00F852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06D3" w:rsidRDefault="006706D3">
      <w:bookmarkStart w:id="10" w:name="_GoBack"/>
      <w:bookmarkEnd w:id="10"/>
    </w:p>
    <w:sectPr w:rsidR="006706D3" w:rsidSect="0011409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22"/>
    <w:rsid w:val="006706D3"/>
    <w:rsid w:val="00F8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DBCEE-56B9-4D94-AE54-F97273AD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52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5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852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85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852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852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F852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15A059011D62BB0D4FE2E78115435B8D195B0511E26A13BC5C113244D4F5E591951E69B5272619542B26F914FFFB0F927DD034651767EBpDI5G" TargetMode="External"/><Relationship Id="rId13" Type="http://schemas.openxmlformats.org/officeDocument/2006/relationships/hyperlink" Target="consultantplus://offline/ref=4F15A059011D62BB0D4FE2E78115435B8D1A5C0D15E76A13BC5C113244D4F5E591951E69B5272411572B26F914FFFB0F927DD034651767EBpDI5G" TargetMode="External"/><Relationship Id="rId18" Type="http://schemas.openxmlformats.org/officeDocument/2006/relationships/hyperlink" Target="consultantplus://offline/ref=4F15A059011D62BB0D4FE2E78115435B8D1A520A1BE26A13BC5C113244D4F5E583954665B7263819523E70A852pAIA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F15A059011D62BB0D4FE2E78115435B8D1A5C0D15E76A13BC5C113244D4F5E591951E69B527261A5B2B26F914FFFB0F927DD034651767EBpDI5G" TargetMode="External"/><Relationship Id="rId12" Type="http://schemas.openxmlformats.org/officeDocument/2006/relationships/hyperlink" Target="consultantplus://offline/ref=4F15A059011D62BB0D4FE2E78115435B8D1A5C0D15E76A13BC5C113244D4F5E591951E6AB72C724817757FAA51B4F60C8D61D037p7IBG" TargetMode="External"/><Relationship Id="rId17" Type="http://schemas.openxmlformats.org/officeDocument/2006/relationships/hyperlink" Target="consultantplus://offline/ref=4F15A059011D62BB0D4FE2E78115435B8D1B5F0917E66A13BC5C113244D4F5E591951E69B5272F1D552B26F914FFFB0F927DD034651767EBpDI5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15A059011D62BB0D4FE2E78115435B8D1A5D0F11E36A13BC5C113244D4F5E583954665B7263819523E70A852pAIAG" TargetMode="External"/><Relationship Id="rId20" Type="http://schemas.openxmlformats.org/officeDocument/2006/relationships/hyperlink" Target="consultantplus://offline/ref=4F15A059011D62BB0D4FE2E78115435B8D1B5D0917E46A13BC5C113244D4F5E591951E69B5272619552B26F914FFFB0F927DD034651767EBpDI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15A059011D62BB0D4FE2E78115435B8D1B5F0917E66A13BC5C113244D4F5E591951E69B52627105B2B26F914FFFB0F927DD034651767EBpDI5G" TargetMode="External"/><Relationship Id="rId11" Type="http://schemas.openxmlformats.org/officeDocument/2006/relationships/hyperlink" Target="consultantplus://offline/ref=4F15A059011D62BB0D4FFCEA977914548813050110E36344E20017651B84F3B0D1D5183CF6632B18532072A855A1A25CD736DD377A0B67E8CB23F450pAIAG" TargetMode="External"/><Relationship Id="rId5" Type="http://schemas.openxmlformats.org/officeDocument/2006/relationships/hyperlink" Target="consultantplus://offline/ref=4F15A059011D62BB0D4FFCEA977914548813050110E36344E20017651B84F3B0D1D5183CF6632B18532072A855A1A25CD736DD377A0B67E8CB23F450pAIAG" TargetMode="External"/><Relationship Id="rId15" Type="http://schemas.openxmlformats.org/officeDocument/2006/relationships/hyperlink" Target="consultantplus://offline/ref=4F15A059011D62BB0D4FE2E78115435B8F115D0414EB6A13BC5C113244D4F5E583954665B7263819523E70A852pAIAG" TargetMode="External"/><Relationship Id="rId10" Type="http://schemas.openxmlformats.org/officeDocument/2006/relationships/hyperlink" Target="consultantplus://offline/ref=4F15A059011D62BB0D4FFCEA977914548813050113EB6544E30C17651B84F3B0D1D5183CE463731451216CA851B4F40D91p6I3G" TargetMode="External"/><Relationship Id="rId19" Type="http://schemas.openxmlformats.org/officeDocument/2006/relationships/hyperlink" Target="consultantplus://offline/ref=4F15A059011D62BB0D4FFCEA977914548813050110E36344E20017651B84F3B0D1D5183CF6632B18532173A858A1A25CD736DD377A0B67E8CB23F450pAIA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F15A059011D62BB0D4FE2E78115435B8D195A0F15E26A13BC5C113244D4F5E583954665B7263819523E70A852pAIAG" TargetMode="External"/><Relationship Id="rId14" Type="http://schemas.openxmlformats.org/officeDocument/2006/relationships/hyperlink" Target="consultantplus://offline/ref=4F15A059011D62BB0D4FE2E78115435B8D1A5C0D15E76A13BC5C113244D4F5E591951E69B5272411572B26F914FFFB0F927DD034651767EBpDI5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14830</Words>
  <Characters>84536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Елизаров Антон Викторович</dc:creator>
  <cp:keywords/>
  <dc:description/>
  <cp:lastModifiedBy>Елизаров Антон Викторович</cp:lastModifiedBy>
  <cp:revision>2</cp:revision>
  <dcterms:created xsi:type="dcterms:W3CDTF">2020-01-21T06:08:00Z</dcterms:created>
  <dcterms:modified xsi:type="dcterms:W3CDTF">2020-01-21T06:09:00Z</dcterms:modified>
</cp:coreProperties>
</file>