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778" w:rsidRDefault="006001E5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118110</wp:posOffset>
                </wp:positionV>
                <wp:extent cx="2819400" cy="819150"/>
                <wp:effectExtent l="0" t="0" r="0" b="0"/>
                <wp:wrapNone/>
                <wp:docPr id="2" name="Заголовок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19400" cy="819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8473A" w:rsidRPr="00B96EB7" w:rsidRDefault="0058473A" w:rsidP="00AD63EA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Управлени</w:t>
                            </w:r>
                            <w:r w:rsidR="008555D1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е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Федеральной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службы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государственной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регистрации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,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кадастра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и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картографии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по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Ханты-Мансийскому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автономному округу –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Югре</w:t>
                            </w:r>
                            <w:proofErr w:type="spellEnd"/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Заголовок 1" o:spid="_x0000_s1026" style="position:absolute;margin-left:37.2pt;margin-top:9.3pt;width:222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" filled="f" stroked="f">
                <v:path arrowok="t"/>
                <o:lock v:ext="edit" grouping="t"/>
                <v:textbox>
                  <w:txbxContent>
                    <w:p w:rsidR="0058473A" w:rsidRPr="00B96EB7" w:rsidRDefault="0058473A" w:rsidP="00AD63EA">
                      <w:pPr>
                        <w:pStyle w:val="a5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Управлени</w:t>
                      </w:r>
                      <w:r w:rsidR="008555D1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е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Федеральной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службы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государственной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регистрации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,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кадастра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и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картографии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по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Ханты-Мансийскому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автономному округу –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Югре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-186690</wp:posOffset>
            </wp:positionV>
            <wp:extent cx="2495550" cy="1085850"/>
            <wp:effectExtent l="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BFBFB"/>
                        </a:clrFrom>
                        <a:clrTo>
                          <a:srgbClr val="FBFB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2778" w:rsidRPr="00FA2778" w:rsidRDefault="00FA2778" w:rsidP="00FA2778">
      <w:pPr>
        <w:rPr>
          <w:lang w:val="en-US"/>
        </w:rPr>
      </w:pPr>
    </w:p>
    <w:p w:rsidR="00FA2778" w:rsidRPr="00FA2778" w:rsidRDefault="00FA2778" w:rsidP="00FA2778">
      <w:pPr>
        <w:rPr>
          <w:lang w:val="en-US"/>
        </w:rPr>
      </w:pPr>
    </w:p>
    <w:p w:rsidR="00143AD0" w:rsidRDefault="00143AD0" w:rsidP="00EA4C6F">
      <w:pPr>
        <w:spacing w:after="0"/>
        <w:ind w:right="43"/>
        <w:jc w:val="center"/>
        <w:rPr>
          <w:rFonts w:ascii="Times New Roman" w:hAnsi="Times New Roman"/>
          <w:b/>
          <w:sz w:val="28"/>
          <w:szCs w:val="28"/>
        </w:rPr>
      </w:pPr>
    </w:p>
    <w:p w:rsidR="00EA4C6F" w:rsidRPr="00143AD0" w:rsidRDefault="00EA4C6F" w:rsidP="00EA4C6F">
      <w:pPr>
        <w:ind w:right="43"/>
        <w:jc w:val="center"/>
        <w:rPr>
          <w:rFonts w:ascii="Times New Roman" w:eastAsia="Times New Roman" w:hAnsi="Times New Roman"/>
          <w:spacing w:val="4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Пресс-релиз </w:t>
      </w:r>
    </w:p>
    <w:p w:rsidR="00643E24" w:rsidRPr="00643E24" w:rsidRDefault="00957188" w:rsidP="00643E2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29</w:t>
      </w:r>
      <w:bookmarkStart w:id="0" w:name="_GoBack"/>
      <w:bookmarkEnd w:id="0"/>
      <w:r w:rsidR="00DE4894" w:rsidRPr="00643E24">
        <w:rPr>
          <w:rFonts w:ascii="Times New Roman" w:eastAsiaTheme="minorHAnsi" w:hAnsi="Times New Roman"/>
          <w:b/>
          <w:sz w:val="24"/>
          <w:szCs w:val="24"/>
        </w:rPr>
        <w:t xml:space="preserve">.11.2017 </w:t>
      </w:r>
      <w:r w:rsidR="00453A65" w:rsidRPr="00643E24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643E24" w:rsidRPr="00643E24">
        <w:rPr>
          <w:rFonts w:ascii="Times New Roman" w:eastAsiaTheme="minorHAnsi" w:hAnsi="Times New Roman"/>
          <w:b/>
          <w:sz w:val="24"/>
          <w:szCs w:val="24"/>
        </w:rPr>
        <w:t>По</w:t>
      </w:r>
      <w:r w:rsidR="00643E24" w:rsidRPr="00643E24">
        <w:rPr>
          <w:rFonts w:ascii="Times New Roman" w:hAnsi="Times New Roman"/>
          <w:b/>
          <w:sz w:val="24"/>
          <w:szCs w:val="24"/>
        </w:rPr>
        <w:t>вышение квалификации как форма обучения персона</w:t>
      </w:r>
      <w:r w:rsidR="00643E24">
        <w:rPr>
          <w:rFonts w:ascii="Times New Roman" w:hAnsi="Times New Roman"/>
          <w:b/>
          <w:sz w:val="24"/>
          <w:szCs w:val="24"/>
        </w:rPr>
        <w:t>ла</w:t>
      </w:r>
    </w:p>
    <w:p w:rsidR="00643E24" w:rsidRDefault="00643E24" w:rsidP="00453A65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114603">
        <w:rPr>
          <w:rFonts w:ascii="Times New Roman" w:eastAsiaTheme="minorHAnsi" w:hAnsi="Times New Roman"/>
          <w:sz w:val="24"/>
          <w:szCs w:val="24"/>
        </w:rPr>
        <w:t xml:space="preserve">Заместитель руководителя Управления </w:t>
      </w:r>
      <w:proofErr w:type="spellStart"/>
      <w:r w:rsidRPr="00114603">
        <w:rPr>
          <w:rFonts w:ascii="Times New Roman" w:eastAsiaTheme="minorHAnsi" w:hAnsi="Times New Roman"/>
          <w:sz w:val="24"/>
          <w:szCs w:val="24"/>
        </w:rPr>
        <w:t>Росреестра</w:t>
      </w:r>
      <w:proofErr w:type="spellEnd"/>
      <w:r w:rsidRPr="00114603">
        <w:rPr>
          <w:rFonts w:ascii="Times New Roman" w:eastAsiaTheme="minorHAnsi" w:hAnsi="Times New Roman"/>
          <w:sz w:val="24"/>
          <w:szCs w:val="24"/>
        </w:rPr>
        <w:t xml:space="preserve"> по ХМАО – Югре Татьяна Рудая посетила </w:t>
      </w:r>
      <w:proofErr w:type="spellStart"/>
      <w:r w:rsidRPr="00114603">
        <w:rPr>
          <w:rFonts w:ascii="Times New Roman" w:eastAsiaTheme="minorHAnsi" w:hAnsi="Times New Roman"/>
          <w:sz w:val="24"/>
          <w:szCs w:val="24"/>
        </w:rPr>
        <w:t>Сургутский</w:t>
      </w:r>
      <w:proofErr w:type="spellEnd"/>
      <w:r w:rsidRPr="00114603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114603">
        <w:rPr>
          <w:rFonts w:ascii="Times New Roman" w:eastAsiaTheme="minorHAnsi" w:hAnsi="Times New Roman"/>
          <w:sz w:val="24"/>
          <w:szCs w:val="24"/>
        </w:rPr>
        <w:t>Нижневартовский</w:t>
      </w:r>
      <w:proofErr w:type="spellEnd"/>
      <w:r w:rsidRPr="00114603">
        <w:rPr>
          <w:rFonts w:ascii="Times New Roman" w:eastAsiaTheme="minorHAnsi" w:hAnsi="Times New Roman"/>
          <w:sz w:val="24"/>
          <w:szCs w:val="24"/>
        </w:rPr>
        <w:t xml:space="preserve"> и </w:t>
      </w:r>
      <w:proofErr w:type="spellStart"/>
      <w:r w:rsidRPr="00114603">
        <w:rPr>
          <w:rFonts w:ascii="Times New Roman" w:eastAsiaTheme="minorHAnsi" w:hAnsi="Times New Roman"/>
          <w:sz w:val="24"/>
          <w:szCs w:val="24"/>
        </w:rPr>
        <w:t>Нефтеюганский</w:t>
      </w:r>
      <w:proofErr w:type="spellEnd"/>
      <w:r w:rsidRPr="00114603">
        <w:rPr>
          <w:rFonts w:ascii="Times New Roman" w:eastAsiaTheme="minorHAnsi" w:hAnsi="Times New Roman"/>
          <w:sz w:val="24"/>
          <w:szCs w:val="24"/>
        </w:rPr>
        <w:t xml:space="preserve"> районы в ходе рабочей поездки.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1E7BCB">
        <w:rPr>
          <w:rFonts w:ascii="Times New Roman" w:eastAsiaTheme="minorHAnsi" w:hAnsi="Times New Roman"/>
          <w:sz w:val="24"/>
          <w:szCs w:val="24"/>
        </w:rPr>
        <w:t>Именно здесь расположены крупнейшие города и предприятия нефтегазового сектора автономного округа. Соответственно, здесь же – самая большая нагрузка на территориальные отделы</w:t>
      </w:r>
      <w:r w:rsidR="00F364EE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F364EE">
        <w:rPr>
          <w:rFonts w:ascii="Times New Roman" w:eastAsiaTheme="minorHAnsi" w:hAnsi="Times New Roman"/>
          <w:sz w:val="24"/>
          <w:szCs w:val="24"/>
        </w:rPr>
        <w:t>Росреестра</w:t>
      </w:r>
      <w:proofErr w:type="spellEnd"/>
      <w:r w:rsidR="00F364EE">
        <w:rPr>
          <w:rFonts w:ascii="Times New Roman" w:eastAsiaTheme="minorHAnsi" w:hAnsi="Times New Roman"/>
          <w:sz w:val="24"/>
          <w:szCs w:val="24"/>
        </w:rPr>
        <w:t xml:space="preserve">. </w:t>
      </w:r>
      <w:r w:rsidR="001E7BCB">
        <w:rPr>
          <w:rFonts w:ascii="Times New Roman" w:eastAsiaTheme="minorHAnsi" w:hAnsi="Times New Roman"/>
          <w:sz w:val="24"/>
          <w:szCs w:val="24"/>
        </w:rPr>
        <w:t xml:space="preserve">От профессионализма сотрудников зависит качество предоставления государственных услуг </w:t>
      </w:r>
      <w:proofErr w:type="spellStart"/>
      <w:r w:rsidR="001E7BCB">
        <w:rPr>
          <w:rFonts w:ascii="Times New Roman" w:eastAsiaTheme="minorHAnsi" w:hAnsi="Times New Roman"/>
          <w:sz w:val="24"/>
          <w:szCs w:val="24"/>
        </w:rPr>
        <w:t>Росреестра</w:t>
      </w:r>
      <w:proofErr w:type="spellEnd"/>
      <w:r w:rsidR="001E7BCB">
        <w:rPr>
          <w:rFonts w:ascii="Times New Roman" w:eastAsiaTheme="minorHAnsi" w:hAnsi="Times New Roman"/>
          <w:sz w:val="24"/>
          <w:szCs w:val="24"/>
        </w:rPr>
        <w:t>.</w:t>
      </w:r>
    </w:p>
    <w:p w:rsidR="001E7BCB" w:rsidRDefault="001E7BCB" w:rsidP="00453A65">
      <w:p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«Решение о поездке заместителя </w:t>
      </w:r>
      <w:r w:rsidR="00F364EE">
        <w:rPr>
          <w:rFonts w:ascii="Times New Roman" w:eastAsiaTheme="minorHAnsi" w:hAnsi="Times New Roman"/>
          <w:sz w:val="24"/>
          <w:szCs w:val="24"/>
        </w:rPr>
        <w:t xml:space="preserve">руководителя Управления </w:t>
      </w:r>
      <w:r>
        <w:rPr>
          <w:rFonts w:ascii="Times New Roman" w:eastAsiaTheme="minorHAnsi" w:hAnsi="Times New Roman"/>
          <w:sz w:val="24"/>
          <w:szCs w:val="24"/>
        </w:rPr>
        <w:t>в промышленные восточные территории округа было принято на заседании коллегии Управления</w:t>
      </w:r>
      <w:r w:rsidR="00F364EE">
        <w:rPr>
          <w:rFonts w:ascii="Times New Roman" w:eastAsiaTheme="minorHAnsi" w:hAnsi="Times New Roman"/>
          <w:sz w:val="24"/>
          <w:szCs w:val="24"/>
        </w:rPr>
        <w:t xml:space="preserve">, </w:t>
      </w:r>
      <w:r w:rsidR="009B58D9">
        <w:rPr>
          <w:rFonts w:ascii="Times New Roman" w:eastAsiaTheme="minorHAnsi" w:hAnsi="Times New Roman"/>
          <w:sz w:val="24"/>
          <w:szCs w:val="24"/>
        </w:rPr>
        <w:t xml:space="preserve">которая состоялась в октябре. Тогда мы определили </w:t>
      </w:r>
      <w:r w:rsidR="00F364EE">
        <w:rPr>
          <w:rFonts w:ascii="Times New Roman" w:eastAsiaTheme="minorHAnsi" w:hAnsi="Times New Roman"/>
          <w:sz w:val="24"/>
          <w:szCs w:val="24"/>
        </w:rPr>
        <w:t xml:space="preserve">приоритетные направления на </w:t>
      </w:r>
      <w:r w:rsidR="00F364EE">
        <w:rPr>
          <w:rFonts w:ascii="Times New Roman" w:eastAsiaTheme="minorHAnsi" w:hAnsi="Times New Roman"/>
          <w:sz w:val="24"/>
          <w:szCs w:val="24"/>
        </w:rPr>
        <w:br/>
        <w:t xml:space="preserve">4 квартал 2017 года, а именно: соблюдение сроков предоставления услуг, повышение качества данных ЕГРН, реализация Федерального закона о так называемой «лесной амнистии». Поставленные задачи требуют высокого профессионального </w:t>
      </w:r>
      <w:r w:rsidR="00044B7B">
        <w:rPr>
          <w:rFonts w:ascii="Times New Roman" w:eastAsiaTheme="minorHAnsi" w:hAnsi="Times New Roman"/>
          <w:sz w:val="24"/>
          <w:szCs w:val="24"/>
        </w:rPr>
        <w:t xml:space="preserve">мастерства </w:t>
      </w:r>
      <w:r w:rsidR="00F364EE">
        <w:rPr>
          <w:rFonts w:ascii="Times New Roman" w:eastAsiaTheme="minorHAnsi" w:hAnsi="Times New Roman"/>
          <w:sz w:val="24"/>
          <w:szCs w:val="24"/>
        </w:rPr>
        <w:t xml:space="preserve">сотрудников, - говорит руководитель Управления Владимир </w:t>
      </w:r>
      <w:proofErr w:type="spellStart"/>
      <w:r w:rsidR="00F364EE">
        <w:rPr>
          <w:rFonts w:ascii="Times New Roman" w:eastAsiaTheme="minorHAnsi" w:hAnsi="Times New Roman"/>
          <w:sz w:val="24"/>
          <w:szCs w:val="24"/>
        </w:rPr>
        <w:t>Хапаев</w:t>
      </w:r>
      <w:proofErr w:type="spellEnd"/>
      <w:r w:rsidR="00F364EE">
        <w:rPr>
          <w:rFonts w:ascii="Times New Roman" w:eastAsiaTheme="minorHAnsi" w:hAnsi="Times New Roman"/>
          <w:sz w:val="24"/>
          <w:szCs w:val="24"/>
        </w:rPr>
        <w:t xml:space="preserve">. - Отсюда – пристальное внимание руководства Управления к уровню подготовки специалистов. </w:t>
      </w:r>
    </w:p>
    <w:p w:rsidR="00EF5831" w:rsidRDefault="00EF5831" w:rsidP="00453A65">
      <w:p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В целях повышения профессионал</w:t>
      </w:r>
      <w:r w:rsidR="00044B7B">
        <w:rPr>
          <w:rFonts w:ascii="Times New Roman" w:eastAsiaTheme="minorHAnsi" w:hAnsi="Times New Roman"/>
          <w:sz w:val="24"/>
          <w:szCs w:val="24"/>
        </w:rPr>
        <w:t>изма г</w:t>
      </w:r>
      <w:r>
        <w:rPr>
          <w:rFonts w:ascii="Times New Roman" w:eastAsiaTheme="minorHAnsi" w:hAnsi="Times New Roman"/>
          <w:sz w:val="24"/>
          <w:szCs w:val="24"/>
        </w:rPr>
        <w:t xml:space="preserve">осударственных регистраторов в ходе поездки была проведена проверка знаний и практических навыков в сфере государственного кадастрового учета и государственной регистрации прав в форме тестирования.    </w:t>
      </w:r>
    </w:p>
    <w:p w:rsidR="00547981" w:rsidRDefault="00EF5831" w:rsidP="00EF5831">
      <w:p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По словам начальника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Сургутского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отдела Натальи Дудко, с участием заместителя Управления удалось решить серьезную проблему, влекущую увеличение числ</w:t>
      </w:r>
      <w:r w:rsidR="00044B7B">
        <w:rPr>
          <w:rFonts w:ascii="Times New Roman" w:eastAsiaTheme="minorHAnsi" w:hAnsi="Times New Roman"/>
          <w:sz w:val="24"/>
          <w:szCs w:val="24"/>
        </w:rPr>
        <w:t>а</w:t>
      </w:r>
      <w:r>
        <w:rPr>
          <w:rFonts w:ascii="Times New Roman" w:eastAsiaTheme="minorHAnsi" w:hAnsi="Times New Roman"/>
          <w:sz w:val="24"/>
          <w:szCs w:val="24"/>
        </w:rPr>
        <w:t xml:space="preserve"> приостановок регистрации документов, подготовленных филиалами Сбербанка</w:t>
      </w:r>
      <w:r w:rsidR="00044B7B">
        <w:rPr>
          <w:rFonts w:ascii="Times New Roman" w:eastAsiaTheme="minorHAnsi" w:hAnsi="Times New Roman"/>
          <w:sz w:val="24"/>
          <w:szCs w:val="24"/>
        </w:rPr>
        <w:t>: «</w:t>
      </w:r>
      <w:r w:rsidR="00547981">
        <w:rPr>
          <w:rFonts w:ascii="Times New Roman" w:eastAsiaTheme="minorHAnsi" w:hAnsi="Times New Roman"/>
          <w:sz w:val="24"/>
          <w:szCs w:val="24"/>
        </w:rPr>
        <w:t>Договоры об ипотеке, представляемые на регистрацию, вступали в противоречие с Законом об ипотеке в части оформления закладных. Нами было инициировано обсужде</w:t>
      </w:r>
      <w:r w:rsidR="00044B7B">
        <w:rPr>
          <w:rFonts w:ascii="Times New Roman" w:eastAsiaTheme="minorHAnsi" w:hAnsi="Times New Roman"/>
          <w:sz w:val="24"/>
          <w:szCs w:val="24"/>
        </w:rPr>
        <w:t>ние данной проблемы с руководст</w:t>
      </w:r>
      <w:r w:rsidR="00547981">
        <w:rPr>
          <w:rFonts w:ascii="Times New Roman" w:eastAsiaTheme="minorHAnsi" w:hAnsi="Times New Roman"/>
          <w:sz w:val="24"/>
          <w:szCs w:val="24"/>
        </w:rPr>
        <w:t>в</w:t>
      </w:r>
      <w:r w:rsidR="00044B7B">
        <w:rPr>
          <w:rFonts w:ascii="Times New Roman" w:eastAsiaTheme="minorHAnsi" w:hAnsi="Times New Roman"/>
          <w:sz w:val="24"/>
          <w:szCs w:val="24"/>
        </w:rPr>
        <w:t>о</w:t>
      </w:r>
      <w:r w:rsidR="00547981">
        <w:rPr>
          <w:rFonts w:ascii="Times New Roman" w:eastAsiaTheme="minorHAnsi" w:hAnsi="Times New Roman"/>
          <w:sz w:val="24"/>
          <w:szCs w:val="24"/>
        </w:rPr>
        <w:t xml:space="preserve">м Тюменского отделения </w:t>
      </w:r>
      <w:r w:rsidR="008167EF">
        <w:rPr>
          <w:rFonts w:ascii="Times New Roman" w:eastAsiaTheme="minorHAnsi" w:hAnsi="Times New Roman"/>
          <w:sz w:val="24"/>
          <w:szCs w:val="24"/>
        </w:rPr>
        <w:t>С</w:t>
      </w:r>
      <w:r w:rsidR="00547981">
        <w:rPr>
          <w:rFonts w:ascii="Times New Roman" w:eastAsiaTheme="minorHAnsi" w:hAnsi="Times New Roman"/>
          <w:sz w:val="24"/>
          <w:szCs w:val="24"/>
        </w:rPr>
        <w:t xml:space="preserve">бербанка, затем рассмотрение вопроса было перенесено на московский уровень. В результате </w:t>
      </w:r>
      <w:r w:rsidR="00044B7B">
        <w:rPr>
          <w:rFonts w:ascii="Times New Roman" w:eastAsiaTheme="minorHAnsi" w:hAnsi="Times New Roman"/>
          <w:sz w:val="24"/>
          <w:szCs w:val="24"/>
        </w:rPr>
        <w:t xml:space="preserve">была достигнута договоренность о </w:t>
      </w:r>
      <w:r w:rsidR="00044B7B" w:rsidRPr="00044B7B">
        <w:rPr>
          <w:rFonts w:ascii="Times New Roman" w:eastAsiaTheme="minorHAnsi" w:hAnsi="Times New Roman"/>
          <w:sz w:val="24"/>
          <w:szCs w:val="24"/>
        </w:rPr>
        <w:t>вн</w:t>
      </w:r>
      <w:r w:rsidR="00044B7B">
        <w:rPr>
          <w:rFonts w:ascii="Times New Roman" w:eastAsiaTheme="minorHAnsi" w:hAnsi="Times New Roman"/>
          <w:sz w:val="24"/>
          <w:szCs w:val="24"/>
        </w:rPr>
        <w:t xml:space="preserve">есении </w:t>
      </w:r>
      <w:r w:rsidR="00262696" w:rsidRPr="00044B7B">
        <w:rPr>
          <w:rFonts w:ascii="Times New Roman" w:eastAsiaTheme="minorHAnsi" w:hAnsi="Times New Roman"/>
          <w:sz w:val="24"/>
          <w:szCs w:val="24"/>
        </w:rPr>
        <w:t xml:space="preserve">дополнительным соглашением </w:t>
      </w:r>
      <w:r w:rsidR="00044B7B" w:rsidRPr="00044B7B">
        <w:rPr>
          <w:rFonts w:ascii="Times New Roman" w:eastAsiaTheme="minorHAnsi" w:hAnsi="Times New Roman"/>
          <w:sz w:val="24"/>
          <w:szCs w:val="24"/>
        </w:rPr>
        <w:t>изменени</w:t>
      </w:r>
      <w:r w:rsidR="00262696">
        <w:rPr>
          <w:rFonts w:ascii="Times New Roman" w:eastAsiaTheme="minorHAnsi" w:hAnsi="Times New Roman"/>
          <w:sz w:val="24"/>
          <w:szCs w:val="24"/>
        </w:rPr>
        <w:t xml:space="preserve">й </w:t>
      </w:r>
      <w:r w:rsidR="00044B7B" w:rsidRPr="00044B7B">
        <w:rPr>
          <w:rFonts w:ascii="Times New Roman" w:eastAsiaTheme="minorHAnsi" w:hAnsi="Times New Roman"/>
          <w:sz w:val="24"/>
          <w:szCs w:val="24"/>
        </w:rPr>
        <w:t>в закладн</w:t>
      </w:r>
      <w:r w:rsidR="008167EF">
        <w:rPr>
          <w:rFonts w:ascii="Times New Roman" w:eastAsiaTheme="minorHAnsi" w:hAnsi="Times New Roman"/>
          <w:sz w:val="24"/>
          <w:szCs w:val="24"/>
        </w:rPr>
        <w:t xml:space="preserve">ые </w:t>
      </w:r>
      <w:r w:rsidR="00044B7B">
        <w:rPr>
          <w:rFonts w:ascii="Times New Roman" w:eastAsiaTheme="minorHAnsi" w:hAnsi="Times New Roman"/>
          <w:sz w:val="24"/>
          <w:szCs w:val="24"/>
        </w:rPr>
        <w:t>к договор</w:t>
      </w:r>
      <w:r w:rsidR="008167EF">
        <w:rPr>
          <w:rFonts w:ascii="Times New Roman" w:eastAsiaTheme="minorHAnsi" w:hAnsi="Times New Roman"/>
          <w:sz w:val="24"/>
          <w:szCs w:val="24"/>
        </w:rPr>
        <w:t>ам</w:t>
      </w:r>
      <w:r w:rsidR="00044B7B">
        <w:rPr>
          <w:rFonts w:ascii="Times New Roman" w:eastAsiaTheme="minorHAnsi" w:hAnsi="Times New Roman"/>
          <w:sz w:val="24"/>
          <w:szCs w:val="24"/>
        </w:rPr>
        <w:t>, что д</w:t>
      </w:r>
      <w:r w:rsidR="008167EF">
        <w:rPr>
          <w:rFonts w:ascii="Times New Roman" w:eastAsiaTheme="minorHAnsi" w:hAnsi="Times New Roman"/>
          <w:sz w:val="24"/>
          <w:szCs w:val="24"/>
        </w:rPr>
        <w:t>а</w:t>
      </w:r>
      <w:r w:rsidR="00262696">
        <w:rPr>
          <w:rFonts w:ascii="Times New Roman" w:eastAsiaTheme="minorHAnsi" w:hAnsi="Times New Roman"/>
          <w:sz w:val="24"/>
          <w:szCs w:val="24"/>
        </w:rPr>
        <w:t xml:space="preserve">ло </w:t>
      </w:r>
      <w:r w:rsidR="00044B7B">
        <w:rPr>
          <w:rFonts w:ascii="Times New Roman" w:eastAsiaTheme="minorHAnsi" w:hAnsi="Times New Roman"/>
          <w:sz w:val="24"/>
          <w:szCs w:val="24"/>
        </w:rPr>
        <w:t xml:space="preserve">возможность </w:t>
      </w:r>
      <w:r w:rsidR="00044B7B" w:rsidRPr="00044B7B">
        <w:rPr>
          <w:rFonts w:ascii="Times New Roman" w:eastAsiaTheme="minorHAnsi" w:hAnsi="Times New Roman"/>
          <w:sz w:val="24"/>
          <w:szCs w:val="24"/>
        </w:rPr>
        <w:t>регистр</w:t>
      </w:r>
      <w:r w:rsidR="00044B7B">
        <w:rPr>
          <w:rFonts w:ascii="Times New Roman" w:eastAsiaTheme="minorHAnsi" w:hAnsi="Times New Roman"/>
          <w:sz w:val="24"/>
          <w:szCs w:val="24"/>
        </w:rPr>
        <w:t xml:space="preserve">ировать </w:t>
      </w:r>
      <w:r w:rsidR="00044B7B" w:rsidRPr="00044B7B">
        <w:rPr>
          <w:rFonts w:ascii="Times New Roman" w:eastAsiaTheme="minorHAnsi" w:hAnsi="Times New Roman"/>
          <w:sz w:val="24"/>
          <w:szCs w:val="24"/>
        </w:rPr>
        <w:t>переход права</w:t>
      </w:r>
      <w:r w:rsidR="00044B7B">
        <w:rPr>
          <w:rFonts w:ascii="Times New Roman" w:eastAsiaTheme="minorHAnsi" w:hAnsi="Times New Roman"/>
          <w:sz w:val="24"/>
          <w:szCs w:val="24"/>
        </w:rPr>
        <w:t>,- констатирует Наталья Дудко.- Поэтому я считаю такое взаимодействие</w:t>
      </w:r>
      <w:r w:rsidR="008167EF">
        <w:rPr>
          <w:rFonts w:ascii="Times New Roman" w:eastAsiaTheme="minorHAnsi" w:hAnsi="Times New Roman"/>
          <w:sz w:val="24"/>
          <w:szCs w:val="24"/>
        </w:rPr>
        <w:t xml:space="preserve">, как личное участие сотрудников </w:t>
      </w:r>
      <w:r w:rsidR="00044B7B">
        <w:rPr>
          <w:rFonts w:ascii="Times New Roman" w:eastAsiaTheme="minorHAnsi" w:hAnsi="Times New Roman"/>
          <w:sz w:val="24"/>
          <w:szCs w:val="24"/>
        </w:rPr>
        <w:t>Управлени</w:t>
      </w:r>
      <w:r w:rsidR="008167EF">
        <w:rPr>
          <w:rFonts w:ascii="Times New Roman" w:eastAsiaTheme="minorHAnsi" w:hAnsi="Times New Roman"/>
          <w:sz w:val="24"/>
          <w:szCs w:val="24"/>
        </w:rPr>
        <w:t>я в</w:t>
      </w:r>
      <w:r w:rsidR="00044B7B">
        <w:rPr>
          <w:rFonts w:ascii="Times New Roman" w:eastAsiaTheme="minorHAnsi" w:hAnsi="Times New Roman"/>
          <w:sz w:val="24"/>
          <w:szCs w:val="24"/>
        </w:rPr>
        <w:t xml:space="preserve"> решени</w:t>
      </w:r>
      <w:r w:rsidR="008167EF">
        <w:rPr>
          <w:rFonts w:ascii="Times New Roman" w:eastAsiaTheme="minorHAnsi" w:hAnsi="Times New Roman"/>
          <w:sz w:val="24"/>
          <w:szCs w:val="24"/>
        </w:rPr>
        <w:t xml:space="preserve">и </w:t>
      </w:r>
      <w:r w:rsidR="00044B7B">
        <w:rPr>
          <w:rFonts w:ascii="Times New Roman" w:eastAsiaTheme="minorHAnsi" w:hAnsi="Times New Roman"/>
          <w:sz w:val="24"/>
          <w:szCs w:val="24"/>
        </w:rPr>
        <w:t xml:space="preserve">конкретных вопросов деятельности </w:t>
      </w:r>
      <w:proofErr w:type="spellStart"/>
      <w:r w:rsidR="008167EF">
        <w:rPr>
          <w:rFonts w:ascii="Times New Roman" w:eastAsiaTheme="minorHAnsi" w:hAnsi="Times New Roman"/>
          <w:sz w:val="24"/>
          <w:szCs w:val="24"/>
        </w:rPr>
        <w:t>теротделов</w:t>
      </w:r>
      <w:proofErr w:type="spellEnd"/>
      <w:r w:rsidR="00044B7B">
        <w:rPr>
          <w:rFonts w:ascii="Times New Roman" w:eastAsiaTheme="minorHAnsi" w:hAnsi="Times New Roman"/>
          <w:sz w:val="24"/>
          <w:szCs w:val="24"/>
        </w:rPr>
        <w:t xml:space="preserve"> очень плодотворным</w:t>
      </w:r>
      <w:r w:rsidR="008167EF">
        <w:rPr>
          <w:rFonts w:ascii="Times New Roman" w:eastAsiaTheme="minorHAnsi" w:hAnsi="Times New Roman"/>
          <w:sz w:val="24"/>
          <w:szCs w:val="24"/>
        </w:rPr>
        <w:t>»</w:t>
      </w:r>
      <w:r w:rsidR="00044B7B">
        <w:rPr>
          <w:rFonts w:ascii="Times New Roman" w:eastAsiaTheme="minorHAnsi" w:hAnsi="Times New Roman"/>
          <w:sz w:val="24"/>
          <w:szCs w:val="24"/>
        </w:rPr>
        <w:t xml:space="preserve">. </w:t>
      </w:r>
    </w:p>
    <w:p w:rsidR="00547981" w:rsidRDefault="00547981" w:rsidP="00EF5831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643E24" w:rsidRPr="00643E24" w:rsidRDefault="00044B7B" w:rsidP="00044B7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Пресс-служба Управления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Росреестра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по ХМАО – Югре  </w:t>
      </w:r>
    </w:p>
    <w:sectPr w:rsidR="00643E24" w:rsidRPr="00643E24" w:rsidSect="0088471D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emibold">
    <w:panose1 w:val="020B0702040204020203"/>
    <w:charset w:val="CC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332C4"/>
    <w:multiLevelType w:val="multilevel"/>
    <w:tmpl w:val="00B8D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424856"/>
    <w:multiLevelType w:val="hybridMultilevel"/>
    <w:tmpl w:val="AF0626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32868E2"/>
    <w:multiLevelType w:val="hybridMultilevel"/>
    <w:tmpl w:val="365A7E16"/>
    <w:lvl w:ilvl="0" w:tplc="EAE264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3EA"/>
    <w:rsid w:val="00044B7B"/>
    <w:rsid w:val="0007035A"/>
    <w:rsid w:val="00075D30"/>
    <w:rsid w:val="000A2795"/>
    <w:rsid w:val="000B1CAA"/>
    <w:rsid w:val="000D7F3B"/>
    <w:rsid w:val="000E33AC"/>
    <w:rsid w:val="000F7B76"/>
    <w:rsid w:val="00101580"/>
    <w:rsid w:val="00104169"/>
    <w:rsid w:val="00114603"/>
    <w:rsid w:val="00136378"/>
    <w:rsid w:val="00143AD0"/>
    <w:rsid w:val="00143F2D"/>
    <w:rsid w:val="00151095"/>
    <w:rsid w:val="001666A7"/>
    <w:rsid w:val="00175DEB"/>
    <w:rsid w:val="00183144"/>
    <w:rsid w:val="0019455E"/>
    <w:rsid w:val="001A73E1"/>
    <w:rsid w:val="001D3A89"/>
    <w:rsid w:val="001E6952"/>
    <w:rsid w:val="001E7BCB"/>
    <w:rsid w:val="00201BBD"/>
    <w:rsid w:val="00224E92"/>
    <w:rsid w:val="00262696"/>
    <w:rsid w:val="00263181"/>
    <w:rsid w:val="00283327"/>
    <w:rsid w:val="00284B98"/>
    <w:rsid w:val="00294364"/>
    <w:rsid w:val="002A6048"/>
    <w:rsid w:val="002B55B3"/>
    <w:rsid w:val="002D2CF6"/>
    <w:rsid w:val="00316CEF"/>
    <w:rsid w:val="00324995"/>
    <w:rsid w:val="003655BC"/>
    <w:rsid w:val="00373FF3"/>
    <w:rsid w:val="003A1506"/>
    <w:rsid w:val="0043778D"/>
    <w:rsid w:val="00453A65"/>
    <w:rsid w:val="004574C5"/>
    <w:rsid w:val="00481664"/>
    <w:rsid w:val="004B7FF9"/>
    <w:rsid w:val="005105FB"/>
    <w:rsid w:val="00516E84"/>
    <w:rsid w:val="00547981"/>
    <w:rsid w:val="0058473A"/>
    <w:rsid w:val="00595CA2"/>
    <w:rsid w:val="005B6855"/>
    <w:rsid w:val="005D0C29"/>
    <w:rsid w:val="00600028"/>
    <w:rsid w:val="006001E5"/>
    <w:rsid w:val="00603FF3"/>
    <w:rsid w:val="00621828"/>
    <w:rsid w:val="006234C7"/>
    <w:rsid w:val="00643E24"/>
    <w:rsid w:val="0064533A"/>
    <w:rsid w:val="0065337B"/>
    <w:rsid w:val="006A0DAA"/>
    <w:rsid w:val="006C432D"/>
    <w:rsid w:val="006D69E0"/>
    <w:rsid w:val="006E7D27"/>
    <w:rsid w:val="00702BA1"/>
    <w:rsid w:val="00742CBF"/>
    <w:rsid w:val="00786E6D"/>
    <w:rsid w:val="008167EF"/>
    <w:rsid w:val="0082133C"/>
    <w:rsid w:val="00834734"/>
    <w:rsid w:val="00851D5E"/>
    <w:rsid w:val="008555D1"/>
    <w:rsid w:val="00876D5E"/>
    <w:rsid w:val="0088471D"/>
    <w:rsid w:val="008A1EE0"/>
    <w:rsid w:val="008E53EF"/>
    <w:rsid w:val="009006A3"/>
    <w:rsid w:val="009135DA"/>
    <w:rsid w:val="0093243C"/>
    <w:rsid w:val="00940726"/>
    <w:rsid w:val="00951E38"/>
    <w:rsid w:val="00957188"/>
    <w:rsid w:val="00967C02"/>
    <w:rsid w:val="00975BF5"/>
    <w:rsid w:val="0098770F"/>
    <w:rsid w:val="009900BF"/>
    <w:rsid w:val="00994368"/>
    <w:rsid w:val="009B1C57"/>
    <w:rsid w:val="009B58D9"/>
    <w:rsid w:val="009D1706"/>
    <w:rsid w:val="009E2D9F"/>
    <w:rsid w:val="00A37EBC"/>
    <w:rsid w:val="00A41AD5"/>
    <w:rsid w:val="00A47F90"/>
    <w:rsid w:val="00A54214"/>
    <w:rsid w:val="00A72ABF"/>
    <w:rsid w:val="00A902B3"/>
    <w:rsid w:val="00AD63EA"/>
    <w:rsid w:val="00AF0AC5"/>
    <w:rsid w:val="00B0157F"/>
    <w:rsid w:val="00B133AF"/>
    <w:rsid w:val="00B13BDD"/>
    <w:rsid w:val="00B15101"/>
    <w:rsid w:val="00B532A2"/>
    <w:rsid w:val="00B75E28"/>
    <w:rsid w:val="00B96EB7"/>
    <w:rsid w:val="00BA28FA"/>
    <w:rsid w:val="00BE608C"/>
    <w:rsid w:val="00C26112"/>
    <w:rsid w:val="00C30F9F"/>
    <w:rsid w:val="00C40D8F"/>
    <w:rsid w:val="00C518AA"/>
    <w:rsid w:val="00C942BD"/>
    <w:rsid w:val="00CC335E"/>
    <w:rsid w:val="00D15C8C"/>
    <w:rsid w:val="00D37C58"/>
    <w:rsid w:val="00D47DCD"/>
    <w:rsid w:val="00D504FC"/>
    <w:rsid w:val="00D80E88"/>
    <w:rsid w:val="00DD7653"/>
    <w:rsid w:val="00DE4894"/>
    <w:rsid w:val="00E20992"/>
    <w:rsid w:val="00E3477F"/>
    <w:rsid w:val="00E42164"/>
    <w:rsid w:val="00E616FB"/>
    <w:rsid w:val="00E74352"/>
    <w:rsid w:val="00EA39D8"/>
    <w:rsid w:val="00EA4C6F"/>
    <w:rsid w:val="00EB1C23"/>
    <w:rsid w:val="00EC421D"/>
    <w:rsid w:val="00EC4294"/>
    <w:rsid w:val="00ED38C2"/>
    <w:rsid w:val="00EF5831"/>
    <w:rsid w:val="00F04E3C"/>
    <w:rsid w:val="00F1503D"/>
    <w:rsid w:val="00F247A3"/>
    <w:rsid w:val="00F364EE"/>
    <w:rsid w:val="00FA2778"/>
    <w:rsid w:val="00FA3967"/>
    <w:rsid w:val="00FB51DE"/>
    <w:rsid w:val="00FE7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9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AD63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6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E7D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335E"/>
    <w:pPr>
      <w:ind w:left="720"/>
      <w:contextualSpacing/>
    </w:pPr>
  </w:style>
  <w:style w:type="character" w:customStyle="1" w:styleId="apple-converted-space">
    <w:name w:val="apple-converted-space"/>
    <w:basedOn w:val="a0"/>
    <w:rsid w:val="00516E84"/>
  </w:style>
  <w:style w:type="character" w:styleId="a8">
    <w:name w:val="Strong"/>
    <w:uiPriority w:val="22"/>
    <w:qFormat/>
    <w:rsid w:val="00516E84"/>
    <w:rPr>
      <w:b/>
      <w:bCs/>
    </w:rPr>
  </w:style>
  <w:style w:type="paragraph" w:customStyle="1" w:styleId="ConsPlusNormal">
    <w:name w:val="ConsPlusNormal"/>
    <w:rsid w:val="00516E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9943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42C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No Spacing"/>
    <w:uiPriority w:val="1"/>
    <w:qFormat/>
    <w:rsid w:val="00A47F9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9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AD63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6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E7D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335E"/>
    <w:pPr>
      <w:ind w:left="720"/>
      <w:contextualSpacing/>
    </w:pPr>
  </w:style>
  <w:style w:type="character" w:customStyle="1" w:styleId="apple-converted-space">
    <w:name w:val="apple-converted-space"/>
    <w:basedOn w:val="a0"/>
    <w:rsid w:val="00516E84"/>
  </w:style>
  <w:style w:type="character" w:styleId="a8">
    <w:name w:val="Strong"/>
    <w:uiPriority w:val="22"/>
    <w:qFormat/>
    <w:rsid w:val="00516E84"/>
    <w:rPr>
      <w:b/>
      <w:bCs/>
    </w:rPr>
  </w:style>
  <w:style w:type="paragraph" w:customStyle="1" w:styleId="ConsPlusNormal">
    <w:name w:val="ConsPlusNormal"/>
    <w:rsid w:val="00516E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9943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42C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No Spacing"/>
    <w:uiPriority w:val="1"/>
    <w:qFormat/>
    <w:rsid w:val="00A47F9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65ABF-3CE5-4A53-8A68-5769E5AAA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Даль</cp:lastModifiedBy>
  <cp:revision>10</cp:revision>
  <cp:lastPrinted>2017-11-27T11:50:00Z</cp:lastPrinted>
  <dcterms:created xsi:type="dcterms:W3CDTF">2017-11-27T09:49:00Z</dcterms:created>
  <dcterms:modified xsi:type="dcterms:W3CDTF">2017-11-29T04:38:00Z</dcterms:modified>
</cp:coreProperties>
</file>