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F8" w:rsidRDefault="005D4CF8"/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FD3048" w:rsidRDefault="00FD3048" w:rsidP="006B77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8DC" w:rsidRPr="004E2B33" w:rsidRDefault="00FD3048" w:rsidP="006218D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437C7D">
        <w:rPr>
          <w:rFonts w:ascii="Times New Roman" w:eastAsiaTheme="minorHAnsi" w:hAnsi="Times New Roman"/>
          <w:b/>
          <w:sz w:val="28"/>
          <w:szCs w:val="28"/>
        </w:rPr>
        <w:t>3</w:t>
      </w:r>
      <w:r>
        <w:rPr>
          <w:rFonts w:ascii="Times New Roman" w:eastAsiaTheme="minorHAnsi" w:hAnsi="Times New Roman"/>
          <w:b/>
          <w:sz w:val="28"/>
          <w:szCs w:val="28"/>
        </w:rPr>
        <w:t>.07.2020</w:t>
      </w:r>
    </w:p>
    <w:p w:rsidR="00DF60D7" w:rsidRPr="00BD7329" w:rsidRDefault="00DF60D7" w:rsidP="006218DC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37C7D" w:rsidRPr="00437C7D" w:rsidRDefault="00437C7D" w:rsidP="00437C7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37C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437C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Покачах</w:t>
      </w:r>
      <w:proofErr w:type="spellEnd"/>
      <w:r w:rsidRPr="00437C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подвели итоги профессионального конкурса</w:t>
      </w:r>
    </w:p>
    <w:p w:rsidR="00437C7D" w:rsidRDefault="00C006D4" w:rsidP="00437C7D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5D4C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Эксперты </w:t>
      </w:r>
      <w:proofErr w:type="spellStart"/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Покачевского</w:t>
      </w:r>
      <w:proofErr w:type="spellEnd"/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отдела Управления </w:t>
      </w:r>
      <w:proofErr w:type="spellStart"/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ХМАО-Югре вошли в состав жюри ежегодного конкурса «Лучший универсальный специалист муниципального автономного учреждения «Многофункциональный центр предоставления государственных услуг города </w:t>
      </w:r>
      <w:proofErr w:type="spellStart"/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Покачи</w:t>
      </w:r>
      <w:proofErr w:type="spellEnd"/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«Мои документы»».</w:t>
      </w:r>
    </w:p>
    <w:p w:rsidR="00437C7D" w:rsidRDefault="005D4CF8" w:rsidP="00437C7D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Компетентное жюри оценивало профессионализм</w:t>
      </w:r>
      <w:r w:rsidR="00437C7D" w:rsidRPr="000461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7C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конкурсантов, качество предоставляемых ими услуг, а также творческий подход каждого участника к конкурсной презентации.</w:t>
      </w:r>
    </w:p>
    <w:p w:rsidR="005D4CF8" w:rsidRDefault="005D4CF8" w:rsidP="00437C7D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Задача конкурса – повысить качество предоставляемых государственных и муниципальных у слуг в системе МФЦ.</w:t>
      </w:r>
    </w:p>
    <w:p w:rsidR="00A02E83" w:rsidRPr="00A02E83" w:rsidRDefault="00FD3048" w:rsidP="00FD304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П</w:t>
      </w:r>
      <w:r w:rsidR="006218DC">
        <w:rPr>
          <w:rFonts w:ascii="Times New Roman" w:eastAsiaTheme="minorHAnsi" w:hAnsi="Times New Roman"/>
          <w:sz w:val="28"/>
          <w:szCs w:val="28"/>
        </w:rPr>
        <w:t xml:space="preserve">ресс-служба Управления </w:t>
      </w:r>
      <w:proofErr w:type="spellStart"/>
      <w:r w:rsidR="006218DC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6218DC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37C7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5D4CF8"/>
    <w:rsid w:val="00600028"/>
    <w:rsid w:val="006001E5"/>
    <w:rsid w:val="00612E49"/>
    <w:rsid w:val="00621828"/>
    <w:rsid w:val="006218DC"/>
    <w:rsid w:val="006234C7"/>
    <w:rsid w:val="006379F9"/>
    <w:rsid w:val="0064533A"/>
    <w:rsid w:val="0065337B"/>
    <w:rsid w:val="006726B0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D7329"/>
    <w:rsid w:val="00BE608C"/>
    <w:rsid w:val="00C006D4"/>
    <w:rsid w:val="00C26112"/>
    <w:rsid w:val="00C30F9F"/>
    <w:rsid w:val="00C321EA"/>
    <w:rsid w:val="00C33E24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DF60D7"/>
    <w:rsid w:val="00E20992"/>
    <w:rsid w:val="00E21F56"/>
    <w:rsid w:val="00E25C39"/>
    <w:rsid w:val="00E3477F"/>
    <w:rsid w:val="00E40497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EF7D90"/>
    <w:rsid w:val="00F04E3C"/>
    <w:rsid w:val="00F1503D"/>
    <w:rsid w:val="00F247A3"/>
    <w:rsid w:val="00FA2778"/>
    <w:rsid w:val="00FB51DE"/>
    <w:rsid w:val="00FD3048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3467"/>
  <w15:docId w15:val="{3F37FB92-34ED-45EE-AF86-DB370EAF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7870-D81E-4217-9B6F-9034B5DA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Федчишина Наталья Петровна</cp:lastModifiedBy>
  <cp:revision>5</cp:revision>
  <cp:lastPrinted>2019-12-20T06:34:00Z</cp:lastPrinted>
  <dcterms:created xsi:type="dcterms:W3CDTF">2020-07-23T06:17:00Z</dcterms:created>
  <dcterms:modified xsi:type="dcterms:W3CDTF">2020-07-23T06:24:00Z</dcterms:modified>
</cp:coreProperties>
</file>