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A4" w:rsidRDefault="00390FA4" w:rsidP="000C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FA4" w:rsidRDefault="00390FA4" w:rsidP="000C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городского поселения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 от 30.01.2020</w:t>
      </w: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A2" w:rsidRDefault="00326E7F" w:rsidP="00385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BBB"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144 Трудового кодекса Российской </w:t>
      </w:r>
      <w:r w:rsidR="006668E9"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в целях совершенствования системы оплаты труда работников муниципальных учреждений культуры городского поселения Лянтор:</w:t>
      </w:r>
    </w:p>
    <w:p w:rsidR="006D6CA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="00670153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Лянтор от 30.01.2020 № 52 «Об утверждении Положения об установлении системы оплаты труда работников муниципальных учреждений культуры городского поселения Лянтор»</w:t>
      </w:r>
      <w:r w:rsidR="00BC5FFF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FF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</w:t>
      </w:r>
      <w:r w:rsidR="007E753A">
        <w:rPr>
          <w:rFonts w:ascii="Times New Roman" w:eastAsia="Times New Roman" w:hAnsi="Times New Roman" w:cs="Times New Roman"/>
          <w:sz w:val="28"/>
          <w:szCs w:val="28"/>
          <w:lang w:eastAsia="ru-RU"/>
        </w:rPr>
        <w:t>28.08</w:t>
      </w:r>
      <w:r w:rsidR="0095389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753A">
        <w:rPr>
          <w:rFonts w:ascii="Times New Roman" w:eastAsia="Times New Roman" w:hAnsi="Times New Roman" w:cs="Times New Roman"/>
          <w:sz w:val="28"/>
          <w:szCs w:val="28"/>
          <w:lang w:eastAsia="ru-RU"/>
        </w:rPr>
        <w:t>23 № 908</w:t>
      </w:r>
      <w:r w:rsidR="00BC5FF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670153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827643" w:rsidRPr="00197686" w:rsidRDefault="0080561C" w:rsidP="00BC2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7686">
        <w:rPr>
          <w:rFonts w:ascii="Times New Roman" w:eastAsia="Times New Roman" w:hAnsi="Times New Roman" w:cs="Times New Roman"/>
          <w:sz w:val="28"/>
          <w:szCs w:val="28"/>
          <w:lang w:eastAsia="ar-SA"/>
        </w:rPr>
        <w:t>1.1. </w:t>
      </w:r>
      <w:r w:rsidR="00827643" w:rsidRPr="001976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r w:rsidR="00197686" w:rsidRPr="00197686">
        <w:rPr>
          <w:rFonts w:ascii="Times New Roman" w:eastAsia="Times New Roman" w:hAnsi="Times New Roman" w:cs="Times New Roman"/>
          <w:sz w:val="28"/>
          <w:szCs w:val="28"/>
          <w:lang w:eastAsia="ar-SA"/>
        </w:rPr>
        <w:t>4.4.3</w:t>
      </w:r>
      <w:r w:rsidR="00827643" w:rsidRPr="001976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 изложить в следующей редакции:</w:t>
      </w:r>
    </w:p>
    <w:p w:rsidR="00197686" w:rsidRPr="00197686" w:rsidRDefault="007A6FAF" w:rsidP="00197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7686" w:rsidRPr="00EE27F9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 Премирование работников по итогам работы за квартал и за год производится в пределах экономии фонда оплаты труда.</w:t>
      </w:r>
    </w:p>
    <w:p w:rsidR="00197686" w:rsidRPr="00197686" w:rsidRDefault="00197686" w:rsidP="00197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учреждения выплачивается премия:</w:t>
      </w:r>
    </w:p>
    <w:p w:rsidR="00197686" w:rsidRPr="00197686" w:rsidRDefault="00197686" w:rsidP="001976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работы за квартал в размере до 0,5 месячного фонда оплаты труда;</w:t>
      </w:r>
    </w:p>
    <w:p w:rsidR="00197686" w:rsidRPr="00197686" w:rsidRDefault="00197686" w:rsidP="001976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работы за год в размере до одного месячного фонда оплаты труда.</w:t>
      </w:r>
    </w:p>
    <w:p w:rsidR="00197686" w:rsidRPr="00197686" w:rsidRDefault="00197686" w:rsidP="001976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экономии фонда оплаты труда учреждения размер премии по итогам работы за IV квартал максимальным размером не ограничивается.</w:t>
      </w:r>
    </w:p>
    <w:p w:rsidR="00197686" w:rsidRPr="00197686" w:rsidRDefault="00197686" w:rsidP="001976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премии определяться в процентах к месячному фонду оплаты труда работника. Месячный фонд оплаты труда, равен одному должностному окладу с ежемесячными стимулирующими выплатами (за награды, почетные звания, наличие ученой степени; премиальные выплаты по итогам работы за месяц) с учетом районного коэффициента и северной надбавки по основной замещаемой должности.</w:t>
      </w:r>
    </w:p>
    <w:p w:rsidR="006D6CA2" w:rsidRPr="00197686" w:rsidRDefault="00197686" w:rsidP="001976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итогам работы за квартал и год выплачивается работникам, для которых данное учреждение является основным местом работы.</w:t>
      </w:r>
      <w:r w:rsidR="007A6FAF" w:rsidRPr="001976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561C" w:rsidRPr="004253CF" w:rsidRDefault="0080561C" w:rsidP="004253C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1.2. </w:t>
      </w:r>
      <w:r w:rsidR="006D380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BE5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E5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561C">
        <w:rPr>
          <w:rFonts w:ascii="Times New Roman" w:eastAsia="Calibri" w:hAnsi="Times New Roman" w:cs="Times New Roman"/>
          <w:sz w:val="28"/>
          <w:szCs w:val="28"/>
          <w:lang w:eastAsia="ru-RU"/>
        </w:rPr>
        <w:t>к Положению изложить</w:t>
      </w:r>
      <w:r w:rsidR="00425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редакции согласно приложению</w:t>
      </w:r>
      <w:r w:rsidRPr="00805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 </w:t>
      </w:r>
    </w:p>
    <w:p w:rsidR="00B500F3" w:rsidRDefault="000C2BBB" w:rsidP="00B5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и разместить на официальном сайте Администрации городского поселения Лянтор.</w:t>
      </w:r>
    </w:p>
    <w:p w:rsidR="009A68FD" w:rsidRDefault="00C66A1A" w:rsidP="009A6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DB">
        <w:rPr>
          <w:rFonts w:ascii="Times New Roman" w:eastAsia="Times New Roman" w:hAnsi="Times New Roman" w:cs="Times New Roman"/>
          <w:sz w:val="28"/>
          <w:szCs w:val="28"/>
          <w:lang w:eastAsia="ar-SA"/>
        </w:rPr>
        <w:t>3. </w:t>
      </w:r>
      <w:r w:rsidR="00BA5FE5" w:rsidRPr="005249D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по истечении двух месяцев со дня его обнародования</w:t>
      </w:r>
      <w:r w:rsidR="009A5BC0" w:rsidRPr="005249D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A5BC0" w:rsidRPr="009A5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5BC0" w:rsidRPr="00524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</w:t>
      </w:r>
      <w:r w:rsidR="00BA5FE5" w:rsidRPr="005249D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CD04C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анее 15.12.</w:t>
      </w:r>
      <w:r w:rsidR="009A5BC0" w:rsidRPr="005249DB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года, за исключением пункта 1.2</w:t>
      </w:r>
      <w:r w:rsidR="00CD0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постановления.</w:t>
      </w:r>
    </w:p>
    <w:p w:rsidR="00CD04CC" w:rsidRPr="009A5BC0" w:rsidRDefault="00CD04CC" w:rsidP="009A6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CD0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Pr="00524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постановления</w:t>
      </w:r>
      <w:r w:rsidR="009A68FD" w:rsidRPr="009A68FD">
        <w:rPr>
          <w:rFonts w:ascii="Times New Roman" w:hAnsi="Times New Roman" w:cs="Times New Roman"/>
          <w:sz w:val="28"/>
          <w:szCs w:val="28"/>
        </w:rPr>
        <w:t xml:space="preserve"> </w:t>
      </w:r>
      <w:r w:rsidR="009A68FD">
        <w:rPr>
          <w:rFonts w:ascii="Times New Roman" w:hAnsi="Times New Roman" w:cs="Times New Roman"/>
          <w:sz w:val="28"/>
          <w:szCs w:val="28"/>
        </w:rPr>
        <w:t>вступают в силу с 01.01.2024 года.</w:t>
      </w:r>
    </w:p>
    <w:p w:rsidR="000C2BBB" w:rsidRPr="001D3BE2" w:rsidRDefault="009A68FD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2BBB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постановления оставляю за собой.   </w:t>
      </w:r>
    </w:p>
    <w:p w:rsidR="009A5BC0" w:rsidRPr="009A5BC0" w:rsidRDefault="009A5BC0" w:rsidP="009A5B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BBB" w:rsidRPr="000C2BBB" w:rsidRDefault="000C2BBB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32" w:rsidRDefault="00C66A1A" w:rsidP="006602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города                                                                                       </w:t>
      </w:r>
      <w:r w:rsidR="007975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C66A1A">
        <w:rPr>
          <w:rFonts w:ascii="Times New Roman" w:eastAsia="Calibri" w:hAnsi="Times New Roman" w:cs="Times New Roman"/>
          <w:sz w:val="28"/>
          <w:szCs w:val="28"/>
        </w:rPr>
        <w:t>А.Н. Луценко</w:t>
      </w:r>
    </w:p>
    <w:p w:rsidR="006602B8" w:rsidRPr="006602B8" w:rsidRDefault="006602B8" w:rsidP="006602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75DE" w:rsidRPr="001075DE" w:rsidRDefault="001075DE" w:rsidP="001075D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к постановлению</w:t>
      </w:r>
      <w:r w:rsidRPr="00107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городского </w:t>
      </w:r>
      <w:r w:rsidRPr="00107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Лянтор </w:t>
      </w:r>
    </w:p>
    <w:p w:rsidR="001075DE" w:rsidRPr="001075DE" w:rsidRDefault="001075DE" w:rsidP="001075D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2023 года № ___</w:t>
      </w:r>
    </w:p>
    <w:p w:rsidR="001075DE" w:rsidRDefault="001075DE" w:rsidP="0010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квалификационная группа</w:t>
      </w:r>
    </w:p>
    <w:p w:rsidR="00CA018B" w:rsidRPr="00CA018B" w:rsidRDefault="00CA018B" w:rsidP="00CA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"Должности работников культуры, искусства и кинематографии среднего звена"</w:t>
      </w:r>
    </w:p>
    <w:p w:rsidR="00CA018B" w:rsidRPr="00CA018B" w:rsidRDefault="00CA018B" w:rsidP="00CA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</w:t>
      </w:r>
    </w:p>
    <w:tbl>
      <w:tblPr>
        <w:tblW w:w="100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2693"/>
        <w:gridCol w:w="1985"/>
      </w:tblGrid>
      <w:tr w:rsidR="00CA018B" w:rsidRPr="00CA018B" w:rsidTr="00FB3DCF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8B" w:rsidRPr="00CA018B" w:rsidRDefault="00CA018B" w:rsidP="00C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Кв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л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иф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икационны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уровни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</w:p>
          <w:p w:rsidR="00CA018B" w:rsidRPr="00CA018B" w:rsidRDefault="00CA018B" w:rsidP="00C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категории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8B" w:rsidRPr="00CA018B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8B" w:rsidRPr="00CA018B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Размер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должностного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оклада</w:t>
            </w:r>
            <w:proofErr w:type="spellEnd"/>
          </w:p>
        </w:tc>
      </w:tr>
      <w:tr w:rsidR="00DC30C0" w:rsidRPr="00CA018B" w:rsidTr="00DC30C0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деятельности не менее 3 лет либо среднее общее образование и стаж работы по направлению профессиональной деятельности не менее 5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билетной кассой; заведующий костюмерной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</w:p>
        </w:tc>
      </w:tr>
      <w:tr w:rsidR="00DC30C0" w:rsidRPr="00CA018B" w:rsidTr="00DC30C0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DC30C0" w:rsidRPr="00CA018B" w:rsidTr="00DC30C0">
        <w:trPr>
          <w:trHeight w:val="4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</w:p>
        </w:tc>
      </w:tr>
      <w:tr w:rsidR="00DC30C0" w:rsidRPr="00CA018B" w:rsidTr="00DC30C0">
        <w:trPr>
          <w:trHeight w:val="4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квалификационная категория. Требования: высшее профессиональное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кружка, любительского объединения, клуба по интересам,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культорганизатора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DC30C0" w:rsidRPr="00CA018B" w:rsidTr="00DC30C0">
        <w:trPr>
          <w:trHeight w:val="12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категория. Требования: высшее профессиональное образование (культуры и искусства, педагогическое, техническое) и стаж работы в должности руководителя кружка, любительского объединения, клуба по интересам,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культорганизатора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</w:tbl>
    <w:p w:rsidR="00CA018B" w:rsidRPr="00CA018B" w:rsidRDefault="00CA018B" w:rsidP="00CA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квалификационная группа</w:t>
      </w:r>
    </w:p>
    <w:p w:rsidR="00CA018B" w:rsidRPr="00CA018B" w:rsidRDefault="00CA018B" w:rsidP="00CA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"Должности работников культуры, искусства и кинематографии ведущего звена"</w:t>
      </w:r>
    </w:p>
    <w:p w:rsidR="00CA018B" w:rsidRPr="00CA018B" w:rsidRDefault="00CA018B" w:rsidP="00CA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</w:t>
      </w:r>
    </w:p>
    <w:tbl>
      <w:tblPr>
        <w:tblW w:w="101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6"/>
        <w:gridCol w:w="2693"/>
        <w:gridCol w:w="7"/>
        <w:gridCol w:w="1985"/>
      </w:tblGrid>
      <w:tr w:rsidR="00CA018B" w:rsidRPr="00CA018B" w:rsidTr="00FB3DCF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8B" w:rsidRPr="00CA018B" w:rsidRDefault="00CA018B" w:rsidP="00C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уровни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</w:p>
          <w:p w:rsidR="00CA018B" w:rsidRPr="00CA018B" w:rsidRDefault="00CA018B" w:rsidP="00C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категории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8B" w:rsidRPr="00CA018B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8B" w:rsidRPr="00CA018B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Размер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должностного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оклада</w:t>
            </w:r>
            <w:proofErr w:type="spellEnd"/>
          </w:p>
        </w:tc>
      </w:tr>
      <w:tr w:rsidR="00DC30C0" w:rsidRPr="00CA018B" w:rsidTr="00DC30C0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Без квалификационной категории. Требования: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Высшее профессиональное образование по специальности и стаж работы по направлению профессиональной деятельности соответствующие занимаемой должности либо среднее профессиональное образование и стаж работы по направлению профессиональной деятельности в соответствии с требованиями, предъявляемыми по должности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ind w:lef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Художник по свету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</w:tr>
      <w:tr w:rsidR="00DC30C0" w:rsidRPr="00CA018B" w:rsidTr="00DC30C0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высшее профессиональное образование и стаж работы в данной должности не мене 1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DC30C0" w:rsidRPr="00CA018B" w:rsidTr="00DC30C0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высшее профессиональное образование и стаж работы в   должности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категории не мене 3 лет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DC30C0" w:rsidRPr="00CA018B" w:rsidTr="00DC30C0">
        <w:trPr>
          <w:trHeight w:val="215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Без квалификационной категории. Требования: высшее профессиональное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педагогическое, библиотечное) и стаж работы в культурно-досуговых организациях не менее 3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методист клубного и других аналогичных учреждений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</w:tr>
      <w:tr w:rsidR="00DC30C0" w:rsidRPr="00CA018B" w:rsidTr="00DC30C0">
        <w:trPr>
          <w:trHeight w:val="57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высшее профессиональное образование (культуры и искусства, педагогическое, библиотечное) и стаж работы в должности методиста не менее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</w:tr>
      <w:tr w:rsidR="00DC30C0" w:rsidRPr="00CA018B" w:rsidTr="00DC30C0">
        <w:trPr>
          <w:trHeight w:val="58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высшее профессиональное образование (культуры и искусства, педагогическое, библиотечное) и стаж работы в должности методиста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13056</w:t>
            </w:r>
          </w:p>
        </w:tc>
      </w:tr>
      <w:tr w:rsidR="00DC30C0" w:rsidRPr="00CA018B" w:rsidTr="00DC30C0">
        <w:trPr>
          <w:trHeight w:val="58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Ведущий методист.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высшее профессиональное образование (культуры и искусства, педагогическое, библиотечное) и стаж работы в должности методиста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C30C0" w:rsidRPr="00CA018B" w:rsidTr="00DC30C0">
        <w:trPr>
          <w:trHeight w:val="144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Без квалификационной категории. Требования: среднее профессиональное образование (библиотечное, культуры и искусства, педагогическое) или среднее (полное) общее образование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библиотекарь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библиограф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DC30C0" w:rsidRPr="00CA018B" w:rsidTr="00DC30C0">
        <w:trPr>
          <w:trHeight w:val="48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высшее профессиональное образование (библиотечное, культуры и искусства, педагогическое) без предъявлений требований к стажу работы или среднее профессиональное образование (библиотечное, культуры и искусства, педагогическое) и стаж работы в должности библиотекаря (библиографа)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</w:tr>
      <w:tr w:rsidR="00DC30C0" w:rsidRPr="00CA018B" w:rsidTr="00DC30C0">
        <w:trPr>
          <w:trHeight w:val="507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высшее профессиональное образование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(библиотечное, культуры и искусства, педагогическое) и стаж работы в должности библиотекаря (библиографа)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DC30C0" w:rsidRPr="00CA018B" w:rsidTr="00DC30C0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высшее профессиональное образование (библиотечное, культуры и искусства, педагогическое) и стаж работы в должности библиотекаря (библиографа)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категории не менее 3 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DC30C0" w:rsidRPr="00CA018B" w:rsidTr="00DC30C0">
        <w:trPr>
          <w:trHeight w:val="41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Должность специалистов первой квалификационной категории, по которым устанавливается производное должностное наименование «главный».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высшее профессиональное образование (библиотечное, культуры и искусства, педагогическое) и стаж работы в должности ведущего библиотекаря (библиографа) не менее 3 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</w:tr>
      <w:tr w:rsidR="00DC30C0" w:rsidRPr="00CA018B" w:rsidTr="00DC30C0">
        <w:trPr>
          <w:trHeight w:val="144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Без квалификационной категории. 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искусства, библиотечное, педагогическое) без предъявления требований к стажу работы или среднее профессиональное образование (культуры и искусства, библиотечное, педагогическое) и стаж работы в культурно-просветительных организациях не менее 3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методист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библиотеки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музея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DC30C0" w:rsidRPr="00CA018B" w:rsidTr="00DC30C0">
        <w:trPr>
          <w:trHeight w:val="48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Требования: высшее профессиональное образование (культуры и искусства, библиотечное, педагогическое) и стаж работы в должности методиста не менее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</w:tr>
      <w:tr w:rsidR="00DC30C0" w:rsidRPr="00CA018B" w:rsidTr="00DC30C0">
        <w:trPr>
          <w:trHeight w:val="507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высшее профессиональное образование (культуры и искусства, библиотечное, педагогическое) и стаж работы в должности методиста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DC30C0" w:rsidRPr="00CA018B" w:rsidTr="00DC30C0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высшее профессиональное образование (культуры и искусства, библиотечное, педагогическое) и стаж работы в должности методиста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DC30C0" w:rsidRPr="00CA018B" w:rsidTr="00DC30C0">
        <w:trPr>
          <w:trHeight w:val="106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Вторая квалификационная категория. Требования: среднее профессиональное образование (культуры и искусства, техническое)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звукооператор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</w:tr>
      <w:tr w:rsidR="00DC30C0" w:rsidRPr="00CA018B" w:rsidTr="00DC30C0">
        <w:trPr>
          <w:trHeight w:val="23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Первая квалификационная категория. Требования: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профессиональное образование (культуры и искусства, техническое) без предъявления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 к стажу работы или среднее профессиональное образование (культуры и искусства, техническое) и стаж работы не менее 3 лет в должности звукооператора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C30C0" w:rsidRPr="00CA018B" w:rsidTr="00DC30C0">
        <w:trPr>
          <w:trHeight w:val="50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квалификационной категории.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(экономическое, культуры и искусства, гуманитарное) без предъявления требований к стажу работы либо среднее профессиональное образование (экономическое, культуры и искусства, гуманитарное) и стаж работы по направлению деятельности не менее 2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экспозиционной и выставочной деятельности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DC30C0" w:rsidRPr="00CA018B" w:rsidTr="00DC30C0">
        <w:trPr>
          <w:trHeight w:val="32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(экономическое, культуры и искусства, гуманитарное) и стаж работы в должности специалиста по экспозиционно-выставочной деятельности не менее 2 лет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DC30C0" w:rsidRPr="00CA018B" w:rsidTr="00DC30C0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(экономическое, культуры и искусства, гуманитарное) и стаж работы в должности специалиста по экспозиционно-выставочной деятельности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 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не менее 2 лет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</w:tr>
      <w:tr w:rsidR="00DC30C0" w:rsidRPr="00CA018B" w:rsidTr="00DC30C0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и стаж работы по направлению профессиональной деятельности не менее 1 года или среднее профессиональное образование (культуры и искусства) и стаж работы по направлению профессиональной деятельности не менее 3 лет.</w:t>
            </w:r>
          </w:p>
        </w:tc>
        <w:tc>
          <w:tcPr>
            <w:tcW w:w="2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0C0" w:rsidRPr="00CA018B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жанрам творчества: по инструментальному жанру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</w:tr>
      <w:tr w:rsidR="00DC30C0" w:rsidRPr="00CA018B" w:rsidTr="00DC30C0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(культуры и искусства) и стаж работы в должности специалиста по жанрам творчества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не менее 2 лет.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DC30C0" w:rsidRPr="00CA018B" w:rsidTr="00DC30C0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(культуры и искусства) и стаж работы в должности специалиста по жанрам творчества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не менее 3 лет.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DC30C0" w:rsidRPr="00CA018B" w:rsidTr="00DC30C0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Без квалификационной категории. Требования: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</w:tbl>
    <w:p w:rsidR="00CA018B" w:rsidRPr="00D91230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8B" w:rsidRPr="00D91230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Профессиональная</w:t>
      </w:r>
      <w:proofErr w:type="spellEnd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квалификационная</w:t>
      </w:r>
      <w:proofErr w:type="spellEnd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группа</w:t>
      </w:r>
      <w:proofErr w:type="spellEnd"/>
    </w:p>
    <w:p w:rsidR="00CA018B" w:rsidRPr="00D91230" w:rsidRDefault="00CA018B" w:rsidP="00CA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"Должности руководящего состава учреждений культуры и кинематографии"</w:t>
      </w:r>
    </w:p>
    <w:p w:rsidR="00CA018B" w:rsidRPr="00D91230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</w:t>
      </w:r>
    </w:p>
    <w:tbl>
      <w:tblPr>
        <w:tblW w:w="98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2"/>
        <w:gridCol w:w="2700"/>
        <w:gridCol w:w="1985"/>
      </w:tblGrid>
      <w:tr w:rsidR="00CA018B" w:rsidRPr="00D91230" w:rsidTr="00FB3DCF">
        <w:trPr>
          <w:trHeight w:val="744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8B" w:rsidRPr="00D91230" w:rsidRDefault="00CA018B" w:rsidP="00C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D91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D91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1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уровни</w:t>
            </w:r>
            <w:proofErr w:type="spellEnd"/>
            <w:r w:rsidRPr="00D91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</w:p>
          <w:p w:rsidR="00CA018B" w:rsidRPr="00D91230" w:rsidRDefault="00CA018B" w:rsidP="00C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D91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91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D91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1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категории</w:t>
            </w:r>
            <w:proofErr w:type="spellEnd"/>
            <w:r w:rsidRPr="00D91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8B" w:rsidRPr="00D91230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руководящего состава учреждений культуры, искусства и кинематографии</w:t>
            </w:r>
          </w:p>
          <w:p w:rsidR="00CA018B" w:rsidRPr="00D91230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8B" w:rsidRPr="00D91230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12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Размер</w:t>
            </w:r>
            <w:proofErr w:type="spellEnd"/>
            <w:r w:rsidRPr="00D912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12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должностного</w:t>
            </w:r>
            <w:proofErr w:type="spellEnd"/>
            <w:r w:rsidRPr="00D912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12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оклада</w:t>
            </w:r>
            <w:proofErr w:type="spellEnd"/>
          </w:p>
        </w:tc>
      </w:tr>
      <w:tr w:rsidR="00A44419" w:rsidRPr="00CA018B" w:rsidTr="008223E2">
        <w:trPr>
          <w:trHeight w:val="8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художественный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A44419" w:rsidRPr="00CA018B" w:rsidTr="008223E2">
        <w:trPr>
          <w:trHeight w:val="126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и стаж работы по направлению профессиональной деятельности не менее 5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A44419" w:rsidRPr="00CA018B" w:rsidTr="008223E2">
        <w:trPr>
          <w:trHeight w:val="1821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квалификационной категории.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1 года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ind w:firstLine="52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звукорежиссёр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A44419" w:rsidRPr="00CA018B" w:rsidTr="008223E2">
        <w:trPr>
          <w:trHeight w:val="126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(культуры и искусства, техническое) и стаж работы по направлению деятельности не менее 2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A44419" w:rsidRPr="00CA018B" w:rsidTr="008223E2">
        <w:trPr>
          <w:trHeight w:val="2119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(культуры и искусства, техническое) без предъявления требований к стажу работы или среднее профессиональное образование (культуры и искусства, техническое) и стаж работы не менее 3 лет в должности звукорежиссера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A44419" w:rsidRPr="00CA018B" w:rsidTr="008223E2">
        <w:trPr>
          <w:trHeight w:val="99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режиссёр-постановщик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,</w:t>
            </w:r>
          </w:p>
          <w:p w:rsidR="00A44419" w:rsidRPr="00CA018B" w:rsidRDefault="00A44419" w:rsidP="00A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A44419" w:rsidRPr="00CA018B" w:rsidTr="008223E2">
        <w:trPr>
          <w:trHeight w:val="9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и стаж работы в должности режиссера не менее 3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A44419" w:rsidRPr="00CA018B" w:rsidTr="008223E2">
        <w:trPr>
          <w:trHeight w:val="969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квалификационной категории.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режиссёр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массовых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представлений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A44419" w:rsidRPr="00CA018B" w:rsidTr="008223E2">
        <w:trPr>
          <w:trHeight w:val="347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A44419" w:rsidRPr="00CA018B" w:rsidRDefault="00A44419" w:rsidP="00A4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в должности режиссёра не менее 3 лет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A44419" w:rsidRPr="00CA018B" w:rsidTr="008223E2">
        <w:trPr>
          <w:trHeight w:val="362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A44419" w:rsidRPr="00CA018B" w:rsidRDefault="00A44419" w:rsidP="00A4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и стаж работы не менее 3 лет в должности режиссёра II категории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A44419" w:rsidRPr="00CA018B" w:rsidTr="008223E2">
        <w:trPr>
          <w:trHeight w:val="375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и стаж работы в должности режиссера I категории не менее 3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A44419" w:rsidRPr="00CA018B" w:rsidTr="008223E2">
        <w:trPr>
          <w:trHeight w:val="110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Требование: среднее профессиональное образование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режиссёр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A44419" w:rsidRPr="00CA018B" w:rsidTr="008223E2">
        <w:trPr>
          <w:trHeight w:val="633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A44419" w:rsidRPr="00CA018B" w:rsidTr="008223E2">
        <w:trPr>
          <w:trHeight w:val="645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(культуры и искусства) и стаж работы не менее 3 лет в должности режиссера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A44419" w:rsidRPr="00CA018B" w:rsidTr="008223E2">
        <w:trPr>
          <w:trHeight w:val="24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начальник (заведующий) отдела (сектора), художественной мастерской дома (дворца) культуры, </w:t>
            </w:r>
          </w:p>
          <w:p w:rsidR="00A44419" w:rsidRPr="00CA018B" w:rsidRDefault="00A44419" w:rsidP="00A4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и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других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аналогичных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учреждений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A44419" w:rsidRPr="00CA018B" w:rsidTr="008223E2">
        <w:trPr>
          <w:trHeight w:val="24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заместитель начальника (заведующий) отдела (сектора), дома (дворца) культуры, </w:t>
            </w:r>
          </w:p>
          <w:p w:rsidR="00A44419" w:rsidRPr="00CA018B" w:rsidRDefault="00A44419" w:rsidP="00A4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и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других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аналогичных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учреждений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44419" w:rsidRPr="00CA018B" w:rsidTr="008223E2">
        <w:trPr>
          <w:trHeight w:val="1382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предъявлений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руководитель клубного формирования - любительского объединения, студии, коллектива </w:t>
            </w:r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самодеятельного искусства, клуба по интересам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A44419" w:rsidRPr="00CA018B" w:rsidTr="008223E2">
        <w:trPr>
          <w:trHeight w:val="2547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искусства, педагогическое, техническое) без предъявлений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клубного формирования не менее 2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A44419" w:rsidRPr="00CA018B" w:rsidTr="008223E2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(культуры и искусства, педагогическое, техническое) и стаж работы в должности руководителя клубного формирования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не менее 3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A44419" w:rsidRPr="00CA018B" w:rsidTr="008223E2">
        <w:trPr>
          <w:trHeight w:val="109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Среднее профессиональное образование (культуры и искусства, педагогическое) без предъявления требований к стажу работы.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A44419" w:rsidRPr="00CA018B" w:rsidTr="008223E2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квалификационная категория. Высшее профессиональное образование (культуры и искусства, педагогическое) и стаж работы в должности менеджера по культурно-массовому досугу не менее 1 года или среднее профессиональное образование (культуры и искусства, педагогическое) и стаж работы в должности менеджера по культурно-массовому досугу не менее 2 лет.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A44419" w:rsidRPr="00CA018B" w:rsidTr="008223E2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категория. Высшее профессиональное образование (культуры и искусства, педагогическое) и стаж работы в должности менеджера по культурно-массовому досугу II категории не менее 2 лет.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A44419" w:rsidRPr="00CA018B" w:rsidTr="008223E2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специалистов первой квалификационной категории, по которым устанавливается производное должностное наименование «ведущий». Требования: высшее профессиональное образование (культуры и искусства, педагогическое) и стаж работы в должности менеджера по культурно-массовому досугу I категории не менее 3 лет.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A44419" w:rsidRPr="00CA018B" w:rsidTr="008223E2">
        <w:trPr>
          <w:trHeight w:val="125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по направлению профессиональной деятельности не менее 7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заведующий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отделом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сектором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библиотеки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  <w:tr w:rsidR="00A44419" w:rsidRPr="00CA018B" w:rsidTr="008223E2">
        <w:trPr>
          <w:trHeight w:val="1825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7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заведующий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отделом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сектором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музея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</w:tbl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8B" w:rsidRPr="00D91230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Профессиональная</w:t>
      </w:r>
      <w:proofErr w:type="spellEnd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квалификационная</w:t>
      </w:r>
      <w:proofErr w:type="spellEnd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группа</w:t>
      </w:r>
      <w:proofErr w:type="spellEnd"/>
    </w:p>
    <w:p w:rsidR="00CA018B" w:rsidRPr="00CA018B" w:rsidRDefault="00CA018B" w:rsidP="00CA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"Должности работников физической культуры и спорта"</w:t>
      </w:r>
    </w:p>
    <w:p w:rsidR="00CA018B" w:rsidRPr="00CA018B" w:rsidRDefault="00CA018B" w:rsidP="00CA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4</w:t>
      </w:r>
    </w:p>
    <w:tbl>
      <w:tblPr>
        <w:tblW w:w="97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5385"/>
        <w:gridCol w:w="1701"/>
      </w:tblGrid>
      <w:tr w:rsidR="00CA018B" w:rsidRPr="00CA018B" w:rsidTr="00FB3DCF">
        <w:trPr>
          <w:trHeight w:hRule="exact" w:val="720"/>
          <w:tblHeader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уровни</w:t>
            </w:r>
            <w:proofErr w:type="spellEnd"/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Оклад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.</w:t>
            </w:r>
          </w:p>
        </w:tc>
      </w:tr>
      <w:tr w:rsidR="00CA018B" w:rsidRPr="00CA018B" w:rsidTr="00FB3DCF">
        <w:trPr>
          <w:trHeight w:val="568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CA018B" w:rsidRPr="00CA018B" w:rsidTr="00FB3DCF">
        <w:trPr>
          <w:trHeight w:hRule="exact" w:val="7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квалификационный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Инструктор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спорту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A44419" w:rsidP="00A44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7 573</w:t>
            </w:r>
          </w:p>
        </w:tc>
      </w:tr>
    </w:tbl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квалификационная группа</w:t>
      </w:r>
    </w:p>
    <w:p w:rsidR="00CA018B" w:rsidRPr="00CA018B" w:rsidRDefault="00CA018B" w:rsidP="00CA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"Должности работников в сфере здравоохранения»</w:t>
      </w:r>
    </w:p>
    <w:p w:rsidR="00CA018B" w:rsidRPr="00CA018B" w:rsidRDefault="00CA018B" w:rsidP="00CA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5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5669"/>
        <w:gridCol w:w="1417"/>
      </w:tblGrid>
      <w:tr w:rsidR="00CA018B" w:rsidRPr="00CA018B" w:rsidTr="00FB3DCF">
        <w:trPr>
          <w:trHeight w:hRule="exact" w:val="7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уровни</w:t>
            </w:r>
            <w:proofErr w:type="spellEnd"/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Оклад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.</w:t>
            </w:r>
          </w:p>
        </w:tc>
      </w:tr>
      <w:tr w:rsidR="00CA018B" w:rsidRPr="00CA018B" w:rsidTr="00FB3DCF">
        <w:trPr>
          <w:trHeight w:val="624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CA018B" w:rsidRPr="00CA018B" w:rsidTr="00FB3DCF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3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квалификационный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Медицинская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сестра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491E74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</w:t>
            </w:r>
          </w:p>
        </w:tc>
      </w:tr>
    </w:tbl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Профессиональные квалификационные группы общеотраслевых должностей руководителей, специалистов и служащих </w:t>
      </w:r>
    </w:p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spellStart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</w:t>
      </w: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80" w:firstRow="0" w:lastRow="0" w:firstColumn="1" w:lastColumn="0" w:noHBand="0" w:noVBand="0"/>
      </w:tblPr>
      <w:tblGrid>
        <w:gridCol w:w="4395"/>
        <w:gridCol w:w="3544"/>
        <w:gridCol w:w="1984"/>
      </w:tblGrid>
      <w:tr w:rsidR="00CA018B" w:rsidRPr="00CA018B" w:rsidTr="00FB3DCF">
        <w:trPr>
          <w:trHeight w:val="400"/>
        </w:trPr>
        <w:tc>
          <w:tcPr>
            <w:tcW w:w="4395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уровни</w:t>
            </w:r>
            <w:proofErr w:type="spellEnd"/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категории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4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Должности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служащих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должностного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оклада</w:t>
            </w:r>
            <w:proofErr w:type="spellEnd"/>
          </w:p>
        </w:tc>
      </w:tr>
      <w:tr w:rsidR="00CA018B" w:rsidRPr="00CA018B" w:rsidTr="00FB3DCF">
        <w:trPr>
          <w:trHeight w:val="400"/>
        </w:trPr>
        <w:tc>
          <w:tcPr>
            <w:tcW w:w="9923" w:type="dxa"/>
            <w:gridSpan w:val="3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"Общеотраслевые должности служащих первого уровня"</w:t>
            </w:r>
          </w:p>
        </w:tc>
      </w:tr>
      <w:tr w:rsidR="00CA018B" w:rsidRPr="00CA018B" w:rsidTr="00FB3DCF">
        <w:trPr>
          <w:trHeight w:val="400"/>
        </w:trPr>
        <w:tc>
          <w:tcPr>
            <w:tcW w:w="4395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Первый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квалификационный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  <w:tc>
          <w:tcPr>
            <w:tcW w:w="354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кассир</w:t>
            </w:r>
            <w:proofErr w:type="spellEnd"/>
          </w:p>
        </w:tc>
        <w:tc>
          <w:tcPr>
            <w:tcW w:w="1984" w:type="dxa"/>
          </w:tcPr>
          <w:p w:rsidR="00CA018B" w:rsidRPr="00CA018B" w:rsidRDefault="00A44419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7 509</w:t>
            </w:r>
          </w:p>
        </w:tc>
      </w:tr>
      <w:tr w:rsidR="00CA018B" w:rsidRPr="00CA018B" w:rsidTr="00FB3DCF">
        <w:trPr>
          <w:trHeight w:val="400"/>
        </w:trPr>
        <w:tc>
          <w:tcPr>
            <w:tcW w:w="9923" w:type="dxa"/>
            <w:gridSpan w:val="3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833"/>
            <w:bookmarkEnd w:id="1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"Общеотраслевые должности служащих второго уровня"</w:t>
            </w:r>
          </w:p>
        </w:tc>
      </w:tr>
      <w:tr w:rsidR="00CA018B" w:rsidRPr="00CA018B" w:rsidTr="00FB3DCF">
        <w:tc>
          <w:tcPr>
            <w:tcW w:w="4395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квалификационный уровень</w:t>
            </w:r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заведующий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хозяйством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</w:tcPr>
          <w:p w:rsidR="00CA018B" w:rsidRPr="00CA018B" w:rsidRDefault="00A44419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9 062</w:t>
            </w:r>
          </w:p>
        </w:tc>
      </w:tr>
      <w:tr w:rsidR="00CA018B" w:rsidRPr="00CA018B" w:rsidTr="00FB3DCF">
        <w:trPr>
          <w:trHeight w:val="400"/>
        </w:trPr>
        <w:tc>
          <w:tcPr>
            <w:tcW w:w="9923" w:type="dxa"/>
            <w:gridSpan w:val="3"/>
          </w:tcPr>
          <w:p w:rsidR="00CA018B" w:rsidRPr="00D91230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849"/>
            <w:bookmarkEnd w:id="2"/>
            <w:r w:rsidRP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"Общеотраслевые должности служащих третьего уровня"</w:t>
            </w:r>
          </w:p>
        </w:tc>
      </w:tr>
      <w:tr w:rsidR="00CA018B" w:rsidRPr="00CA018B" w:rsidTr="00FB3DCF">
        <w:trPr>
          <w:trHeight w:val="400"/>
        </w:trPr>
        <w:tc>
          <w:tcPr>
            <w:tcW w:w="4395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уровни</w:t>
            </w:r>
            <w:proofErr w:type="spellEnd"/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категории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4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23E2" w:rsidRPr="00CA018B" w:rsidTr="008223E2">
        <w:tc>
          <w:tcPr>
            <w:tcW w:w="4395" w:type="dxa"/>
          </w:tcPr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квалификационный уровень </w:t>
            </w:r>
          </w:p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направлениям деятельности: в том числе специалист по кадровому делопроизводству, экономист, специалист по охране труда, менеджер, инженер, экономист по материально -техническому снабжению</w:t>
            </w:r>
          </w:p>
        </w:tc>
        <w:tc>
          <w:tcPr>
            <w:tcW w:w="1984" w:type="dxa"/>
            <w:vAlign w:val="center"/>
          </w:tcPr>
          <w:p w:rsidR="008223E2" w:rsidRPr="008223E2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</w:tr>
      <w:tr w:rsidR="008223E2" w:rsidRPr="00CA018B" w:rsidTr="008223E2">
        <w:tc>
          <w:tcPr>
            <w:tcW w:w="4395" w:type="dxa"/>
          </w:tcPr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Второй квалификационный уровень </w:t>
            </w:r>
          </w:p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984" w:type="dxa"/>
            <w:vAlign w:val="center"/>
          </w:tcPr>
          <w:p w:rsidR="008223E2" w:rsidRPr="008223E2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8223E2" w:rsidRPr="00CA018B" w:rsidTr="008223E2">
        <w:tc>
          <w:tcPr>
            <w:tcW w:w="4395" w:type="dxa"/>
          </w:tcPr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квалификационный уровень     </w:t>
            </w:r>
          </w:p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984" w:type="dxa"/>
            <w:vAlign w:val="center"/>
          </w:tcPr>
          <w:p w:rsidR="008223E2" w:rsidRPr="008223E2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8223E2" w:rsidRPr="00CA018B" w:rsidTr="008223E2">
        <w:tc>
          <w:tcPr>
            <w:tcW w:w="4395" w:type="dxa"/>
          </w:tcPr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Четвёртый квалификационный уровень    </w:t>
            </w:r>
          </w:p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4" w:type="dxa"/>
            <w:vAlign w:val="center"/>
          </w:tcPr>
          <w:p w:rsidR="008223E2" w:rsidRPr="008223E2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</w:tr>
      <w:tr w:rsidR="00CA018B" w:rsidRPr="00CA018B" w:rsidTr="00FB3DCF">
        <w:trPr>
          <w:trHeight w:val="400"/>
        </w:trPr>
        <w:tc>
          <w:tcPr>
            <w:tcW w:w="9923" w:type="dxa"/>
            <w:gridSpan w:val="3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865"/>
            <w:bookmarkEnd w:id="3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"Общеотраслевые должности служащих четвёртого уровня"</w:t>
            </w:r>
          </w:p>
        </w:tc>
      </w:tr>
      <w:tr w:rsidR="00CA018B" w:rsidRPr="00CA018B" w:rsidTr="00FB3DCF">
        <w:trPr>
          <w:trHeight w:val="400"/>
        </w:trPr>
        <w:tc>
          <w:tcPr>
            <w:tcW w:w="4395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уровни</w:t>
            </w:r>
            <w:proofErr w:type="spellEnd"/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категории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4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A018B" w:rsidRPr="00CA018B" w:rsidTr="00FB3DCF">
        <w:tc>
          <w:tcPr>
            <w:tcW w:w="4395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квалификационный уровень</w:t>
            </w:r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(заведующий) отдела (сектора), не относящегося к основному виду деятельности учреждения</w:t>
            </w:r>
          </w:p>
        </w:tc>
        <w:tc>
          <w:tcPr>
            <w:tcW w:w="1984" w:type="dxa"/>
          </w:tcPr>
          <w:p w:rsidR="00CA018B" w:rsidRPr="00CA018B" w:rsidRDefault="00A44419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14 350</w:t>
            </w:r>
          </w:p>
        </w:tc>
      </w:tr>
      <w:tr w:rsidR="00CA018B" w:rsidRPr="00CA018B" w:rsidTr="00FB3DCF">
        <w:tc>
          <w:tcPr>
            <w:tcW w:w="4395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квалификационный уровень</w:t>
            </w:r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(заведующий) отдела (сектора), не относящегося к основному виду деятельности учреждения</w:t>
            </w:r>
          </w:p>
        </w:tc>
        <w:tc>
          <w:tcPr>
            <w:tcW w:w="1984" w:type="dxa"/>
          </w:tcPr>
          <w:p w:rsidR="00CA018B" w:rsidRPr="00CA018B" w:rsidRDefault="00A44419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12 916</w:t>
            </w:r>
          </w:p>
        </w:tc>
      </w:tr>
    </w:tbl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C7B" w:rsidRDefault="003D2C7B" w:rsidP="00CA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общеотраслевых рабочих, рабочих культуры, </w:t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искусства и кинематографии</w:t>
      </w:r>
    </w:p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544"/>
        <w:gridCol w:w="1984"/>
      </w:tblGrid>
      <w:tr w:rsidR="00CA018B" w:rsidRPr="00CA018B" w:rsidTr="00FB3D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уровни</w:t>
            </w:r>
            <w:proofErr w:type="spellEnd"/>
          </w:p>
          <w:p w:rsidR="00CA018B" w:rsidRPr="00CA018B" w:rsidRDefault="00CA018B" w:rsidP="00C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категории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Должности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рабочих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Размер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оклада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рублей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)</w:t>
            </w:r>
          </w:p>
        </w:tc>
      </w:tr>
      <w:tr w:rsidR="00CA018B" w:rsidRPr="00CA018B" w:rsidTr="00FB3DC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8B" w:rsidRPr="00CA018B" w:rsidRDefault="00CA018B" w:rsidP="00C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 культуры, искусства и кинематографии первого уровня</w:t>
            </w:r>
          </w:p>
        </w:tc>
      </w:tr>
      <w:tr w:rsidR="009D7F82" w:rsidRPr="00CA018B" w:rsidTr="009D7F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костюмер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киномеханик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9D7F82" w:rsidRPr="00CA018B" w:rsidTr="009D7F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костюмер, киномеханик, осветитель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9D7F82" w:rsidRPr="00CA018B" w:rsidTr="009D7F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костюмер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киномеханик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осветитель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</w:tr>
      <w:tr w:rsidR="009D7F82" w:rsidRPr="00CA018B" w:rsidTr="009D7F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костюмер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киномеханик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осветитель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9D7F82" w:rsidRPr="00CA018B" w:rsidTr="009D7F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костюмер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осветитель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</w:tr>
      <w:tr w:rsidR="009D7F82" w:rsidRPr="00CA018B" w:rsidTr="009D7F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осветитель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</w:tr>
      <w:tr w:rsidR="009D7F82" w:rsidRPr="00CA018B" w:rsidTr="009D7F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осветитель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</w:tbl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25"/>
      <w:bookmarkEnd w:id="4"/>
    </w:p>
    <w:p w:rsidR="00CA018B" w:rsidRPr="003D2C7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окладов (должностных окладов) по должностям работников, не включенным в профессиональные квалификационные группы</w:t>
      </w:r>
    </w:p>
    <w:p w:rsidR="00CA018B" w:rsidRPr="003D2C7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Таблица 8</w:t>
      </w:r>
    </w:p>
    <w:p w:rsidR="00CA018B" w:rsidRPr="003D2C7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8B" w:rsidRPr="003D2C7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3D2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544"/>
        <w:gridCol w:w="1984"/>
      </w:tblGrid>
      <w:tr w:rsidR="00CA018B" w:rsidRPr="003D2C7B" w:rsidTr="00FB3DCF">
        <w:tc>
          <w:tcPr>
            <w:tcW w:w="567" w:type="dxa"/>
            <w:vAlign w:val="center"/>
          </w:tcPr>
          <w:p w:rsidR="00CA018B" w:rsidRPr="003D2C7B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CA018B" w:rsidRPr="003D2C7B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должностей</w:t>
            </w:r>
            <w:proofErr w:type="spellEnd"/>
          </w:p>
        </w:tc>
        <w:tc>
          <w:tcPr>
            <w:tcW w:w="3544" w:type="dxa"/>
            <w:vAlign w:val="center"/>
          </w:tcPr>
          <w:p w:rsidR="00CA018B" w:rsidRPr="003D2C7B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должностные квалификационные категории/Уровни квалификации</w:t>
            </w:r>
          </w:p>
        </w:tc>
        <w:tc>
          <w:tcPr>
            <w:tcW w:w="1984" w:type="dxa"/>
            <w:vAlign w:val="center"/>
          </w:tcPr>
          <w:p w:rsidR="00CA018B" w:rsidRPr="003D2C7B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(должностного оклада) (рублей)</w:t>
            </w:r>
          </w:p>
        </w:tc>
      </w:tr>
      <w:tr w:rsidR="009D7F82" w:rsidRPr="003D2C7B" w:rsidTr="00FB3DCF">
        <w:tc>
          <w:tcPr>
            <w:tcW w:w="567" w:type="dxa"/>
            <w:vMerge w:val="restart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 w:val="restart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</w:t>
            </w:r>
          </w:p>
        </w:tc>
        <w:tc>
          <w:tcPr>
            <w:tcW w:w="3544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9D7F82" w:rsidRPr="003D2C7B" w:rsidTr="00FB3DCF">
        <w:trPr>
          <w:trHeight w:val="127"/>
        </w:trPr>
        <w:tc>
          <w:tcPr>
            <w:tcW w:w="567" w:type="dxa"/>
            <w:vMerge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9D7F82" w:rsidRPr="003D2C7B" w:rsidTr="00FB3DCF">
        <w:tc>
          <w:tcPr>
            <w:tcW w:w="567" w:type="dxa"/>
            <w:vMerge w:val="restart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музейных предметов без категории</w:t>
            </w:r>
          </w:p>
        </w:tc>
        <w:tc>
          <w:tcPr>
            <w:tcW w:w="3544" w:type="dxa"/>
            <w:vMerge w:val="restart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  <w:p w:rsidR="009D7F82" w:rsidRPr="003D2C7B" w:rsidRDefault="009D7F82" w:rsidP="009D7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F82" w:rsidRPr="003D2C7B" w:rsidRDefault="009D7F82" w:rsidP="009D7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9D7F82" w:rsidRPr="003D2C7B" w:rsidTr="00FB3DCF">
        <w:tc>
          <w:tcPr>
            <w:tcW w:w="567" w:type="dxa"/>
            <w:vMerge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Хранитель музейных предметов </w:t>
            </w:r>
          </w:p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3544" w:type="dxa"/>
            <w:vMerge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9D7F82" w:rsidRPr="003D2C7B" w:rsidTr="00FB3DCF">
        <w:trPr>
          <w:trHeight w:val="510"/>
        </w:trPr>
        <w:tc>
          <w:tcPr>
            <w:tcW w:w="567" w:type="dxa"/>
            <w:vMerge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музейных предметов</w:t>
            </w:r>
          </w:p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3544" w:type="dxa"/>
            <w:vMerge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9D7F82" w:rsidRPr="003D2C7B" w:rsidTr="00FB3DCF">
        <w:trPr>
          <w:trHeight w:val="166"/>
        </w:trPr>
        <w:tc>
          <w:tcPr>
            <w:tcW w:w="567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Главный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хранитель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44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  <w:tr w:rsidR="009D7F82" w:rsidRPr="003D2C7B" w:rsidTr="00FB3DCF">
        <w:trPr>
          <w:trHeight w:val="316"/>
        </w:trPr>
        <w:tc>
          <w:tcPr>
            <w:tcW w:w="567" w:type="dxa"/>
            <w:vMerge w:val="restart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Merge w:val="restart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сфере закупок, специалист по закупкам</w:t>
            </w:r>
          </w:p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9D7F82" w:rsidRPr="003D2C7B" w:rsidTr="00FB3DCF">
        <w:trPr>
          <w:trHeight w:val="139"/>
        </w:trPr>
        <w:tc>
          <w:tcPr>
            <w:tcW w:w="567" w:type="dxa"/>
            <w:vMerge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9D7F82" w:rsidRPr="003D2C7B" w:rsidTr="00FB3DCF">
        <w:trPr>
          <w:trHeight w:val="1011"/>
        </w:trPr>
        <w:tc>
          <w:tcPr>
            <w:tcW w:w="567" w:type="dxa"/>
            <w:vMerge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в сфере закупок, ведущий специалист по закупкам, контрактный управляющий</w:t>
            </w:r>
          </w:p>
        </w:tc>
        <w:tc>
          <w:tcPr>
            <w:tcW w:w="3544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</w:tr>
      <w:tr w:rsidR="009D7F82" w:rsidRPr="003D2C7B" w:rsidTr="00FB3DCF">
        <w:trPr>
          <w:trHeight w:val="150"/>
        </w:trPr>
        <w:tc>
          <w:tcPr>
            <w:tcW w:w="567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– оформитель</w:t>
            </w:r>
          </w:p>
        </w:tc>
        <w:tc>
          <w:tcPr>
            <w:tcW w:w="3544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9D7F82" w:rsidRPr="003D2C7B" w:rsidTr="00FB3DCF">
        <w:trPr>
          <w:trHeight w:val="87"/>
        </w:trPr>
        <w:tc>
          <w:tcPr>
            <w:tcW w:w="567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6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3544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9D7F82" w:rsidRPr="003D2C7B" w:rsidTr="00952677">
        <w:trPr>
          <w:trHeight w:val="179"/>
        </w:trPr>
        <w:tc>
          <w:tcPr>
            <w:tcW w:w="567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544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</w:tr>
      <w:tr w:rsidR="009D7F82" w:rsidRPr="003D2C7B" w:rsidTr="00952677">
        <w:trPr>
          <w:trHeight w:val="526"/>
        </w:trPr>
        <w:tc>
          <w:tcPr>
            <w:tcW w:w="567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44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квалификации</w:t>
            </w:r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</w:tr>
      <w:tr w:rsidR="009D7F82" w:rsidRPr="003D2C7B" w:rsidTr="00952677">
        <w:trPr>
          <w:trHeight w:val="538"/>
        </w:trPr>
        <w:tc>
          <w:tcPr>
            <w:tcW w:w="567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44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9D7F82" w:rsidRPr="003D2C7B" w:rsidTr="00952677">
        <w:trPr>
          <w:trHeight w:val="407"/>
        </w:trPr>
        <w:tc>
          <w:tcPr>
            <w:tcW w:w="567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vAlign w:val="center"/>
          </w:tcPr>
          <w:p w:rsidR="009D7F82" w:rsidRPr="003D2C7B" w:rsidRDefault="009D7F82" w:rsidP="009D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Инструктор-методист</w:t>
            </w:r>
            <w:proofErr w:type="spellEnd"/>
          </w:p>
        </w:tc>
        <w:tc>
          <w:tcPr>
            <w:tcW w:w="3544" w:type="dxa"/>
            <w:vAlign w:val="center"/>
          </w:tcPr>
          <w:p w:rsidR="009D7F82" w:rsidRPr="003D2C7B" w:rsidRDefault="009D7F82" w:rsidP="009D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</w:tr>
      <w:tr w:rsidR="009D7F82" w:rsidRPr="003D2C7B" w:rsidTr="00952677">
        <w:trPr>
          <w:trHeight w:val="448"/>
        </w:trPr>
        <w:tc>
          <w:tcPr>
            <w:tcW w:w="567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9D7F82" w:rsidRPr="003D2C7B" w:rsidRDefault="009D7F82" w:rsidP="009D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подготовке спортивного инвентаря</w:t>
            </w:r>
          </w:p>
        </w:tc>
        <w:tc>
          <w:tcPr>
            <w:tcW w:w="3544" w:type="dxa"/>
            <w:vAlign w:val="center"/>
          </w:tcPr>
          <w:p w:rsidR="009D7F82" w:rsidRPr="003D2C7B" w:rsidRDefault="009D7F82" w:rsidP="009D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9D7F82" w:rsidRPr="00CA018B" w:rsidTr="00952677">
        <w:trPr>
          <w:trHeight w:val="303"/>
        </w:trPr>
        <w:tc>
          <w:tcPr>
            <w:tcW w:w="567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9D7F82" w:rsidRPr="003D2C7B" w:rsidRDefault="009D7F82" w:rsidP="009D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Дизайнер </w:t>
            </w:r>
          </w:p>
        </w:tc>
        <w:tc>
          <w:tcPr>
            <w:tcW w:w="3544" w:type="dxa"/>
            <w:vAlign w:val="center"/>
          </w:tcPr>
          <w:p w:rsidR="009D7F82" w:rsidRPr="003D2C7B" w:rsidRDefault="009D7F82" w:rsidP="009D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уровень квалификации</w:t>
            </w:r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</w:tr>
    </w:tbl>
    <w:p w:rsidR="00CA018B" w:rsidRPr="00CA018B" w:rsidRDefault="00CA018B" w:rsidP="00CA018B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18B" w:rsidRPr="00CA018B" w:rsidRDefault="00CA018B" w:rsidP="00CA01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A018B" w:rsidRPr="00CA018B" w:rsidRDefault="00CA018B" w:rsidP="00CA018B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18B" w:rsidRPr="00CA018B" w:rsidRDefault="00CA018B" w:rsidP="00CA018B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7E8" w:rsidRDefault="001147E8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47E8" w:rsidSect="005E6615">
      <w:headerReference w:type="even" r:id="rId9"/>
      <w:headerReference w:type="default" r:id="rId10"/>
      <w:pgSz w:w="11906" w:h="16838"/>
      <w:pgMar w:top="426" w:right="1080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B3" w:rsidRDefault="007641B3">
      <w:pPr>
        <w:spacing w:after="0" w:line="240" w:lineRule="auto"/>
      </w:pPr>
      <w:r>
        <w:separator/>
      </w:r>
    </w:p>
  </w:endnote>
  <w:endnote w:type="continuationSeparator" w:id="0">
    <w:p w:rsidR="007641B3" w:rsidRDefault="0076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B3" w:rsidRDefault="007641B3">
      <w:pPr>
        <w:spacing w:after="0" w:line="240" w:lineRule="auto"/>
      </w:pPr>
      <w:r>
        <w:separator/>
      </w:r>
    </w:p>
  </w:footnote>
  <w:footnote w:type="continuationSeparator" w:id="0">
    <w:p w:rsidR="007641B3" w:rsidRDefault="0076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19" w:rsidRDefault="00A44419" w:rsidP="00942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419" w:rsidRDefault="00A44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19" w:rsidRDefault="00A44419">
    <w:pPr>
      <w:pStyle w:val="a3"/>
      <w:framePr w:wrap="around" w:vAnchor="text" w:hAnchor="margin" w:xAlign="center" w:y="1"/>
      <w:rPr>
        <w:rStyle w:val="a5"/>
      </w:rPr>
    </w:pPr>
  </w:p>
  <w:p w:rsidR="00A44419" w:rsidRDefault="00A44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AE533F"/>
    <w:multiLevelType w:val="multilevel"/>
    <w:tmpl w:val="B0509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9C"/>
    <w:rsid w:val="0004090B"/>
    <w:rsid w:val="000C0999"/>
    <w:rsid w:val="000C2BBB"/>
    <w:rsid w:val="0010622A"/>
    <w:rsid w:val="001075DE"/>
    <w:rsid w:val="001147E8"/>
    <w:rsid w:val="00131C2A"/>
    <w:rsid w:val="00183A67"/>
    <w:rsid w:val="00190832"/>
    <w:rsid w:val="00197686"/>
    <w:rsid w:val="001A0A2C"/>
    <w:rsid w:val="001B5368"/>
    <w:rsid w:val="001D3BE2"/>
    <w:rsid w:val="001D614C"/>
    <w:rsid w:val="00204DB5"/>
    <w:rsid w:val="0021737F"/>
    <w:rsid w:val="002477A9"/>
    <w:rsid w:val="0026247D"/>
    <w:rsid w:val="002A4E53"/>
    <w:rsid w:val="002B46B9"/>
    <w:rsid w:val="002E6FF5"/>
    <w:rsid w:val="002F1B93"/>
    <w:rsid w:val="0032459F"/>
    <w:rsid w:val="00326E7F"/>
    <w:rsid w:val="00332652"/>
    <w:rsid w:val="00385009"/>
    <w:rsid w:val="00390FA4"/>
    <w:rsid w:val="003931E8"/>
    <w:rsid w:val="003A3262"/>
    <w:rsid w:val="003D2C7B"/>
    <w:rsid w:val="00410A9C"/>
    <w:rsid w:val="00420A98"/>
    <w:rsid w:val="004253CF"/>
    <w:rsid w:val="00431705"/>
    <w:rsid w:val="00432C08"/>
    <w:rsid w:val="00491E74"/>
    <w:rsid w:val="004B0D71"/>
    <w:rsid w:val="004B5BE5"/>
    <w:rsid w:val="005249DB"/>
    <w:rsid w:val="0052523B"/>
    <w:rsid w:val="0056215F"/>
    <w:rsid w:val="00567075"/>
    <w:rsid w:val="005A1F18"/>
    <w:rsid w:val="005E6615"/>
    <w:rsid w:val="006538B8"/>
    <w:rsid w:val="006602B8"/>
    <w:rsid w:val="006668E9"/>
    <w:rsid w:val="00670153"/>
    <w:rsid w:val="006D3801"/>
    <w:rsid w:val="006D6CA2"/>
    <w:rsid w:val="0075135E"/>
    <w:rsid w:val="007641B3"/>
    <w:rsid w:val="007975CE"/>
    <w:rsid w:val="007A6FAF"/>
    <w:rsid w:val="007B369C"/>
    <w:rsid w:val="007E753A"/>
    <w:rsid w:val="0080561C"/>
    <w:rsid w:val="008223E2"/>
    <w:rsid w:val="00827643"/>
    <w:rsid w:val="008356FA"/>
    <w:rsid w:val="00897387"/>
    <w:rsid w:val="008F079C"/>
    <w:rsid w:val="008F3532"/>
    <w:rsid w:val="00934640"/>
    <w:rsid w:val="00937B61"/>
    <w:rsid w:val="00942E21"/>
    <w:rsid w:val="00946F83"/>
    <w:rsid w:val="0095389F"/>
    <w:rsid w:val="009628AB"/>
    <w:rsid w:val="009A4B25"/>
    <w:rsid w:val="009A5BC0"/>
    <w:rsid w:val="009A68FD"/>
    <w:rsid w:val="009D7F82"/>
    <w:rsid w:val="009E50E6"/>
    <w:rsid w:val="00A20962"/>
    <w:rsid w:val="00A3564E"/>
    <w:rsid w:val="00A44419"/>
    <w:rsid w:val="00A70611"/>
    <w:rsid w:val="00B14BF5"/>
    <w:rsid w:val="00B500F3"/>
    <w:rsid w:val="00B5226E"/>
    <w:rsid w:val="00B716B7"/>
    <w:rsid w:val="00B748AA"/>
    <w:rsid w:val="00BA5FE5"/>
    <w:rsid w:val="00BC0F92"/>
    <w:rsid w:val="00BC2BCD"/>
    <w:rsid w:val="00BC5FFF"/>
    <w:rsid w:val="00BE383F"/>
    <w:rsid w:val="00BE584F"/>
    <w:rsid w:val="00BF510D"/>
    <w:rsid w:val="00C41C73"/>
    <w:rsid w:val="00C515C2"/>
    <w:rsid w:val="00C66A1A"/>
    <w:rsid w:val="00CA018B"/>
    <w:rsid w:val="00CB0A02"/>
    <w:rsid w:val="00CB527C"/>
    <w:rsid w:val="00CD04CC"/>
    <w:rsid w:val="00D10F5F"/>
    <w:rsid w:val="00D91230"/>
    <w:rsid w:val="00DA687D"/>
    <w:rsid w:val="00DC30C0"/>
    <w:rsid w:val="00DC5571"/>
    <w:rsid w:val="00DE287B"/>
    <w:rsid w:val="00E655A6"/>
    <w:rsid w:val="00EE2626"/>
    <w:rsid w:val="00EF4535"/>
    <w:rsid w:val="00F03B05"/>
    <w:rsid w:val="00FB3DCF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2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2BBB"/>
  </w:style>
  <w:style w:type="paragraph" w:styleId="a6">
    <w:name w:val="Balloon Text"/>
    <w:basedOn w:val="a"/>
    <w:link w:val="a7"/>
    <w:uiPriority w:val="99"/>
    <w:semiHidden/>
    <w:unhideWhenUsed/>
    <w:rsid w:val="00CB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27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42E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42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4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2E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link w:val="30"/>
    <w:locked/>
    <w:rsid w:val="00942E21"/>
    <w:rPr>
      <w:sz w:val="16"/>
      <w:szCs w:val="16"/>
      <w:lang w:val="en-US" w:eastAsia="ru-RU"/>
    </w:rPr>
  </w:style>
  <w:style w:type="paragraph" w:styleId="30">
    <w:name w:val="Body Text Indent 3"/>
    <w:basedOn w:val="a"/>
    <w:link w:val="3"/>
    <w:rsid w:val="00942E21"/>
    <w:pPr>
      <w:spacing w:after="120" w:line="240" w:lineRule="auto"/>
      <w:ind w:left="283"/>
    </w:pPr>
    <w:rPr>
      <w:sz w:val="16"/>
      <w:szCs w:val="16"/>
      <w:lang w:val="en-US"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42E21"/>
    <w:rPr>
      <w:sz w:val="16"/>
      <w:szCs w:val="16"/>
    </w:rPr>
  </w:style>
  <w:style w:type="paragraph" w:customStyle="1" w:styleId="1">
    <w:name w:val="Абзац списка1"/>
    <w:basedOn w:val="a"/>
    <w:rsid w:val="00942E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2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2BBB"/>
  </w:style>
  <w:style w:type="paragraph" w:styleId="a6">
    <w:name w:val="Balloon Text"/>
    <w:basedOn w:val="a"/>
    <w:link w:val="a7"/>
    <w:uiPriority w:val="99"/>
    <w:semiHidden/>
    <w:unhideWhenUsed/>
    <w:rsid w:val="00CB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27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42E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42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4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2E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link w:val="30"/>
    <w:locked/>
    <w:rsid w:val="00942E21"/>
    <w:rPr>
      <w:sz w:val="16"/>
      <w:szCs w:val="16"/>
      <w:lang w:val="en-US" w:eastAsia="ru-RU"/>
    </w:rPr>
  </w:style>
  <w:style w:type="paragraph" w:styleId="30">
    <w:name w:val="Body Text Indent 3"/>
    <w:basedOn w:val="a"/>
    <w:link w:val="3"/>
    <w:rsid w:val="00942E21"/>
    <w:pPr>
      <w:spacing w:after="120" w:line="240" w:lineRule="auto"/>
      <w:ind w:left="283"/>
    </w:pPr>
    <w:rPr>
      <w:sz w:val="16"/>
      <w:szCs w:val="16"/>
      <w:lang w:val="en-US"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42E21"/>
    <w:rPr>
      <w:sz w:val="16"/>
      <w:szCs w:val="16"/>
    </w:rPr>
  </w:style>
  <w:style w:type="paragraph" w:customStyle="1" w:styleId="1">
    <w:name w:val="Абзац списка1"/>
    <w:basedOn w:val="a"/>
    <w:rsid w:val="00942E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B7EE-B997-43EF-A164-9800E32E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</dc:creator>
  <cp:keywords/>
  <dc:description/>
  <cp:lastModifiedBy>Paramonova</cp:lastModifiedBy>
  <cp:revision>13</cp:revision>
  <cp:lastPrinted>2023-09-06T07:02:00Z</cp:lastPrinted>
  <dcterms:created xsi:type="dcterms:W3CDTF">2023-09-13T11:57:00Z</dcterms:created>
  <dcterms:modified xsi:type="dcterms:W3CDTF">2023-09-19T07:36:00Z</dcterms:modified>
</cp:coreProperties>
</file>