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33561918" r:id="rId8"/>
        </w:objec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ГОРОДСКОГО ПОСЕЛЕНИЯ ЛЯНТОР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Сургутского района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Ханты-Мансийского автономного округа-Югры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«04» сентября  2017 года</w:t>
      </w: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№997                                                  </w:t>
      </w:r>
    </w:p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г.Лянтор                 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9550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4290"/>
      </w:tblGrid>
      <w:tr w:rsidR="00955083" w:rsidRPr="00955083" w:rsidTr="00F67272">
        <w:trPr>
          <w:trHeight w:val="435"/>
        </w:trPr>
        <w:tc>
          <w:tcPr>
            <w:tcW w:w="4290" w:type="dxa"/>
          </w:tcPr>
          <w:p w:rsidR="00955083" w:rsidRPr="00955083" w:rsidRDefault="00955083" w:rsidP="0095508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83" w:rsidRPr="00955083" w:rsidRDefault="00955083" w:rsidP="00955083">
            <w:pPr>
              <w:tabs>
                <w:tab w:val="left" w:pos="7655"/>
              </w:tabs>
              <w:spacing w:after="0" w:line="240" w:lineRule="auto"/>
              <w:ind w:left="-2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5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типовой формы соглашений  </w:t>
            </w:r>
            <w:bookmarkEnd w:id="0"/>
          </w:p>
        </w:tc>
      </w:tr>
    </w:tbl>
    <w:p w:rsidR="00955083" w:rsidRPr="00955083" w:rsidRDefault="00955083" w:rsidP="00955083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83" w:rsidRPr="00955083" w:rsidRDefault="00955083" w:rsidP="00955083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5083" w:rsidRPr="00955083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78 Бюджетного кодекса Российской Федерации, Постановлением Правительства Российской Федерации от 06.09.2016 </w:t>
      </w: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887 «Об общих требованиях к нормативным правовым актам, муниципальным правовым актам, регулирующим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955083" w:rsidRPr="00955083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83" w:rsidRPr="00955083" w:rsidRDefault="00955083" w:rsidP="00955083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Типовую форму соглашения о предоставлении из бюджета городского поселения Лянтор субсидии юридическому лицу </w:t>
      </w:r>
      <w:r w:rsidRPr="0095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муниципального учреждения),</w:t>
      </w: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предпринимателю, физическому лицу – производителю товаров, работ, услуг на финансовое обеспечение затрат </w:t>
      </w:r>
      <w:r w:rsidRPr="0095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производством (реализацией) товаров, выполнением работ, оказанием услуг </w:t>
      </w:r>
      <w:hyperlink w:anchor="P418" w:history="1"/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Типовую форму соглашения </w:t>
      </w:r>
      <w:r w:rsidRPr="0095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из бюджета городского поселения Лянтор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955083" w:rsidRPr="00955083" w:rsidRDefault="00955083" w:rsidP="00955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55083" w:rsidRPr="00955083" w:rsidRDefault="00955083" w:rsidP="00955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обнародования и распространяет свое действие на правоотношения, возникшие с 01.06.2017 .</w:t>
      </w:r>
    </w:p>
    <w:p w:rsidR="00955083" w:rsidRPr="00955083" w:rsidRDefault="00955083" w:rsidP="0095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 постановления возложить на заместителя Главы муниципального образования Л.В. Зеленскую.  </w:t>
      </w:r>
    </w:p>
    <w:p w:rsidR="00955083" w:rsidRPr="00955083" w:rsidRDefault="00955083" w:rsidP="0095508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83" w:rsidRPr="00955083" w:rsidRDefault="00955083" w:rsidP="0095508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83" w:rsidRPr="00955083" w:rsidRDefault="00955083" w:rsidP="0095508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83" w:rsidRPr="00955083" w:rsidRDefault="00955083" w:rsidP="0095508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83" w:rsidRPr="00955083" w:rsidRDefault="00955083" w:rsidP="0095508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С.А. Махиня</w:t>
      </w:r>
    </w:p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1 к постановлению </w:t>
      </w:r>
      <w:r w:rsidRPr="00955083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Администрации городского </w:t>
      </w: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поселения Лянтор </w:t>
      </w: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«04» сентября 2017 года № 997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18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 №____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из бюджета городского поселения Лянтор субсидии юридическому лицу </w:t>
      </w: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(за исключением муниципального учреждения), индивидуальному предпринимателю, физическому лицу - производителю товаров, работ, услуг на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затрат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производством (реализацией) товаров, выполнением работ, оказанием услуг </w:t>
      </w:r>
      <w:hyperlink w:anchor="P418" w:history="1"/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vertAlign w:val="subscript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Calibri"/>
          <w:sz w:val="24"/>
          <w:szCs w:val="24"/>
          <w:vertAlign w:val="subscript"/>
          <w:lang w:eastAsia="ru-RU"/>
        </w:rPr>
        <w:t xml:space="preserve">__________________________________                                                                                                            </w:t>
      </w:r>
      <w:r w:rsidRPr="00955083">
        <w:rPr>
          <w:rFonts w:ascii="Times New Roman" w:eastAsia="Times New Roman" w:hAnsi="Times New Roman" w:cs="Calibri"/>
          <w:sz w:val="24"/>
          <w:szCs w:val="24"/>
          <w:lang w:eastAsia="ru-RU"/>
        </w:rPr>
        <w:t>«___»_____________20__г.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 (место заключения Соглашения)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Лянтор от имени муниципального образования городское поселение Лянтор, именуемая в дальнейшем «Администрация», в лице ___________________________________________________________________________________,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(наименование должности, а также фамилия имя отчество (при наличии) руководителя или уполномоченного им лица)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(Устав, доверенность, распоряжение, иной документ, удостоверяющий полномочия)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(наименование юридического лица, фамилия, имя, отчество (при наличии) индивидуального предпринимателя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или физического лица – производителя товаров, работ, услуг)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 субсидии», в лице _________________________________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___________________________________________________________________________________,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Получателя субсидии, или уполномоченного им лица),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(реквизиты устава юридического лица, свидетельства о государственной регистрации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индивидуального предпринимателя, доверенности)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кодексом Российской Федерации, решением Совета депутатов городского поселения Лянтор от «___» ____________ 20___ г. о бюджете городского поселения Лянтор на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20__ год и на плановый период 20__-20__ годов, на основании ___________________________________________________________________________________,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муниципального правового акта, устанавливающего Порядок предоставления субсидии из бюджета городского поселения Лянтор)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 нижеследующем: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Предмет Соглашения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Предметом настоящего соглашения является предоставление из бюджета городского поселения Лянтор в 20__ году/ (20__ - 20__ годах)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В целях финансового обеспечения затрат Получателя субсидии, связанных с  ___________________________________________________________________________________,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>(производством (реализацией) товаров, выполнением работ, оказанием услуг</w:t>
      </w:r>
      <w:r w:rsidRPr="00955083">
        <w:rPr>
          <w:rFonts w:ascii="Times New Roman" w:eastAsia="Times New Roman" w:hAnsi="Times New Roman" w:cs="Times New Roman"/>
          <w:sz w:val="8"/>
          <w:szCs w:val="24"/>
          <w:lang w:eastAsia="ru-RU"/>
        </w:rPr>
        <w:t xml:space="preserve"> </w:t>
      </w: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>(указывается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Субсидия);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Для реализации Получателем субсидии следующих мероприятий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 _____________________________________________________________________________.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20"/>
          <w:lang w:eastAsia="ru-RU"/>
        </w:rPr>
        <w:t>(указываются конкретные программные мероприятия с указанием наименований программ и подпрограмм, реквизитов правовых актов, утвердивших данные программы или соответствующие программные мероприятия)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(указывается способ определения затрат в соответствии с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Финансовое обеспечение предоставления Субсидии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Субсидия предоставляется в пределах финансирования, предусмотренного бюджетом городского поселения Лянтор на 20__ год и плановый период 20__-20__ годов на цели, указанные в разделе 1 настоящего Соглашения, в следующем размере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20___году ________ (______________________________) рублей, КБК_______________; 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(сумма прописью)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20___году ________ (______________________________) рублей, КБК_______________; 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(сумма прописью)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20___году ________ (______________________________) рублей, КБК_______________; 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(сумма прописью)</w:t>
      </w:r>
    </w:p>
    <w:p w:rsidR="00955083" w:rsidRPr="00955083" w:rsidRDefault="00955083" w:rsidP="0095508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80"/>
      <w:bookmarkEnd w:id="1"/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Условия и порядок предоставления Субсидии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Субсидия предоставляется на условиях и в порядке, установленных Порядком предоставления субсидии из бюджета городского поселения Лянтор (далее – Порядок предоставления субсидии), а также настоящим Соглашением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 представлении Получателем субсидии в Администрацию: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в срок до «___» __________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 субсидии,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разделе 1</w:t>
      </w:r>
      <w:hyperlink w:anchor="P69" w:history="1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в срок до «___» __________ 20__ г. иных документов, в том числе: __________________________________________________________________________________.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документы, установленные Порядком предоставления субсидии)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 соблюдении иных условий, в том числе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_____________________________________________________________________________.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(указываются конкретные условия, установленные Порядком предоставления субсидии)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3.2.1. на счет ___________________________________________________________________,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(наименование территориального органа Федерального казначейства)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 для  учета  операций со средствами юридических лиц, не являющихся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участниками бюджетного процесса, в учреждении Центрального банка Российской Федерации,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 позднее 2-го рабочего дня, следующего за днем представления Получателем субсидии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_______________________________________ документов для оплаты  денежного обязательства   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территориального органа Федерального казначейства)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субсидии,  на  финансовое  обеспечение которого предоставляется Субсидия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3.2.2. на счет Получателя субсидии, открытый в ____________________________________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(наименование учреждения Центрального банка </w:t>
      </w: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Российской Федерации или кредитной организации)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соответствии с планом-графиком перечисления Субсидии, установленном в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 № ___ к настоящему Соглашению, являющемуся неотъемлемой частью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3.2.4. не позднее ___ рабочего дня, следующего за днем представления Получателем субсидии в Администрацию следующих документов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________________________________________________________________________________.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8"/>
          <w:lang w:eastAsia="ru-RU"/>
        </w:rPr>
        <w:t>(указываются конкретные документы)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Взаимодействие Сторон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Администрация обязуется: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Обеспечить предоставление Субсидии в соответствии с разделом 3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Осуществлять проверку представляемых Получателем субсидии документов, указанных в пунктах ____ настоящего Соглашения, в том числе на соответствие их Порядку предоставления субсидии в течение ____ рабочих дней со дня их получения от Получателя субсидии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6"/>
      <w:bookmarkStart w:id="3" w:name="P140"/>
      <w:bookmarkStart w:id="4" w:name="P147"/>
      <w:bookmarkEnd w:id="2"/>
      <w:bookmarkEnd w:id="3"/>
      <w:bookmarkEnd w:id="4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Обеспечивать перечисление Субсидии на счет Получателя субсидии, указанный в </w:t>
      </w:r>
      <w:hyperlink w:anchor="P374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разделе 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настоящего Соглашения, в соответствии с </w:t>
      </w:r>
      <w:hyperlink w:anchor="P110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3.2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Устанавливать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4.1.4.1. показатели результативности в приложении № ___ к настоящему Соглашению, являющемуся неотъемлемой частью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4.1.4.2. иные показатели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5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-_____________________________________________________________________________.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24"/>
        </w:rPr>
      </w:pPr>
      <w:r w:rsidRPr="00955083">
        <w:rPr>
          <w:rFonts w:ascii="Times New Roman" w:eastAsia="Calibri" w:hAnsi="Times New Roman" w:cs="Times New Roman"/>
          <w:sz w:val="16"/>
          <w:szCs w:val="24"/>
        </w:rPr>
        <w:t>(указываются иные конкретные показатели, оформляемые в виде приложения к Соглашению, являющегося его неотъемлемой частью по форме, определяемой Администрацией)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 Осуществлять оценку достижения Получателем субсидии показателей результативности и (или) иных показателей, установленных Порядком предоставления субсидии или Администрацией в соответствии с пунктом 4.1.4 настоящего Соглашения на основании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6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4.1.5.1. отчета(ов) о достижении значений показателей результативности по форме, установленной в приложении № ___ к настоящему Соглашению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7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неотъемлемой частью настоящего Соглашения, представленного(ых) в соответствии с пунктом 4.3.8.2 настоящего Соглашения;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4.1.5.2. ______________________________________________________________________.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8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55083">
        <w:rPr>
          <w:rFonts w:ascii="Times New Roman" w:eastAsia="Calibri" w:hAnsi="Times New Roman" w:cs="Times New Roman"/>
          <w:sz w:val="16"/>
          <w:szCs w:val="16"/>
        </w:rPr>
        <w:t>(указываются иные конкретные основания (в том числе отчеты) для осуществления оценки достижения Получателем субсидии показателей, установленных Порядком предоставления субсидии)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 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4.1.6.1. по месту нахождения Администрации на основании: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8"/>
      <w:bookmarkEnd w:id="5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отчета(ов) о расходах Получателя субсидии, источником финансового обеспечения которых является Субсидия, по форме, установленной в приложении № ___ к настоящему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Соглашению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9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являющейся неотъемлемой частью настоящего Соглашения, представленного(ых) в соответствии с </w:t>
      </w:r>
      <w:hyperlink w:anchor="P265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4.3.8.1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69"/>
      <w:bookmarkEnd w:id="6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иных отчетов: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70"/>
      <w:bookmarkEnd w:id="7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_____________________________________________________________________________.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8"/>
          <w:lang w:eastAsia="ru-RU"/>
        </w:rPr>
        <w:t>(указываются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Администрации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8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71"/>
      <w:bookmarkEnd w:id="8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иных  документов,  представленных  Получателем субсидии по  запросу Администрации в соответствии с </w:t>
      </w:r>
      <w:hyperlink w:anchor="P277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4.3.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9  настоящего Соглашения.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4.1.6.2.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субсидии;</w:t>
      </w:r>
    </w:p>
    <w:p w:rsidR="00955083" w:rsidRPr="00955083" w:rsidRDefault="00955083" w:rsidP="0095508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79"/>
      <w:bookmarkEnd w:id="9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 случае установления Администрацией или  получения от органа муниципального финансового контроля информации о факте(ах)  нарушения  Получателем субсидии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субсидии в 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в размере и в сроки, определенные в указанном требовании;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89"/>
      <w:bookmarkEnd w:id="10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 в  случае,  если Получателем субсидии не достигнуты значения показателей результативности   и   (или)   иных  показателей,  установленные настоящим Соглашением в соответствии с Порядком предоставления субсидии или Администрацией в  соответствии  с  </w:t>
      </w:r>
      <w:hyperlink w:anchor="P149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4.1.5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применять штрафные санкции,  рассчитываемые  по  форме,  установленной  в  приложении  №  __ к настоящему    Соглашению,   являющейся   неотъемлемой   частью   настоящего Соглашения,  с  обязательным  уведомлением Получателя в течение ___ рабочих дней с даты принятия указанного решения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0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99"/>
      <w:bookmarkEnd w:id="11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рассматривать предложения, документы и иную информацию, направленную Получателем субсидии, в том числе в соответствии с </w:t>
      </w:r>
      <w:hyperlink w:anchor="P319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4.4.1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течение ____ рабочих дней со дня их получения и уведомлять Получателя субсидии о принятом решении (при необходимости);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00"/>
      <w:bookmarkEnd w:id="12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направлять разъяснения Получателю субсидии по вопросам, связанным с исполнением настоящего Соглашения, в течение __ рабочих дней со дня получения обращения Получателя субсидии в соответствии с </w:t>
      </w:r>
      <w:hyperlink w:anchor="P326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4.4.2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202"/>
      <w:bookmarkEnd w:id="13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4.1.11.1. 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(указываются иные конкретные обязательства, установленные Порядком предоставления субсидии)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203"/>
      <w:bookmarkEnd w:id="14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 Администрация вправе: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207"/>
      <w:bookmarkEnd w:id="15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319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4.4.1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82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208"/>
      <w:bookmarkEnd w:id="16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3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Субсидии, не использованного в 20__ году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4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цели, указанные в разделе 1</w:t>
      </w:r>
      <w:hyperlink w:anchor="P69" w:history="1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не позднее __ рабочих дней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5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от Получателя субсидии следующих документов, обосновывающих потребность в направлении остатка Субсидии на указанные цели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6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209"/>
      <w:bookmarkEnd w:id="17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4.2.2.1. 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9" w:history="1">
        <w:r w:rsidRPr="0095508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разделе </w:t>
        </w:r>
      </w:hyperlink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1 соглашения)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0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210"/>
      <w:bookmarkStart w:id="19" w:name="P211"/>
      <w:bookmarkEnd w:id="18"/>
      <w:bookmarkEnd w:id="19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4.2.3.  приостанавливать  предоставление Субсидии в случае установления Администрацией или получения от органа муниципального финансового  контроля  информации  о  факте(ах) нарушения Получателем субсидии порядка, целей и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_____ рабочего дня с даты принятия решения о приостановлении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7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222"/>
      <w:bookmarkEnd w:id="20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63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4.1.6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8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224"/>
      <w:bookmarkEnd w:id="21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4.2.5.1. 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(указываются иные конкретные права, установленные Порядком предоставления субсидии)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225"/>
      <w:bookmarkEnd w:id="22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обязуется: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4.3.1. представлять в Администрацию документы в  соответствии  с </w:t>
      </w:r>
      <w:hyperlink w:anchor="P103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3.1.1.1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4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3.1.1.2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32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9"/>
      </w:r>
      <w:hyperlink w:anchor="P450" w:history="1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232"/>
      <w:bookmarkEnd w:id="23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4.3.2. представить в Администрацию в срок до ______ документы, установленные </w:t>
      </w:r>
      <w:hyperlink w:anchor="P208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4.2.2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0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236"/>
      <w:bookmarkEnd w:id="24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25" w:name="P248"/>
      <w:bookmarkEnd w:id="25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открыть в срок до __________ лицевой счет в ______________________________________________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территориального органа Федерального казначейства, кредитной организации)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направлять Субсидию на финансовое обеспечение затрат, определенных в п. 1.1.1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вести обособленный аналитический учет операций, осуществляемых за счет Субсидии;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 обеспечивать достижение значений показателей результативности и (или) иных показателей, установленных Порядком предоставления субсидии или Администрацией в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пунктом </w:t>
      </w:r>
      <w:hyperlink w:anchor="P149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4.1.5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3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62"/>
      <w:bookmarkEnd w:id="26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представлять в Администрацию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4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27" w:name="P265"/>
      <w:bookmarkEnd w:id="27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4.3.8.1.   отчет   о   расходах   Получателя субсидии,  источником  финансового обеспечения  которых  является Субсидия, в соответствии с подпунктом а) </w:t>
      </w:r>
      <w:hyperlink w:anchor="P168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4.1.6.1</w:t>
        </w:r>
      </w:hyperlink>
      <w:r w:rsidRPr="0095508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 Соглашения,   не  позднее ____  рабочего  дня,  следующего  за отчетным _____________________;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(месяц, квартал, год)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270"/>
      <w:bookmarkEnd w:id="28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4.3.8.2.  отчет  о  достижении значений показателей результативности в соответствии с </w:t>
      </w:r>
      <w:hyperlink w:anchor="P161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4.1.5.1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5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______ рабочего дня, следующего за отчетным _____________________;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(месяц, квартал, год)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4.3.8.3. иные отчеты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6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275"/>
      <w:bookmarkEnd w:id="29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____________________________________________________________________________.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P276"/>
      <w:bookmarkStart w:id="31" w:name="P277"/>
      <w:bookmarkEnd w:id="30"/>
      <w:bookmarkEnd w:id="31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4.3.9. направлять по запросу Администрации документы   и   информацию,   необходимые  для  осуществления  контроля  за соблюдением порядка, целей и условий предоставления Субсидии в соответствии с  </w:t>
      </w:r>
      <w:hyperlink w:anchor="P222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4.2.4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течение ____ рабочих дней со дня получения указанного запроса;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4.3.10. в случае получения от Администрации требования в соответствии с </w:t>
      </w:r>
      <w:hyperlink w:anchor="P179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4.1.7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4.3.10.2. возвращать в местный бюджет Субсидию в размере и в сроки, определенные в указанном требовании;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291"/>
      <w:bookmarkEnd w:id="32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4.3.11.   возвращать   в   местный   бюджет   средства  в  размере, определенном  по  форме  в  соответствии  с приложением № ____ к настоящему Соглашению,  являющейся неотъемлемой частью настоящего Соглашения, в случае принятия Администрацией решения о применении к Получателю субсидии штрафных  санкций  в  соответствии  с  </w:t>
      </w:r>
      <w:hyperlink w:anchor="P189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4.1.8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срок, установленный Администрацией в уведомлении о применении штрафных санкций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7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303"/>
      <w:bookmarkEnd w:id="33"/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  возвращать   неиспользованный   остаток   Субсидии   в  доход местного бюджета в случае отсутствия решения Администрации о  наличии  потребности  в</w:t>
      </w:r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не использованного в 20__ году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8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 Субсидии  на  цели, указанные в </w:t>
      </w:r>
      <w:hyperlink w:anchor="P69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разделе 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Соглашения, в срок до «__» _______ 20__ г.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9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обеспечивать полноту и достоверность сведений, представляемых в Администрацию в соответствии с настоящим Соглашением;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4.3.14.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0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316"/>
      <w:bookmarkEnd w:id="34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4.3.14.1. 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(указываются иные конкретные обязательства, установленные Порядком предоставления субсидии)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317"/>
      <w:bookmarkEnd w:id="35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субсидии вправе: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319"/>
      <w:bookmarkEnd w:id="36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4.4.1. направлять в Администрацию предложения о внесении   изменений   в   настоящее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Соглашение,  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326"/>
      <w:bookmarkEnd w:id="37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4.4.2. обращаться в Администрацию в целях получения разъяснений в связи с исполнением настоящего Соглашения;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330"/>
      <w:bookmarkEnd w:id="38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4.4.3.  направлять  в 20__ году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неиспользованный остаток Субсидии, полученной  в  соответствии  с  настоящим  Соглашением  (при  наличии),  на осуществление  выплат  в  соответствии  с  целями,  указанными  в </w:t>
      </w:r>
      <w:hyperlink w:anchor="P69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разделе 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настоящего Соглашения, в случае принятия Администрацией соответствующего   решения   в  соответствии  с  </w:t>
      </w:r>
      <w:hyperlink w:anchor="P208" w:history="1">
        <w:r w:rsidRPr="00955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4.2.2</w:t>
        </w:r>
      </w:hyperlink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3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340"/>
      <w:bookmarkEnd w:id="39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4.4.4.1. 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(указываются иные конкретные права, установленные Порядком предоставления субсидии)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0" w:name="P341"/>
      <w:bookmarkEnd w:id="40"/>
    </w:p>
    <w:p w:rsidR="00955083" w:rsidRPr="00955083" w:rsidRDefault="00955083" w:rsidP="00955083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Ответственность Сторон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4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_____________________________________________________________________.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0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(указываются иные конкретные положения, установленные Порядком предоставления Субсидии)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Иные условия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Иные условия по настоящему Соглашению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5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_____________________________________________________________________.</w:t>
      </w:r>
    </w:p>
    <w:p w:rsidR="00955083" w:rsidRPr="00955083" w:rsidRDefault="00955083" w:rsidP="0095508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9550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(указываются иные конкретные условия, установленные Порядком предоставления субсидии)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P356"/>
      <w:bookmarkStart w:id="42" w:name="P360"/>
      <w:bookmarkEnd w:id="41"/>
      <w:bookmarkEnd w:id="42"/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Заключительные положения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Настоящее Соглашение вступает в силу с даты его подписания лицами, имеющими права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Изменения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настоящего Соглашения возможно в случае: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 Реорганизации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6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прекращения деятельности Получателя субсидии.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7.4.2.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 ___________________________________________________________________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7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(указываются иные конкретные случаи, установленные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8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 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(указывается иной способ направления документов (при необходимости))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3" w:name="P374"/>
      <w:bookmarkEnd w:id="43"/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Реквизиты Сторон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2302"/>
        <w:gridCol w:w="236"/>
        <w:gridCol w:w="2315"/>
        <w:gridCol w:w="171"/>
        <w:gridCol w:w="65"/>
        <w:gridCol w:w="19"/>
        <w:gridCol w:w="2128"/>
        <w:gridCol w:w="58"/>
        <w:gridCol w:w="178"/>
        <w:gridCol w:w="2371"/>
      </w:tblGrid>
      <w:tr w:rsidR="00955083" w:rsidRPr="00955083" w:rsidTr="00F67272">
        <w:trPr>
          <w:gridBefore w:val="1"/>
          <w:wBefore w:w="80" w:type="dxa"/>
        </w:trPr>
        <w:tc>
          <w:tcPr>
            <w:tcW w:w="5024" w:type="dxa"/>
            <w:gridSpan w:val="4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ПОЛУЧАТЕЛЬ Субсидии:</w:t>
            </w:r>
          </w:p>
        </w:tc>
        <w:tc>
          <w:tcPr>
            <w:tcW w:w="4819" w:type="dxa"/>
            <w:gridSpan w:val="6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АДМИНИСТРАЦИЯ:</w:t>
            </w:r>
          </w:p>
        </w:tc>
      </w:tr>
      <w:tr w:rsidR="00955083" w:rsidRPr="00955083" w:rsidTr="00F67272">
        <w:trPr>
          <w:gridBefore w:val="1"/>
          <w:wBefore w:w="80" w:type="dxa"/>
        </w:trPr>
        <w:tc>
          <w:tcPr>
            <w:tcW w:w="5024" w:type="dxa"/>
            <w:gridSpan w:val="4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</w:t>
            </w:r>
          </w:p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(полное наименование Получателя субсидии)</w:t>
            </w:r>
          </w:p>
        </w:tc>
        <w:tc>
          <w:tcPr>
            <w:tcW w:w="4819" w:type="dxa"/>
            <w:gridSpan w:val="6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Администрация городского поселения Лянтор</w:t>
            </w:r>
          </w:p>
        </w:tc>
      </w:tr>
      <w:tr w:rsidR="00955083" w:rsidRPr="00955083" w:rsidTr="00F6727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955083" w:rsidRPr="00955083" w:rsidRDefault="00955083" w:rsidP="009550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819" w:type="dxa"/>
            <w:gridSpan w:val="6"/>
          </w:tcPr>
          <w:p w:rsidR="00955083" w:rsidRPr="00955083" w:rsidRDefault="00955083" w:rsidP="0095508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955083" w:rsidRPr="00955083" w:rsidTr="00F6727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</w:tc>
        <w:tc>
          <w:tcPr>
            <w:tcW w:w="4819" w:type="dxa"/>
            <w:gridSpan w:val="6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</w:tc>
      </w:tr>
      <w:tr w:rsidR="00955083" w:rsidRPr="00955083" w:rsidTr="00F6727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955083" w:rsidRPr="00955083" w:rsidRDefault="00955083" w:rsidP="00955083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4819" w:type="dxa"/>
            <w:gridSpan w:val="6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</w:tr>
      <w:tr w:rsidR="00955083" w:rsidRPr="00955083" w:rsidTr="00F6727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83" w:rsidRPr="00955083" w:rsidRDefault="00955083" w:rsidP="0095508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  <w:p w:rsidR="00955083" w:rsidRPr="00955083" w:rsidRDefault="00955083" w:rsidP="0095508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6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 котором открыт лицевой счет</w:t>
            </w:r>
          </w:p>
          <w:p w:rsidR="00955083" w:rsidRPr="00955083" w:rsidRDefault="00955083" w:rsidP="00955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955083" w:rsidRPr="00955083" w:rsidTr="00F6727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/ КПП </w:t>
            </w:r>
          </w:p>
        </w:tc>
        <w:tc>
          <w:tcPr>
            <w:tcW w:w="4819" w:type="dxa"/>
            <w:gridSpan w:val="6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/ КПП</w:t>
            </w:r>
          </w:p>
        </w:tc>
      </w:tr>
      <w:tr w:rsidR="00955083" w:rsidRPr="00955083" w:rsidTr="00F672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2382" w:type="dxa"/>
            <w:gridSpan w:val="2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36" w:type="dxa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36" w:type="dxa"/>
            <w:gridSpan w:val="2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</w:t>
            </w:r>
          </w:p>
        </w:tc>
        <w:tc>
          <w:tcPr>
            <w:tcW w:w="2549" w:type="dxa"/>
            <w:gridSpan w:val="2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55083" w:rsidRPr="00955083" w:rsidTr="00F672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382" w:type="dxa"/>
            <w:gridSpan w:val="2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55" w:type="dxa"/>
            <w:gridSpan w:val="3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55083" w:rsidRPr="00955083" w:rsidTr="00F672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188" w:type="dxa"/>
            <w:gridSpan w:val="7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35" w:type="dxa"/>
            <w:gridSpan w:val="4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4" w:name="P421"/>
      <w:bookmarkEnd w:id="44"/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  <w:sectPr w:rsidR="00955083" w:rsidRPr="00955083" w:rsidSect="00955083">
          <w:pgSz w:w="11906" w:h="16838"/>
          <w:pgMar w:top="567" w:right="566" w:bottom="851" w:left="1276" w:header="709" w:footer="709" w:gutter="0"/>
          <w:cols w:space="708"/>
          <w:docGrid w:linePitch="360"/>
        </w:sectPr>
      </w:pPr>
    </w:p>
    <w:p w:rsidR="00955083" w:rsidRPr="00955083" w:rsidRDefault="00955083" w:rsidP="009550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1 к Типовой форме</w:t>
      </w: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 к Соглашению  №__ от «___»___________20__г.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512"/>
      <w:bookmarkEnd w:id="45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Субсидии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(Изменения в график перечисления Субсидии) 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94"/>
        <w:gridCol w:w="860"/>
        <w:gridCol w:w="1281"/>
        <w:gridCol w:w="997"/>
        <w:gridCol w:w="1545"/>
        <w:gridCol w:w="3280"/>
        <w:gridCol w:w="1843"/>
        <w:gridCol w:w="2086"/>
      </w:tblGrid>
      <w:tr w:rsidR="00955083" w:rsidRPr="00955083" w:rsidTr="00F67272">
        <w:tc>
          <w:tcPr>
            <w:tcW w:w="51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94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проекта (мероприятия)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683" w:type="dxa"/>
            <w:gridSpan w:val="4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28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Сроки перечисления Субсидии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3929" w:type="dxa"/>
            <w:gridSpan w:val="2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Сумма, подлежащая перечислению, рублей:</w:t>
            </w: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128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99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154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328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</w:tr>
      <w:tr w:rsidR="00955083" w:rsidRPr="00955083" w:rsidTr="00F67272">
        <w:tc>
          <w:tcPr>
            <w:tcW w:w="51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4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6" w:name="P534"/>
            <w:bookmarkEnd w:id="46"/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7" w:name="P535"/>
            <w:bookmarkEnd w:id="47"/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55083" w:rsidRPr="00955083" w:rsidTr="00F67272">
        <w:tc>
          <w:tcPr>
            <w:tcW w:w="510" w:type="dxa"/>
            <w:vMerge w:val="restart"/>
            <w:vAlign w:val="center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4" w:type="dxa"/>
            <w:vMerge w:val="restart"/>
            <w:vAlign w:val="center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 (мероприятия) 1</w:t>
            </w:r>
          </w:p>
        </w:tc>
        <w:tc>
          <w:tcPr>
            <w:tcW w:w="86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 до "__" ______ 20__ г.</w:t>
            </w: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 до "__" ______ 20__ г.</w:t>
            </w: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Итого по КБК</w:t>
            </w: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 до "__" ______ 20__ г.</w:t>
            </w:r>
          </w:p>
        </w:tc>
        <w:tc>
          <w:tcPr>
            <w:tcW w:w="1843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 до "__" ______ 20__ г.</w:t>
            </w:r>
          </w:p>
        </w:tc>
        <w:tc>
          <w:tcPr>
            <w:tcW w:w="1843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Итого по КБК</w:t>
            </w:r>
          </w:p>
        </w:tc>
        <w:tc>
          <w:tcPr>
            <w:tcW w:w="1843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rPr>
          <w:trHeight w:val="164"/>
        </w:trPr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gridSpan w:val="4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gridSpan w:val="4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gridSpan w:val="4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Итого по проекту (мероприятию)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проекта </w:t>
            </w: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(мероприятия) 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 до "__" ______ 20__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 до "__" ______ 20__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Итого по КБК</w:t>
            </w: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 до "__" ______ 20__ г.</w:t>
            </w: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 до "__" ______ 20__ г.</w:t>
            </w: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Итого по КБК</w:t>
            </w: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Итого по проекту (мероприятию)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blPrEx>
          <w:tblBorders>
            <w:left w:val="nil"/>
            <w:insideV w:val="nil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8" w:name="P622"/>
      <w:bookmarkStart w:id="49" w:name="P623"/>
      <w:bookmarkStart w:id="50" w:name="P624"/>
      <w:bookmarkEnd w:id="48"/>
      <w:bookmarkEnd w:id="49"/>
      <w:bookmarkEnd w:id="50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в случае внесения изменения в график перечисления Субсидии, при этом в </w:t>
      </w:r>
      <w:hyperlink w:anchor="P534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графах 8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hyperlink w:anchor="P535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9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1" w:name="P625"/>
      <w:bookmarkEnd w:id="51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Заполняется по решению Администрации в случае указания в </w:t>
      </w:r>
      <w:hyperlink w:anchor="P76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пункте 1.1.2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соглашения конкретных проектов (мероприятий).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2" w:name="P626"/>
      <w:bookmarkEnd w:id="52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в соответствии с </w:t>
      </w:r>
      <w:hyperlink w:anchor="P82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пунктом 2.1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соглашения.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3" w:name="P627"/>
      <w:bookmarkEnd w:id="53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Указываются конкретные сроки перечисления Субсидии Получателю субсидии.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4" w:name="P628"/>
      <w:bookmarkEnd w:id="54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Заполняется по решению Администрации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Типовой форме</w:t>
      </w: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 к Соглашению №__ от «___»___________20__г.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55" w:name="P660"/>
      <w:bookmarkEnd w:id="55"/>
      <w:r w:rsidRPr="00955083">
        <w:rPr>
          <w:rFonts w:ascii="Times New Roman" w:eastAsia="Times New Roman" w:hAnsi="Times New Roman" w:cs="Times New Roman"/>
          <w:szCs w:val="20"/>
          <w:lang w:eastAsia="ru-RU"/>
        </w:rPr>
        <w:t>ПОКАЗАТЕЛИ РЕЗУЛЬТАТИВНОСТИ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551"/>
        <w:gridCol w:w="1701"/>
        <w:gridCol w:w="1985"/>
        <w:gridCol w:w="1984"/>
        <w:gridCol w:w="3119"/>
      </w:tblGrid>
      <w:tr w:rsidR="00955083" w:rsidRPr="00955083" w:rsidTr="00F67272">
        <w:tc>
          <w:tcPr>
            <w:tcW w:w="567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проекта (мероприятия) </w:t>
            </w:r>
            <w:r w:rsidRPr="00955083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95508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984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955083" w:rsidRPr="00955083" w:rsidTr="00F67272">
        <w:tc>
          <w:tcPr>
            <w:tcW w:w="56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98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c>
          <w:tcPr>
            <w:tcW w:w="56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6" w:name="P671"/>
            <w:bookmarkEnd w:id="56"/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7" w:name="P675"/>
            <w:bookmarkEnd w:id="57"/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1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955083" w:rsidRPr="00955083" w:rsidTr="00F67272">
        <w:tc>
          <w:tcPr>
            <w:tcW w:w="56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083" w:rsidRPr="00955083" w:rsidTr="00F67272">
        <w:tc>
          <w:tcPr>
            <w:tcW w:w="56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083" w:rsidRPr="00955083" w:rsidTr="00F67272">
        <w:tc>
          <w:tcPr>
            <w:tcW w:w="56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8" w:name="P700"/>
      <w:bookmarkStart w:id="59" w:name="P701"/>
      <w:bookmarkEnd w:id="58"/>
      <w:bookmarkEnd w:id="59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Заполняется по решению Администрации в случае указания в </w:t>
      </w:r>
      <w:hyperlink w:anchor="P76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пункте 1.1.2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соглашения конкретных проектов (мероприятий).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Типовой форме</w:t>
      </w: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 к Соглашению №__ от «___»___________20__г.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733"/>
      <w:bookmarkEnd w:id="60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 _________ 20__ года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     _______________________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842"/>
        <w:gridCol w:w="1701"/>
        <w:gridCol w:w="709"/>
        <w:gridCol w:w="1418"/>
        <w:gridCol w:w="2835"/>
        <w:gridCol w:w="2126"/>
        <w:gridCol w:w="1559"/>
      </w:tblGrid>
      <w:tr w:rsidR="00955083" w:rsidRPr="00955083" w:rsidTr="00F67272">
        <w:tc>
          <w:tcPr>
            <w:tcW w:w="51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9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(мероприятия) 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9550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2126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P756"/>
            <w:bookmarkEnd w:id="61"/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5083" w:rsidRPr="00955083" w:rsidTr="00F67272">
        <w:tc>
          <w:tcPr>
            <w:tcW w:w="51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субсидии_______________   _________   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(должность)                      (подпись)                    (расшифровка подписи)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  ___________________   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(должность)                                          (ФИО)                                      (телефон)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2" w:name="P779"/>
      <w:bookmarkStart w:id="63" w:name="P780"/>
      <w:bookmarkEnd w:id="62"/>
      <w:bookmarkEnd w:id="63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671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графе 2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приложения № 2 к соглашению.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P781"/>
      <w:bookmarkEnd w:id="64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Заполняется по решению Администрации в случае указания в </w:t>
      </w:r>
      <w:hyperlink w:anchor="P76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пункте 1.1.2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соглашения конкретных проектов (мероприятий).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5" w:name="P782"/>
      <w:bookmarkEnd w:id="65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75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графе 6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приложения № 2 к соглашению.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Типовой форме</w:t>
      </w: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 к Соглашению №__ от «___»___________20__г.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P814"/>
      <w:bookmarkEnd w:id="66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 источником финансового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которых является Субсидия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«__» _________ 20__ г. 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hyperlink w:anchor="P1007" w:history="1"/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субсидии ________________________________________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квартальная, годовая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8"/>
        <w:gridCol w:w="3208"/>
        <w:gridCol w:w="3030"/>
        <w:gridCol w:w="2854"/>
      </w:tblGrid>
      <w:tr w:rsidR="00955083" w:rsidRPr="00955083" w:rsidTr="00F67272">
        <w:tc>
          <w:tcPr>
            <w:tcW w:w="2050" w:type="pct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1" w:type="pct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 строки</w:t>
            </w:r>
          </w:p>
        </w:tc>
        <w:tc>
          <w:tcPr>
            <w:tcW w:w="1909" w:type="pct"/>
            <w:gridSpan w:val="2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55083" w:rsidRPr="00955083" w:rsidTr="00F67272">
        <w:tc>
          <w:tcPr>
            <w:tcW w:w="2050" w:type="pct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Отчетный период</w:t>
            </w: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нарастающим итогом с начала года</w:t>
            </w: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Остаток субсидии на начало года,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7" w:name="P835"/>
            <w:bookmarkEnd w:id="67"/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потребность в котором подтверждена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подлежащий возврату в местный бюджет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Поступило средств,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 местного бюджета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8" w:name="P862"/>
            <w:bookmarkEnd w:id="68"/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Выплаты по расходам,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Выплаты персоналу,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Закупка работ и услуг,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rPr>
          <w:trHeight w:val="188"/>
        </w:trPr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Выбытие со счетов: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Перечисление средств в целях их размещения на депозиты, в иные финансовые инструменты</w:t>
            </w: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br/>
              <w:t>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Иные выплаты,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Возвращено в местный бюджет,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израсходованных не по целевому</w:t>
            </w:r>
          </w:p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назначению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9" w:name="P980"/>
            <w:bookmarkEnd w:id="69"/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требуется в направлении на те же цели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2050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подлежит возврату</w:t>
            </w:r>
          </w:p>
        </w:tc>
        <w:tc>
          <w:tcPr>
            <w:tcW w:w="1041" w:type="pct"/>
            <w:vAlign w:val="bottom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0" w:name="P991"/>
            <w:bookmarkEnd w:id="70"/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983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субсидии_______________ _________ 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(подпись)                 (расшифровка подписи)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                     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(должность)                                      (ФИО)                                    (телефон)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P1006"/>
      <w:bookmarkStart w:id="72" w:name="P1007"/>
      <w:bookmarkEnd w:id="71"/>
      <w:bookmarkEnd w:id="72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Настоящий отчет составляется нарастающим итогом с начала текущего финансового года.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3" w:name="P1008"/>
      <w:bookmarkEnd w:id="73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w:anchor="P835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Строки 100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hyperlink w:anchor="P862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220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w:anchor="P980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500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hyperlink w:anchor="P991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520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1009"/>
      <w:bookmarkEnd w:id="74"/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Типовой форме</w:t>
      </w: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 к Соглашению №__ от «___»___________20__г.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P1041"/>
      <w:bookmarkEnd w:id="75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ШТРАФНЫХ САНКЦИЙ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3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701"/>
        <w:gridCol w:w="1276"/>
        <w:gridCol w:w="1134"/>
        <w:gridCol w:w="1417"/>
        <w:gridCol w:w="1418"/>
        <w:gridCol w:w="850"/>
        <w:gridCol w:w="1559"/>
        <w:gridCol w:w="709"/>
        <w:gridCol w:w="709"/>
        <w:gridCol w:w="1560"/>
      </w:tblGrid>
      <w:tr w:rsidR="00955083" w:rsidRPr="00955083" w:rsidTr="00F67272">
        <w:tc>
          <w:tcPr>
            <w:tcW w:w="51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37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проекта (мероприятия)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12" w:history="1">
              <w:r w:rsidRPr="00955083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результатив-ности (иного показателя)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результатив-ности (иного показателя)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Объем Субсидии, </w:t>
            </w:r>
          </w:p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(тыс. руб)</w:t>
            </w:r>
          </w:p>
        </w:tc>
        <w:tc>
          <w:tcPr>
            <w:tcW w:w="1418" w:type="dxa"/>
            <w:gridSpan w:val="2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Корректи-рующие коэффи-циенты </w:t>
            </w:r>
            <w:r w:rsidRPr="009550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Размер штрафных санкций (тыс. руб.) (1 - гр. 7 </w:t>
            </w:r>
            <w:r w:rsidRPr="00955083">
              <w:rPr>
                <w:rFonts w:ascii="Times New Roman" w:eastAsia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 wp14:anchorId="200AA4DF" wp14:editId="5363C512">
                  <wp:extent cx="133350" cy="133350"/>
                  <wp:effectExtent l="0" t="0" r="0" b="0"/>
                  <wp:docPr id="1" name="Рисунок 1" descr="base_1_20834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0834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 xml:space="preserve"> гр. 6) x гр. 8 (гр. 9) x гр. 10 (гр. 11)</w:t>
            </w:r>
          </w:p>
        </w:tc>
      </w:tr>
      <w:tr w:rsidR="00955083" w:rsidRPr="00955083" w:rsidTr="00F67272">
        <w:trPr>
          <w:trHeight w:val="517"/>
        </w:trPr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</w:p>
        </w:tc>
        <w:tc>
          <w:tcPr>
            <w:tcW w:w="1134" w:type="dxa"/>
            <w:vMerge w:val="restart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Израсходовано Получателем субсидии</w:t>
            </w: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K1</w:t>
            </w: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K2</w:t>
            </w:r>
          </w:p>
        </w:tc>
        <w:tc>
          <w:tcPr>
            <w:tcW w:w="1560" w:type="dxa"/>
          </w:tcPr>
          <w:p w:rsidR="00955083" w:rsidRPr="00955083" w:rsidRDefault="00955083" w:rsidP="0095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55083" w:rsidRPr="00955083" w:rsidTr="00F67272">
        <w:tc>
          <w:tcPr>
            <w:tcW w:w="51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083" w:rsidRPr="00955083" w:rsidTr="00F67272">
        <w:tc>
          <w:tcPr>
            <w:tcW w:w="51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955083" w:rsidRPr="00955083" w:rsidRDefault="00955083" w:rsidP="00955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4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субсидии_______________ _________ 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(подпись)                 (расшифровка подписи)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                      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(должность)                                      (ФИО)                                    (телефон)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P1103"/>
      <w:bookmarkStart w:id="77" w:name="P1104"/>
      <w:bookmarkEnd w:id="76"/>
      <w:bookmarkEnd w:id="77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671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графе 2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приложения N 2 к соглашению.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8" w:name="P1105"/>
      <w:bookmarkEnd w:id="78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Заполняется по решению Администрации в случае указания в </w:t>
      </w:r>
      <w:hyperlink w:anchor="P76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пункте 1.1.2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соглашения конкретных проектов (мероприятий).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9" w:name="P1106"/>
      <w:bookmarkEnd w:id="79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75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графе 6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приложения N 2 к соглашению.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0" w:name="P1107"/>
      <w:bookmarkEnd w:id="80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lastRenderedPageBreak/>
        <w:t>4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56" w:history="1">
        <w:r w:rsidRPr="0095508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графе 7</w:t>
        </w:r>
      </w:hyperlink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приложения N 3 к соглашению на соответствующую дату.</w:t>
      </w:r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5083" w:rsidRPr="00955083" w:rsidSect="00D95369">
          <w:pgSz w:w="16838" w:h="11906" w:orient="landscape"/>
          <w:pgMar w:top="851" w:right="851" w:bottom="992" w:left="567" w:header="0" w:footer="0" w:gutter="0"/>
          <w:cols w:space="720"/>
          <w:noEndnote/>
        </w:sectPr>
      </w:pPr>
      <w:bookmarkStart w:id="81" w:name="P1108"/>
      <w:bookmarkEnd w:id="81"/>
      <w:r w:rsidRPr="009550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95508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</w:t>
      </w:r>
      <w:r w:rsidRPr="0095508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95508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955083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необходимости.</w:t>
      </w:r>
      <w:bookmarkStart w:id="82" w:name="P1137"/>
      <w:bookmarkEnd w:id="82"/>
    </w:p>
    <w:p w:rsidR="00955083" w:rsidRPr="00955083" w:rsidRDefault="00955083" w:rsidP="009550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6 к Типовой форме</w:t>
      </w: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 к Соглашению №___ от «__» ___________ 20__г.</w:t>
      </w:r>
    </w:p>
    <w:p w:rsidR="00955083" w:rsidRPr="00955083" w:rsidRDefault="00955083" w:rsidP="0095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 поселения Лянтор</w:t>
      </w:r>
    </w:p>
    <w:p w:rsidR="00955083" w:rsidRPr="00955083" w:rsidRDefault="00955083" w:rsidP="0095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(от кого)</w:t>
      </w:r>
    </w:p>
    <w:p w:rsidR="00955083" w:rsidRPr="00955083" w:rsidRDefault="00955083" w:rsidP="0095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Адрес _________________________</w:t>
      </w:r>
    </w:p>
    <w:p w:rsidR="00955083" w:rsidRPr="00955083" w:rsidRDefault="00955083" w:rsidP="0095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№_____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«_____»__________20___г.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бюджетные средства на расчетный счет Получателя в сумме __________________________________________ рублей на обеспечение затрат по ______________________________.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Целевое использование средств, выделенных на обеспечение затрат по __________________________________, гарантирую.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_______________  ________________________  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(подпись)                                  (расшифровка подписи)</w:t>
      </w:r>
    </w:p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2 к постановлению </w:t>
      </w:r>
      <w:r w:rsidRPr="00955083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Администрации городского </w:t>
      </w: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поселения Лянтор </w:t>
      </w:r>
    </w:p>
    <w:p w:rsidR="00955083" w:rsidRPr="00955083" w:rsidRDefault="00955083" w:rsidP="00955083">
      <w:pPr>
        <w:tabs>
          <w:tab w:val="left" w:pos="-14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«04» сентября 2017 года № 997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18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 №____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из бюджета городского поселения Лянтор субсидии юридическому лицу </w:t>
      </w: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(за исключением муниципального учреждения), индивидуальному предпринимателю, физическому лицу - производителю товаров, работ, услуг на _____________________________   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955083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возмещение затрат (недополученных доходов)</w:t>
      </w:r>
      <w:r w:rsidRPr="00955083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footnoteReference w:id="49"/>
      </w: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производством (реализацией) товаров, выполнением работ, оказанием услуг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vertAlign w:val="subscript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Calibri"/>
          <w:sz w:val="24"/>
          <w:szCs w:val="24"/>
          <w:vertAlign w:val="subscript"/>
          <w:lang w:eastAsia="ru-RU"/>
        </w:rPr>
        <w:t xml:space="preserve">__________________________________                                                                                                            </w:t>
      </w:r>
      <w:r w:rsidRPr="00955083">
        <w:rPr>
          <w:rFonts w:ascii="Times New Roman" w:eastAsia="Times New Roman" w:hAnsi="Times New Roman" w:cs="Calibri"/>
          <w:sz w:val="24"/>
          <w:szCs w:val="24"/>
          <w:lang w:eastAsia="ru-RU"/>
        </w:rPr>
        <w:t>«___»_____________20__г.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 (место заключения Соглашения)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6"/>
          <w:szCs w:val="20"/>
          <w:lang w:eastAsia="ru-RU"/>
        </w:rPr>
      </w:pPr>
      <w:r w:rsidRPr="00955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Лянтор от имени муниципального образования городское поселение Лянтор, именуемая в дальнейшем «Администрация», в лице ___________________________________________________________________________________,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(наименование должности, а также фамилия имя отчество (при наличии) руководителя или уполномоченного им лица)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(Устав, доверенность, распоряжение, иной документ, удостоверяющий полномочия)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(наименование юридического лица, фамилия, имя, отчество (при наличии) индивидуального предпринимателя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или физического лица – производителя товаров, работ, услуг)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 субсидии», в лице _________________________________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___________________________________________________________________________________,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должности, а также фамилия, имя, отчество (при наличии) лица, представляющего Получателя субсидии, или уполномоченного им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лица),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(реквизиты устава юридического лица, свидетельства о государственной регистрации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индивидуального предпринимателя, доверенности)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кодексом Российской Федерации, решением Совета депутатов городского поселения Лянтор от «___» ___________ 20___ г. о бюджете городского поселения Лянтор на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20__ год и на плановый период 20__-20__ годов, на основании ___________________________________________________________________________________,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муниципального правового акта, устанавливающего Порядок предоставления субсидии из бюджета городского поселения Лянтор)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 нижеследующем:</w:t>
      </w:r>
    </w:p>
    <w:p w:rsidR="00955083" w:rsidRPr="00955083" w:rsidRDefault="00955083" w:rsidP="00955083">
      <w:pPr>
        <w:autoSpaceDE w:val="0"/>
        <w:autoSpaceDN w:val="0"/>
        <w:adjustRightInd w:val="0"/>
        <w:spacing w:before="80" w:after="8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Предмет Соглашения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Предметом настоящего соглашения является предоставление из бюджета городского поселения Лянтор в 20__ году/ (20__ - 20__ годах)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0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В целях возмещения ________________________________________________________,</w:t>
      </w:r>
    </w:p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(указывается конкретный вид возмещения затраты или недополученные доходы в соответствии </w:t>
      </w:r>
      <w:r w:rsidRPr="009550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с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083">
        <w:rPr>
          <w:rFonts w:ascii="Times New Roman" w:eastAsia="Calibri" w:hAnsi="Times New Roman" w:cs="Times New Roman"/>
          <w:sz w:val="24"/>
          <w:szCs w:val="24"/>
        </w:rPr>
        <w:t>Получателя субсидии, связанных с _____________________________________________________,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(производством (реализацией) товаров, выполнением работ, оказанием услуг)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Субсидия);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Для реализации следующих мероприятий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_____________________________________________________________________________.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конкретные программные мероприятия с указанием наименований программ и подпрограмм, реквизитов правовых актов, утвердивших данные программы или соответствующие программные мероприятия)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способ определения затрат или недополученных доходов в соответствии с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Финансовое обеспечение предоставления Субсидии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Субсидия предоставляется в пределах финансирования, предусмотренного бюджетом городского поселения Лянтор на 20__ год и плановый период 20__-20__ годов на цели, указанные в разделе 1 настоящего Соглашения, в следующем размере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20___году ________ (______________________________) рублей, КБК_______________; 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(сумма прописью)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20___году ________ (______________________________) рублей, КБК_______________; 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(сумма прописью)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20___году ________ (______________________________) рублей, КБК_______________; 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(сумма прописью)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Условия и порядок предоставления Субсидии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Субсидия на цели, указанные в разделе 1 настоящего Соглашения, предоставляется на условиях и в порядке, определяемых Порядком предоставления субсидии из бюджета городского поселения Лянтор (далее – Порядок предоставления субсидии), а также настоящим Соглашением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3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Перечисление Субсидии осуществляется на счет Получателя субсидии, указанный в разделе 8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Выплата субсидии производится _______________________________________________,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(периодичность</w:t>
      </w:r>
      <w:r w:rsidRPr="00955083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footnoteReference w:id="54"/>
      </w: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>/ информация об авансировании</w:t>
      </w:r>
      <w:r w:rsidRPr="00955083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footnoteReference w:id="55"/>
      </w: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6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следующего за днем представления Получателем субсидии в Администрацию городского поселения Лянтор заявки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7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№__ к настоящему Соглашению с приложением следующих документов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8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авансирования: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9"/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(указываются документы, необходимые для авансирования)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получения субсидии в полном объеме или оставшейся части: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(указываются документы, необходимые для получения субсидии в полном объеме или оставшейся части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before="80"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Взаимодействие Сторон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Администрация обязуется: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Обеспечить предоставление Субсидии в соответствии с разделом 3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 Осуществлять проверку представляемых Получателем субсидии документов, указанных в пункте 3.3 настоящего Соглашения, в том числе на соответствие их Порядку предоставления субсидии в течение ____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0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получения от Получателя субсидии.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Обеспечивать перечисление Субсидии на счет Получателя субсидии, указанный в разделе 8 настоящего Соглашения, в соответствии с пунктом 3.3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Устанавливать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показатели результативности в приложении № ___ к настоящему Соглашению, являющемуся неотъемлемой частью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иные показатели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3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-_____________________________________________________________________________.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955083">
        <w:rPr>
          <w:rFonts w:ascii="Times New Roman" w:eastAsia="Calibri" w:hAnsi="Times New Roman" w:cs="Times New Roman"/>
          <w:sz w:val="24"/>
          <w:szCs w:val="24"/>
          <w:vertAlign w:val="subscript"/>
        </w:rPr>
        <w:t>(указываются иные конкретные показатели, оформляемые в виде приложения к Соглашению, являющегося его неотъемлемой частью по форме,</w:t>
      </w:r>
      <w:r w:rsidRPr="009550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определяемой Администрацией)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 Осуществлять оценку достижения Получателем субсидии показателей результативности и (или) иных показателей, установленных Порядком предоставления субсидии или Администрацией в соответствии с пунктом 4.1.4 настоящего Соглашения на основании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4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отчета(ов) о достижении значений показателей результативности по форме, установленной в приложении № ___ к настоящему Соглашению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5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неотъемлемой частью настоящего Соглашения, представленного(ых) в соответствии с пунктом 4.3.3 настоящего Соглашения;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-__________________________________________________________________________.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6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955083">
        <w:rPr>
          <w:rFonts w:ascii="Times New Roman" w:eastAsia="Calibri" w:hAnsi="Times New Roman" w:cs="Times New Roman"/>
          <w:sz w:val="24"/>
          <w:szCs w:val="24"/>
          <w:vertAlign w:val="subscript"/>
        </w:rPr>
        <w:t>(указываются иные конкретные основания (в том числе отчеты) для осуществления оценки достижения Получателем субсидии показателей,</w:t>
      </w:r>
      <w:r w:rsidRPr="009550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установленных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 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плановых и (или) внеплановых проверок.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Направлять Получателю субсидии требование об обеспечении возврата Субсидии в бюджет городского поселения Лянтор в размере и в сроки, определенные в указанном требовании в случае установления Администрацией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 Применять штрафные санкции, рассчитываемые по форме, установленной в приложении № ___ к настоящему Соглашению, являющейся неотъемлемой частью настоящего Соглашения, с обязательным уведомлением Получателя субсидии в течение ___ рабочих дней с даты принятия указанного решения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7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Получателем субсидии не достигнуты значения показателей результативности и (или) иных показателей, указанных в пункте 4.1.4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4.1.9. Рассматривать предложения, документы и иную информацию, направленную Получателем субсидии, в том числе в соответствии с пунктом 4.4.1 настоящего Соглашения, в течение ___ рабочих дней со дня их получения и уведомлять Получателя субсидии о принятом решении.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Направлять разъяснения Получателю субсидии по вопросам, связанным с исполнением настоящего Соглашения, в течение ___ рабочих дней со дня получения обращения Получателя субсидии, направленного в соответствии с пунктом 4.4.2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(указываются иные конкретные обязательства, установленные Правилами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Администрация вправе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8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9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___ рабочего дня с даты принятия решения о приостановлении предоставления субсидии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0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-________________________________________________________________________.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0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(указываются иные конкретные права, установленные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обязуется: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Представлять в Администрацию документы, установленные пунктом 3.3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 Обеспечивать достижение значений показателей результативности и (или) иных показателей, указанных в пункте 4.1.4.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Представлять в Администрацию: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3"/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отчет о достижении значений показателей результативности в соответствии с пунктом 4.1.5 настоящего Соглашения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4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 рабочего дня, следующего за отчетным __________________________. 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  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(месяц, квартал, год)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иные отчеты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5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-____________________________________________________________________________.</w:t>
      </w:r>
    </w:p>
    <w:p w:rsidR="00955083" w:rsidRPr="00955083" w:rsidRDefault="00955083" w:rsidP="009550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083">
        <w:rPr>
          <w:rFonts w:ascii="Times New Roman" w:eastAsia="Calibri" w:hAnsi="Times New Roman" w:cs="Times New Roman"/>
          <w:sz w:val="24"/>
          <w:szCs w:val="24"/>
          <w:vertAlign w:val="subscript"/>
        </w:rPr>
        <w:t>(указываются конкретные отчеты, а также периодичность их представления. Формы отчетов с указанием прилагаемых документов (при</w:t>
      </w:r>
      <w:r w:rsidRPr="009550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необходимости) прилагаются к Соглашению и являются его неотъемлемой частью)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 В случае получения от Администрации требования в соответствии с пунктом 4.1.7 настоящего Соглашения: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устранять факт(ы) нарушения порядка, целей и условий предоставления Субсидии в сроки, определенные в указанном требовании;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возвращать в бюджет городского поселения Лянтор Субсидию в размере и в сроки, определенные в указанном требовании;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возвращать в бюджет городского поселения Лянтор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Администрацией решения о применении к Получателю субсидии штрафных санкций в соответствии с пунктом 4.1.8 настоящего Соглашения в срок, установленный Администрацией в уведомлении о применении штрафных санкций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6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 Обеспечивать полноту и достоверность сведений, представляемых в Администрацию в соответствии с настоящим Соглашением.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7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(указываются иные конкретные обязательства, установленные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субсидии вправе: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8"/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Обращаться в Администрацию в целях получения разъяснений в связи с исполнением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 Осуществлять иные права в соответствии с бюджетным законодательством Российской Федерации и Порядком предоставления субсидии: ______________________________________.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9"/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(указываются иные конкретные права, </w:t>
      </w:r>
      <w:r w:rsidRPr="00955083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установленные Правилами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Ответственность Сторон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0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_____________________________________________________________________.</w:t>
      </w:r>
    </w:p>
    <w:p w:rsidR="00955083" w:rsidRPr="00955083" w:rsidRDefault="00955083" w:rsidP="009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50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(указываются иные конкретные положения, установленные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Иные условия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Иные условия по настоящему Соглашению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1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_____________________________________________________________________.</w:t>
      </w:r>
    </w:p>
    <w:p w:rsidR="00955083" w:rsidRPr="00955083" w:rsidRDefault="00955083" w:rsidP="0095508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955083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(указываются иные конкретные условия, установленные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Заключительные положения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Настоящее Соглашение вступает в силу с даты его подписания лицами, имеющими права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Изменения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настоящего Соглашения возможно в случае: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 Реорганизации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2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прекращения деятельности Получателя субсидии.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 ___________________________________________________________________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3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(указываются иные конкретные случаи, установленные Порядком предоставления субсидии)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</w:t>
      </w: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4"/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 ___________________________________________________________________.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(указывается иной способ направления документов (при необходимости))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55083" w:rsidRPr="00955083" w:rsidRDefault="00955083" w:rsidP="0095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Реквизиты Сторон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2126"/>
        <w:gridCol w:w="236"/>
        <w:gridCol w:w="19"/>
        <w:gridCol w:w="2128"/>
        <w:gridCol w:w="58"/>
        <w:gridCol w:w="178"/>
        <w:gridCol w:w="2768"/>
      </w:tblGrid>
      <w:tr w:rsidR="00955083" w:rsidRPr="00955083" w:rsidTr="00F67272">
        <w:trPr>
          <w:trHeight w:val="20"/>
        </w:trPr>
        <w:tc>
          <w:tcPr>
            <w:tcW w:w="4933" w:type="dxa"/>
            <w:gridSpan w:val="5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83" w:name="Par71"/>
            <w:bookmarkEnd w:id="83"/>
            <w:r w:rsidRPr="0095508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ПОЛУЧАТЕЛЬ Субсидии:</w:t>
            </w:r>
          </w:p>
        </w:tc>
        <w:tc>
          <w:tcPr>
            <w:tcW w:w="5132" w:type="dxa"/>
            <w:gridSpan w:val="4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АДМИНИСТРАЦИЯ:</w:t>
            </w:r>
          </w:p>
        </w:tc>
      </w:tr>
      <w:tr w:rsidR="00955083" w:rsidRPr="00955083" w:rsidTr="00F67272">
        <w:trPr>
          <w:trHeight w:val="20"/>
        </w:trPr>
        <w:tc>
          <w:tcPr>
            <w:tcW w:w="4933" w:type="dxa"/>
            <w:gridSpan w:val="5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</w:t>
            </w:r>
          </w:p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(полное наименование Получателя субсидии)</w:t>
            </w:r>
          </w:p>
        </w:tc>
        <w:tc>
          <w:tcPr>
            <w:tcW w:w="5132" w:type="dxa"/>
            <w:gridSpan w:val="4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Администрация городского поселения Лянтор</w:t>
            </w:r>
          </w:p>
        </w:tc>
      </w:tr>
      <w:tr w:rsidR="00955083" w:rsidRPr="00955083" w:rsidTr="00F67272">
        <w:trPr>
          <w:trHeight w:val="20"/>
        </w:trPr>
        <w:tc>
          <w:tcPr>
            <w:tcW w:w="4933" w:type="dxa"/>
            <w:gridSpan w:val="5"/>
          </w:tcPr>
          <w:p w:rsidR="00955083" w:rsidRPr="00955083" w:rsidRDefault="00955083" w:rsidP="009550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132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955083" w:rsidRPr="00955083" w:rsidTr="00F67272">
        <w:trPr>
          <w:trHeight w:val="20"/>
        </w:trPr>
        <w:tc>
          <w:tcPr>
            <w:tcW w:w="4933" w:type="dxa"/>
            <w:gridSpan w:val="5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</w:tc>
        <w:tc>
          <w:tcPr>
            <w:tcW w:w="5132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</w:tc>
      </w:tr>
      <w:tr w:rsidR="00955083" w:rsidRPr="00955083" w:rsidTr="00F67272">
        <w:trPr>
          <w:trHeight w:val="20"/>
        </w:trPr>
        <w:tc>
          <w:tcPr>
            <w:tcW w:w="4933" w:type="dxa"/>
            <w:gridSpan w:val="5"/>
          </w:tcPr>
          <w:p w:rsidR="00955083" w:rsidRPr="00955083" w:rsidRDefault="00955083" w:rsidP="00955083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955083" w:rsidRPr="00955083" w:rsidRDefault="00955083" w:rsidP="00955083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5132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</w:tr>
      <w:tr w:rsidR="00955083" w:rsidRPr="00955083" w:rsidTr="00F67272">
        <w:trPr>
          <w:trHeight w:val="20"/>
        </w:trPr>
        <w:tc>
          <w:tcPr>
            <w:tcW w:w="4933" w:type="dxa"/>
            <w:gridSpan w:val="5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83" w:rsidRPr="00955083" w:rsidRDefault="00955083" w:rsidP="0095508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  <w:p w:rsidR="00955083" w:rsidRPr="00955083" w:rsidRDefault="00955083" w:rsidP="0095508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 котором открыт лицевой счет</w:t>
            </w:r>
          </w:p>
          <w:p w:rsidR="00955083" w:rsidRPr="00955083" w:rsidRDefault="00955083" w:rsidP="00955083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  <w:p w:rsidR="00955083" w:rsidRPr="00955083" w:rsidRDefault="00955083" w:rsidP="00955083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955083" w:rsidRPr="00955083" w:rsidTr="00F67272">
        <w:trPr>
          <w:trHeight w:val="20"/>
        </w:trPr>
        <w:tc>
          <w:tcPr>
            <w:tcW w:w="4933" w:type="dxa"/>
            <w:gridSpan w:val="5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/ КПП </w:t>
            </w:r>
          </w:p>
        </w:tc>
        <w:tc>
          <w:tcPr>
            <w:tcW w:w="5132" w:type="dxa"/>
            <w:gridSpan w:val="4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/ КПП</w:t>
            </w:r>
          </w:p>
        </w:tc>
      </w:tr>
      <w:tr w:rsidR="00955083" w:rsidRPr="00955083" w:rsidTr="00F67272">
        <w:trPr>
          <w:trHeight w:val="480"/>
        </w:trPr>
        <w:tc>
          <w:tcPr>
            <w:tcW w:w="2127" w:type="dxa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" w:type="dxa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</w:t>
            </w:r>
          </w:p>
        </w:tc>
        <w:tc>
          <w:tcPr>
            <w:tcW w:w="2946" w:type="dxa"/>
            <w:gridSpan w:val="2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rPr>
          <w:trHeight w:val="20"/>
        </w:trPr>
        <w:tc>
          <w:tcPr>
            <w:tcW w:w="2127" w:type="dxa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55" w:type="dxa"/>
            <w:gridSpan w:val="2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vAlign w:val="bottom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55083" w:rsidRPr="00955083" w:rsidTr="00F67272">
        <w:trPr>
          <w:trHeight w:val="20"/>
        </w:trPr>
        <w:tc>
          <w:tcPr>
            <w:tcW w:w="4933" w:type="dxa"/>
            <w:gridSpan w:val="5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32" w:type="dxa"/>
            <w:gridSpan w:val="4"/>
            <w:vAlign w:val="center"/>
          </w:tcPr>
          <w:p w:rsidR="00955083" w:rsidRPr="00955083" w:rsidRDefault="00955083" w:rsidP="00955083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55083" w:rsidRPr="00955083" w:rsidRDefault="00955083" w:rsidP="0095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955083" w:rsidRPr="00955083" w:rsidSect="00D95369">
          <w:footnotePr>
            <w:numRestart w:val="eachPage"/>
          </w:footnotePr>
          <w:pgSz w:w="11906" w:h="16838"/>
          <w:pgMar w:top="567" w:right="851" w:bottom="851" w:left="992" w:header="0" w:footer="0" w:gutter="0"/>
          <w:cols w:space="720"/>
          <w:noEndnote/>
        </w:sectPr>
      </w:pPr>
    </w:p>
    <w:p w:rsidR="00955083" w:rsidRPr="00955083" w:rsidRDefault="00955083" w:rsidP="00955083">
      <w:pPr>
        <w:tabs>
          <w:tab w:val="left" w:pos="13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1 к Типовой форме</w:t>
      </w: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 к Соглашению №__ от «___»___________20__г.</w:t>
      </w:r>
    </w:p>
    <w:p w:rsid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5"/>
        <w:gridCol w:w="1715"/>
        <w:gridCol w:w="1737"/>
        <w:gridCol w:w="656"/>
        <w:gridCol w:w="1415"/>
        <w:gridCol w:w="1851"/>
      </w:tblGrid>
      <w:tr w:rsidR="00955083" w:rsidRPr="00955083" w:rsidTr="00F67272">
        <w:trPr>
          <w:trHeight w:val="199"/>
        </w:trPr>
        <w:tc>
          <w:tcPr>
            <w:tcW w:w="0" w:type="auto"/>
            <w:vMerge w:val="restart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5"/>
            </w:r>
          </w:p>
        </w:tc>
        <w:tc>
          <w:tcPr>
            <w:tcW w:w="3392" w:type="dxa"/>
            <w:gridSpan w:val="2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835" w:type="dxa"/>
            <w:vMerge w:val="restart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3762" w:type="dxa"/>
            <w:vMerge w:val="restart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955083" w:rsidRPr="00955083" w:rsidTr="00F67272">
        <w:trPr>
          <w:trHeight w:val="199"/>
        </w:trPr>
        <w:tc>
          <w:tcPr>
            <w:tcW w:w="0" w:type="auto"/>
            <w:vMerge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vMerge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vMerge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2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5083" w:rsidRPr="00955083" w:rsidTr="00F67272"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83" w:rsidRPr="00955083" w:rsidTr="00F67272"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955083" w:rsidRPr="00955083" w:rsidRDefault="00955083" w:rsidP="0095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83" w:rsidRPr="00955083" w:rsidRDefault="00955083" w:rsidP="0095508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6A507B" w:rsidRDefault="006A507B"/>
    <w:sectPr w:rsidR="006A507B" w:rsidSect="00F94A2B">
      <w:type w:val="continuous"/>
      <w:pgSz w:w="11909" w:h="16834"/>
      <w:pgMar w:top="993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83" w:rsidRDefault="00955083" w:rsidP="00955083">
      <w:pPr>
        <w:spacing w:after="0" w:line="240" w:lineRule="auto"/>
      </w:pPr>
      <w:r>
        <w:separator/>
      </w:r>
    </w:p>
  </w:endnote>
  <w:endnote w:type="continuationSeparator" w:id="0">
    <w:p w:rsidR="00955083" w:rsidRDefault="00955083" w:rsidP="0095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83" w:rsidRDefault="00955083" w:rsidP="00955083">
      <w:pPr>
        <w:spacing w:after="0" w:line="240" w:lineRule="auto"/>
      </w:pPr>
      <w:r>
        <w:separator/>
      </w:r>
    </w:p>
  </w:footnote>
  <w:footnote w:type="continuationSeparator" w:id="0">
    <w:p w:rsidR="00955083" w:rsidRDefault="00955083" w:rsidP="00955083">
      <w:pPr>
        <w:spacing w:after="0" w:line="240" w:lineRule="auto"/>
      </w:pPr>
      <w:r>
        <w:continuationSeparator/>
      </w:r>
    </w:p>
  </w:footnote>
  <w:footnote w:id="1">
    <w:p w:rsidR="00955083" w:rsidRPr="00DF7B27" w:rsidRDefault="00955083" w:rsidP="00955083">
      <w:pPr>
        <w:pStyle w:val="a6"/>
        <w:jc w:val="both"/>
        <w:rPr>
          <w:rFonts w:ascii="Times New Roman" w:hAnsi="Times New Roman"/>
          <w:sz w:val="16"/>
          <w:szCs w:val="18"/>
        </w:rPr>
      </w:pPr>
      <w:r w:rsidRPr="00DF7B27">
        <w:rPr>
          <w:rStyle w:val="a8"/>
          <w:rFonts w:ascii="Times New Roman" w:hAnsi="Times New Roman"/>
          <w:sz w:val="16"/>
          <w:szCs w:val="18"/>
        </w:rPr>
        <w:footnoteRef/>
      </w:r>
      <w:r w:rsidRPr="00DF7B27">
        <w:rPr>
          <w:rFonts w:ascii="Times New Roman" w:hAnsi="Times New Roman"/>
          <w:sz w:val="16"/>
          <w:szCs w:val="18"/>
        </w:rPr>
        <w:t xml:space="preserve"> Указывается срок, на который предоставляется Субсидия.</w:t>
      </w:r>
    </w:p>
  </w:footnote>
  <w:footnote w:id="2">
    <w:p w:rsidR="00955083" w:rsidRPr="00DF7B27" w:rsidRDefault="00955083" w:rsidP="00955083">
      <w:pPr>
        <w:pStyle w:val="a6"/>
        <w:jc w:val="both"/>
        <w:rPr>
          <w:rFonts w:ascii="Times New Roman" w:hAnsi="Times New Roman"/>
          <w:sz w:val="16"/>
        </w:rPr>
      </w:pPr>
      <w:r w:rsidRPr="00DF7B27">
        <w:rPr>
          <w:rStyle w:val="a8"/>
          <w:rFonts w:ascii="Times New Roman" w:hAnsi="Times New Roman"/>
          <w:sz w:val="16"/>
        </w:rPr>
        <w:footnoteRef/>
      </w:r>
      <w:r w:rsidRPr="00DF7B27">
        <w:rPr>
          <w:rFonts w:ascii="Times New Roman" w:hAnsi="Times New Roman"/>
          <w:sz w:val="16"/>
        </w:rPr>
        <w:t xml:space="preserve"> Предусматривается в случае, если это установлено Порядком предоставления субсидии</w:t>
      </w:r>
      <w:r>
        <w:rPr>
          <w:rFonts w:ascii="Times New Roman" w:hAnsi="Times New Roman"/>
          <w:sz w:val="16"/>
        </w:rPr>
        <w:t xml:space="preserve"> из бюджета городского поселения Лянтор (далее – Порядок предоставления субсидии)</w:t>
      </w:r>
      <w:r w:rsidRPr="00DF7B27">
        <w:rPr>
          <w:rFonts w:ascii="Times New Roman" w:hAnsi="Times New Roman"/>
          <w:sz w:val="16"/>
        </w:rPr>
        <w:t>.</w:t>
      </w:r>
    </w:p>
  </w:footnote>
  <w:footnote w:id="3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году, в котором предусмотрено финансирование предоставления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4">
    <w:p w:rsidR="00955083" w:rsidRPr="00DF7B27" w:rsidRDefault="00955083" w:rsidP="00955083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F7B27">
        <w:rPr>
          <w:rStyle w:val="a8"/>
          <w:rFonts w:ascii="Times New Roman" w:hAnsi="Times New Roman"/>
          <w:sz w:val="16"/>
          <w:szCs w:val="16"/>
        </w:rPr>
        <w:footnoteRef/>
      </w:r>
      <w:r w:rsidRPr="00DF7B27">
        <w:rPr>
          <w:rFonts w:ascii="Times New Roman" w:hAnsi="Times New Roman"/>
          <w:sz w:val="16"/>
          <w:szCs w:val="16"/>
        </w:rPr>
        <w:t xml:space="preserve"> Дополнительные условия и порядок предоставления субсидии, определенные Соглашением, устанавливаются в случае, если такая возможность предусмотрена Порядком предоставления субсидии.</w:t>
      </w:r>
    </w:p>
  </w:footnote>
  <w:footnote w:id="5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6">
    <w:p w:rsidR="00955083" w:rsidRPr="00DF7B27" w:rsidRDefault="00955083" w:rsidP="00955083">
      <w:pPr>
        <w:pStyle w:val="a6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7">
    <w:p w:rsidR="00955083" w:rsidRPr="00DF7B27" w:rsidRDefault="00955083" w:rsidP="00955083">
      <w:pPr>
        <w:pStyle w:val="a6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8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9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если, в соответствии с Порядком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субсидии является индивидуальный предприниматель, физическое лицо - производитель товаров, работ, услуг. </w:t>
      </w:r>
    </w:p>
  </w:footnote>
  <w:footnote w:id="10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 Приложение, указанное в </w:t>
      </w:r>
      <w:hyperlink r:id="rId1" w:history="1">
        <w:r w:rsidRPr="00DF7B27">
          <w:rPr>
            <w:sz w:val="16"/>
            <w:szCs w:val="16"/>
          </w:rPr>
          <w:t>пункте 3.2.3</w:t>
        </w:r>
      </w:hyperlink>
      <w:r w:rsidRPr="00DF7B27">
        <w:rPr>
          <w:sz w:val="16"/>
          <w:szCs w:val="16"/>
        </w:rPr>
        <w:t xml:space="preserve">, оформляется в соответствии с </w:t>
      </w:r>
      <w:hyperlink r:id="rId2" w:history="1">
        <w:r w:rsidRPr="00DF7B27">
          <w:rPr>
            <w:sz w:val="16"/>
            <w:szCs w:val="16"/>
          </w:rPr>
          <w:t>приложением № 1</w:t>
        </w:r>
      </w:hyperlink>
      <w:r w:rsidRPr="00DF7B27">
        <w:rPr>
          <w:sz w:val="16"/>
          <w:szCs w:val="16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11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12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при наличии в с</w:t>
      </w:r>
      <w:r w:rsidRPr="00133B09">
        <w:rPr>
          <w:sz w:val="16"/>
          <w:szCs w:val="16"/>
        </w:rPr>
        <w:t xml:space="preserve">оглашении </w:t>
      </w:r>
      <w:hyperlink r:id="rId3" w:history="1">
        <w:r w:rsidRPr="00133B09">
          <w:rPr>
            <w:sz w:val="16"/>
            <w:szCs w:val="16"/>
          </w:rPr>
          <w:t>пунктов 3.1.1</w:t>
        </w:r>
      </w:hyperlink>
      <w:r w:rsidRPr="00133B09">
        <w:rPr>
          <w:sz w:val="16"/>
          <w:szCs w:val="16"/>
        </w:rPr>
        <w:t xml:space="preserve">, </w:t>
      </w:r>
      <w:hyperlink r:id="rId4" w:history="1">
        <w:r w:rsidRPr="00133B09">
          <w:rPr>
            <w:sz w:val="16"/>
            <w:szCs w:val="16"/>
          </w:rPr>
          <w:t>3.1.2</w:t>
        </w:r>
      </w:hyperlink>
      <w:r w:rsidRPr="00133B09">
        <w:rPr>
          <w:sz w:val="16"/>
          <w:szCs w:val="16"/>
        </w:rPr>
        <w:t xml:space="preserve">, </w:t>
      </w:r>
      <w:hyperlink r:id="rId5" w:history="1">
        <w:r w:rsidRPr="00133B09">
          <w:rPr>
            <w:sz w:val="16"/>
            <w:szCs w:val="16"/>
          </w:rPr>
          <w:t>3.2.4</w:t>
        </w:r>
      </w:hyperlink>
      <w:r w:rsidRPr="00133B09">
        <w:rPr>
          <w:sz w:val="16"/>
          <w:szCs w:val="16"/>
        </w:rPr>
        <w:t xml:space="preserve">, </w:t>
      </w:r>
      <w:hyperlink r:id="rId6" w:history="1">
        <w:r w:rsidRPr="00133B09">
          <w:rPr>
            <w:sz w:val="16"/>
            <w:szCs w:val="16"/>
          </w:rPr>
          <w:t>4.2.2</w:t>
        </w:r>
      </w:hyperlink>
      <w:r w:rsidRPr="00DF7B27">
        <w:rPr>
          <w:sz w:val="16"/>
          <w:szCs w:val="16"/>
        </w:rPr>
        <w:t xml:space="preserve"> и (или) иных пунктов, предусматривающих представление Получателем в </w:t>
      </w:r>
      <w:r>
        <w:rPr>
          <w:sz w:val="16"/>
          <w:szCs w:val="16"/>
        </w:rPr>
        <w:t>Администрацию</w:t>
      </w:r>
      <w:r w:rsidRPr="00DF7B27">
        <w:rPr>
          <w:sz w:val="16"/>
          <w:szCs w:val="16"/>
        </w:rPr>
        <w:t xml:space="preserve"> конкретных документов, с указанием таких пунктов.</w:t>
      </w:r>
    </w:p>
  </w:footnote>
  <w:footnote w:id="13">
    <w:p w:rsidR="00955083" w:rsidRPr="00DF7B27" w:rsidRDefault="00955083" w:rsidP="00955083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в случае, если Порядком предоставления субсидии установлено право Администрации устанавливать конкретные показатели результативности и (или) иные показатели в Соглашении.</w:t>
      </w:r>
    </w:p>
  </w:footnote>
  <w:footnote w:id="14">
    <w:p w:rsidR="00955083" w:rsidRPr="00DF7B27" w:rsidRDefault="00955083" w:rsidP="00955083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в случае, если это предусмотрено Порядком предоставления субсидии. Приложение, указанное в пункте 4.1.5 оформляется в соответствии с приложением 2 к настоящей Типовой форме.</w:t>
      </w:r>
    </w:p>
  </w:footnote>
  <w:footnote w:id="15">
    <w:p w:rsidR="00955083" w:rsidRPr="00DF7B27" w:rsidRDefault="00955083" w:rsidP="00955083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 xml:space="preserve">Предусматривается в случае, если это предусмотрено Порядком предоставления субсидии.  </w:t>
      </w:r>
    </w:p>
  </w:footnote>
  <w:footnote w:id="16">
    <w:p w:rsidR="00955083" w:rsidRPr="00DF7B27" w:rsidRDefault="00955083" w:rsidP="00955083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при наличии в Соглашении пункта 4.1.5, а также в случае, если это установлено Порядком предоставления субсидии.</w:t>
      </w:r>
    </w:p>
  </w:footnote>
  <w:footnote w:id="17">
    <w:p w:rsidR="00955083" w:rsidRDefault="00955083" w:rsidP="00955083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при наличии в Соглашении пункта 4.1.5</w:t>
      </w:r>
      <w:r>
        <w:rPr>
          <w:sz w:val="16"/>
          <w:szCs w:val="16"/>
        </w:rPr>
        <w:t>.1</w:t>
      </w:r>
      <w:r w:rsidRPr="00DF7B27">
        <w:rPr>
          <w:sz w:val="16"/>
          <w:szCs w:val="16"/>
        </w:rPr>
        <w:t xml:space="preserve">, а также в случае, если это установлено Порядком предоставления субсидии. Отчет о достижении значений показателей результативности, указанный в пункте 4.1.6.1 оформляется по форме согласно приложению 3 к настоящей Типовой форме или иной форме, установленной Порядком предоставления субсидии, которая является неотъемлемой частью Соглашения.     </w:t>
      </w:r>
    </w:p>
  </w:footnote>
  <w:footnote w:id="18">
    <w:p w:rsidR="00955083" w:rsidRPr="00DF7B27" w:rsidRDefault="00955083" w:rsidP="00955083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при наличии соответствующих иных показателей, указанных в пункт</w:t>
      </w:r>
      <w:r>
        <w:rPr>
          <w:rFonts w:ascii="Times New Roman" w:hAnsi="Times New Roman"/>
          <w:sz w:val="16"/>
          <w:szCs w:val="16"/>
        </w:rPr>
        <w:t>е</w:t>
      </w:r>
      <w:r w:rsidRPr="00DF7B27">
        <w:rPr>
          <w:rFonts w:ascii="Times New Roman" w:hAnsi="Times New Roman"/>
          <w:sz w:val="16"/>
          <w:szCs w:val="16"/>
        </w:rPr>
        <w:t xml:space="preserve"> 4.1.5</w:t>
      </w:r>
      <w:r>
        <w:rPr>
          <w:rFonts w:ascii="Times New Roman" w:hAnsi="Times New Roman"/>
          <w:sz w:val="16"/>
          <w:szCs w:val="16"/>
        </w:rPr>
        <w:t>.2</w:t>
      </w:r>
      <w:r w:rsidRPr="00DF7B27">
        <w:rPr>
          <w:rFonts w:ascii="Times New Roman" w:hAnsi="Times New Roman"/>
          <w:sz w:val="16"/>
          <w:szCs w:val="16"/>
        </w:rPr>
        <w:t xml:space="preserve"> Соглашения.</w:t>
      </w:r>
      <w:r w:rsidRPr="00DF7B27">
        <w:rPr>
          <w:sz w:val="16"/>
          <w:szCs w:val="16"/>
        </w:rPr>
        <w:t xml:space="preserve"> </w:t>
      </w:r>
    </w:p>
  </w:footnote>
  <w:footnote w:id="19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Отчет, указанный в подпункте а) </w:t>
      </w:r>
      <w:hyperlink r:id="rId7" w:history="1">
        <w:r w:rsidRPr="00DF7B27">
          <w:rPr>
            <w:sz w:val="16"/>
            <w:szCs w:val="16"/>
          </w:rPr>
          <w:t>пункта 4.1.7.1.</w:t>
        </w:r>
      </w:hyperlink>
      <w:r w:rsidRPr="00DF7B27">
        <w:rPr>
          <w:sz w:val="16"/>
          <w:szCs w:val="16"/>
        </w:rPr>
        <w:t xml:space="preserve">, оформляется по форме согласно </w:t>
      </w:r>
      <w:hyperlink r:id="rId8" w:history="1">
        <w:r w:rsidRPr="00DF7B27">
          <w:rPr>
            <w:sz w:val="16"/>
            <w:szCs w:val="16"/>
          </w:rPr>
          <w:t>приложению N 4</w:t>
        </w:r>
      </w:hyperlink>
      <w:r w:rsidRPr="00DF7B27">
        <w:rPr>
          <w:sz w:val="16"/>
          <w:szCs w:val="16"/>
        </w:rPr>
        <w:t xml:space="preserve"> к настоящей Типовой форме (в случае если Порядком предоставления субсидии установлено право Администрации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20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субсидии, а также при наличии в соглашении </w:t>
      </w:r>
      <w:hyperlink r:id="rId9" w:history="1">
        <w:r w:rsidRPr="00DF7B27">
          <w:rPr>
            <w:sz w:val="16"/>
            <w:szCs w:val="16"/>
          </w:rPr>
          <w:t>пункта 4.1.5</w:t>
        </w:r>
      </w:hyperlink>
      <w:r w:rsidRPr="00DF7B27">
        <w:rPr>
          <w:sz w:val="16"/>
          <w:szCs w:val="16"/>
        </w:rPr>
        <w:t xml:space="preserve">. Приложение, указанное в </w:t>
      </w:r>
      <w:hyperlink r:id="rId10" w:history="1">
        <w:r w:rsidRPr="00DF7B27">
          <w:rPr>
            <w:sz w:val="16"/>
            <w:szCs w:val="16"/>
          </w:rPr>
          <w:t>пункте 4.1.</w:t>
        </w:r>
      </w:hyperlink>
      <w:r w:rsidRPr="00DE64F6">
        <w:rPr>
          <w:sz w:val="16"/>
          <w:szCs w:val="16"/>
        </w:rPr>
        <w:t>8</w:t>
      </w:r>
      <w:r w:rsidRPr="00DF7B27">
        <w:rPr>
          <w:sz w:val="16"/>
          <w:szCs w:val="16"/>
        </w:rPr>
        <w:t xml:space="preserve">, оформляется по форме согласно </w:t>
      </w:r>
      <w:hyperlink r:id="rId11" w:history="1">
        <w:r w:rsidRPr="00DF7B27">
          <w:rPr>
            <w:sz w:val="16"/>
            <w:szCs w:val="16"/>
          </w:rPr>
          <w:t>приложению N 5</w:t>
        </w:r>
      </w:hyperlink>
      <w:r w:rsidRPr="00DF7B27">
        <w:rPr>
          <w:sz w:val="16"/>
          <w:szCs w:val="16"/>
        </w:rPr>
        <w:t xml:space="preserve"> к настоящей Типовой форме, если иная форма не установлена Порядком предоставления субсидии.</w:t>
      </w:r>
    </w:p>
  </w:footnote>
  <w:footnote w:id="21">
    <w:p w:rsidR="00955083" w:rsidRDefault="00955083" w:rsidP="00955083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2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23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Указывается год, следующий за годом предоставления Субсидии.</w:t>
      </w:r>
    </w:p>
  </w:footnote>
  <w:footnote w:id="24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Указывается год предоставления Субсидии.</w:t>
      </w:r>
    </w:p>
  </w:footnote>
  <w:footnote w:id="25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2" w:history="1">
        <w:r w:rsidRPr="00DF7B27">
          <w:rPr>
            <w:sz w:val="16"/>
            <w:szCs w:val="18"/>
          </w:rPr>
          <w:t xml:space="preserve">разделе </w:t>
        </w:r>
      </w:hyperlink>
      <w:r w:rsidRPr="00DF7B27">
        <w:rPr>
          <w:sz w:val="16"/>
          <w:szCs w:val="18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26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в соответствии с Порядком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субсидии является индивидуальный предприниматель, физическое лицо - производитель товаров, работ, услуг.</w:t>
      </w:r>
    </w:p>
  </w:footnote>
  <w:footnote w:id="27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  <w:r w:rsidRPr="00DF7B27">
        <w:rPr>
          <w:sz w:val="20"/>
        </w:rPr>
        <w:t xml:space="preserve"> </w:t>
      </w:r>
    </w:p>
  </w:footnote>
  <w:footnote w:id="28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29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соответственно </w:t>
      </w:r>
      <w:hyperlink r:id="rId13" w:history="1">
        <w:r w:rsidRPr="00DF7B27">
          <w:rPr>
            <w:sz w:val="16"/>
            <w:szCs w:val="18"/>
          </w:rPr>
          <w:t>пунктов 3.1.1.1</w:t>
        </w:r>
      </w:hyperlink>
      <w:r w:rsidRPr="00DF7B27">
        <w:rPr>
          <w:sz w:val="16"/>
          <w:szCs w:val="18"/>
        </w:rPr>
        <w:t xml:space="preserve">, </w:t>
      </w:r>
      <w:hyperlink r:id="rId14" w:history="1">
        <w:r w:rsidRPr="00DF7B27">
          <w:rPr>
            <w:sz w:val="16"/>
            <w:szCs w:val="18"/>
          </w:rPr>
          <w:t>3.1.1.2</w:t>
        </w:r>
      </w:hyperlink>
      <w:r w:rsidRPr="00DF7B27">
        <w:rPr>
          <w:sz w:val="16"/>
          <w:szCs w:val="18"/>
        </w:rPr>
        <w:t xml:space="preserve">, </w:t>
      </w:r>
      <w:hyperlink r:id="rId15" w:history="1">
        <w:r w:rsidRPr="00DF7B27">
          <w:rPr>
            <w:sz w:val="16"/>
            <w:szCs w:val="18"/>
          </w:rPr>
          <w:t>3.2.</w:t>
        </w:r>
      </w:hyperlink>
      <w:r w:rsidRPr="00DF7B27">
        <w:rPr>
          <w:sz w:val="16"/>
          <w:szCs w:val="18"/>
        </w:rPr>
        <w:t>4.</w:t>
      </w:r>
    </w:p>
  </w:footnote>
  <w:footnote w:id="30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16" w:history="1">
        <w:r w:rsidRPr="00DF7B27">
          <w:rPr>
            <w:sz w:val="16"/>
            <w:szCs w:val="18"/>
          </w:rPr>
          <w:t>пункта 4.2.2</w:t>
        </w:r>
      </w:hyperlink>
      <w:r w:rsidRPr="00DF7B27">
        <w:rPr>
          <w:sz w:val="16"/>
          <w:szCs w:val="18"/>
        </w:rPr>
        <w:t>.</w:t>
      </w:r>
    </w:p>
  </w:footnote>
  <w:footnote w:id="31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 отсутствия у Получателя субсидии указанного лицевого счета, при наличии в соглашении, заключаемом в соответствии с настоящей Типовой формой, </w:t>
      </w:r>
      <w:hyperlink r:id="rId17" w:history="1">
        <w:r w:rsidRPr="00DF7B27">
          <w:rPr>
            <w:sz w:val="16"/>
            <w:szCs w:val="18"/>
          </w:rPr>
          <w:t>пункта 3.2.1</w:t>
        </w:r>
      </w:hyperlink>
      <w:r w:rsidRPr="00DF7B27">
        <w:rPr>
          <w:sz w:val="16"/>
          <w:szCs w:val="18"/>
        </w:rPr>
        <w:t>.</w:t>
      </w:r>
    </w:p>
  </w:footnote>
  <w:footnote w:id="32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Не предусматривается в случае, если Получателем субсидии является индивидуальный предприниматель, физическое лицо - производитель товаров, работ, услуг.</w:t>
      </w:r>
    </w:p>
  </w:footnote>
  <w:footnote w:id="33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18" w:history="1">
        <w:r w:rsidRPr="00DF7B27">
          <w:rPr>
            <w:sz w:val="16"/>
            <w:szCs w:val="18"/>
          </w:rPr>
          <w:t>пункта 4.1.5</w:t>
        </w:r>
      </w:hyperlink>
      <w:r w:rsidRPr="00DF7B27">
        <w:rPr>
          <w:sz w:val="16"/>
          <w:szCs w:val="18"/>
        </w:rPr>
        <w:t>, а также в случае, если это установлено Порядком предоставления субсидии.</w:t>
      </w:r>
    </w:p>
  </w:footnote>
  <w:footnote w:id="34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Сроки представления отчетов, указанных в </w:t>
      </w:r>
      <w:hyperlink r:id="rId19" w:history="1">
        <w:r>
          <w:rPr>
            <w:sz w:val="16"/>
            <w:szCs w:val="18"/>
          </w:rPr>
          <w:t>пункте</w:t>
        </w:r>
      </w:hyperlink>
      <w:r>
        <w:t xml:space="preserve"> </w:t>
      </w:r>
      <w:r w:rsidRPr="00AB03DE">
        <w:rPr>
          <w:sz w:val="16"/>
          <w:szCs w:val="16"/>
        </w:rPr>
        <w:t>4.3.8</w:t>
      </w:r>
      <w:r w:rsidRPr="00DF7B27">
        <w:rPr>
          <w:sz w:val="16"/>
          <w:szCs w:val="18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Администрации устанавливать сроки и формы представления отчетности в соглашении.</w:t>
      </w:r>
    </w:p>
  </w:footnote>
  <w:footnote w:id="35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20" w:history="1">
        <w:r>
          <w:rPr>
            <w:sz w:val="16"/>
            <w:szCs w:val="18"/>
          </w:rPr>
          <w:t>пункта 4.1.5</w:t>
        </w:r>
        <w:r w:rsidRPr="00DF7B27">
          <w:rPr>
            <w:sz w:val="16"/>
            <w:szCs w:val="18"/>
          </w:rPr>
          <w:t>.1</w:t>
        </w:r>
      </w:hyperlink>
      <w:r w:rsidRPr="00DF7B27">
        <w:rPr>
          <w:sz w:val="16"/>
          <w:szCs w:val="18"/>
        </w:rPr>
        <w:t>.</w:t>
      </w:r>
    </w:p>
  </w:footnote>
  <w:footnote w:id="36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подпункта б) </w:t>
      </w:r>
      <w:hyperlink r:id="rId21" w:history="1">
        <w:r>
          <w:rPr>
            <w:sz w:val="16"/>
            <w:szCs w:val="18"/>
          </w:rPr>
          <w:t>пункта 4.1.6</w:t>
        </w:r>
        <w:r w:rsidRPr="00DF7B27">
          <w:rPr>
            <w:sz w:val="16"/>
            <w:szCs w:val="18"/>
          </w:rPr>
          <w:t>.1.</w:t>
        </w:r>
      </w:hyperlink>
    </w:p>
  </w:footnote>
  <w:footnote w:id="37">
    <w:p w:rsidR="00955083" w:rsidRDefault="00955083" w:rsidP="00955083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22" w:history="1">
        <w:r w:rsidRPr="00DF7B27">
          <w:rPr>
            <w:sz w:val="16"/>
            <w:szCs w:val="18"/>
          </w:rPr>
          <w:t>пункта 4.1</w:t>
        </w:r>
        <w:r>
          <w:rPr>
            <w:sz w:val="16"/>
            <w:szCs w:val="18"/>
          </w:rPr>
          <w:t>.8</w:t>
        </w:r>
      </w:hyperlink>
      <w:r>
        <w:rPr>
          <w:sz w:val="16"/>
          <w:szCs w:val="18"/>
        </w:rPr>
        <w:t>.</w:t>
      </w:r>
    </w:p>
  </w:footnote>
  <w:footnote w:id="38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Указывается год предоставления Субсидии.</w:t>
      </w:r>
    </w:p>
  </w:footnote>
  <w:footnote w:id="39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23" w:history="1">
        <w:r w:rsidRPr="00DF7B27">
          <w:rPr>
            <w:sz w:val="16"/>
            <w:szCs w:val="18"/>
          </w:rPr>
          <w:t>пункта 4.2.2</w:t>
        </w:r>
      </w:hyperlink>
      <w:r w:rsidRPr="00DF7B27">
        <w:rPr>
          <w:sz w:val="16"/>
          <w:szCs w:val="18"/>
        </w:rPr>
        <w:t xml:space="preserve">. Указывается конкретный срок возврата Получателем субсидии остатка Субсидии или ее части, не использованных на цели, указанные в </w:t>
      </w:r>
      <w:hyperlink r:id="rId24" w:history="1">
        <w:r w:rsidRPr="00DF7B27">
          <w:rPr>
            <w:sz w:val="16"/>
            <w:szCs w:val="18"/>
          </w:rPr>
          <w:t xml:space="preserve">разделе </w:t>
        </w:r>
      </w:hyperlink>
      <w:r w:rsidRPr="00DF7B27">
        <w:rPr>
          <w:sz w:val="16"/>
          <w:szCs w:val="18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40">
    <w:p w:rsidR="00955083" w:rsidRPr="00DF7B27" w:rsidRDefault="00955083" w:rsidP="00955083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41">
    <w:p w:rsidR="00955083" w:rsidRDefault="00955083" w:rsidP="00955083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Указывается год, следующий за годом предоставления Субсидии.</w:t>
      </w:r>
    </w:p>
  </w:footnote>
  <w:footnote w:id="42">
    <w:p w:rsidR="00955083" w:rsidRDefault="00955083" w:rsidP="00955083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при наличии в соглашении </w:t>
      </w:r>
      <w:hyperlink r:id="rId25" w:history="1">
        <w:r w:rsidRPr="00DF7B27">
          <w:rPr>
            <w:sz w:val="16"/>
            <w:szCs w:val="16"/>
          </w:rPr>
          <w:t>пункта 4.2.2</w:t>
        </w:r>
      </w:hyperlink>
      <w:r w:rsidRPr="00DF7B27">
        <w:rPr>
          <w:sz w:val="16"/>
          <w:szCs w:val="16"/>
        </w:rPr>
        <w:t>.</w:t>
      </w:r>
    </w:p>
  </w:footnote>
  <w:footnote w:id="43">
    <w:p w:rsidR="00955083" w:rsidRDefault="00955083" w:rsidP="00955083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4">
    <w:p w:rsidR="00955083" w:rsidRPr="00471A8D" w:rsidRDefault="00955083" w:rsidP="00955083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71A8D">
        <w:rPr>
          <w:rStyle w:val="a8"/>
          <w:rFonts w:ascii="Times New Roman" w:hAnsi="Times New Roman"/>
          <w:sz w:val="16"/>
          <w:szCs w:val="16"/>
        </w:rPr>
        <w:footnoteRef/>
      </w:r>
      <w:r w:rsidRPr="00471A8D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5">
    <w:p w:rsidR="00955083" w:rsidRPr="00471A8D" w:rsidRDefault="00955083" w:rsidP="00955083">
      <w:pPr>
        <w:pStyle w:val="a6"/>
        <w:jc w:val="both"/>
        <w:rPr>
          <w:sz w:val="16"/>
          <w:szCs w:val="16"/>
        </w:rPr>
      </w:pPr>
      <w:r w:rsidRPr="00471A8D">
        <w:rPr>
          <w:rStyle w:val="a8"/>
          <w:rFonts w:ascii="Times New Roman" w:hAnsi="Times New Roman"/>
          <w:sz w:val="16"/>
          <w:szCs w:val="16"/>
        </w:rPr>
        <w:footnoteRef/>
      </w:r>
      <w:r w:rsidRPr="00471A8D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6">
    <w:p w:rsidR="00955083" w:rsidRPr="007B7E4D" w:rsidRDefault="00955083" w:rsidP="00955083">
      <w:pPr>
        <w:pStyle w:val="a6"/>
        <w:rPr>
          <w:rFonts w:ascii="Times New Roman" w:hAnsi="Times New Roman"/>
          <w:sz w:val="16"/>
          <w:szCs w:val="16"/>
        </w:rPr>
      </w:pPr>
      <w:r w:rsidRPr="007B7E4D">
        <w:rPr>
          <w:rStyle w:val="a8"/>
          <w:rFonts w:ascii="Times New Roman" w:hAnsi="Times New Roman"/>
          <w:sz w:val="16"/>
          <w:szCs w:val="16"/>
        </w:rPr>
        <w:footnoteRef/>
      </w:r>
      <w:r w:rsidRPr="007B7E4D">
        <w:rPr>
          <w:rFonts w:ascii="Times New Roman" w:hAnsi="Times New Roman"/>
          <w:sz w:val="16"/>
          <w:szCs w:val="16"/>
        </w:rPr>
        <w:t xml:space="preserve"> Не предусматривается в случае, если Получателем субсидии является индивидуальный предприниматель, физическое лицо – производитель товаров, работ, услуг.</w:t>
      </w:r>
    </w:p>
  </w:footnote>
  <w:footnote w:id="47">
    <w:p w:rsidR="00955083" w:rsidRPr="00457D11" w:rsidRDefault="00955083" w:rsidP="00955083">
      <w:pPr>
        <w:pStyle w:val="a6"/>
        <w:rPr>
          <w:rFonts w:ascii="Times New Roman" w:hAnsi="Times New Roman"/>
          <w:sz w:val="16"/>
          <w:szCs w:val="16"/>
        </w:rPr>
      </w:pPr>
      <w:r w:rsidRPr="00457D11">
        <w:rPr>
          <w:rStyle w:val="a8"/>
          <w:rFonts w:ascii="Times New Roman" w:hAnsi="Times New Roman"/>
          <w:sz w:val="16"/>
          <w:szCs w:val="16"/>
        </w:rPr>
        <w:footnoteRef/>
      </w:r>
      <w:r w:rsidRPr="00457D11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8">
    <w:p w:rsidR="00955083" w:rsidRPr="00457D11" w:rsidRDefault="00955083" w:rsidP="00955083">
      <w:pPr>
        <w:pStyle w:val="a6"/>
        <w:rPr>
          <w:rFonts w:ascii="Times New Roman" w:hAnsi="Times New Roman"/>
          <w:sz w:val="16"/>
          <w:szCs w:val="16"/>
        </w:rPr>
      </w:pPr>
      <w:r w:rsidRPr="00457D11">
        <w:rPr>
          <w:rStyle w:val="a8"/>
          <w:rFonts w:ascii="Times New Roman" w:hAnsi="Times New Roman"/>
          <w:sz w:val="16"/>
          <w:szCs w:val="16"/>
        </w:rPr>
        <w:footnoteRef/>
      </w:r>
      <w:r w:rsidRPr="00457D11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9">
    <w:p w:rsidR="00955083" w:rsidRPr="00E74546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E74546">
        <w:rPr>
          <w:rStyle w:val="a8"/>
          <w:rFonts w:ascii="Times New Roman" w:hAnsi="Times New Roman"/>
          <w:sz w:val="18"/>
          <w:szCs w:val="18"/>
        </w:rPr>
        <w:footnoteRef/>
      </w:r>
      <w:r w:rsidRPr="00E74546">
        <w:rPr>
          <w:rFonts w:ascii="Times New Roman" w:hAnsi="Times New Roman"/>
          <w:sz w:val="18"/>
          <w:szCs w:val="18"/>
        </w:rPr>
        <w:t xml:space="preserve"> </w:t>
      </w:r>
      <w:r w:rsidRPr="0043180F">
        <w:rPr>
          <w:rFonts w:ascii="Times New Roman" w:hAnsi="Times New Roman"/>
          <w:sz w:val="18"/>
          <w:szCs w:val="18"/>
        </w:rPr>
        <w:t>Указывается конкретный вид возмещения затраты или недополученные доходы в соответствии с Порядком предоставления субсидии из бюджета городского поселения Лянтор (далее – Порядок предоставления</w:t>
      </w:r>
      <w:r>
        <w:rPr>
          <w:rFonts w:ascii="Times New Roman" w:hAnsi="Times New Roman"/>
          <w:sz w:val="18"/>
          <w:szCs w:val="18"/>
        </w:rPr>
        <w:t xml:space="preserve"> субсидии).</w:t>
      </w:r>
    </w:p>
  </w:footnote>
  <w:footnote w:id="50">
    <w:p w:rsidR="00955083" w:rsidRPr="00616CB0" w:rsidRDefault="00955083" w:rsidP="00955083">
      <w:pPr>
        <w:pStyle w:val="a6"/>
        <w:rPr>
          <w:rFonts w:ascii="Times New Roman" w:hAnsi="Times New Roman"/>
          <w:sz w:val="18"/>
          <w:szCs w:val="18"/>
        </w:rPr>
      </w:pPr>
      <w:r w:rsidRPr="00616CB0">
        <w:rPr>
          <w:rStyle w:val="a8"/>
          <w:rFonts w:ascii="Times New Roman" w:hAnsi="Times New Roman"/>
          <w:sz w:val="18"/>
          <w:szCs w:val="18"/>
        </w:rPr>
        <w:footnoteRef/>
      </w:r>
      <w:r w:rsidRPr="00616CB0">
        <w:rPr>
          <w:rFonts w:ascii="Times New Roman" w:hAnsi="Times New Roman"/>
          <w:sz w:val="18"/>
          <w:szCs w:val="18"/>
        </w:rPr>
        <w:t xml:space="preserve"> Указывается срок, на который предоставляется Субсидия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1">
    <w:p w:rsidR="00955083" w:rsidRPr="001416E8" w:rsidRDefault="00955083" w:rsidP="00955083">
      <w:pPr>
        <w:pStyle w:val="a6"/>
        <w:rPr>
          <w:rFonts w:ascii="Times New Roman" w:hAnsi="Times New Roman"/>
          <w:sz w:val="18"/>
        </w:rPr>
      </w:pPr>
      <w:r w:rsidRPr="001416E8">
        <w:rPr>
          <w:rStyle w:val="a8"/>
          <w:rFonts w:ascii="Times New Roman" w:hAnsi="Times New Roman"/>
          <w:sz w:val="18"/>
        </w:rPr>
        <w:footnoteRef/>
      </w:r>
      <w:r w:rsidRPr="001416E8">
        <w:rPr>
          <w:rFonts w:ascii="Times New Roman" w:hAnsi="Times New Roman"/>
          <w:sz w:val="18"/>
        </w:rPr>
        <w:t xml:space="preserve"> Предусматривается в случае, если это устан</w:t>
      </w:r>
      <w:r>
        <w:rPr>
          <w:rFonts w:ascii="Times New Roman" w:hAnsi="Times New Roman"/>
          <w:sz w:val="18"/>
        </w:rPr>
        <w:t>овлено Порядком предоставления с</w:t>
      </w:r>
      <w:r w:rsidRPr="001416E8">
        <w:rPr>
          <w:rFonts w:ascii="Times New Roman" w:hAnsi="Times New Roman"/>
          <w:sz w:val="18"/>
        </w:rPr>
        <w:t>убсидии.</w:t>
      </w:r>
    </w:p>
  </w:footnote>
  <w:footnote w:id="52">
    <w:p w:rsidR="00955083" w:rsidRPr="001D0D6A" w:rsidRDefault="00955083" w:rsidP="009550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D0D6A">
        <w:rPr>
          <w:rStyle w:val="a8"/>
          <w:sz w:val="18"/>
          <w:szCs w:val="18"/>
        </w:rPr>
        <w:footnoteRef/>
      </w:r>
      <w:r w:rsidRPr="001D0D6A">
        <w:rPr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году, </w:t>
      </w:r>
      <w:r>
        <w:rPr>
          <w:sz w:val="18"/>
          <w:szCs w:val="18"/>
        </w:rPr>
        <w:t>в котором</w:t>
      </w:r>
      <w:r w:rsidRPr="001D0D6A">
        <w:rPr>
          <w:sz w:val="18"/>
          <w:szCs w:val="18"/>
        </w:rPr>
        <w:t xml:space="preserve"> </w:t>
      </w:r>
      <w:r>
        <w:rPr>
          <w:sz w:val="18"/>
          <w:szCs w:val="18"/>
        </w:rPr>
        <w:t>предусмотрено</w:t>
      </w:r>
      <w:r w:rsidRPr="001D0D6A">
        <w:rPr>
          <w:sz w:val="18"/>
          <w:szCs w:val="18"/>
        </w:rPr>
        <w:t xml:space="preserve"> </w:t>
      </w:r>
      <w:r>
        <w:rPr>
          <w:sz w:val="18"/>
          <w:szCs w:val="18"/>
        </w:rPr>
        <w:t>финансирование</w:t>
      </w:r>
      <w:r w:rsidRPr="001D0D6A">
        <w:rPr>
          <w:sz w:val="18"/>
          <w:szCs w:val="18"/>
        </w:rPr>
        <w:t xml:space="preserve"> предоставлени</w:t>
      </w:r>
      <w:r>
        <w:rPr>
          <w:sz w:val="18"/>
          <w:szCs w:val="18"/>
        </w:rPr>
        <w:t>я</w:t>
      </w:r>
      <w:r w:rsidRPr="001D0D6A">
        <w:rPr>
          <w:sz w:val="18"/>
          <w:szCs w:val="18"/>
        </w:rPr>
        <w:t xml:space="preserve">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</w:t>
      </w:r>
      <w:r>
        <w:rPr>
          <w:sz w:val="18"/>
          <w:szCs w:val="18"/>
        </w:rPr>
        <w:t>Порядком</w:t>
      </w:r>
      <w:r w:rsidRPr="001D0D6A">
        <w:rPr>
          <w:sz w:val="18"/>
          <w:szCs w:val="18"/>
        </w:rPr>
        <w:t xml:space="preserve"> предоставления субсидии).</w:t>
      </w:r>
    </w:p>
  </w:footnote>
  <w:footnote w:id="53">
    <w:p w:rsidR="00955083" w:rsidRPr="009C1332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Дополнительные условия и порядок предоставления субсидии, определенные Соглашением, устанавливаются в случае, если такая возможность предусмотрена Порядком предоставления субсидии.</w:t>
      </w:r>
    </w:p>
  </w:footnote>
  <w:footnote w:id="54">
    <w:p w:rsidR="00955083" w:rsidRPr="009C1332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55">
    <w:p w:rsidR="00955083" w:rsidRPr="009C1332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Указывается размер.</w:t>
      </w:r>
    </w:p>
  </w:footnote>
  <w:footnote w:id="56">
    <w:p w:rsidR="00955083" w:rsidRPr="009C1332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Указывается срок перечисления Субсидии после предоставления Получателем субсидии документов в соответствии с Порядком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9C1332">
        <w:rPr>
          <w:rFonts w:ascii="Times New Roman" w:hAnsi="Times New Roman"/>
          <w:sz w:val="18"/>
          <w:szCs w:val="18"/>
        </w:rPr>
        <w:t>или иной срок, установленный по соглашению Сторон, если такая возможность предусмотрена Порядком предоставления субсидии.</w:t>
      </w:r>
    </w:p>
  </w:footnote>
  <w:footnote w:id="57">
    <w:p w:rsidR="00955083" w:rsidRPr="007316F7" w:rsidRDefault="00955083" w:rsidP="00955083">
      <w:pPr>
        <w:pStyle w:val="a6"/>
        <w:rPr>
          <w:rFonts w:ascii="Times New Roman" w:hAnsi="Times New Roman"/>
          <w:sz w:val="18"/>
          <w:szCs w:val="18"/>
        </w:rPr>
      </w:pPr>
      <w:r w:rsidRPr="007316F7">
        <w:rPr>
          <w:rStyle w:val="a8"/>
          <w:rFonts w:ascii="Times New Roman" w:hAnsi="Times New Roman"/>
          <w:sz w:val="18"/>
          <w:szCs w:val="18"/>
        </w:rPr>
        <w:footnoteRef/>
      </w:r>
      <w:r w:rsidRPr="007316F7">
        <w:rPr>
          <w:rFonts w:ascii="Times New Roman" w:hAnsi="Times New Roman"/>
          <w:sz w:val="18"/>
          <w:szCs w:val="18"/>
        </w:rPr>
        <w:t xml:space="preserve"> В случае, если представление заявки предусматривается Порядком предоставления субсидии</w:t>
      </w:r>
    </w:p>
  </w:footnote>
  <w:footnote w:id="58">
    <w:p w:rsidR="00955083" w:rsidRPr="009C1332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Указываются конкретные документы, подтверждающие факт произведенных Получателем субсидии расходов, затрат, отчетн</w:t>
      </w:r>
      <w:r>
        <w:rPr>
          <w:rFonts w:ascii="Times New Roman" w:hAnsi="Times New Roman"/>
          <w:sz w:val="18"/>
          <w:szCs w:val="18"/>
        </w:rPr>
        <w:t>ые и иные документы, предусмотренные П</w:t>
      </w:r>
      <w:r w:rsidRPr="009C1332">
        <w:rPr>
          <w:rFonts w:ascii="Times New Roman" w:hAnsi="Times New Roman"/>
          <w:sz w:val="18"/>
          <w:szCs w:val="18"/>
        </w:rPr>
        <w:t xml:space="preserve">орядком предоставления субсидии. </w:t>
      </w:r>
    </w:p>
  </w:footnote>
  <w:footnote w:id="59">
    <w:p w:rsidR="00955083" w:rsidRDefault="00955083" w:rsidP="00955083">
      <w:pPr>
        <w:pStyle w:val="a6"/>
      </w:pPr>
      <w:r>
        <w:rPr>
          <w:rStyle w:val="a8"/>
        </w:rPr>
        <w:footnoteRef/>
      </w:r>
      <w:r>
        <w:t xml:space="preserve"> </w:t>
      </w:r>
      <w:r w:rsidRPr="001C6946">
        <w:rPr>
          <w:rFonts w:ascii="Times New Roman" w:hAnsi="Times New Roman"/>
          <w:sz w:val="18"/>
          <w:szCs w:val="18"/>
        </w:rPr>
        <w:t>Указывается конкретный размер аванс</w:t>
      </w:r>
      <w:r>
        <w:rPr>
          <w:rFonts w:ascii="Times New Roman" w:hAnsi="Times New Roman"/>
          <w:sz w:val="18"/>
          <w:szCs w:val="18"/>
        </w:rPr>
        <w:t>ирования (если это предусмотрено Порядком предоставления субсидии)</w:t>
      </w:r>
    </w:p>
  </w:footnote>
  <w:footnote w:id="60">
    <w:p w:rsidR="00955083" w:rsidRPr="009C1332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Срок проведения проверки документов должен устанавливаться с учетом срока, предусмотренного пунктом</w:t>
      </w:r>
      <w:r>
        <w:rPr>
          <w:rFonts w:ascii="Times New Roman" w:hAnsi="Times New Roman"/>
          <w:sz w:val="18"/>
          <w:szCs w:val="18"/>
        </w:rPr>
        <w:t xml:space="preserve"> 3.3 настоящего Согл</w:t>
      </w:r>
      <w:r w:rsidRPr="009C1332">
        <w:rPr>
          <w:rFonts w:ascii="Times New Roman" w:hAnsi="Times New Roman"/>
          <w:sz w:val="18"/>
          <w:szCs w:val="18"/>
        </w:rPr>
        <w:t>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61">
    <w:p w:rsidR="00955083" w:rsidRDefault="00955083" w:rsidP="00955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176A">
        <w:rPr>
          <w:rFonts w:ascii="Times New Roman" w:hAnsi="Times New Roman"/>
          <w:sz w:val="18"/>
          <w:szCs w:val="18"/>
        </w:rPr>
        <w:t>Предусматривается в случае, если Порядком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176A">
        <w:rPr>
          <w:rFonts w:ascii="Times New Roman" w:hAnsi="Times New Roman"/>
          <w:sz w:val="18"/>
          <w:szCs w:val="18"/>
        </w:rPr>
        <w:t>установлено право Администрации устанавливать конкретные показатели результативности и (или) иные показатели в Соглашении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62">
    <w:p w:rsidR="00955083" w:rsidRDefault="00955083" w:rsidP="00955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176A">
        <w:rPr>
          <w:rFonts w:ascii="Times New Roman" w:hAnsi="Times New Roman"/>
          <w:sz w:val="18"/>
          <w:szCs w:val="18"/>
        </w:rPr>
        <w:t xml:space="preserve">Предусматривается в случае, если </w:t>
      </w:r>
      <w:r>
        <w:rPr>
          <w:rFonts w:ascii="Times New Roman" w:hAnsi="Times New Roman"/>
          <w:sz w:val="18"/>
          <w:szCs w:val="18"/>
        </w:rPr>
        <w:t xml:space="preserve">это предусмотрено </w:t>
      </w:r>
      <w:r w:rsidRPr="0073176A">
        <w:rPr>
          <w:rFonts w:ascii="Times New Roman" w:hAnsi="Times New Roman"/>
          <w:sz w:val="18"/>
          <w:szCs w:val="18"/>
        </w:rPr>
        <w:t>Порядком предоставления субсидии</w:t>
      </w:r>
      <w:r>
        <w:rPr>
          <w:rFonts w:ascii="Times New Roman" w:hAnsi="Times New Roman"/>
          <w:sz w:val="18"/>
          <w:szCs w:val="18"/>
        </w:rPr>
        <w:t>. Приложение, указанное в пункте 4.1.4. оформляется в соответствии с приложением 1 к настоящей Типовой форме.</w:t>
      </w:r>
    </w:p>
  </w:footnote>
  <w:footnote w:id="63">
    <w:p w:rsidR="00955083" w:rsidRDefault="00955083" w:rsidP="00955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176A">
        <w:rPr>
          <w:rFonts w:ascii="Times New Roman" w:hAnsi="Times New Roman"/>
          <w:sz w:val="18"/>
          <w:szCs w:val="18"/>
        </w:rPr>
        <w:t xml:space="preserve">Предусматривается в случае, если </w:t>
      </w:r>
      <w:r>
        <w:rPr>
          <w:rFonts w:ascii="Times New Roman" w:hAnsi="Times New Roman"/>
          <w:sz w:val="18"/>
          <w:szCs w:val="18"/>
        </w:rPr>
        <w:t xml:space="preserve">это предусмотрено </w:t>
      </w:r>
      <w:r w:rsidRPr="0073176A">
        <w:rPr>
          <w:rFonts w:ascii="Times New Roman" w:hAnsi="Times New Roman"/>
          <w:sz w:val="18"/>
          <w:szCs w:val="18"/>
        </w:rPr>
        <w:t>Порядком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 </w:t>
      </w:r>
    </w:p>
  </w:footnote>
  <w:footnote w:id="64">
    <w:p w:rsidR="00955083" w:rsidRDefault="00955083" w:rsidP="00955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03A60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</w:t>
      </w:r>
      <w:r>
        <w:rPr>
          <w:rFonts w:ascii="Times New Roman" w:hAnsi="Times New Roman"/>
          <w:sz w:val="18"/>
          <w:szCs w:val="18"/>
        </w:rPr>
        <w:t>,</w:t>
      </w:r>
      <w:r w:rsidRPr="00D03A60">
        <w:rPr>
          <w:rFonts w:ascii="Times New Roman" w:hAnsi="Times New Roman"/>
          <w:sz w:val="18"/>
          <w:szCs w:val="18"/>
        </w:rPr>
        <w:t xml:space="preserve"> а также в случае, если это установлено Порядком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65">
    <w:p w:rsidR="00955083" w:rsidRDefault="00955083" w:rsidP="00955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03A60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</w:t>
      </w:r>
      <w:r>
        <w:rPr>
          <w:rFonts w:ascii="Times New Roman" w:hAnsi="Times New Roman"/>
          <w:sz w:val="18"/>
          <w:szCs w:val="18"/>
        </w:rPr>
        <w:t>,</w:t>
      </w:r>
      <w:r w:rsidRPr="00D03A60">
        <w:rPr>
          <w:rFonts w:ascii="Times New Roman" w:hAnsi="Times New Roman"/>
          <w:sz w:val="18"/>
          <w:szCs w:val="18"/>
        </w:rPr>
        <w:t xml:space="preserve"> а также в случае, если это установлено Порядком предоставления субсидии</w:t>
      </w:r>
      <w:r>
        <w:rPr>
          <w:rFonts w:ascii="Times New Roman" w:hAnsi="Times New Roman"/>
          <w:sz w:val="18"/>
          <w:szCs w:val="18"/>
        </w:rPr>
        <w:t>. Отчет о достижении значений показателей результативности, указанный в пункте 4.1.5 оформляется по форме согласно приложению 2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</w:p>
  </w:footnote>
  <w:footnote w:id="66">
    <w:p w:rsidR="00955083" w:rsidRDefault="00955083" w:rsidP="00955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06870">
        <w:rPr>
          <w:rFonts w:ascii="Times New Roman" w:hAnsi="Times New Roman"/>
          <w:sz w:val="18"/>
          <w:szCs w:val="18"/>
        </w:rPr>
        <w:t>Предусматривается при наличии соответствующих иных показателей, указа</w:t>
      </w:r>
      <w:r>
        <w:rPr>
          <w:rFonts w:ascii="Times New Roman" w:hAnsi="Times New Roman"/>
          <w:sz w:val="18"/>
          <w:szCs w:val="18"/>
        </w:rPr>
        <w:t>нных в пункте 4.1.4 Соглашения.</w:t>
      </w:r>
      <w:r>
        <w:t xml:space="preserve"> </w:t>
      </w:r>
    </w:p>
  </w:footnote>
  <w:footnote w:id="67">
    <w:p w:rsidR="00955083" w:rsidRDefault="00955083" w:rsidP="00955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05D25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3 к настоящей Типовой форм</w:t>
      </w:r>
      <w:r>
        <w:rPr>
          <w:rFonts w:ascii="Times New Roman" w:hAnsi="Times New Roman"/>
          <w:sz w:val="18"/>
          <w:szCs w:val="18"/>
        </w:rPr>
        <w:t>е</w:t>
      </w:r>
      <w:r w:rsidRPr="00005D25"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68">
    <w:p w:rsidR="00955083" w:rsidRPr="00502C21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Пункты 4.2.1-4.2.3 могут не предусматриваться в случае указания в пункте 3.3 Соглашения периодичности перечисления Субсидии – «единовременно».</w:t>
      </w:r>
    </w:p>
  </w:footnote>
  <w:footnote w:id="69">
    <w:p w:rsidR="00955083" w:rsidRPr="00502C21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70">
    <w:p w:rsidR="00955083" w:rsidRPr="00502C21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71">
    <w:p w:rsidR="00955083" w:rsidRPr="00502C21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72">
    <w:p w:rsidR="00955083" w:rsidRPr="00502C21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73">
    <w:p w:rsidR="00955083" w:rsidRPr="00502C21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Сроки представления отчетов, указных в пункте 4.3.3, должны соответств</w:t>
      </w:r>
      <w:r>
        <w:rPr>
          <w:rFonts w:ascii="Times New Roman" w:hAnsi="Times New Roman"/>
          <w:sz w:val="18"/>
          <w:szCs w:val="18"/>
        </w:rPr>
        <w:t>овать срокам, установленным Поря</w:t>
      </w:r>
      <w:r w:rsidRPr="00502C21">
        <w:rPr>
          <w:rFonts w:ascii="Times New Roman" w:hAnsi="Times New Roman"/>
          <w:sz w:val="18"/>
          <w:szCs w:val="18"/>
        </w:rPr>
        <w:t>дком предоставления субсидии, за исключением случаев, когда Порядком предоставления субсидии установлено право Администрации устанавливать сроки и формы представления отчетности в Соглашении.</w:t>
      </w:r>
    </w:p>
  </w:footnote>
  <w:footnote w:id="74">
    <w:p w:rsidR="00955083" w:rsidRPr="00502C21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подпункта а) пункта 4.1.5.</w:t>
      </w:r>
    </w:p>
  </w:footnote>
  <w:footnote w:id="75">
    <w:p w:rsidR="00955083" w:rsidRPr="003807BA" w:rsidRDefault="00955083" w:rsidP="00955083">
      <w:pPr>
        <w:pStyle w:val="a6"/>
        <w:jc w:val="both"/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подпункта б) пункта 4.1.5, а также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76">
    <w:p w:rsidR="00955083" w:rsidRPr="0044180E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44180E">
        <w:rPr>
          <w:rStyle w:val="a8"/>
          <w:rFonts w:ascii="Times New Roman" w:hAnsi="Times New Roman"/>
          <w:sz w:val="18"/>
          <w:szCs w:val="18"/>
        </w:rPr>
        <w:footnoteRef/>
      </w:r>
      <w:r w:rsidRPr="0044180E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4.1.8</w:t>
      </w:r>
    </w:p>
  </w:footnote>
  <w:footnote w:id="77">
    <w:p w:rsidR="00955083" w:rsidRPr="0044180E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44180E">
        <w:rPr>
          <w:rStyle w:val="a8"/>
          <w:rFonts w:ascii="Times New Roman" w:hAnsi="Times New Roman"/>
          <w:sz w:val="18"/>
          <w:szCs w:val="18"/>
        </w:rPr>
        <w:footnoteRef/>
      </w:r>
      <w:r w:rsidRPr="0044180E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78">
    <w:p w:rsidR="00955083" w:rsidRDefault="00955083" w:rsidP="00955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4180E">
        <w:rPr>
          <w:rFonts w:ascii="Times New Roman" w:hAnsi="Times New Roman"/>
          <w:sz w:val="18"/>
          <w:szCs w:val="18"/>
        </w:rPr>
        <w:t>Пункт 4.4.1 может не предусматриваться в случае указания в пункте 3.</w:t>
      </w:r>
      <w:r>
        <w:rPr>
          <w:rFonts w:ascii="Times New Roman" w:hAnsi="Times New Roman"/>
          <w:sz w:val="18"/>
          <w:szCs w:val="18"/>
        </w:rPr>
        <w:t>3</w:t>
      </w:r>
      <w:r w:rsidRPr="0044180E">
        <w:rPr>
          <w:rFonts w:ascii="Times New Roman" w:hAnsi="Times New Roman"/>
          <w:sz w:val="18"/>
          <w:szCs w:val="18"/>
        </w:rPr>
        <w:t xml:space="preserve"> Соглашения периодичности перечисления Субсидии – «единовременно».</w:t>
      </w:r>
    </w:p>
  </w:footnote>
  <w:footnote w:id="79">
    <w:p w:rsidR="00955083" w:rsidRPr="00914F65" w:rsidRDefault="00955083" w:rsidP="009550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14F65">
        <w:rPr>
          <w:rStyle w:val="a8"/>
          <w:sz w:val="18"/>
          <w:szCs w:val="18"/>
        </w:rPr>
        <w:footnoteRef/>
      </w:r>
      <w:r w:rsidRPr="00914F65">
        <w:rPr>
          <w:sz w:val="18"/>
          <w:szCs w:val="18"/>
        </w:rPr>
        <w:t xml:space="preserve"> Предусматривается в случае</w:t>
      </w:r>
      <w:r>
        <w:rPr>
          <w:sz w:val="18"/>
          <w:szCs w:val="18"/>
        </w:rPr>
        <w:t>, если это установлено Порядком</w:t>
      </w:r>
      <w:r w:rsidRPr="00914F65">
        <w:rPr>
          <w:sz w:val="18"/>
          <w:szCs w:val="18"/>
        </w:rPr>
        <w:t xml:space="preserve"> предоставления субсидии.</w:t>
      </w:r>
    </w:p>
  </w:footnote>
  <w:footnote w:id="80">
    <w:p w:rsidR="00955083" w:rsidRPr="0044180E" w:rsidRDefault="00955083" w:rsidP="0095508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44180E">
        <w:rPr>
          <w:rStyle w:val="a8"/>
          <w:rFonts w:ascii="Times New Roman" w:hAnsi="Times New Roman"/>
          <w:sz w:val="18"/>
          <w:szCs w:val="18"/>
        </w:rPr>
        <w:footnoteRef/>
      </w:r>
      <w:r w:rsidRPr="0044180E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81">
    <w:p w:rsidR="00955083" w:rsidRDefault="00955083" w:rsidP="00955083">
      <w:pPr>
        <w:pStyle w:val="a6"/>
        <w:jc w:val="both"/>
      </w:pPr>
      <w:r w:rsidRPr="0044180E">
        <w:rPr>
          <w:rStyle w:val="a8"/>
          <w:rFonts w:ascii="Times New Roman" w:hAnsi="Times New Roman"/>
          <w:sz w:val="18"/>
          <w:szCs w:val="18"/>
        </w:rPr>
        <w:footnoteRef/>
      </w:r>
      <w:r w:rsidRPr="0044180E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82">
    <w:p w:rsidR="00955083" w:rsidRPr="005A2A13" w:rsidRDefault="00955083" w:rsidP="00955083">
      <w:pPr>
        <w:pStyle w:val="a6"/>
        <w:rPr>
          <w:rFonts w:ascii="Times New Roman" w:hAnsi="Times New Roman"/>
          <w:sz w:val="18"/>
          <w:szCs w:val="18"/>
        </w:rPr>
      </w:pPr>
      <w:r w:rsidRPr="005A2A13">
        <w:rPr>
          <w:rStyle w:val="a8"/>
          <w:rFonts w:ascii="Times New Roman" w:hAnsi="Times New Roman"/>
          <w:sz w:val="18"/>
          <w:szCs w:val="18"/>
        </w:rPr>
        <w:footnoteRef/>
      </w:r>
      <w:r w:rsidRPr="005A2A13">
        <w:rPr>
          <w:rFonts w:ascii="Times New Roman" w:hAnsi="Times New Roman"/>
          <w:sz w:val="18"/>
          <w:szCs w:val="18"/>
        </w:rPr>
        <w:t xml:space="preserve"> Не предусматривается в случае, если Получателем субсидии является индивидуальный предприниматель, физическое лицо – производитель товаров, работ, услуг.</w:t>
      </w:r>
    </w:p>
  </w:footnote>
  <w:footnote w:id="83">
    <w:p w:rsidR="00955083" w:rsidRPr="005A2A13" w:rsidRDefault="00955083" w:rsidP="00955083">
      <w:pPr>
        <w:pStyle w:val="a6"/>
        <w:rPr>
          <w:rFonts w:ascii="Times New Roman" w:hAnsi="Times New Roman"/>
          <w:sz w:val="18"/>
          <w:szCs w:val="18"/>
        </w:rPr>
      </w:pPr>
      <w:r w:rsidRPr="005A2A13">
        <w:rPr>
          <w:rStyle w:val="a8"/>
          <w:rFonts w:ascii="Times New Roman" w:hAnsi="Times New Roman"/>
          <w:sz w:val="18"/>
          <w:szCs w:val="18"/>
        </w:rPr>
        <w:footnoteRef/>
      </w:r>
      <w:r w:rsidRPr="005A2A13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</w:t>
      </w:r>
      <w:r>
        <w:rPr>
          <w:rFonts w:ascii="Times New Roman" w:hAnsi="Times New Roman"/>
          <w:sz w:val="18"/>
          <w:szCs w:val="18"/>
        </w:rPr>
        <w:t>ия субсидии.</w:t>
      </w:r>
    </w:p>
  </w:footnote>
  <w:footnote w:id="84">
    <w:p w:rsidR="00955083" w:rsidRPr="005A2A13" w:rsidRDefault="00955083" w:rsidP="00955083">
      <w:pPr>
        <w:pStyle w:val="a6"/>
        <w:rPr>
          <w:rFonts w:ascii="Times New Roman" w:hAnsi="Times New Roman"/>
          <w:sz w:val="18"/>
          <w:szCs w:val="18"/>
        </w:rPr>
      </w:pPr>
      <w:r w:rsidRPr="005A2A13">
        <w:rPr>
          <w:rStyle w:val="a8"/>
          <w:rFonts w:ascii="Times New Roman" w:hAnsi="Times New Roman"/>
          <w:sz w:val="18"/>
          <w:szCs w:val="18"/>
        </w:rPr>
        <w:footnoteRef/>
      </w:r>
      <w:r w:rsidRPr="005A2A13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85">
    <w:p w:rsidR="00955083" w:rsidRPr="00CA1947" w:rsidRDefault="00955083" w:rsidP="00955083">
      <w:pPr>
        <w:pStyle w:val="a6"/>
        <w:rPr>
          <w:rFonts w:ascii="Times New Roman" w:hAnsi="Times New Roman"/>
          <w:sz w:val="18"/>
          <w:szCs w:val="18"/>
        </w:rPr>
      </w:pPr>
      <w:r w:rsidRPr="00CA1947">
        <w:rPr>
          <w:rStyle w:val="a8"/>
          <w:rFonts w:ascii="Times New Roman" w:hAnsi="Times New Roman"/>
          <w:sz w:val="18"/>
          <w:szCs w:val="18"/>
        </w:rPr>
        <w:footnoteRef/>
      </w:r>
      <w:r w:rsidRPr="00CA1947">
        <w:rPr>
          <w:rFonts w:ascii="Times New Roman" w:hAnsi="Times New Roman"/>
          <w:sz w:val="18"/>
          <w:szCs w:val="18"/>
        </w:rPr>
        <w:t xml:space="preserve"> Заполняется в случае указания в пункте 1.</w:t>
      </w:r>
      <w:r w:rsidRPr="00095312">
        <w:rPr>
          <w:rFonts w:ascii="Times New Roman" w:hAnsi="Times New Roman"/>
          <w:sz w:val="18"/>
          <w:szCs w:val="18"/>
        </w:rPr>
        <w:t>1.</w:t>
      </w:r>
      <w:r w:rsidRPr="00CA1947">
        <w:rPr>
          <w:rFonts w:ascii="Times New Roman" w:hAnsi="Times New Roman"/>
          <w:sz w:val="18"/>
          <w:szCs w:val="18"/>
        </w:rPr>
        <w:t>2 Соглашения конкретных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5F4BCE"/>
    <w:multiLevelType w:val="hybridMultilevel"/>
    <w:tmpl w:val="DF66FA0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02C388B"/>
    <w:multiLevelType w:val="hybridMultilevel"/>
    <w:tmpl w:val="0D9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3628"/>
    <w:multiLevelType w:val="hybridMultilevel"/>
    <w:tmpl w:val="9116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A1568"/>
    <w:multiLevelType w:val="hybridMultilevel"/>
    <w:tmpl w:val="9BFC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638B"/>
    <w:multiLevelType w:val="hybridMultilevel"/>
    <w:tmpl w:val="EF9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0269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D5"/>
    <w:rsid w:val="004D69D5"/>
    <w:rsid w:val="006A507B"/>
    <w:rsid w:val="0095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C4ED-BB25-4262-83B6-B55203A0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5083"/>
  </w:style>
  <w:style w:type="paragraph" w:styleId="a3">
    <w:name w:val="Balloon Text"/>
    <w:basedOn w:val="a"/>
    <w:link w:val="a4"/>
    <w:uiPriority w:val="99"/>
    <w:semiHidden/>
    <w:rsid w:val="00955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50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955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5508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55083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955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95508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unhideWhenUsed/>
    <w:rsid w:val="00955083"/>
    <w:rPr>
      <w:vertAlign w:val="superscript"/>
    </w:rPr>
  </w:style>
  <w:style w:type="paragraph" w:styleId="ac">
    <w:name w:val="List Paragraph"/>
    <w:basedOn w:val="a"/>
    <w:uiPriority w:val="34"/>
    <w:qFormat/>
    <w:rsid w:val="009550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">
    <w:name w:val="Обычн^bй"/>
    <w:rsid w:val="00955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9550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5508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55083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9550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95508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955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55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620789E6F1B4C8B3565C48DB6C0ED9631B238E8F152169C7B044EA4B4FIA3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0789E6F1B4C8B3565C48DB6C0ED9631B238E8F152169C7B044EA4B4FIA3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0789E6F1B4C8B3565C48DB6C0ED9631B238E8F152169C7B044EA4B4FIA3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C50B2A47F6F8AF561E66B92048F3CD01E298A79BECB1BAB9FFBB284D6904D69634969E41D4E1821b7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58CB2EDC8C9779AB6F8B818940B9F2EE43EC73523ACA6B002C5DA634F089AB08C3F66D51511A5Ci3E" TargetMode="External"/><Relationship Id="rId13" Type="http://schemas.openxmlformats.org/officeDocument/2006/relationships/hyperlink" Target="consultantplus://offline/ref=4520CA8E47880AAD40839AB1CCD5061B5E65B8680D7B34DD4E2796C69851B2A79D33C2D39BDE9D2CXAq0G" TargetMode="External"/><Relationship Id="rId18" Type="http://schemas.openxmlformats.org/officeDocument/2006/relationships/hyperlink" Target="consultantplus://offline/ref=DD0CF624AFA29C1DB591325D517D95240CF3AAA5EE7C0F6D517BFF07DFCE92D2BD72E074231CA2ECw06BG" TargetMode="External"/><Relationship Id="rId3" Type="http://schemas.openxmlformats.org/officeDocument/2006/relationships/hyperlink" Target="consultantplus://offline/ref=11E1B2442BCA7A3FE7150037B8DB8B3D0F3B3F195B696BCBF88C60617F47EE45E4EE4EE7E7812CF110SAL" TargetMode="External"/><Relationship Id="rId21" Type="http://schemas.openxmlformats.org/officeDocument/2006/relationships/hyperlink" Target="consultantplus://offline/ref=378F2F6D3AE2DD3C4487DCAD662476D04B8C98121BE1F3B57F089AF0BE6E27D1831055E213BBE9D6BDYDH" TargetMode="External"/><Relationship Id="rId7" Type="http://schemas.openxmlformats.org/officeDocument/2006/relationships/hyperlink" Target="consultantplus://offline/ref=3EEE58CB2EDC8C9779AB6F8B818940B9F2EE43EC73523ACA6B002C5DA634F089AB08C3F66D51521F5Ci3E" TargetMode="External"/><Relationship Id="rId12" Type="http://schemas.openxmlformats.org/officeDocument/2006/relationships/hyperlink" Target="consultantplus://offline/ref=084CA28C74940A887D9CAF1EC34C4EB2C02A002E230F7A223FAB1781EE6DFB4361E9570737324458hBZ1F" TargetMode="External"/><Relationship Id="rId17" Type="http://schemas.openxmlformats.org/officeDocument/2006/relationships/hyperlink" Target="consultantplus://offline/ref=3331356A20A7DB504083CFE99556DE744662EE73BEBF2731F5A5701561027A7B0434E4B389954409c828G" TargetMode="External"/><Relationship Id="rId25" Type="http://schemas.openxmlformats.org/officeDocument/2006/relationships/hyperlink" Target="consultantplus://offline/ref=1EFC2FFEA05F7805999CC6A973663C58CDF1131CCEECB195B1624C12A85E95DD21796D8A3A48BFF7cE1FJ" TargetMode="External"/><Relationship Id="rId2" Type="http://schemas.openxmlformats.org/officeDocument/2006/relationships/hyperlink" Target="consultantplus://offline/ref=5F57A2FD55F23F6696706F15D9FB38FCEDFAC137C669901EBB9623646E25B777E752E97BAC76C9BBUAHCK" TargetMode="External"/><Relationship Id="rId16" Type="http://schemas.openxmlformats.org/officeDocument/2006/relationships/hyperlink" Target="consultantplus://offline/ref=D78DCFD3453B081C20098AE7E34599B0DC2069FE89A137F44177C83814DB0021C0E8B8AF58B6CD1Cj9t1G" TargetMode="External"/><Relationship Id="rId20" Type="http://schemas.openxmlformats.org/officeDocument/2006/relationships/hyperlink" Target="consultantplus://offline/ref=010FF5DB78747D058C90AFEEAC80AA5069FA2D06E12B6F51AC49B752882B3EA184B5D1978C812039KEX6H" TargetMode="External"/><Relationship Id="rId1" Type="http://schemas.openxmlformats.org/officeDocument/2006/relationships/hyperlink" Target="consultantplus://offline/ref=5F57A2FD55F23F6696706F15D9FB38FCEDFAC137C669901EBB9623646E25B777E752E97BAC76CBBCUAHDK" TargetMode="External"/><Relationship Id="rId6" Type="http://schemas.openxmlformats.org/officeDocument/2006/relationships/hyperlink" Target="consultantplus://offline/ref=11E1B2442BCA7A3FE7150037B8DB8B3D0F3B3F195B696BCBF88C60617F47EE45E4EE4EE7E7812CF510S0L" TargetMode="External"/><Relationship Id="rId11" Type="http://schemas.openxmlformats.org/officeDocument/2006/relationships/hyperlink" Target="consultantplus://offline/ref=C8363859734B81463C85F96A625CE1812AC32B61301263796640F925BC93F9F99D9D66A785A2668F3749E" TargetMode="External"/><Relationship Id="rId24" Type="http://schemas.openxmlformats.org/officeDocument/2006/relationships/hyperlink" Target="consultantplus://offline/ref=6F78688C05D77D2A57D15CD2B565EA85913F6616A8AC00E18932823BA06A9947737B986D1EA4BBC5X3n2J" TargetMode="External"/><Relationship Id="rId5" Type="http://schemas.openxmlformats.org/officeDocument/2006/relationships/hyperlink" Target="consultantplus://offline/ref=11E1B2442BCA7A3FE7150037B8DB8B3D0F3B3F195B696BCBF88C60617F47EE45E4EE4EE7E7812CF610SCL" TargetMode="External"/><Relationship Id="rId15" Type="http://schemas.openxmlformats.org/officeDocument/2006/relationships/hyperlink" Target="consultantplus://offline/ref=4520CA8E47880AAD40839AB1CCD5061B5E65B8680D7B34DD4E2796C69851B2A79D33C2D39BDE9D2BXAq7G" TargetMode="External"/><Relationship Id="rId23" Type="http://schemas.openxmlformats.org/officeDocument/2006/relationships/hyperlink" Target="consultantplus://offline/ref=6F78688C05D77D2A57D15CD2B565EA85913F6616A8AC00E18932823BA06A9947737B986D1EA4BBC3X3n3J" TargetMode="External"/><Relationship Id="rId10" Type="http://schemas.openxmlformats.org/officeDocument/2006/relationships/hyperlink" Target="consultantplus://offline/ref=C8363859734B81463C85F96A625CE1812AC32B61301263796640F925BC93F9F99D9D66A785A2628A3741E" TargetMode="External"/><Relationship Id="rId19" Type="http://schemas.openxmlformats.org/officeDocument/2006/relationships/hyperlink" Target="consultantplus://offline/ref=AC66E9BAEE227DFDAEBD4F3CAFF52A4340E4D748DDE8359BC4730ABBE6A3F4DB10549285B981CEF8k0R0H" TargetMode="External"/><Relationship Id="rId4" Type="http://schemas.openxmlformats.org/officeDocument/2006/relationships/hyperlink" Target="consultantplus://offline/ref=11E1B2442BCA7A3FE7150037B8DB8B3D0F3B3F195B696BCBF88C60617F47EE45E4EE4EE7E7812CF110SFL" TargetMode="External"/><Relationship Id="rId9" Type="http://schemas.openxmlformats.org/officeDocument/2006/relationships/hyperlink" Target="consultantplus://offline/ref=C8363859734B81463C85F96A625CE1812AC32B61301263796640F925BC93F9F99D9D66A785A262883742E" TargetMode="External"/><Relationship Id="rId14" Type="http://schemas.openxmlformats.org/officeDocument/2006/relationships/hyperlink" Target="consultantplus://offline/ref=4520CA8E47880AAD40839AB1CCD5061B5E65B8680D7B34DD4E2796C69851B2A79D33C2D39BDE9D2CXAq7G" TargetMode="External"/><Relationship Id="rId22" Type="http://schemas.openxmlformats.org/officeDocument/2006/relationships/hyperlink" Target="consultantplus://offline/ref=0C40366FFFE4B486CB6E6851AE300015EC57135995F1BA6C3D68D7276B717104207B18B5558B00BDL1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8702</Words>
  <Characters>49603</Characters>
  <Application>Microsoft Office Word</Application>
  <DocSecurity>0</DocSecurity>
  <Lines>413</Lines>
  <Paragraphs>116</Paragraphs>
  <ScaleCrop>false</ScaleCrop>
  <Company/>
  <LinksUpToDate>false</LinksUpToDate>
  <CharactersWithSpaces>58189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dcterms:created xsi:type="dcterms:W3CDTF">2022-12-26T07:12:00Z</dcterms:created>
  <dcterms:modified xsi:type="dcterms:W3CDTF">2022-12-26T07:12:00Z</dcterms:modified>
</cp:coreProperties>
</file>