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2" w:rsidRDefault="003717F2" w:rsidP="003717F2">
      <w:pPr>
        <w:jc w:val="center"/>
        <w:rPr>
          <w:rFonts w:ascii="Calibri" w:eastAsia="Calibri" w:hAnsi="Calibri"/>
          <w:sz w:val="20"/>
          <w:szCs w:val="20"/>
        </w:rPr>
      </w:pPr>
      <w:r w:rsidRPr="003D1F7B">
        <w:rPr>
          <w:rFonts w:ascii="Calibri" w:eastAsia="Calibri" w:hAnsi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7053180" r:id="rId9"/>
        </w:object>
      </w:r>
    </w:p>
    <w:p w:rsidR="003717F2" w:rsidRDefault="003717F2" w:rsidP="003717F2">
      <w:pPr>
        <w:jc w:val="center"/>
      </w:pPr>
    </w:p>
    <w:p w:rsidR="003717F2" w:rsidRDefault="003717F2" w:rsidP="003717F2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3717F2" w:rsidRDefault="003717F2" w:rsidP="003717F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717F2" w:rsidRDefault="003717F2" w:rsidP="003717F2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717F2" w:rsidRDefault="003717F2" w:rsidP="003717F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717F2" w:rsidRDefault="003717F2" w:rsidP="003717F2">
      <w:pPr>
        <w:jc w:val="center"/>
        <w:rPr>
          <w:b/>
          <w:sz w:val="32"/>
        </w:rPr>
      </w:pPr>
    </w:p>
    <w:p w:rsidR="003717F2" w:rsidRDefault="003717F2" w:rsidP="003717F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717F2" w:rsidRDefault="003717F2" w:rsidP="003717F2">
      <w:pPr>
        <w:jc w:val="center"/>
      </w:pPr>
    </w:p>
    <w:p w:rsidR="003717F2" w:rsidRDefault="003717F2" w:rsidP="003717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223C32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223C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223C32">
        <w:rPr>
          <w:sz w:val="28"/>
          <w:szCs w:val="28"/>
        </w:rPr>
        <w:t>95</w:t>
      </w:r>
    </w:p>
    <w:p w:rsidR="003717F2" w:rsidRDefault="003717F2" w:rsidP="00371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№ 6 «А»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7A0A31">
        <w:rPr>
          <w:rFonts w:cs="Trebuchet MS"/>
          <w:color w:val="auto"/>
          <w:sz w:val="28"/>
          <w:szCs w:val="28"/>
          <w:lang w:eastAsia="ar-SA"/>
        </w:rPr>
        <w:t>79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>
        <w:rPr>
          <w:rFonts w:cs="Trebuchet MS"/>
          <w:color w:val="auto"/>
          <w:sz w:val="28"/>
          <w:szCs w:val="28"/>
          <w:lang w:eastAsia="ar-SA"/>
        </w:rPr>
        <w:t>оссийской Федерации от 28.01.2006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а основании заключения </w:t>
      </w:r>
      <w:r w:rsidR="0005535F">
        <w:rPr>
          <w:rFonts w:cs="Trebuchet MS"/>
          <w:color w:val="auto"/>
          <w:sz w:val="28"/>
          <w:szCs w:val="28"/>
          <w:lang w:eastAsia="ar-SA"/>
        </w:rPr>
        <w:t>от 22.01.</w:t>
      </w:r>
      <w:r w:rsidR="007A0A31">
        <w:rPr>
          <w:rFonts w:cs="Trebuchet MS"/>
          <w:color w:val="auto"/>
          <w:sz w:val="28"/>
          <w:szCs w:val="28"/>
          <w:lang w:eastAsia="ar-SA"/>
        </w:rPr>
        <w:t>2016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7A0A31">
        <w:rPr>
          <w:rFonts w:cs="Trebuchet MS"/>
          <w:color w:val="auto"/>
          <w:sz w:val="28"/>
          <w:szCs w:val="28"/>
          <w:lang w:eastAsia="ar-SA"/>
        </w:rPr>
        <w:t>№ 88</w:t>
      </w:r>
      <w:proofErr w:type="gramEnd"/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6 «А»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7A0A31">
        <w:rPr>
          <w:rFonts w:cs="Trebuchet MS"/>
          <w:color w:val="auto"/>
          <w:sz w:val="28"/>
          <w:szCs w:val="28"/>
          <w:lang w:eastAsia="ar-SA"/>
        </w:rPr>
        <w:t>79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7A0A31">
        <w:rPr>
          <w:rFonts w:cs="Trebuchet MS"/>
          <w:color w:val="auto"/>
          <w:sz w:val="28"/>
          <w:szCs w:val="28"/>
          <w:lang w:eastAsia="ar-SA"/>
        </w:rPr>
        <w:t>01.04.2021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456E6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7A0A31">
        <w:rPr>
          <w:rFonts w:cs="Trebuchet MS"/>
          <w:color w:val="auto"/>
          <w:sz w:val="28"/>
          <w:szCs w:val="28"/>
          <w:lang w:eastAsia="ar-SA"/>
        </w:rPr>
        <w:t>Лянтор, микрорайон № 6 «А»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7A0A31">
        <w:rPr>
          <w:rFonts w:cs="Trebuchet MS"/>
          <w:color w:val="auto"/>
          <w:sz w:val="28"/>
          <w:szCs w:val="28"/>
          <w:lang w:eastAsia="ar-SA"/>
        </w:rPr>
        <w:t>ом № 79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8128F0" w:rsidRDefault="007A1411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 Администрации городского поселения Лянтор</w:t>
      </w:r>
      <w:r w:rsidR="008128F0">
        <w:rPr>
          <w:rFonts w:cs="Trebuchet MS"/>
          <w:color w:val="auto"/>
          <w:sz w:val="28"/>
          <w:szCs w:val="28"/>
          <w:lang w:eastAsia="ar-SA"/>
        </w:rPr>
        <w:t xml:space="preserve"> н</w:t>
      </w:r>
      <w:r w:rsidR="00BD56CD" w:rsidRPr="008128F0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в администрацию </w:t>
      </w:r>
      <w:proofErr w:type="spellStart"/>
      <w:r w:rsidR="00BD56CD" w:rsidRPr="008128F0">
        <w:rPr>
          <w:rFonts w:cs="Trebuchet MS"/>
          <w:color w:val="auto"/>
          <w:sz w:val="28"/>
          <w:szCs w:val="28"/>
          <w:lang w:eastAsia="ar-SA"/>
        </w:rPr>
        <w:t>Сургутского</w:t>
      </w:r>
      <w:proofErr w:type="spellEnd"/>
      <w:r w:rsidR="00BD56CD" w:rsidRPr="008128F0">
        <w:rPr>
          <w:rFonts w:cs="Trebuchet MS"/>
          <w:color w:val="auto"/>
          <w:sz w:val="28"/>
          <w:szCs w:val="28"/>
          <w:lang w:eastAsia="ar-SA"/>
        </w:rPr>
        <w:t xml:space="preserve"> района о включении многоквартирного дома в программу переселения граждан из непригодных для проживания жилых помещений и многоквартирных домов, признанных аварийными и подлежащими сносу.</w:t>
      </w:r>
    </w:p>
    <w:p w:rsidR="000F39D5" w:rsidRDefault="007949AB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8128F0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8128F0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8128F0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Pr="008128F0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8128F0" w:rsidRP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Default="007A0A31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7A0A31" w:rsidRPr="00031705" w:rsidRDefault="007A0A31" w:rsidP="007A0A31">
      <w:pPr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  <w:r w:rsidRPr="0003170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7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sectPr w:rsidR="007A0A31" w:rsidRPr="00031705" w:rsidSect="008128F0">
      <w:pgSz w:w="11906" w:h="16838"/>
      <w:pgMar w:top="709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5E" w:rsidRDefault="00B32B5E">
      <w:r>
        <w:separator/>
      </w:r>
    </w:p>
  </w:endnote>
  <w:endnote w:type="continuationSeparator" w:id="0">
    <w:p w:rsidR="00B32B5E" w:rsidRDefault="00B3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5E" w:rsidRDefault="00B32B5E">
      <w:r>
        <w:separator/>
      </w:r>
    </w:p>
  </w:footnote>
  <w:footnote w:type="continuationSeparator" w:id="0">
    <w:p w:rsidR="00B32B5E" w:rsidRDefault="00B3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3C32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17F2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1F7B"/>
    <w:rsid w:val="003D5BCF"/>
    <w:rsid w:val="003D5D90"/>
    <w:rsid w:val="003D6ECF"/>
    <w:rsid w:val="003E00AC"/>
    <w:rsid w:val="003E14F2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501CB3"/>
    <w:rsid w:val="00502C25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272C8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26D"/>
    <w:rsid w:val="0077278C"/>
    <w:rsid w:val="00775346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0A31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293B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86791"/>
    <w:rsid w:val="00896002"/>
    <w:rsid w:val="00896913"/>
    <w:rsid w:val="008A3B7D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2B5E"/>
    <w:rsid w:val="00B342CC"/>
    <w:rsid w:val="00B405EC"/>
    <w:rsid w:val="00B4396A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82B8C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DAA9-F03C-4473-8EE5-47400E8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53</cp:revision>
  <cp:lastPrinted>2016-02-15T09:53:00Z</cp:lastPrinted>
  <dcterms:created xsi:type="dcterms:W3CDTF">2014-02-03T03:42:00Z</dcterms:created>
  <dcterms:modified xsi:type="dcterms:W3CDTF">2016-02-15T09:53:00Z</dcterms:modified>
</cp:coreProperties>
</file>