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C2" w:rsidRDefault="00905AC2" w:rsidP="00905AC2">
      <w:pPr>
        <w:jc w:val="center"/>
        <w:rPr>
          <w:rFonts w:ascii="Times New Roman" w:eastAsia="Times New Roman" w:hAnsi="Times New Roman" w:cs="Times New Roman"/>
        </w:rPr>
      </w:pPr>
    </w:p>
    <w:p w:rsidR="00905AC2" w:rsidRDefault="00905AC2" w:rsidP="00905AC2">
      <w:pPr>
        <w:jc w:val="center"/>
      </w:pPr>
      <w:r w:rsidRPr="00B32283">
        <w:rPr>
          <w:rFonts w:ascii="Times New Roman" w:eastAsia="Times New Roman" w:hAnsi="Times New Roman" w:cs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7" o:title="" blacklevel="-1966f"/>
          </v:shape>
          <o:OLEObject Type="Embed" ProgID="CorelDRAW.Graphic.12" ShapeID="_x0000_i1025" DrawAspect="Content" ObjectID="_1538909785" r:id="rId8"/>
        </w:object>
      </w:r>
    </w:p>
    <w:p w:rsidR="00905AC2" w:rsidRDefault="00905AC2" w:rsidP="00905AC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05AC2" w:rsidRDefault="00905AC2" w:rsidP="00905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05AC2" w:rsidRDefault="00905AC2" w:rsidP="00905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05AC2" w:rsidRDefault="00905AC2" w:rsidP="00905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905AC2" w:rsidRDefault="00905AC2" w:rsidP="00905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905AC2" w:rsidRDefault="00905AC2" w:rsidP="00905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05AC2" w:rsidRDefault="00905AC2" w:rsidP="00905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05AC2" w:rsidRDefault="00905AC2" w:rsidP="00905AC2">
      <w:pPr>
        <w:spacing w:after="0" w:line="240" w:lineRule="auto"/>
        <w:rPr>
          <w:rFonts w:ascii="Times New Roman" w:hAnsi="Times New Roman" w:cs="Times New Roman"/>
        </w:rPr>
      </w:pPr>
    </w:p>
    <w:p w:rsidR="00905AC2" w:rsidRDefault="00905AC2" w:rsidP="0090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10450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>»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 </w:t>
      </w:r>
      <w:r w:rsidR="00C10450">
        <w:rPr>
          <w:rFonts w:ascii="Times New Roman" w:hAnsi="Times New Roman" w:cs="Times New Roman"/>
          <w:sz w:val="28"/>
          <w:szCs w:val="28"/>
        </w:rPr>
        <w:t>944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05AC2" w:rsidRDefault="00905AC2" w:rsidP="0090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86548B" w:rsidRDefault="0086548B" w:rsidP="0086548B">
      <w:pPr>
        <w:pStyle w:val="ConsPlusTitle"/>
        <w:widowControl/>
        <w:spacing w:line="264" w:lineRule="auto"/>
        <w:ind w:firstLine="1418"/>
        <w:rPr>
          <w:b w:val="0"/>
          <w:sz w:val="28"/>
          <w:szCs w:val="28"/>
        </w:rPr>
      </w:pPr>
    </w:p>
    <w:p w:rsidR="003623F0" w:rsidRPr="003623F0" w:rsidRDefault="003623F0" w:rsidP="001F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3F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623F0" w:rsidRPr="003623F0" w:rsidRDefault="003623F0" w:rsidP="001F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3F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3623F0" w:rsidRPr="003623F0" w:rsidRDefault="003623F0" w:rsidP="001F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3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5B2C">
        <w:rPr>
          <w:rFonts w:ascii="Times New Roman" w:hAnsi="Times New Roman" w:cs="Times New Roman"/>
          <w:sz w:val="28"/>
          <w:szCs w:val="28"/>
        </w:rPr>
        <w:t>8.10</w:t>
      </w:r>
      <w:r w:rsidR="00D01EF6">
        <w:rPr>
          <w:rFonts w:ascii="Times New Roman" w:hAnsi="Times New Roman" w:cs="Times New Roman"/>
          <w:sz w:val="28"/>
          <w:szCs w:val="28"/>
        </w:rPr>
        <w:t>.</w:t>
      </w:r>
      <w:r w:rsidRPr="003623F0">
        <w:rPr>
          <w:rFonts w:ascii="Times New Roman" w:hAnsi="Times New Roman" w:cs="Times New Roman"/>
          <w:sz w:val="28"/>
          <w:szCs w:val="28"/>
        </w:rPr>
        <w:t>201</w:t>
      </w:r>
      <w:r w:rsidR="00605B2C">
        <w:rPr>
          <w:rFonts w:ascii="Times New Roman" w:hAnsi="Times New Roman" w:cs="Times New Roman"/>
          <w:sz w:val="28"/>
          <w:szCs w:val="28"/>
        </w:rPr>
        <w:t>4</w:t>
      </w:r>
      <w:r w:rsidRPr="003623F0">
        <w:rPr>
          <w:rFonts w:ascii="Times New Roman" w:hAnsi="Times New Roman" w:cs="Times New Roman"/>
          <w:sz w:val="28"/>
          <w:szCs w:val="28"/>
        </w:rPr>
        <w:t xml:space="preserve"> № </w:t>
      </w:r>
      <w:r w:rsidR="00605B2C">
        <w:rPr>
          <w:rFonts w:ascii="Times New Roman" w:hAnsi="Times New Roman" w:cs="Times New Roman"/>
          <w:sz w:val="28"/>
          <w:szCs w:val="28"/>
        </w:rPr>
        <w:t>761</w:t>
      </w:r>
    </w:p>
    <w:p w:rsidR="0021135A" w:rsidRPr="00BD7AED" w:rsidRDefault="0086548B" w:rsidP="001F704D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9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26" w:rsidRDefault="007F7C26" w:rsidP="001F7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C26" w:rsidRPr="008011DB" w:rsidRDefault="00E53EB5" w:rsidP="001F7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8011DB">
        <w:rPr>
          <w:rFonts w:ascii="Times New Roman" w:hAnsi="Times New Roman" w:cs="Times New Roman"/>
          <w:sz w:val="28"/>
          <w:szCs w:val="28"/>
        </w:rPr>
        <w:t>статьёй 160.2-1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8011D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916">
        <w:rPr>
          <w:rFonts w:ascii="Times New Roman" w:hAnsi="Times New Roman" w:cs="Times New Roman"/>
          <w:sz w:val="28"/>
          <w:szCs w:val="28"/>
        </w:rPr>
        <w:t>от 06.10.</w:t>
      </w:r>
      <w:r w:rsidR="00605B2C">
        <w:rPr>
          <w:rFonts w:ascii="Times New Roman" w:hAnsi="Times New Roman" w:cs="Times New Roman"/>
          <w:sz w:val="28"/>
          <w:szCs w:val="28"/>
        </w:rPr>
        <w:t xml:space="preserve">2003 </w:t>
      </w:r>
      <w:r w:rsidR="00605B2C" w:rsidRPr="008011DB">
        <w:rPr>
          <w:rFonts w:ascii="Times New Roman" w:hAnsi="Times New Roman" w:cs="Times New Roman"/>
          <w:sz w:val="28"/>
          <w:szCs w:val="28"/>
        </w:rPr>
        <w:t>№ 1</w:t>
      </w:r>
      <w:r w:rsidR="00605B2C">
        <w:rPr>
          <w:rFonts w:ascii="Times New Roman" w:hAnsi="Times New Roman" w:cs="Times New Roman"/>
          <w:sz w:val="28"/>
          <w:szCs w:val="28"/>
        </w:rPr>
        <w:t>31-Ф</w:t>
      </w:r>
      <w:r w:rsidR="003C6916">
        <w:rPr>
          <w:rFonts w:ascii="Times New Roman" w:hAnsi="Times New Roman" w:cs="Times New Roman"/>
          <w:sz w:val="28"/>
          <w:szCs w:val="28"/>
        </w:rPr>
        <w:t>З</w:t>
      </w:r>
      <w:r w:rsidR="00605B2C">
        <w:rPr>
          <w:rFonts w:ascii="Times New Roman" w:hAnsi="Times New Roman" w:cs="Times New Roman"/>
          <w:sz w:val="28"/>
          <w:szCs w:val="28"/>
        </w:rPr>
        <w:t xml:space="preserve">  </w:t>
      </w:r>
      <w:r w:rsidRPr="008011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605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B5" w:rsidRPr="00E53EB5" w:rsidRDefault="0021135A" w:rsidP="001F70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EB5">
        <w:rPr>
          <w:rFonts w:ascii="Times New Roman" w:hAnsi="Times New Roman" w:cs="Times New Roman"/>
          <w:sz w:val="28"/>
          <w:szCs w:val="28"/>
        </w:rPr>
        <w:t>1</w:t>
      </w:r>
      <w:r w:rsidR="00E53EB5" w:rsidRPr="00E53EB5">
        <w:rPr>
          <w:rFonts w:ascii="Times New Roman" w:hAnsi="Times New Roman" w:cs="Times New Roman"/>
          <w:sz w:val="28"/>
          <w:szCs w:val="28"/>
        </w:rPr>
        <w:t xml:space="preserve">. </w:t>
      </w:r>
      <w:r w:rsidR="00E53EB5" w:rsidRPr="00E53EB5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8866AC">
        <w:rPr>
          <w:rFonts w:ascii="Times New Roman" w:eastAsia="Calibri" w:hAnsi="Times New Roman" w:cs="Times New Roman"/>
          <w:sz w:val="28"/>
          <w:szCs w:val="28"/>
        </w:rPr>
        <w:t>приложение 2 к постановлению</w:t>
      </w:r>
      <w:r w:rsidR="00E53EB5" w:rsidRPr="00E53EB5">
        <w:rPr>
          <w:rFonts w:ascii="Times New Roman" w:eastAsia="Calibri" w:hAnsi="Times New Roman" w:cs="Times New Roman"/>
          <w:sz w:val="28"/>
          <w:szCs w:val="28"/>
        </w:rPr>
        <w:t xml:space="preserve">  Администрации городс</w:t>
      </w:r>
      <w:r w:rsidR="00E53EB5">
        <w:rPr>
          <w:rFonts w:ascii="Times New Roman" w:hAnsi="Times New Roman" w:cs="Times New Roman"/>
          <w:sz w:val="28"/>
          <w:szCs w:val="28"/>
        </w:rPr>
        <w:t xml:space="preserve">кого </w:t>
      </w:r>
      <w:r w:rsidR="00D01EF6">
        <w:rPr>
          <w:rFonts w:ascii="Times New Roman" w:hAnsi="Times New Roman" w:cs="Times New Roman"/>
          <w:sz w:val="28"/>
          <w:szCs w:val="28"/>
        </w:rPr>
        <w:t>поселе</w:t>
      </w:r>
      <w:r w:rsidR="008866AC">
        <w:rPr>
          <w:rFonts w:ascii="Times New Roman" w:hAnsi="Times New Roman" w:cs="Times New Roman"/>
          <w:sz w:val="28"/>
          <w:szCs w:val="28"/>
        </w:rPr>
        <w:t xml:space="preserve">ния Лянтор от </w:t>
      </w:r>
      <w:r w:rsidR="00605B2C">
        <w:rPr>
          <w:rFonts w:ascii="Times New Roman" w:hAnsi="Times New Roman" w:cs="Times New Roman"/>
          <w:sz w:val="28"/>
          <w:szCs w:val="28"/>
        </w:rPr>
        <w:t>08.10.</w:t>
      </w:r>
      <w:r w:rsidR="00605B2C" w:rsidRPr="003623F0">
        <w:rPr>
          <w:rFonts w:ascii="Times New Roman" w:hAnsi="Times New Roman" w:cs="Times New Roman"/>
          <w:sz w:val="28"/>
          <w:szCs w:val="28"/>
        </w:rPr>
        <w:t>201</w:t>
      </w:r>
      <w:r w:rsidR="00605B2C">
        <w:rPr>
          <w:rFonts w:ascii="Times New Roman" w:hAnsi="Times New Roman" w:cs="Times New Roman"/>
          <w:sz w:val="28"/>
          <w:szCs w:val="28"/>
        </w:rPr>
        <w:t>4</w:t>
      </w:r>
      <w:r w:rsidR="003C6916">
        <w:rPr>
          <w:rFonts w:ascii="Times New Roman" w:hAnsi="Times New Roman" w:cs="Times New Roman"/>
          <w:sz w:val="28"/>
          <w:szCs w:val="28"/>
        </w:rPr>
        <w:t xml:space="preserve"> №</w:t>
      </w:r>
      <w:r w:rsidR="00605B2C">
        <w:rPr>
          <w:rFonts w:ascii="Times New Roman" w:hAnsi="Times New Roman" w:cs="Times New Roman"/>
          <w:sz w:val="28"/>
          <w:szCs w:val="28"/>
        </w:rPr>
        <w:t>761</w:t>
      </w:r>
      <w:r w:rsidR="00605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EB5" w:rsidRPr="00E53EB5">
        <w:rPr>
          <w:rFonts w:ascii="Times New Roman" w:eastAsia="Calibri" w:hAnsi="Times New Roman" w:cs="Times New Roman"/>
          <w:sz w:val="28"/>
          <w:szCs w:val="28"/>
        </w:rPr>
        <w:t>«</w:t>
      </w:r>
      <w:r w:rsidR="00E53EB5" w:rsidRPr="008011DB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  <w:r w:rsidR="00E53EB5">
        <w:rPr>
          <w:rFonts w:ascii="Times New Roman" w:hAnsi="Times New Roman" w:cs="Times New Roman"/>
          <w:sz w:val="28"/>
          <w:szCs w:val="28"/>
        </w:rPr>
        <w:t xml:space="preserve"> </w:t>
      </w:r>
      <w:r w:rsidR="00E53EB5" w:rsidRPr="008011DB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</w:t>
      </w:r>
      <w:r w:rsidR="00E53EB5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="00E53EB5" w:rsidRPr="00E53EB5">
        <w:rPr>
          <w:rFonts w:ascii="Times New Roman" w:eastAsia="Calibri" w:hAnsi="Times New Roman" w:cs="Times New Roman"/>
          <w:sz w:val="28"/>
          <w:szCs w:val="28"/>
        </w:rPr>
        <w:t>»</w:t>
      </w:r>
      <w:r w:rsidR="00375AD2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="00886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B2C">
        <w:rPr>
          <w:rFonts w:ascii="Times New Roman" w:eastAsia="Calibri" w:hAnsi="Times New Roman" w:cs="Times New Roman"/>
          <w:sz w:val="28"/>
          <w:szCs w:val="28"/>
        </w:rPr>
        <w:t>(</w:t>
      </w:r>
      <w:r w:rsidR="0092675C">
        <w:rPr>
          <w:rFonts w:ascii="Times New Roman" w:eastAsia="Calibri" w:hAnsi="Times New Roman" w:cs="Times New Roman"/>
          <w:sz w:val="28"/>
          <w:szCs w:val="28"/>
        </w:rPr>
        <w:t>в редакции</w:t>
      </w:r>
      <w:r w:rsidR="007C50A8">
        <w:rPr>
          <w:rFonts w:ascii="Times New Roman" w:eastAsia="Calibri" w:hAnsi="Times New Roman" w:cs="Times New Roman"/>
          <w:sz w:val="28"/>
          <w:szCs w:val="28"/>
        </w:rPr>
        <w:t xml:space="preserve"> от 12.08.2016 № 715</w:t>
      </w:r>
      <w:r w:rsidR="00605B2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53EB5">
        <w:rPr>
          <w:rFonts w:ascii="Times New Roman" w:hAnsi="Times New Roman" w:cs="Times New Roman"/>
          <w:sz w:val="28"/>
          <w:szCs w:val="28"/>
        </w:rPr>
        <w:t>с</w:t>
      </w:r>
      <w:r w:rsidR="00E53EB5" w:rsidRPr="00E53EB5">
        <w:rPr>
          <w:rFonts w:ascii="Times New Roman" w:eastAsia="Calibri" w:hAnsi="Times New Roman" w:cs="Times New Roman"/>
          <w:sz w:val="28"/>
          <w:szCs w:val="28"/>
        </w:rPr>
        <w:t>ледующие изменения:</w:t>
      </w:r>
    </w:p>
    <w:p w:rsidR="00E53EB5" w:rsidRPr="00595386" w:rsidRDefault="008866AC" w:rsidP="001F70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EF6">
        <w:rPr>
          <w:rFonts w:ascii="Times New Roman" w:hAnsi="Times New Roman" w:cs="Times New Roman"/>
          <w:sz w:val="28"/>
          <w:szCs w:val="28"/>
        </w:rPr>
        <w:t>п</w:t>
      </w:r>
      <w:r w:rsidR="00595386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E53EB5" w:rsidRPr="0059538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75AD2">
        <w:rPr>
          <w:rFonts w:ascii="Times New Roman" w:eastAsia="Calibri" w:hAnsi="Times New Roman" w:cs="Times New Roman"/>
          <w:sz w:val="28"/>
          <w:szCs w:val="28"/>
        </w:rPr>
        <w:t>Порядку</w:t>
      </w:r>
      <w:r w:rsidR="00E53EB5" w:rsidRPr="00595386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</w:t>
      </w:r>
      <w:r w:rsidR="0059538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53EB5" w:rsidRPr="00595386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595386" w:rsidRPr="00595386" w:rsidRDefault="00595386" w:rsidP="001F70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95386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86">
        <w:rPr>
          <w:rFonts w:ascii="Times New Roman" w:eastAsia="Calibri" w:hAnsi="Times New Roman" w:cs="Times New Roman"/>
          <w:sz w:val="28"/>
          <w:szCs w:val="28"/>
        </w:rPr>
        <w:t xml:space="preserve"> «Лянторская газета»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386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4E08A0" w:rsidRPr="004E08A0" w:rsidRDefault="00595386" w:rsidP="001F7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8A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E08A0" w:rsidRPr="004E08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595386" w:rsidRPr="00595386" w:rsidRDefault="00595386" w:rsidP="001F70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38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9538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95386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B7F11" w:rsidRDefault="00EB7F11" w:rsidP="001F704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1F704D" w:rsidRDefault="001F704D" w:rsidP="001F704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1135A" w:rsidRPr="008011DB" w:rsidRDefault="00EB7F11" w:rsidP="001F7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1135A" w:rsidRDefault="00835E18" w:rsidP="001F7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B7F11">
        <w:rPr>
          <w:rFonts w:ascii="Times New Roman" w:hAnsi="Times New Roman" w:cs="Times New Roman"/>
          <w:sz w:val="28"/>
          <w:szCs w:val="28"/>
        </w:rPr>
        <w:t>ы</w:t>
      </w:r>
      <w:r w:rsidR="0021135A" w:rsidRPr="008011DB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</w:t>
      </w:r>
      <w:r w:rsidR="0021135A">
        <w:rPr>
          <w:rFonts w:ascii="Times New Roman" w:hAnsi="Times New Roman" w:cs="Times New Roman"/>
          <w:sz w:val="28"/>
          <w:szCs w:val="28"/>
        </w:rPr>
        <w:t xml:space="preserve">   </w:t>
      </w:r>
      <w:r w:rsidR="0021135A" w:rsidRPr="008011DB">
        <w:rPr>
          <w:rFonts w:ascii="Times New Roman" w:hAnsi="Times New Roman" w:cs="Times New Roman"/>
          <w:sz w:val="28"/>
          <w:szCs w:val="28"/>
        </w:rPr>
        <w:t xml:space="preserve"> </w:t>
      </w:r>
      <w:r w:rsidR="0092675C">
        <w:rPr>
          <w:rFonts w:ascii="Times New Roman" w:hAnsi="Times New Roman" w:cs="Times New Roman"/>
          <w:sz w:val="28"/>
          <w:szCs w:val="28"/>
        </w:rPr>
        <w:t xml:space="preserve">      </w:t>
      </w:r>
      <w:r w:rsidR="00EB7F11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EB7F11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="00EB7F11">
        <w:rPr>
          <w:rFonts w:ascii="Times New Roman" w:hAnsi="Times New Roman" w:cs="Times New Roman"/>
          <w:sz w:val="28"/>
          <w:szCs w:val="28"/>
        </w:rPr>
        <w:t xml:space="preserve"> </w:t>
      </w:r>
      <w:r w:rsidR="0021135A" w:rsidRPr="008011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5386" w:rsidRDefault="00595386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86" w:rsidRDefault="00595386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86" w:rsidRDefault="00595386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86" w:rsidRDefault="00595386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86" w:rsidRDefault="00595386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35" w:rsidRPr="008B703C" w:rsidRDefault="00EE7E35" w:rsidP="000E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E7E35" w:rsidRPr="008B703C" w:rsidSect="00833C2F">
          <w:footerReference w:type="default" r:id="rId9"/>
          <w:pgSz w:w="11905" w:h="16838" w:code="9"/>
          <w:pgMar w:top="426" w:right="851" w:bottom="0" w:left="1418" w:header="720" w:footer="720" w:gutter="0"/>
          <w:pgNumType w:start="1"/>
          <w:cols w:space="720"/>
          <w:noEndnote/>
          <w:titlePg/>
        </w:sectPr>
      </w:pPr>
      <w:r w:rsidRPr="008011DB">
        <w:rPr>
          <w:rFonts w:ascii="Times New Roman" w:hAnsi="Times New Roman" w:cs="Times New Roman"/>
          <w:sz w:val="28"/>
          <w:szCs w:val="28"/>
        </w:rPr>
        <w:tab/>
      </w:r>
    </w:p>
    <w:p w:rsidR="00EE7E35" w:rsidRPr="008B703C" w:rsidRDefault="00EE7E35" w:rsidP="00EE7E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B703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6E0E79" w:rsidRDefault="006E0E79" w:rsidP="006E0E79">
      <w:pPr>
        <w:pStyle w:val="ConsPlusNonformat"/>
        <w:tabs>
          <w:tab w:val="left" w:pos="450"/>
        </w:tabs>
        <w:rPr>
          <w:rFonts w:ascii="Times New Roman" w:hAnsi="Times New Roman" w:cs="Times New Roman"/>
        </w:rPr>
      </w:pPr>
    </w:p>
    <w:p w:rsidR="006E0E79" w:rsidRDefault="006E0E79" w:rsidP="006E0E79">
      <w:pPr>
        <w:pStyle w:val="ConsPlusNormal"/>
        <w:ind w:firstLine="540"/>
        <w:jc w:val="both"/>
      </w:pPr>
    </w:p>
    <w:p w:rsidR="00032B7C" w:rsidRDefault="00032B7C" w:rsidP="006E0E79">
      <w:pPr>
        <w:pStyle w:val="ConsPlusNormal"/>
        <w:ind w:firstLine="540"/>
        <w:jc w:val="both"/>
      </w:pPr>
    </w:p>
    <w:tbl>
      <w:tblPr>
        <w:tblStyle w:val="a3"/>
        <w:tblpPr w:leftFromText="180" w:rightFromText="180" w:horzAnchor="margin" w:tblpXSpec="right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9"/>
      </w:tblGrid>
      <w:tr w:rsidR="00A15CAC" w:rsidTr="00A15CAC">
        <w:trPr>
          <w:trHeight w:val="779"/>
        </w:trPr>
        <w:tc>
          <w:tcPr>
            <w:tcW w:w="3629" w:type="dxa"/>
          </w:tcPr>
          <w:p w:rsidR="00A15CAC" w:rsidRDefault="00A15CAC" w:rsidP="00605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 xml:space="preserve">Приложение  </w:t>
            </w:r>
            <w:r w:rsidR="0096766C">
              <w:rPr>
                <w:rFonts w:ascii="Times New Roman" w:hAnsi="Times New Roman" w:cs="Times New Roman"/>
              </w:rPr>
              <w:t>к постановлению</w:t>
            </w:r>
            <w:r w:rsidRPr="008B70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605B2C" w:rsidRDefault="00605B2C" w:rsidP="00605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5B2C" w:rsidRDefault="00605B2C" w:rsidP="00605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 Лянтор</w:t>
            </w:r>
          </w:p>
          <w:p w:rsidR="00605B2C" w:rsidRDefault="00605B2C" w:rsidP="00DC5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DC514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0E6021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>2016</w:t>
            </w:r>
            <w:r w:rsidR="00C123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47193E">
              <w:rPr>
                <w:rFonts w:ascii="Times New Roman" w:hAnsi="Times New Roman" w:cs="Times New Roman"/>
              </w:rPr>
              <w:t>ода</w:t>
            </w:r>
            <w:r w:rsidR="00DC514F">
              <w:rPr>
                <w:rFonts w:ascii="Times New Roman" w:hAnsi="Times New Roman" w:cs="Times New Roman"/>
              </w:rPr>
              <w:t xml:space="preserve"> № 944</w:t>
            </w:r>
          </w:p>
        </w:tc>
      </w:tr>
    </w:tbl>
    <w:p w:rsidR="00A15CAC" w:rsidRDefault="00A15CAC" w:rsidP="000D23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2C" w:rsidRDefault="00605B2C" w:rsidP="000D23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AB" w:rsidRPr="008B703C" w:rsidRDefault="000D23AB" w:rsidP="000D23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3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D23AB" w:rsidRPr="008B703C" w:rsidRDefault="005E1669" w:rsidP="000D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A64D7">
        <w:rPr>
          <w:rFonts w:ascii="Times New Roman" w:hAnsi="Times New Roman" w:cs="Times New Roman"/>
          <w:b/>
          <w:bCs/>
          <w:sz w:val="28"/>
          <w:szCs w:val="28"/>
        </w:rPr>
        <w:t xml:space="preserve">нутреннего </w:t>
      </w:r>
      <w:r w:rsidR="000D23AB" w:rsidRPr="008B703C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</w:t>
      </w:r>
    </w:p>
    <w:p w:rsidR="000D23AB" w:rsidRPr="008B703C" w:rsidRDefault="000D23AB" w:rsidP="000D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03C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</w:t>
      </w:r>
    </w:p>
    <w:p w:rsidR="000D23AB" w:rsidRPr="008B703C" w:rsidRDefault="000D23AB" w:rsidP="000D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703C">
        <w:rPr>
          <w:rFonts w:ascii="Times New Roman" w:hAnsi="Times New Roman" w:cs="Times New Roman"/>
          <w:b/>
          <w:bCs/>
          <w:sz w:val="28"/>
          <w:szCs w:val="28"/>
        </w:rPr>
        <w:t>(наименование главного администратора (администратора)</w:t>
      </w:r>
      <w:proofErr w:type="gramEnd"/>
    </w:p>
    <w:p w:rsidR="000D23AB" w:rsidRPr="008B703C" w:rsidRDefault="000D23AB" w:rsidP="000D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03C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средств </w:t>
      </w:r>
      <w:r w:rsidR="00375AD2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Лянтор</w:t>
      </w:r>
      <w:r w:rsidRPr="008B70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1460"/>
        <w:gridCol w:w="1417"/>
        <w:gridCol w:w="1418"/>
        <w:gridCol w:w="1417"/>
        <w:gridCol w:w="1418"/>
        <w:gridCol w:w="1417"/>
        <w:gridCol w:w="1276"/>
        <w:gridCol w:w="1418"/>
        <w:gridCol w:w="1275"/>
        <w:gridCol w:w="2268"/>
      </w:tblGrid>
      <w:tr w:rsidR="000D23AB" w:rsidRPr="008B703C" w:rsidTr="00824669">
        <w:trPr>
          <w:trHeight w:val="2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B70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703C">
              <w:rPr>
                <w:rFonts w:ascii="Times New Roman" w:hAnsi="Times New Roman" w:cs="Times New Roman"/>
              </w:rPr>
              <w:t>/</w:t>
            </w:r>
            <w:proofErr w:type="spellStart"/>
            <w:r w:rsidRPr="008B70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Дата осуществления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Должность, фамилия и инициалы субъекта внутреннего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Период осуществления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Предмет внутреннего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Номер и дата документа внутреннего финансового контроля, в котором выявлены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 xml:space="preserve">Результаты внутреннего финансового контроля </w:t>
            </w:r>
            <w:hyperlink w:anchor="Par286" w:history="1">
              <w:r w:rsidRPr="008B703C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Причины возникновения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Подпись субъекта внутреннего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Меры, принятые для устранения 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Отметки об ознакомлении с результатами внутреннего финансового контроля (объекта внутреннего контроля, руководителя (заместителя руководителя) структурного подразделения) с указанием должности, фамилии и инициалов</w:t>
            </w:r>
          </w:p>
        </w:tc>
      </w:tr>
      <w:tr w:rsidR="000D23AB" w:rsidRPr="008B703C" w:rsidTr="00824669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11</w:t>
            </w:r>
          </w:p>
        </w:tc>
      </w:tr>
      <w:tr w:rsidR="000D23AB" w:rsidRPr="008B703C" w:rsidTr="00824669">
        <w:trPr>
          <w:trHeight w:val="1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AB" w:rsidRPr="008B703C" w:rsidTr="00824669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9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7E35" w:rsidRDefault="000D23AB" w:rsidP="000E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>&lt;*&gt; В случае если результаты внутреннего финансового контроля (суть нарушения) не представляется возможным изложить кратко, они оформляются справкой в произвольной форме, подписываемой субъектом внутреннего финансового контроля: в данном столбце соответственно указываются реквизиты справки.</w:t>
      </w:r>
    </w:p>
    <w:p w:rsidR="00EB7F11" w:rsidRDefault="00EB7F11" w:rsidP="000E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B7F11" w:rsidSect="006E0E79">
          <w:pgSz w:w="16838" w:h="11905" w:orient="landscape"/>
          <w:pgMar w:top="142" w:right="678" w:bottom="284" w:left="1134" w:header="720" w:footer="720" w:gutter="0"/>
          <w:cols w:space="720"/>
          <w:noEndnote/>
        </w:sectPr>
      </w:pPr>
    </w:p>
    <w:p w:rsidR="003A1959" w:rsidRDefault="003A1959" w:rsidP="000E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1959" w:rsidSect="0092675C">
      <w:pgSz w:w="11905" w:h="16838"/>
      <w:pgMar w:top="567" w:right="281" w:bottom="1134" w:left="14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50" w:rsidRDefault="00C10450" w:rsidP="0021135A">
      <w:pPr>
        <w:spacing w:after="0" w:line="240" w:lineRule="auto"/>
      </w:pPr>
      <w:r>
        <w:separator/>
      </w:r>
    </w:p>
  </w:endnote>
  <w:endnote w:type="continuationSeparator" w:id="0">
    <w:p w:rsidR="00C10450" w:rsidRDefault="00C10450" w:rsidP="0021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50" w:rsidRDefault="00C10450">
    <w:pPr>
      <w:pStyle w:val="a4"/>
      <w:jc w:val="right"/>
    </w:pPr>
  </w:p>
  <w:p w:rsidR="00C10450" w:rsidRDefault="00C104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50" w:rsidRDefault="00C10450" w:rsidP="0021135A">
      <w:pPr>
        <w:spacing w:after="0" w:line="240" w:lineRule="auto"/>
      </w:pPr>
      <w:r>
        <w:separator/>
      </w:r>
    </w:p>
  </w:footnote>
  <w:footnote w:type="continuationSeparator" w:id="0">
    <w:p w:rsidR="00C10450" w:rsidRDefault="00C10450" w:rsidP="0021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35A"/>
    <w:rsid w:val="00017F5D"/>
    <w:rsid w:val="000244DF"/>
    <w:rsid w:val="00032B7C"/>
    <w:rsid w:val="00034B1D"/>
    <w:rsid w:val="000706AB"/>
    <w:rsid w:val="00093577"/>
    <w:rsid w:val="00093888"/>
    <w:rsid w:val="000D23AB"/>
    <w:rsid w:val="000D3DD5"/>
    <w:rsid w:val="000E6021"/>
    <w:rsid w:val="00106216"/>
    <w:rsid w:val="001532FA"/>
    <w:rsid w:val="00197DA0"/>
    <w:rsid w:val="001B1830"/>
    <w:rsid w:val="001F704D"/>
    <w:rsid w:val="0021135A"/>
    <w:rsid w:val="00217B82"/>
    <w:rsid w:val="00290405"/>
    <w:rsid w:val="003129D8"/>
    <w:rsid w:val="00352389"/>
    <w:rsid w:val="00354BF0"/>
    <w:rsid w:val="003623F0"/>
    <w:rsid w:val="003626CF"/>
    <w:rsid w:val="00371E77"/>
    <w:rsid w:val="00373019"/>
    <w:rsid w:val="00375977"/>
    <w:rsid w:val="00375AD2"/>
    <w:rsid w:val="003A1959"/>
    <w:rsid w:val="003B433D"/>
    <w:rsid w:val="003C40C5"/>
    <w:rsid w:val="003C6916"/>
    <w:rsid w:val="003E4F65"/>
    <w:rsid w:val="00412DDC"/>
    <w:rsid w:val="004703CC"/>
    <w:rsid w:val="0047193E"/>
    <w:rsid w:val="00483D21"/>
    <w:rsid w:val="004866A6"/>
    <w:rsid w:val="004C18F9"/>
    <w:rsid w:val="004E08A0"/>
    <w:rsid w:val="005120F5"/>
    <w:rsid w:val="00544B2F"/>
    <w:rsid w:val="00595386"/>
    <w:rsid w:val="005A3A77"/>
    <w:rsid w:val="005E1669"/>
    <w:rsid w:val="005F7DEA"/>
    <w:rsid w:val="00605B2C"/>
    <w:rsid w:val="006228AB"/>
    <w:rsid w:val="006313AA"/>
    <w:rsid w:val="006A64D7"/>
    <w:rsid w:val="006E0E79"/>
    <w:rsid w:val="006E56DF"/>
    <w:rsid w:val="006F2844"/>
    <w:rsid w:val="007056AB"/>
    <w:rsid w:val="00725E9E"/>
    <w:rsid w:val="00772738"/>
    <w:rsid w:val="007755DC"/>
    <w:rsid w:val="00783AFE"/>
    <w:rsid w:val="007C2128"/>
    <w:rsid w:val="007C50A8"/>
    <w:rsid w:val="007F3464"/>
    <w:rsid w:val="007F7C26"/>
    <w:rsid w:val="00801E34"/>
    <w:rsid w:val="00824669"/>
    <w:rsid w:val="00833C2F"/>
    <w:rsid w:val="00835E18"/>
    <w:rsid w:val="00850C75"/>
    <w:rsid w:val="00855EFF"/>
    <w:rsid w:val="0086548B"/>
    <w:rsid w:val="00880D3F"/>
    <w:rsid w:val="008866AC"/>
    <w:rsid w:val="00887D7A"/>
    <w:rsid w:val="008D1657"/>
    <w:rsid w:val="008E3736"/>
    <w:rsid w:val="008F0A81"/>
    <w:rsid w:val="00905AC2"/>
    <w:rsid w:val="00911E4A"/>
    <w:rsid w:val="0092675C"/>
    <w:rsid w:val="0096766C"/>
    <w:rsid w:val="009D2EB8"/>
    <w:rsid w:val="009E17AD"/>
    <w:rsid w:val="009E2144"/>
    <w:rsid w:val="00A15CAC"/>
    <w:rsid w:val="00A41A2B"/>
    <w:rsid w:val="00A43B20"/>
    <w:rsid w:val="00A74A8F"/>
    <w:rsid w:val="00AC7B3B"/>
    <w:rsid w:val="00AD2FDE"/>
    <w:rsid w:val="00B32283"/>
    <w:rsid w:val="00B4417D"/>
    <w:rsid w:val="00B61DF7"/>
    <w:rsid w:val="00B64B6A"/>
    <w:rsid w:val="00B93721"/>
    <w:rsid w:val="00BA7311"/>
    <w:rsid w:val="00BB4C69"/>
    <w:rsid w:val="00BC6AB5"/>
    <w:rsid w:val="00BD19E9"/>
    <w:rsid w:val="00BE76C7"/>
    <w:rsid w:val="00BF05C3"/>
    <w:rsid w:val="00C10450"/>
    <w:rsid w:val="00C12344"/>
    <w:rsid w:val="00C445AE"/>
    <w:rsid w:val="00C86532"/>
    <w:rsid w:val="00CE5B93"/>
    <w:rsid w:val="00CE7BEC"/>
    <w:rsid w:val="00D01EF6"/>
    <w:rsid w:val="00D026A3"/>
    <w:rsid w:val="00D1140C"/>
    <w:rsid w:val="00D378D9"/>
    <w:rsid w:val="00D4078F"/>
    <w:rsid w:val="00D657F8"/>
    <w:rsid w:val="00D755D4"/>
    <w:rsid w:val="00DA3ACB"/>
    <w:rsid w:val="00DC514F"/>
    <w:rsid w:val="00DD0D5B"/>
    <w:rsid w:val="00E06712"/>
    <w:rsid w:val="00E16FC9"/>
    <w:rsid w:val="00E22756"/>
    <w:rsid w:val="00E33419"/>
    <w:rsid w:val="00E53EB5"/>
    <w:rsid w:val="00E72882"/>
    <w:rsid w:val="00EA20A7"/>
    <w:rsid w:val="00EB7F11"/>
    <w:rsid w:val="00EE692B"/>
    <w:rsid w:val="00EE7E35"/>
    <w:rsid w:val="00EF02FF"/>
    <w:rsid w:val="00F2292A"/>
    <w:rsid w:val="00F3773C"/>
    <w:rsid w:val="00F5175C"/>
    <w:rsid w:val="00F63D62"/>
    <w:rsid w:val="00F66F47"/>
    <w:rsid w:val="00F867F2"/>
    <w:rsid w:val="00F94C04"/>
    <w:rsid w:val="00FD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1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135A"/>
  </w:style>
  <w:style w:type="paragraph" w:styleId="a6">
    <w:name w:val="header"/>
    <w:basedOn w:val="a"/>
    <w:link w:val="a7"/>
    <w:uiPriority w:val="99"/>
    <w:semiHidden/>
    <w:unhideWhenUsed/>
    <w:rsid w:val="0021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135A"/>
  </w:style>
  <w:style w:type="paragraph" w:customStyle="1" w:styleId="ConsPlusNormal">
    <w:name w:val="ConsPlusNormal"/>
    <w:rsid w:val="00772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0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6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5386"/>
    <w:pPr>
      <w:ind w:left="720"/>
      <w:contextualSpacing/>
    </w:pPr>
  </w:style>
  <w:style w:type="paragraph" w:customStyle="1" w:styleId="ConsPlusNonformat">
    <w:name w:val="ConsPlusNonformat"/>
    <w:uiPriority w:val="99"/>
    <w:rsid w:val="006E0E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CE6F1-703C-4A37-8C87-33FDB68F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_DadashovaNF</cp:lastModifiedBy>
  <cp:revision>55</cp:revision>
  <cp:lastPrinted>2016-10-25T09:10:00Z</cp:lastPrinted>
  <dcterms:created xsi:type="dcterms:W3CDTF">2014-12-17T10:35:00Z</dcterms:created>
  <dcterms:modified xsi:type="dcterms:W3CDTF">2016-10-25T09:10:00Z</dcterms:modified>
</cp:coreProperties>
</file>