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64" w:rsidRPr="00784064" w:rsidRDefault="00784064" w:rsidP="00784064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4776893" r:id="rId9"/>
        </w:object>
      </w: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4064">
        <w:rPr>
          <w:rFonts w:ascii="Times New Roman" w:hAnsi="Times New Roman"/>
          <w:b/>
          <w:sz w:val="32"/>
        </w:rPr>
        <w:t>АДМИНИСТРАЦИЯ</w:t>
      </w: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784064">
        <w:rPr>
          <w:rFonts w:ascii="Times New Roman" w:hAnsi="Times New Roman"/>
          <w:b/>
          <w:sz w:val="32"/>
        </w:rPr>
        <w:t>ГОРОДСКОГО ПОСЕЛЕНИЯ ЛЯНТОР</w:t>
      </w: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4064">
        <w:rPr>
          <w:rFonts w:ascii="Times New Roman" w:hAnsi="Times New Roman"/>
          <w:b/>
          <w:sz w:val="32"/>
        </w:rPr>
        <w:t>Сургутского района</w:t>
      </w: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8406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84064" w:rsidRPr="00784064" w:rsidRDefault="00784064" w:rsidP="007840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4064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84064" w:rsidRPr="00784064" w:rsidRDefault="00784064" w:rsidP="0078406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784064">
        <w:rPr>
          <w:rFonts w:ascii="Times New Roman" w:hAnsi="Times New Roman"/>
          <w:sz w:val="28"/>
          <w:szCs w:val="28"/>
        </w:rPr>
        <w:t xml:space="preserve">      </w:t>
      </w:r>
      <w:r w:rsidRPr="00784064">
        <w:rPr>
          <w:rFonts w:ascii="Times New Roman" w:hAnsi="Times New Roman"/>
          <w:sz w:val="28"/>
          <w:szCs w:val="28"/>
          <w:u w:val="single"/>
        </w:rPr>
        <w:t>«</w:t>
      </w:r>
      <w:r w:rsidR="00F6491E">
        <w:rPr>
          <w:rFonts w:ascii="Times New Roman" w:hAnsi="Times New Roman"/>
          <w:sz w:val="28"/>
          <w:szCs w:val="28"/>
          <w:u w:val="single"/>
        </w:rPr>
        <w:t>20</w:t>
      </w:r>
      <w:r w:rsidRPr="00784064">
        <w:rPr>
          <w:rFonts w:ascii="Times New Roman" w:hAnsi="Times New Roman"/>
          <w:sz w:val="28"/>
          <w:szCs w:val="28"/>
          <w:u w:val="single"/>
        </w:rPr>
        <w:t xml:space="preserve">» октября 2020 года </w:t>
      </w:r>
      <w:r w:rsidRPr="007840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 w:rsidR="00F6491E">
        <w:rPr>
          <w:rFonts w:ascii="Times New Roman" w:hAnsi="Times New Roman"/>
          <w:sz w:val="28"/>
          <w:szCs w:val="28"/>
        </w:rPr>
        <w:t>891</w:t>
      </w:r>
    </w:p>
    <w:p w:rsidR="00784064" w:rsidRPr="00784064" w:rsidRDefault="00784064" w:rsidP="0078406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784064">
        <w:rPr>
          <w:rFonts w:ascii="Times New Roman" w:hAnsi="Times New Roman"/>
          <w:sz w:val="28"/>
          <w:szCs w:val="28"/>
        </w:rPr>
        <w:t xml:space="preserve">              г.Лянтор                       </w:t>
      </w:r>
    </w:p>
    <w:p w:rsidR="00AA6775" w:rsidRPr="004C0D6E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AA3845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845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>
        <w:rPr>
          <w:rFonts w:ascii="Times New Roman" w:hAnsi="Times New Roman"/>
          <w:sz w:val="28"/>
          <w:szCs w:val="28"/>
        </w:rPr>
        <w:t xml:space="preserve">, </w:t>
      </w:r>
      <w:r w:rsidRPr="00AA3845">
        <w:rPr>
          <w:rFonts w:ascii="Times New Roman" w:hAnsi="Times New Roman"/>
          <w:sz w:val="28"/>
          <w:szCs w:val="28"/>
        </w:rPr>
        <w:t>н</w:t>
      </w:r>
      <w:r w:rsidR="00943121" w:rsidRPr="00AA3845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AA3845">
        <w:rPr>
          <w:rFonts w:ascii="Times New Roman" w:hAnsi="Times New Roman"/>
          <w:sz w:val="28"/>
          <w:szCs w:val="28"/>
        </w:rPr>
        <w:t>от 2</w:t>
      </w:r>
      <w:r w:rsidR="008804A9">
        <w:rPr>
          <w:rFonts w:ascii="Times New Roman" w:hAnsi="Times New Roman"/>
          <w:sz w:val="28"/>
          <w:szCs w:val="28"/>
        </w:rPr>
        <w:t>6</w:t>
      </w:r>
      <w:r w:rsidR="002E532A" w:rsidRPr="00AA3845">
        <w:rPr>
          <w:rFonts w:ascii="Times New Roman" w:hAnsi="Times New Roman"/>
          <w:sz w:val="28"/>
          <w:szCs w:val="28"/>
        </w:rPr>
        <w:t>.12.201</w:t>
      </w:r>
      <w:r w:rsidR="008804A9">
        <w:rPr>
          <w:rFonts w:ascii="Times New Roman" w:hAnsi="Times New Roman"/>
          <w:sz w:val="28"/>
          <w:szCs w:val="28"/>
        </w:rPr>
        <w:t>9</w:t>
      </w:r>
      <w:r w:rsidR="002E532A" w:rsidRPr="00AA3845">
        <w:rPr>
          <w:rFonts w:ascii="Times New Roman" w:hAnsi="Times New Roman"/>
          <w:sz w:val="28"/>
          <w:szCs w:val="28"/>
        </w:rPr>
        <w:t xml:space="preserve"> №</w:t>
      </w:r>
      <w:r w:rsidR="008804A9">
        <w:rPr>
          <w:rFonts w:ascii="Times New Roman" w:hAnsi="Times New Roman"/>
          <w:sz w:val="28"/>
          <w:szCs w:val="28"/>
        </w:rPr>
        <w:t>86</w:t>
      </w:r>
      <w:r w:rsidR="002E532A" w:rsidRPr="00AA3845">
        <w:rPr>
          <w:rFonts w:ascii="Times New Roman" w:hAnsi="Times New Roman"/>
          <w:sz w:val="28"/>
          <w:szCs w:val="28"/>
        </w:rPr>
        <w:t xml:space="preserve"> «О бюджете городского поселения Лянто</w:t>
      </w:r>
      <w:bookmarkStart w:id="0" w:name="_GoBack"/>
      <w:bookmarkEnd w:id="0"/>
      <w:r w:rsidR="002E532A" w:rsidRPr="00AA3845">
        <w:rPr>
          <w:rFonts w:ascii="Times New Roman" w:hAnsi="Times New Roman"/>
          <w:sz w:val="28"/>
          <w:szCs w:val="28"/>
        </w:rPr>
        <w:t>р на 20</w:t>
      </w:r>
      <w:r w:rsidR="008804A9">
        <w:rPr>
          <w:rFonts w:ascii="Times New Roman" w:hAnsi="Times New Roman"/>
          <w:sz w:val="28"/>
          <w:szCs w:val="28"/>
        </w:rPr>
        <w:t>20</w:t>
      </w:r>
      <w:r w:rsidR="002E532A" w:rsidRPr="00AA3845">
        <w:rPr>
          <w:rFonts w:ascii="Times New Roman" w:hAnsi="Times New Roman"/>
          <w:sz w:val="28"/>
          <w:szCs w:val="28"/>
        </w:rPr>
        <w:t xml:space="preserve"> год</w:t>
      </w:r>
      <w:r w:rsidR="00AA3845" w:rsidRPr="00AA3845">
        <w:rPr>
          <w:rFonts w:ascii="Times New Roman" w:hAnsi="Times New Roman"/>
          <w:sz w:val="28"/>
          <w:szCs w:val="28"/>
        </w:rPr>
        <w:t xml:space="preserve"> и на пл</w:t>
      </w:r>
      <w:r w:rsidR="00C12BBB">
        <w:rPr>
          <w:rFonts w:ascii="Times New Roman" w:hAnsi="Times New Roman"/>
          <w:sz w:val="28"/>
          <w:szCs w:val="28"/>
        </w:rPr>
        <w:t>ановый период 202</w:t>
      </w:r>
      <w:r w:rsidR="008804A9">
        <w:rPr>
          <w:rFonts w:ascii="Times New Roman" w:hAnsi="Times New Roman"/>
          <w:sz w:val="28"/>
          <w:szCs w:val="28"/>
        </w:rPr>
        <w:t>1</w:t>
      </w:r>
      <w:r w:rsidR="00414343">
        <w:rPr>
          <w:rFonts w:ascii="Times New Roman" w:hAnsi="Times New Roman"/>
          <w:sz w:val="28"/>
          <w:szCs w:val="28"/>
        </w:rPr>
        <w:t xml:space="preserve"> и 20</w:t>
      </w:r>
      <w:r w:rsidR="009405CA">
        <w:rPr>
          <w:rFonts w:ascii="Times New Roman" w:hAnsi="Times New Roman"/>
          <w:sz w:val="28"/>
          <w:szCs w:val="28"/>
        </w:rPr>
        <w:t>2</w:t>
      </w:r>
      <w:r w:rsidR="008804A9">
        <w:rPr>
          <w:rFonts w:ascii="Times New Roman" w:hAnsi="Times New Roman"/>
          <w:sz w:val="28"/>
          <w:szCs w:val="28"/>
        </w:rPr>
        <w:t>2</w:t>
      </w:r>
      <w:r w:rsidR="000506CA">
        <w:rPr>
          <w:rFonts w:ascii="Times New Roman" w:hAnsi="Times New Roman"/>
          <w:sz w:val="28"/>
          <w:szCs w:val="28"/>
        </w:rPr>
        <w:t xml:space="preserve"> годов</w:t>
      </w:r>
      <w:r w:rsidR="00D83166">
        <w:rPr>
          <w:rFonts w:ascii="Times New Roman" w:hAnsi="Times New Roman"/>
          <w:sz w:val="28"/>
          <w:szCs w:val="28"/>
        </w:rPr>
        <w:t>»</w:t>
      </w:r>
      <w:r w:rsidR="000506CA">
        <w:rPr>
          <w:rFonts w:ascii="Times New Roman" w:hAnsi="Times New Roman"/>
          <w:sz w:val="28"/>
          <w:szCs w:val="28"/>
        </w:rPr>
        <w:t>:</w:t>
      </w:r>
    </w:p>
    <w:p w:rsidR="00943121" w:rsidRPr="00271831" w:rsidRDefault="00943121" w:rsidP="00940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94E">
        <w:rPr>
          <w:rFonts w:ascii="Times New Roman" w:hAnsi="Times New Roman"/>
          <w:sz w:val="28"/>
          <w:szCs w:val="28"/>
        </w:rPr>
        <w:t xml:space="preserve"> </w:t>
      </w:r>
      <w:r w:rsidRPr="00636E05">
        <w:rPr>
          <w:rFonts w:ascii="Times New Roman" w:hAnsi="Times New Roman"/>
          <w:sz w:val="28"/>
          <w:szCs w:val="28"/>
        </w:rPr>
        <w:t xml:space="preserve">Внести в </w:t>
      </w:r>
      <w:r w:rsidR="00217517">
        <w:rPr>
          <w:rFonts w:ascii="Times New Roman" w:hAnsi="Times New Roman"/>
          <w:sz w:val="28"/>
          <w:szCs w:val="28"/>
        </w:rPr>
        <w:t>п</w:t>
      </w:r>
      <w:r w:rsidR="00A63B0B">
        <w:rPr>
          <w:rFonts w:ascii="Times New Roman" w:hAnsi="Times New Roman"/>
          <w:sz w:val="28"/>
          <w:szCs w:val="28"/>
        </w:rPr>
        <w:t>остановлени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A63B0B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 w:rsidR="00B36B1E"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 w:rsidR="00B36B1E"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  <w:r w:rsidR="0061620B">
        <w:rPr>
          <w:rFonts w:ascii="Times New Roman" w:hAnsi="Times New Roman"/>
          <w:sz w:val="28"/>
          <w:szCs w:val="28"/>
        </w:rPr>
        <w:t xml:space="preserve"> </w:t>
      </w:r>
      <w:r w:rsidR="00A75941">
        <w:rPr>
          <w:rFonts w:ascii="Times New Roman" w:hAnsi="Times New Roman"/>
          <w:sz w:val="28"/>
          <w:szCs w:val="28"/>
        </w:rPr>
        <w:t>«</w:t>
      </w:r>
      <w:r w:rsidR="0030494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271831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>
        <w:rPr>
          <w:rFonts w:ascii="Times New Roman" w:hAnsi="Times New Roman"/>
          <w:sz w:val="28"/>
          <w:szCs w:val="28"/>
        </w:rPr>
        <w:t xml:space="preserve"> </w:t>
      </w:r>
      <w:r w:rsidR="005E4082">
        <w:rPr>
          <w:rFonts w:ascii="Times New Roman" w:hAnsi="Times New Roman"/>
          <w:sz w:val="28"/>
          <w:szCs w:val="28"/>
        </w:rPr>
        <w:t xml:space="preserve">(в редакции от </w:t>
      </w:r>
      <w:r w:rsidR="007A132D">
        <w:rPr>
          <w:rFonts w:ascii="Times New Roman" w:hAnsi="Times New Roman"/>
          <w:sz w:val="28"/>
          <w:szCs w:val="28"/>
        </w:rPr>
        <w:t>22</w:t>
      </w:r>
      <w:r w:rsidR="00D83166" w:rsidRPr="0040129A">
        <w:rPr>
          <w:rFonts w:ascii="Times New Roman" w:hAnsi="Times New Roman"/>
          <w:sz w:val="28"/>
          <w:szCs w:val="28"/>
        </w:rPr>
        <w:t>.</w:t>
      </w:r>
      <w:r w:rsidR="00C2267D" w:rsidRPr="0040129A">
        <w:rPr>
          <w:rFonts w:ascii="Times New Roman" w:hAnsi="Times New Roman"/>
          <w:sz w:val="28"/>
          <w:szCs w:val="28"/>
        </w:rPr>
        <w:t>0</w:t>
      </w:r>
      <w:r w:rsidR="007A132D">
        <w:rPr>
          <w:rFonts w:ascii="Times New Roman" w:hAnsi="Times New Roman"/>
          <w:sz w:val="28"/>
          <w:szCs w:val="28"/>
        </w:rPr>
        <w:t>6</w:t>
      </w:r>
      <w:r w:rsidR="00D83166" w:rsidRPr="0040129A">
        <w:rPr>
          <w:rFonts w:ascii="Times New Roman" w:hAnsi="Times New Roman"/>
          <w:sz w:val="28"/>
          <w:szCs w:val="28"/>
        </w:rPr>
        <w:t>.20</w:t>
      </w:r>
      <w:r w:rsidR="00C2267D" w:rsidRPr="0040129A">
        <w:rPr>
          <w:rFonts w:ascii="Times New Roman" w:hAnsi="Times New Roman"/>
          <w:sz w:val="28"/>
          <w:szCs w:val="28"/>
        </w:rPr>
        <w:t>20</w:t>
      </w:r>
      <w:r w:rsidR="005E4082" w:rsidRPr="0040129A">
        <w:rPr>
          <w:rFonts w:ascii="Times New Roman" w:hAnsi="Times New Roman"/>
          <w:sz w:val="28"/>
          <w:szCs w:val="28"/>
        </w:rPr>
        <w:t xml:space="preserve"> №</w:t>
      </w:r>
      <w:r w:rsidR="007A132D">
        <w:rPr>
          <w:rFonts w:ascii="Times New Roman" w:hAnsi="Times New Roman"/>
          <w:sz w:val="28"/>
          <w:szCs w:val="28"/>
        </w:rPr>
        <w:t>512</w:t>
      </w:r>
      <w:r w:rsidR="005E4082">
        <w:rPr>
          <w:rFonts w:ascii="Times New Roman" w:hAnsi="Times New Roman"/>
          <w:sz w:val="28"/>
          <w:szCs w:val="28"/>
        </w:rPr>
        <w:t xml:space="preserve">) </w:t>
      </w:r>
      <w:r w:rsidR="00DF1DDD">
        <w:rPr>
          <w:rFonts w:ascii="Times New Roman" w:hAnsi="Times New Roman"/>
          <w:sz w:val="28"/>
          <w:szCs w:val="28"/>
        </w:rPr>
        <w:t>следующе</w:t>
      </w:r>
      <w:r w:rsidRPr="00636E05">
        <w:rPr>
          <w:rFonts w:ascii="Times New Roman" w:hAnsi="Times New Roman"/>
          <w:sz w:val="28"/>
          <w:szCs w:val="28"/>
        </w:rPr>
        <w:t>е изменени</w:t>
      </w:r>
      <w:r w:rsidR="00DF1DDD">
        <w:rPr>
          <w:rFonts w:ascii="Times New Roman" w:hAnsi="Times New Roman"/>
          <w:sz w:val="28"/>
          <w:szCs w:val="28"/>
        </w:rPr>
        <w:t>е</w:t>
      </w:r>
      <w:r w:rsidRPr="00636E05">
        <w:rPr>
          <w:rFonts w:ascii="Times New Roman" w:hAnsi="Times New Roman"/>
          <w:sz w:val="28"/>
          <w:szCs w:val="28"/>
        </w:rPr>
        <w:t>:</w:t>
      </w:r>
    </w:p>
    <w:p w:rsidR="001B5DF9" w:rsidRDefault="00E553A5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76180" w:rsidRPr="00776180">
        <w:rPr>
          <w:rFonts w:ascii="Times New Roman" w:hAnsi="Times New Roman"/>
          <w:sz w:val="28"/>
          <w:szCs w:val="28"/>
        </w:rPr>
        <w:t>риложени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776180" w:rsidRPr="00776180">
        <w:rPr>
          <w:rFonts w:ascii="Times New Roman" w:hAnsi="Times New Roman"/>
          <w:sz w:val="28"/>
          <w:szCs w:val="28"/>
        </w:rPr>
        <w:t xml:space="preserve"> к </w:t>
      </w:r>
      <w:r w:rsidR="00586150">
        <w:rPr>
          <w:rFonts w:ascii="Times New Roman" w:hAnsi="Times New Roman"/>
          <w:sz w:val="28"/>
          <w:szCs w:val="28"/>
        </w:rPr>
        <w:t>п</w:t>
      </w:r>
      <w:r w:rsidR="00776180" w:rsidRPr="00776180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 xml:space="preserve"> </w:t>
      </w:r>
      <w:r w:rsidR="001B5DF9" w:rsidRPr="00636E05">
        <w:rPr>
          <w:rFonts w:ascii="Times New Roman" w:hAnsi="Times New Roman"/>
          <w:sz w:val="28"/>
          <w:szCs w:val="28"/>
        </w:rPr>
        <w:t>изложить в редакции согласно п</w:t>
      </w:r>
      <w:r w:rsidR="001B5DF9">
        <w:rPr>
          <w:rFonts w:ascii="Times New Roman" w:hAnsi="Times New Roman"/>
          <w:sz w:val="28"/>
          <w:szCs w:val="28"/>
        </w:rPr>
        <w:t>риложению</w:t>
      </w:r>
      <w:r w:rsidR="001B5DF9" w:rsidRPr="00636E05">
        <w:rPr>
          <w:rFonts w:ascii="Times New Roman" w:hAnsi="Times New Roman"/>
          <w:sz w:val="28"/>
          <w:szCs w:val="28"/>
        </w:rPr>
        <w:t xml:space="preserve"> к настоящему </w:t>
      </w:r>
      <w:r w:rsidR="00BC679C">
        <w:rPr>
          <w:rFonts w:ascii="Times New Roman" w:hAnsi="Times New Roman"/>
          <w:sz w:val="28"/>
          <w:szCs w:val="28"/>
        </w:rPr>
        <w:t>п</w:t>
      </w:r>
      <w:r w:rsidR="001B5DF9" w:rsidRPr="00636E05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>.</w:t>
      </w:r>
    </w:p>
    <w:p w:rsidR="00AF680F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1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AC731D">
        <w:rPr>
          <w:rFonts w:ascii="Times New Roman" w:hAnsi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93023" w:rsidRPr="0035543C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023">
        <w:rPr>
          <w:rFonts w:ascii="Times New Roman" w:hAnsi="Times New Roman"/>
          <w:sz w:val="28"/>
          <w:szCs w:val="28"/>
        </w:rPr>
        <w:t xml:space="preserve">. Настоящее </w:t>
      </w:r>
      <w:r w:rsidR="00BC679C">
        <w:rPr>
          <w:rFonts w:ascii="Times New Roman" w:hAnsi="Times New Roman"/>
          <w:sz w:val="28"/>
          <w:szCs w:val="28"/>
        </w:rPr>
        <w:t>п</w:t>
      </w:r>
      <w:r w:rsidR="0079302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>
        <w:rPr>
          <w:rFonts w:ascii="Times New Roman" w:hAnsi="Times New Roman"/>
          <w:sz w:val="28"/>
          <w:szCs w:val="28"/>
        </w:rPr>
        <w:t>.</w:t>
      </w:r>
    </w:p>
    <w:p w:rsidR="00D61BF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BF9" w:rsidRPr="00D61BF9">
        <w:rPr>
          <w:rFonts w:ascii="Times New Roman" w:hAnsi="Times New Roman"/>
          <w:sz w:val="28"/>
          <w:szCs w:val="28"/>
        </w:rPr>
        <w:t>. Контроль</w:t>
      </w:r>
      <w:r w:rsidR="000E0FB1">
        <w:rPr>
          <w:rFonts w:ascii="Times New Roman" w:hAnsi="Times New Roman"/>
          <w:sz w:val="28"/>
          <w:szCs w:val="28"/>
        </w:rPr>
        <w:t xml:space="preserve"> </w:t>
      </w:r>
      <w:r w:rsidR="00D61BF9" w:rsidRPr="00D61BF9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>
        <w:rPr>
          <w:rFonts w:ascii="Times New Roman" w:hAnsi="Times New Roman"/>
          <w:sz w:val="28"/>
          <w:szCs w:val="28"/>
        </w:rPr>
        <w:t xml:space="preserve">настоящего </w:t>
      </w:r>
      <w:r w:rsidR="00680AF3">
        <w:rPr>
          <w:rFonts w:ascii="Times New Roman" w:hAnsi="Times New Roman"/>
          <w:sz w:val="28"/>
          <w:szCs w:val="28"/>
        </w:rPr>
        <w:t>п</w:t>
      </w:r>
      <w:r w:rsidR="00D61BF9" w:rsidRPr="00D61BF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>
        <w:rPr>
          <w:rFonts w:ascii="Times New Roman" w:hAnsi="Times New Roman"/>
          <w:sz w:val="28"/>
          <w:szCs w:val="28"/>
        </w:rPr>
        <w:t xml:space="preserve">на </w:t>
      </w:r>
      <w:r w:rsidR="006904CA">
        <w:rPr>
          <w:rFonts w:ascii="Times New Roman" w:hAnsi="Times New Roman"/>
          <w:sz w:val="28"/>
          <w:szCs w:val="28"/>
        </w:rPr>
        <w:t>з</w:t>
      </w:r>
      <w:r w:rsidR="006904CA" w:rsidRPr="006904CA">
        <w:rPr>
          <w:rFonts w:ascii="Times New Roman" w:hAnsi="Times New Roman"/>
          <w:sz w:val="28"/>
          <w:szCs w:val="28"/>
        </w:rPr>
        <w:t>аместител</w:t>
      </w:r>
      <w:r w:rsidR="006904CA">
        <w:rPr>
          <w:rFonts w:ascii="Times New Roman" w:hAnsi="Times New Roman"/>
          <w:sz w:val="28"/>
          <w:szCs w:val="28"/>
        </w:rPr>
        <w:t xml:space="preserve">я </w:t>
      </w:r>
      <w:r w:rsidR="00C85F44" w:rsidRPr="00C85F44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>
        <w:rPr>
          <w:rFonts w:ascii="Times New Roman" w:hAnsi="Times New Roman"/>
          <w:sz w:val="28"/>
          <w:szCs w:val="28"/>
        </w:rPr>
        <w:t>а</w:t>
      </w:r>
      <w:r w:rsidR="00C85F44" w:rsidRPr="00C85F44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6904CA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Баранник</w:t>
      </w:r>
      <w:r w:rsidR="003876A3" w:rsidRPr="003876A3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А</w:t>
      </w:r>
      <w:r w:rsidR="003876A3">
        <w:rPr>
          <w:rFonts w:ascii="Times New Roman" w:hAnsi="Times New Roman"/>
          <w:sz w:val="28"/>
          <w:szCs w:val="28"/>
        </w:rPr>
        <w:t>.</w:t>
      </w:r>
      <w:r w:rsidR="00524F0F">
        <w:rPr>
          <w:rFonts w:ascii="Times New Roman" w:hAnsi="Times New Roman"/>
          <w:sz w:val="28"/>
          <w:szCs w:val="28"/>
        </w:rPr>
        <w:t>С</w:t>
      </w:r>
      <w:r w:rsidR="003876A3">
        <w:rPr>
          <w:rFonts w:ascii="Times New Roman" w:hAnsi="Times New Roman"/>
          <w:sz w:val="28"/>
          <w:szCs w:val="28"/>
        </w:rPr>
        <w:t>.</w:t>
      </w:r>
    </w:p>
    <w:p w:rsidR="00001AB8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040D" w:rsidRPr="00784064" w:rsidRDefault="00561A1F" w:rsidP="00784064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1A4BB9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C12BBB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605C59">
        <w:rPr>
          <w:rFonts w:ascii="Times New Roman" w:hAnsi="Times New Roman"/>
          <w:sz w:val="28"/>
          <w:szCs w:val="28"/>
        </w:rPr>
        <w:t xml:space="preserve">     </w:t>
      </w:r>
      <w:r w:rsidR="00816A34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 xml:space="preserve">   </w:t>
      </w:r>
      <w:r w:rsidR="001A4BB9">
        <w:rPr>
          <w:rFonts w:ascii="Times New Roman" w:hAnsi="Times New Roman"/>
          <w:sz w:val="28"/>
          <w:szCs w:val="28"/>
        </w:rPr>
        <w:t>С.А. Махиня</w:t>
      </w:r>
      <w:bookmarkStart w:id="1" w:name="_Toc283569482"/>
      <w:bookmarkStart w:id="2" w:name="_Toc284593613"/>
      <w:bookmarkStart w:id="3" w:name="_Toc284834050"/>
      <w:bookmarkStart w:id="4" w:name="_Toc284927251"/>
      <w:bookmarkStart w:id="5" w:name="_Toc285701633"/>
      <w:bookmarkStart w:id="6" w:name="_Toc286659754"/>
      <w:bookmarkStart w:id="7" w:name="_Toc286659948"/>
    </w:p>
    <w:p w:rsid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>поселения Лянтор</w:t>
      </w:r>
    </w:p>
    <w:p w:rsidR="0057040D" w:rsidRPr="0057040D" w:rsidRDefault="0057040D" w:rsidP="0057040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>от «</w:t>
      </w:r>
      <w:r w:rsidR="00F6491E">
        <w:rPr>
          <w:rFonts w:ascii="Times New Roman" w:hAnsi="Times New Roman"/>
          <w:sz w:val="24"/>
          <w:szCs w:val="24"/>
        </w:rPr>
        <w:t>20</w:t>
      </w:r>
      <w:r w:rsidRPr="0057040D">
        <w:rPr>
          <w:rFonts w:ascii="Times New Roman" w:hAnsi="Times New Roman"/>
          <w:sz w:val="24"/>
          <w:szCs w:val="24"/>
        </w:rPr>
        <w:t xml:space="preserve">» </w:t>
      </w:r>
      <w:r w:rsidR="00F6491E">
        <w:rPr>
          <w:rFonts w:ascii="Times New Roman" w:hAnsi="Times New Roman"/>
          <w:sz w:val="24"/>
          <w:szCs w:val="24"/>
        </w:rPr>
        <w:t xml:space="preserve">октября </w:t>
      </w:r>
      <w:r w:rsidRPr="0057040D">
        <w:rPr>
          <w:rFonts w:ascii="Times New Roman" w:hAnsi="Times New Roman"/>
          <w:sz w:val="24"/>
          <w:szCs w:val="24"/>
        </w:rPr>
        <w:t xml:space="preserve">2020 года № </w:t>
      </w:r>
      <w:r w:rsidR="00F6491E">
        <w:rPr>
          <w:rFonts w:ascii="Times New Roman" w:hAnsi="Times New Roman"/>
          <w:sz w:val="24"/>
          <w:szCs w:val="24"/>
        </w:rPr>
        <w:t>891</w:t>
      </w:r>
    </w:p>
    <w:bookmarkEnd w:id="1"/>
    <w:bookmarkEnd w:id="2"/>
    <w:bookmarkEnd w:id="3"/>
    <w:bookmarkEnd w:id="4"/>
    <w:bookmarkEnd w:id="5"/>
    <w:bookmarkEnd w:id="6"/>
    <w:bookmarkEnd w:id="7"/>
    <w:p w:rsidR="0057040D" w:rsidRPr="0057040D" w:rsidRDefault="0057040D" w:rsidP="0057040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57040D" w:rsidRPr="0057040D" w:rsidRDefault="0057040D" w:rsidP="0057040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57040D" w:rsidRPr="0057040D" w:rsidTr="00F26D65"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left="51"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570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МУ «Лянторское ХЭУ», МУ "КСК "Юбилейный", МУ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«Центр физической культуры и спорта «Юность»,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МУК «Лянторский  хантыйский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numPr>
                <w:ilvl w:val="0"/>
                <w:numId w:val="36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инфраструктуры;</w:t>
            </w:r>
          </w:p>
          <w:p w:rsidR="0057040D" w:rsidRPr="0057040D" w:rsidRDefault="0057040D" w:rsidP="0057040D">
            <w:pPr>
              <w:numPr>
                <w:ilvl w:val="0"/>
                <w:numId w:val="36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Организация учета и контроля всех получаемых,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  <w:p w:rsidR="0057040D" w:rsidRPr="0057040D" w:rsidRDefault="0057040D" w:rsidP="0057040D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5.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6.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7.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2018-2022 годы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Муниципальной программы (тыс.руб.)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158 130,23 тыс.рублей, в том числе: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бюджет города: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38 906,62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1 277,12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3 051,07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54,92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54,92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собственные средства учреждения (предприятия):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25 339,20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22 153,53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12 966,57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11 355,66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642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,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72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5 194,15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14 093,77 тыс. руб;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за счет средств, предоставленных бюджетом ХМАО-Югры: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5 851,22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4 888,80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6 299,96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1981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47  %;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60% 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 xml:space="preserve">- сохранение доли объема энергетических ресурсов,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76% 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снижение доли потерь тепловой энергии при ее передаче в общем объеме переданной тепловой энергии до 7% ;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сохранение доли потерь воды при ее передаче в общем объеме переданной воды, в размере 9%.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не менее                13 %.</w:t>
            </w:r>
          </w:p>
        </w:tc>
      </w:tr>
    </w:tbl>
    <w:p w:rsidR="0057040D" w:rsidRPr="0057040D" w:rsidRDefault="0057040D" w:rsidP="00570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57040D" w:rsidRPr="0057040D" w:rsidRDefault="0057040D" w:rsidP="00570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Приложение к Программе</w:t>
      </w: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Лянтор», приказом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1.3. Коммунальный комплекс города Лянтор включает в себя: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 водочистные сооружения (ВОС);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57040D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57040D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>котельных – 69,76%;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- низкое качество водоподготовки;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57040D">
        <w:rPr>
          <w:rFonts w:ascii="Times New Roman" w:hAnsi="Times New Roman"/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01.01.2020 не переданы муниципальному  образованию городское поселение Лянтор.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1.7. Муниципальная сфера города Лянтор представлена 6 (шестью) муниципальными учреждениями.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За 2019 год муниципальные учреждения потребили: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электрической энергии – 770 865 кВтч;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тепловой энергии – 3 738 Гкал;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воды – 5 021 куб.м.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1.8. Многоквартирные жилые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57040D" w:rsidRPr="0057040D" w:rsidRDefault="0057040D" w:rsidP="00570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 Цель, задачи 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57040D">
        <w:rPr>
          <w:rFonts w:ascii="Times New Roman" w:hAnsi="Times New Roman"/>
          <w:bCs/>
          <w:sz w:val="28"/>
          <w:szCs w:val="28"/>
        </w:rPr>
        <w:t>ь: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_Toc283569490"/>
      <w:r w:rsidRPr="0057040D">
        <w:rPr>
          <w:rFonts w:ascii="Times New Roman" w:hAnsi="Times New Roman"/>
          <w:sz w:val="28"/>
          <w:szCs w:val="28"/>
        </w:rPr>
        <w:t>1)</w:t>
      </w:r>
      <w:r w:rsidRPr="0057040D">
        <w:rPr>
          <w:rFonts w:ascii="Times New Roman" w:hAnsi="Times New Roman"/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57040D">
        <w:rPr>
          <w:rFonts w:ascii="Times New Roman" w:hAnsi="Times New Roman"/>
          <w:bCs/>
          <w:sz w:val="28"/>
          <w:szCs w:val="28"/>
        </w:rPr>
        <w:t>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57040D" w:rsidRPr="0057040D" w:rsidRDefault="0057040D" w:rsidP="0057040D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2.3. Показатели конечного результата достижения цели: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1</w:t>
      </w:r>
      <w:r w:rsidRPr="0057040D">
        <w:rPr>
          <w:rFonts w:ascii="Times New Roman" w:hAnsi="Times New Roman"/>
          <w:sz w:val="28"/>
          <w:szCs w:val="1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57040D">
        <w:rPr>
          <w:rFonts w:ascii="Times New Roman" w:hAnsi="Times New Roman"/>
          <w:sz w:val="28"/>
          <w:szCs w:val="28"/>
        </w:rPr>
        <w:t xml:space="preserve">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2876550" cy="314325"/>
            <wp:effectExtent l="0" t="0" r="0" b="0"/>
            <wp:docPr id="38" name="Рисунок 38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23900" cy="276225"/>
            <wp:effectExtent l="0" t="0" r="0" b="0"/>
            <wp:docPr id="37" name="Рисунок 37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36" name="Рисунок 36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lastRenderedPageBreak/>
        <w:drawing>
          <wp:inline distT="0" distB="0" distL="0" distR="0">
            <wp:extent cx="2971800" cy="304800"/>
            <wp:effectExtent l="0" t="0" r="0" b="0"/>
            <wp:docPr id="35" name="Рисунок 35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81050" cy="276225"/>
            <wp:effectExtent l="0" t="0" r="0" b="0"/>
            <wp:docPr id="34" name="Рисунок 34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33" name="Рисунок 33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3009900" cy="304800"/>
            <wp:effectExtent l="0" t="0" r="0" b="0"/>
            <wp:docPr id="32" name="Рисунок 32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685800" cy="276225"/>
            <wp:effectExtent l="0" t="0" r="0" b="0"/>
            <wp:docPr id="31" name="Рисунок 31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819150" cy="276225"/>
            <wp:effectExtent l="0" t="0" r="0" b="0"/>
            <wp:docPr id="30" name="Рисунок 30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3019425" cy="314325"/>
            <wp:effectExtent l="0" t="0" r="0" b="0"/>
            <wp:docPr id="29" name="Рисунок 29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81050" cy="276225"/>
            <wp:effectExtent l="0" t="0" r="0" b="0"/>
            <wp:docPr id="28" name="Рисунок 28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27" name="Рисунок 27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57040D" w:rsidRPr="0057040D" w:rsidRDefault="0057040D" w:rsidP="0057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2.4. Показатели непосредственных результатов по задачам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1)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9"/>
          <w:sz w:val="28"/>
          <w:szCs w:val="18"/>
        </w:rPr>
        <w:drawing>
          <wp:inline distT="0" distB="0" distL="0" distR="0">
            <wp:extent cx="3095625" cy="266700"/>
            <wp:effectExtent l="0" t="0" r="0" b="0"/>
            <wp:docPr id="26" name="Рисунок 26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14375" cy="276225"/>
            <wp:effectExtent l="0" t="0" r="0" b="0"/>
            <wp:docPr id="25" name="Рисунок 25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24" name="Рисунок 24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передаваемой тепловой энергии на территории муниципального образования, Гкал.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2)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5657850" cy="333375"/>
            <wp:effectExtent l="0" t="0" r="0" b="0"/>
            <wp:docPr id="23" name="Рисунок 23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933450" cy="276225"/>
            <wp:effectExtent l="0" t="0" r="0" b="0"/>
            <wp:docPr id="22" name="Рисунок 22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потерь воды при ее передаче на территории муниципального образования,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21" name="Рисунок 21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20" name="Рисунок 20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3)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Д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 xml:space="preserve"> =О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 xml:space="preserve">/ 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57040D">
        <w:rPr>
          <w:rFonts w:ascii="Times New Roman" w:hAnsi="Times New Roman"/>
          <w:bCs/>
          <w:sz w:val="28"/>
          <w:szCs w:val="28"/>
        </w:rPr>
        <w:t xml:space="preserve"> х100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(%)</w:t>
      </w:r>
      <w:r w:rsidRPr="0057040D">
        <w:rPr>
          <w:rFonts w:ascii="Times New Roman" w:hAnsi="Times New Roman"/>
          <w:bCs/>
          <w:sz w:val="28"/>
          <w:szCs w:val="28"/>
        </w:rPr>
        <w:t>,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>- объём внебюджетных средств</w:t>
      </w:r>
      <w:r w:rsidRPr="0057040D">
        <w:rPr>
          <w:rFonts w:ascii="Times New Roman" w:hAnsi="Times New Roman"/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57040D">
        <w:rPr>
          <w:rFonts w:ascii="Times New Roman" w:hAnsi="Times New Roman"/>
          <w:bCs/>
          <w:sz w:val="28"/>
          <w:szCs w:val="28"/>
        </w:rPr>
        <w:t xml:space="preserve">- </w:t>
      </w:r>
      <w:r w:rsidRPr="0057040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57040D">
        <w:rPr>
          <w:rFonts w:ascii="Times New Roman" w:hAnsi="Times New Roman"/>
          <w:bCs/>
          <w:sz w:val="28"/>
          <w:szCs w:val="28"/>
        </w:rPr>
        <w:t xml:space="preserve">, </w:t>
      </w:r>
      <w:r w:rsidRPr="0057040D">
        <w:rPr>
          <w:rFonts w:ascii="Times New Roman" w:hAnsi="Times New Roman"/>
          <w:sz w:val="28"/>
          <w:szCs w:val="28"/>
        </w:rPr>
        <w:t>тыс.руб.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 Характеристика основных мероприятий 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3.1. На решение Задачи 1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- мероприятия по сокращению потерь воды при ее передаче;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</w:t>
      </w:r>
      <w:r w:rsidRPr="0057040D">
        <w:rPr>
          <w:rFonts w:ascii="Times New Roman" w:hAnsi="Times New Roman"/>
          <w:bCs/>
          <w:sz w:val="28"/>
          <w:szCs w:val="28"/>
        </w:rPr>
        <w:lastRenderedPageBreak/>
        <w:t>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3.2. На решение Задачи 2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57040D" w:rsidRPr="0057040D" w:rsidRDefault="0057040D" w:rsidP="0057040D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</w:t>
      </w:r>
      <w:r w:rsidRPr="0057040D">
        <w:rPr>
          <w:rFonts w:ascii="Times New Roman" w:hAnsi="Times New Roman"/>
          <w:sz w:val="28"/>
          <w:szCs w:val="28"/>
        </w:rPr>
        <w:lastRenderedPageBreak/>
        <w:t>мероприятий Программы, а также за достижение плановых значений целевых показателей.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4.2. При исполнении Программы осуществляется: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принятие нормативных правовых актов муниципального образования, необходимых для выполнения Программы;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действующим законодательством в пределах бюджетных средств городского поселения Лянтор и Сургутского района, з</w:t>
      </w:r>
      <w:r w:rsidRPr="0057040D">
        <w:rPr>
          <w:rFonts w:ascii="Times New Roman" w:hAnsi="Times New Roman"/>
          <w:color w:val="000000"/>
          <w:sz w:val="28"/>
          <w:szCs w:val="28"/>
        </w:rPr>
        <w:t>а счёт средств, предоставленных бюджетом ХМАО – Югры,</w:t>
      </w:r>
      <w:r w:rsidRPr="0057040D">
        <w:rPr>
          <w:rFonts w:ascii="Times New Roman" w:hAnsi="Times New Roman"/>
          <w:sz w:val="28"/>
          <w:szCs w:val="28"/>
        </w:rPr>
        <w:t xml:space="preserve">  а также собственных средств ЛГ МУП «УТВиВ». Общий объём финансирования муниципальной программы, в 2018 - 2022 годах составит 158 130,23 тыс. рублей, в том числе по годам: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- 2018 год – 81 452,70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- 2019год – 28 319,45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- 2020 год – 28 960,32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- 2021 год – 5 249,07 тыс. рублей.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- 2022 год – 14 148,69 тыс. рублей.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ind w:left="10620"/>
        <w:jc w:val="right"/>
        <w:rPr>
          <w:rFonts w:ascii="Times New Roman" w:hAnsi="Times New Roman"/>
          <w:sz w:val="24"/>
          <w:szCs w:val="28"/>
        </w:rPr>
      </w:pPr>
      <w:r w:rsidRPr="0057040D">
        <w:rPr>
          <w:rFonts w:ascii="Times New Roman" w:hAnsi="Times New Roman"/>
          <w:sz w:val="24"/>
          <w:szCs w:val="28"/>
        </w:rPr>
        <w:t>Приложение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7040D" w:rsidRPr="0057040D" w:rsidSect="00784064">
          <w:headerReference w:type="even" r:id="rId29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Перечень целевых показателей и программных мероприятий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1842"/>
        <w:gridCol w:w="1134"/>
        <w:gridCol w:w="1285"/>
        <w:gridCol w:w="1067"/>
        <w:gridCol w:w="1114"/>
        <w:gridCol w:w="1130"/>
        <w:gridCol w:w="990"/>
        <w:gridCol w:w="1218"/>
        <w:gridCol w:w="1377"/>
        <w:gridCol w:w="1600"/>
      </w:tblGrid>
      <w:tr w:rsidR="0057040D" w:rsidRPr="0057040D" w:rsidTr="00F26D65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ind w:hanging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           Координатор/ соисполнитель</w:t>
            </w:r>
          </w:p>
        </w:tc>
      </w:tr>
      <w:tr w:rsidR="0057040D" w:rsidRPr="0057040D" w:rsidTr="00F26D65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158 130,23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960,32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5 249,07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14 148,69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«Центр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 «Юность»,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103 803,95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16 017,64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43 344,65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3 051,07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60 459,30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12 966,57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7 286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6 642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14 093,77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17 039,98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водоотведения (в том числе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54 839,69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17 655,94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11 073,09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19468,26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071,47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642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расширению использования в качестве источников энергии вторичных энергетических ресурсов и (или)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возобновляемых источников энергии;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103 019,79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84064,95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29865,70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54199,25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8 214,82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sz w:val="18"/>
                <w:szCs w:val="18"/>
              </w:rPr>
              <w:t>кВт*ч/Гкал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57040D" w:rsidRPr="0057040D" w:rsidTr="00F26D65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270,75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57040D" w:rsidRPr="0057040D" w:rsidTr="00F26D65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9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57040D" w:rsidRPr="0057040D" w:rsidTr="00F26D65">
        <w:trPr>
          <w:trHeight w:val="20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7040D" w:rsidRPr="0057040D" w:rsidRDefault="0057040D" w:rsidP="0057040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40D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57040D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57040D" w:rsidRPr="00D05A60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sectPr w:rsidR="0057040D" w:rsidRPr="00D05A60" w:rsidSect="005704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A3" w:rsidRDefault="001A7DA3" w:rsidP="001A7DA3">
      <w:pPr>
        <w:spacing w:after="0" w:line="240" w:lineRule="auto"/>
      </w:pPr>
      <w:r>
        <w:separator/>
      </w:r>
    </w:p>
  </w:endnote>
  <w:endnote w:type="continuationSeparator" w:id="0">
    <w:p w:rsidR="001A7DA3" w:rsidRDefault="001A7DA3" w:rsidP="001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A3" w:rsidRDefault="001A7DA3" w:rsidP="001A7DA3">
      <w:pPr>
        <w:spacing w:after="0" w:line="240" w:lineRule="auto"/>
      </w:pPr>
      <w:r>
        <w:separator/>
      </w:r>
    </w:p>
  </w:footnote>
  <w:footnote w:type="continuationSeparator" w:id="0">
    <w:p w:rsidR="001A7DA3" w:rsidRDefault="001A7DA3" w:rsidP="001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0D" w:rsidRDefault="001A7DA3" w:rsidP="007C6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04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40D" w:rsidRDefault="005704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7770D"/>
    <w:multiLevelType w:val="hybridMultilevel"/>
    <w:tmpl w:val="2FBA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360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7"/>
  </w:num>
  <w:num w:numId="5">
    <w:abstractNumId w:val="32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46"/>
  </w:num>
  <w:num w:numId="11">
    <w:abstractNumId w:val="8"/>
  </w:num>
  <w:num w:numId="12">
    <w:abstractNumId w:val="12"/>
  </w:num>
  <w:num w:numId="13">
    <w:abstractNumId w:val="33"/>
  </w:num>
  <w:num w:numId="14">
    <w:abstractNumId w:val="10"/>
  </w:num>
  <w:num w:numId="15">
    <w:abstractNumId w:val="45"/>
  </w:num>
  <w:num w:numId="16">
    <w:abstractNumId w:val="18"/>
  </w:num>
  <w:num w:numId="17">
    <w:abstractNumId w:val="29"/>
  </w:num>
  <w:num w:numId="18">
    <w:abstractNumId w:val="0"/>
  </w:num>
  <w:num w:numId="19">
    <w:abstractNumId w:val="37"/>
  </w:num>
  <w:num w:numId="20">
    <w:abstractNumId w:val="4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36"/>
  </w:num>
  <w:num w:numId="26">
    <w:abstractNumId w:val="7"/>
  </w:num>
  <w:num w:numId="27">
    <w:abstractNumId w:val="21"/>
  </w:num>
  <w:num w:numId="28">
    <w:abstractNumId w:val="43"/>
  </w:num>
  <w:num w:numId="29">
    <w:abstractNumId w:val="39"/>
  </w:num>
  <w:num w:numId="30">
    <w:abstractNumId w:val="4"/>
  </w:num>
  <w:num w:numId="31">
    <w:abstractNumId w:val="26"/>
  </w:num>
  <w:num w:numId="32">
    <w:abstractNumId w:val="41"/>
  </w:num>
  <w:num w:numId="33">
    <w:abstractNumId w:val="13"/>
  </w:num>
  <w:num w:numId="34">
    <w:abstractNumId w:val="25"/>
  </w:num>
  <w:num w:numId="35">
    <w:abstractNumId w:val="34"/>
  </w:num>
  <w:num w:numId="36">
    <w:abstractNumId w:val="5"/>
  </w:num>
  <w:num w:numId="37">
    <w:abstractNumId w:val="22"/>
  </w:num>
  <w:num w:numId="38">
    <w:abstractNumId w:val="9"/>
  </w:num>
  <w:num w:numId="39">
    <w:abstractNumId w:val="35"/>
  </w:num>
  <w:num w:numId="40">
    <w:abstractNumId w:val="42"/>
  </w:num>
  <w:num w:numId="41">
    <w:abstractNumId w:val="27"/>
  </w:num>
  <w:num w:numId="42">
    <w:abstractNumId w:val="20"/>
  </w:num>
  <w:num w:numId="43">
    <w:abstractNumId w:val="38"/>
  </w:num>
  <w:num w:numId="44">
    <w:abstractNumId w:val="16"/>
  </w:num>
  <w:num w:numId="45">
    <w:abstractNumId w:val="11"/>
  </w:num>
  <w:num w:numId="46">
    <w:abstractNumId w:val="30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390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A4B"/>
    <w:rsid w:val="001A7DA3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1DA2"/>
    <w:rsid w:val="00232016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90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4D90"/>
    <w:rsid w:val="00404D9D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A55"/>
    <w:rsid w:val="004D639B"/>
    <w:rsid w:val="004D68A7"/>
    <w:rsid w:val="004D6C0D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40D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58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064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EA6"/>
    <w:rsid w:val="00AC1FBD"/>
    <w:rsid w:val="00AC26B9"/>
    <w:rsid w:val="00AC2D4D"/>
    <w:rsid w:val="00AC2DB6"/>
    <w:rsid w:val="00AC2DCB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680F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860"/>
    <w:rsid w:val="00C83B22"/>
    <w:rsid w:val="00C8555D"/>
    <w:rsid w:val="00C85F44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936"/>
    <w:rsid w:val="00D74E31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278EC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52DA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91E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363FA7-4318-4BE2-A6BE-8C367BC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40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040D"/>
    <w:pPr>
      <w:keepNext/>
      <w:keepLines/>
      <w:spacing w:before="200" w:after="0" w:line="240" w:lineRule="auto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704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40D"/>
    <w:rPr>
      <w:rFonts w:ascii="Times New Roman" w:eastAsia="Times New Roman" w:hAnsi="Times New Roman" w:cs="Times New Roman"/>
      <w:b/>
      <w:bCs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7040D"/>
  </w:style>
  <w:style w:type="character" w:styleId="a9">
    <w:name w:val="page number"/>
    <w:rsid w:val="005704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704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0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qFormat/>
    <w:rsid w:val="0057040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7040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7040D"/>
    <w:pPr>
      <w:spacing w:after="100" w:line="240" w:lineRule="auto"/>
      <w:ind w:left="220"/>
      <w:jc w:val="both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57040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7040D"/>
  </w:style>
  <w:style w:type="paragraph" w:styleId="af">
    <w:name w:val="Body Text Indent"/>
    <w:basedOn w:val="a"/>
    <w:link w:val="af0"/>
    <w:rsid w:val="0057040D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570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5704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5704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aliases w:val=" Знак Знак"/>
    <w:basedOn w:val="a0"/>
    <w:link w:val="22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57040D"/>
  </w:style>
  <w:style w:type="table" w:customStyle="1" w:styleId="13">
    <w:name w:val="Сетка таблицы1"/>
    <w:basedOn w:val="a1"/>
    <w:next w:val="ac"/>
    <w:rsid w:val="0057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57040D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numbering" w:customStyle="1" w:styleId="3">
    <w:name w:val="Нет списка3"/>
    <w:next w:val="a2"/>
    <w:semiHidden/>
    <w:rsid w:val="0057040D"/>
  </w:style>
  <w:style w:type="table" w:customStyle="1" w:styleId="25">
    <w:name w:val="Сетка таблицы2"/>
    <w:basedOn w:val="a1"/>
    <w:next w:val="ac"/>
    <w:rsid w:val="0057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57040D"/>
    <w:rPr>
      <w:color w:val="800080"/>
      <w:u w:val="single"/>
    </w:rPr>
  </w:style>
  <w:style w:type="paragraph" w:customStyle="1" w:styleId="font5">
    <w:name w:val="font5"/>
    <w:basedOn w:val="a"/>
    <w:rsid w:val="0057040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7040D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704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5704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91">
    <w:name w:val="xl91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2">
    <w:name w:val="xl92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7040D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98">
    <w:name w:val="xl9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100">
    <w:name w:val="xl100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70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108">
    <w:name w:val="xl108"/>
    <w:basedOn w:val="a"/>
    <w:rsid w:val="0057040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70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7040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57040D"/>
    <w:pPr>
      <w:spacing w:after="0" w:line="240" w:lineRule="auto"/>
      <w:ind w:left="720"/>
    </w:pPr>
    <w:rPr>
      <w:rFonts w:ascii="Times New Roman" w:hAnsi="Times New Roman"/>
      <w:sz w:val="24"/>
      <w:szCs w:val="28"/>
    </w:rPr>
  </w:style>
  <w:style w:type="paragraph" w:customStyle="1" w:styleId="15">
    <w:name w:val="Абзац списка1"/>
    <w:basedOn w:val="a"/>
    <w:rsid w:val="0057040D"/>
    <w:pPr>
      <w:spacing w:after="0" w:line="240" w:lineRule="auto"/>
      <w:ind w:left="720"/>
    </w:pPr>
    <w:rPr>
      <w:rFonts w:ascii="Times New Roman" w:hAnsi="Times New Roman"/>
      <w:sz w:val="24"/>
      <w:szCs w:val="28"/>
    </w:rPr>
  </w:style>
  <w:style w:type="paragraph" w:customStyle="1" w:styleId="ConsPlusNormal">
    <w:name w:val="ConsPlusNormal"/>
    <w:rsid w:val="00570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570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40D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link w:val="26"/>
    <w:rsid w:val="0057040D"/>
    <w:rPr>
      <w:shd w:val="clear" w:color="auto" w:fill="FFFFFF"/>
    </w:rPr>
  </w:style>
  <w:style w:type="paragraph" w:customStyle="1" w:styleId="26">
    <w:name w:val="Основной текст2"/>
    <w:basedOn w:val="a"/>
    <w:link w:val="af5"/>
    <w:rsid w:val="0057040D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customStyle="1" w:styleId="xl119">
    <w:name w:val="xl119"/>
    <w:basedOn w:val="a"/>
    <w:rsid w:val="00570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570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70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570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8">
    <w:name w:val="xl14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70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570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570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570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Light Shading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7">
    <w:name w:val="Light List"/>
    <w:basedOn w:val="a1"/>
    <w:uiPriority w:val="61"/>
    <w:rsid w:val="00570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160">
    <w:name w:val="xl160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B270-CE98-4A85-A5C0-67C562B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5</cp:revision>
  <cp:lastPrinted>2020-10-21T04:15:00Z</cp:lastPrinted>
  <dcterms:created xsi:type="dcterms:W3CDTF">2020-10-02T09:58:00Z</dcterms:created>
  <dcterms:modified xsi:type="dcterms:W3CDTF">2020-10-21T04:15:00Z</dcterms:modified>
</cp:coreProperties>
</file>